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40" w:lineRule="exact"/>
        <w:ind w:left="12" w:firstLine="855" w:firstLineChars="196"/>
        <w:jc w:val="both"/>
        <w:textAlignment w:val="auto"/>
        <w:rPr>
          <w:rFonts w:hint="eastAsia" w:ascii="仿宋_GB2312" w:hAnsi="仿宋" w:eastAsia="仿宋_GB2312" w:cs="Times New Roman"/>
          <w:color w:val="auto"/>
          <w:kern w:val="0"/>
          <w:lang w:val="en-US" w:eastAsia="zh-CN"/>
        </w:rPr>
      </w:pPr>
      <w:r>
        <w:rPr>
          <w:rFonts w:hint="eastAsia" w:ascii="方正小标宋简体" w:hAnsi="方正小标宋简体" w:eastAsia="方正小标宋简体" w:cs="方正小标宋简体"/>
          <w:color w:val="auto"/>
          <w:kern w:val="0"/>
          <w:sz w:val="44"/>
          <w:szCs w:val="44"/>
          <w:lang w:val="en-US" w:eastAsia="zh-CN"/>
        </w:rPr>
        <w:t>关于福建警察学院房地产权属备案公告</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sz w:val="32"/>
          <w:szCs w:val="32"/>
          <w:lang w:val="en-US" w:eastAsia="zh-CN"/>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sz w:val="32"/>
          <w:szCs w:val="32"/>
          <w:lang w:val="en-US" w:eastAsia="zh-CN"/>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异议材料送达地址：福州市仓山区首山路59号。</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联系人：江本权；联系方式：13960839818。</w:t>
      </w:r>
      <w:bookmarkStart w:id="0" w:name="_GoBack"/>
      <w:bookmarkEnd w:id="0"/>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tbl>
      <w:tblPr>
        <w:tblStyle w:val="4"/>
        <w:tblW w:w="9015"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25"/>
        <w:gridCol w:w="738"/>
        <w:gridCol w:w="1577"/>
        <w:gridCol w:w="1860"/>
        <w:gridCol w:w="847"/>
        <w:gridCol w:w="1043"/>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权利人</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权属性质</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土地（房屋及构筑物）名称</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地址</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取得日期</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面积（平方米）</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10＃教职工宿舍土地</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复园里9号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2001-03-19</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1230.6</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11＃教职工宿舍土地</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复园里4号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2001-03-19</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2697.1</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3＃园林绿化</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2006-03-10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6500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战术障碍场绿化</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2006-03-10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4250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125"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绿化用地</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2007-12-29</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8579</w:t>
            </w:r>
          </w:p>
        </w:tc>
        <w:tc>
          <w:tcPr>
            <w:tcW w:w="1162"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125"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战术障碍场绿化</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2006-03-10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4250</w:t>
            </w:r>
          </w:p>
        </w:tc>
        <w:tc>
          <w:tcPr>
            <w:tcW w:w="1162"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125"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绿化用地</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2007-12-29</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8579</w:t>
            </w:r>
          </w:p>
        </w:tc>
        <w:tc>
          <w:tcPr>
            <w:tcW w:w="1162"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kern w:val="2"/>
                <w:sz w:val="24"/>
                <w:szCs w:val="24"/>
                <w:highlight w:val="none"/>
                <w:vertAlign w:val="baseline"/>
                <w:lang w:val="en-US" w:eastAsia="zh-CN" w:bidi="ar-SA"/>
              </w:rPr>
            </w:pPr>
            <w:r>
              <w:rPr>
                <w:rFonts w:hint="eastAsia" w:ascii="仿宋_GB2312" w:hAnsi="仿宋_GB2312" w:eastAsia="仿宋_GB2312" w:cs="仿宋_GB2312"/>
                <w:sz w:val="24"/>
                <w:szCs w:val="24"/>
                <w:vertAlign w:val="baseline"/>
                <w:lang w:val="en-US" w:eastAsia="zh-CN"/>
              </w:rPr>
              <w:t>8</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val="en-US" w:eastAsia="zh-CN"/>
              </w:rPr>
              <w:t>红砖楼教职工宿舍土地</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val="en-US" w:eastAsia="zh-CN"/>
              </w:rPr>
              <w:t>福建省,福州市,仓山区 复园里12-13号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val="en-US" w:eastAsia="zh-CN"/>
              </w:rPr>
              <w:t>2001-03-19</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val="en-US" w:eastAsia="zh-CN"/>
              </w:rPr>
              <w:t>128.1</w:t>
            </w:r>
          </w:p>
        </w:tc>
        <w:tc>
          <w:tcPr>
            <w:tcW w:w="1162"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9</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礼堂及餐厅</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1992-08-08</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4131</w:t>
            </w:r>
          </w:p>
        </w:tc>
        <w:tc>
          <w:tcPr>
            <w:tcW w:w="1162" w:type="dxa"/>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10</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复园里传达室</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复园路12号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2001-02-21</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76.12</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11</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祖杭训练馆</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1997-12-17</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3563.67</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12</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教学实验楼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1990-12-08</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4126</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13</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教学楼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1991-12-17</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5040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14</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学生浴室</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1993-11-20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15</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学生宿舍楼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1993-11-20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4370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16</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成专一号楼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1996-02-02</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3113</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17</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1996-12-31</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1531</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18</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干训小食堂</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1996-12-31</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402.23</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19</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干训楼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1996-12-31</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4407.76</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20</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成专二号楼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1997-10-09</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1452.65</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21</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攀登楼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1997-12-09</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166.32</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22</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训练套路房</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1997-12-09</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461</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23</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成专三号楼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1997-12-09</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1335</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24</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祖杭训练馆</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1997-12-17</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3563.67</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25</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阶梯教室</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1999-03-08</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2868.57</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26</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上三路商场</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上三路127号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1999-03-08</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1029</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27</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食堂职工宿舍</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1999-11-22</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28</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首山平房</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2001-02-21</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1004</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29</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小柳教职工宿舍</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园垱街18号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2001-10-21</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262.14</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30</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配电房</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2001-12-07</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373.58</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31</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图书馆</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2003-10-01</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9200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32</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新校学生公寓1号楼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2004-05-13</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5840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33</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新校学生公寓2号楼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2004-05-13</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4820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34</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新校区办公楼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2004-05-13</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5600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35</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新校区食堂</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2004-05-13</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4980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36</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射击馆</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2006-09-25</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3900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37</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学生公寓3#工程</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2006-09-25</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4700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38</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二食堂(扩建)</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首山路47号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2007-12-24</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295.4</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39</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女生公寓楼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2007-12-24</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6186</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40</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第三食堂</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首山路47号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2007-12-24</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788.93</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41</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新教学楼(第三教学楼)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首山路47号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2007-12-24</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1470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42</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简易房</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首山路47号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2007-12-24</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945</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43</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逸夫教学楼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2008-06-24</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2701</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44</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首山路新建店面</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2008-12-30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1048</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45</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二号配电房</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首山路47号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2014-12-30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106</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46</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5号公寓楼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2015-12-30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5971.9</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47</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4号学生公寓</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2017-12-22</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6912</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48</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综合模拟实训场馆馆</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2017-12-29</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7615</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59</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南大门传达室</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2021-06-30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117.56</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50</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办公楼（含综合楼、宿舍楼）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福建省,福州市,闽侯县 荆溪镇厚屿村、古山洲村、永丰村</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2018-11-30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11500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51</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荆溪校区办公综合楼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福建省,福州市,闽侯县 荆溪镇厚屿村、古山洲村、永丰村</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2018-11-30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4800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52</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荆溪校区食堂</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福建省,福州市,闽侯县 荆溪镇厚屿村、古山洲村、永丰村</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2018-11-30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53</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荆溪校区学员宿舍楼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福建省,福州市,闽侯县 荆溪镇厚屿村、古山洲村、永丰村</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2018-11-30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4300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54</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西二环校区1号楼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福建省,福州市,鼓楼区 西二环中路96号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2018-11-30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4232.7</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55</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西二环校区2号楼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福建省,福州市,鼓楼区 西二环中路96号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2018-11-30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2346.51</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56</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西南侧教育训练用房1号楼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2018-11-30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57</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西南侧教育训练用房2号楼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2018-11-30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58</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西南侧教育训练用房3号楼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2018-11-30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59</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西南侧教育训练用房4号楼</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首山路59号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2018-11-30</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3000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60</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竹园里教工宿舍</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仓山区竹园里13-15号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2021-10-04</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290</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61</w:t>
            </w:r>
          </w:p>
        </w:tc>
        <w:tc>
          <w:tcPr>
            <w:tcW w:w="1125"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福建警察学院</w:t>
            </w:r>
          </w:p>
        </w:tc>
        <w:tc>
          <w:tcPr>
            <w:tcW w:w="738"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国有</w:t>
            </w:r>
          </w:p>
        </w:tc>
        <w:tc>
          <w:tcPr>
            <w:tcW w:w="157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复园单身宿舍</w:t>
            </w:r>
          </w:p>
        </w:tc>
        <w:tc>
          <w:tcPr>
            <w:tcW w:w="1860"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福建省,福州市,仓山区 复园路17号</w:t>
            </w:r>
          </w:p>
        </w:tc>
        <w:tc>
          <w:tcPr>
            <w:tcW w:w="847"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1986-12-09</w:t>
            </w:r>
          </w:p>
        </w:tc>
        <w:tc>
          <w:tcPr>
            <w:tcW w:w="1043"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312</w:t>
            </w:r>
          </w:p>
        </w:tc>
        <w:tc>
          <w:tcPr>
            <w:tcW w:w="1162" w:type="dxa"/>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5688" w:firstLineChars="1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福建警察学院</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2022年5月6日</w:t>
      </w:r>
    </w:p>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OGUwYTM0MWEyZDljN2FkODgwODY4ZWRlMWM3OTgifQ=="/>
  </w:docVars>
  <w:rsids>
    <w:rsidRoot w:val="00172A27"/>
    <w:rsid w:val="00A35409"/>
    <w:rsid w:val="01010340"/>
    <w:rsid w:val="11A26164"/>
    <w:rsid w:val="12BD6B23"/>
    <w:rsid w:val="1FDA585F"/>
    <w:rsid w:val="1FE12983"/>
    <w:rsid w:val="25CC6867"/>
    <w:rsid w:val="2BCE2641"/>
    <w:rsid w:val="3A0D3E6A"/>
    <w:rsid w:val="47EF525B"/>
    <w:rsid w:val="51DE4C4A"/>
    <w:rsid w:val="53DF7FB4"/>
    <w:rsid w:val="74366727"/>
    <w:rsid w:val="755474AB"/>
    <w:rsid w:val="7DD41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2530</Words>
  <Characters>3473</Characters>
  <Lines>0</Lines>
  <Paragraphs>0</Paragraphs>
  <TotalTime>2</TotalTime>
  <ScaleCrop>false</ScaleCrop>
  <LinksUpToDate>false</LinksUpToDate>
  <CharactersWithSpaces>3605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dcterms:modified xsi:type="dcterms:W3CDTF">2022-05-05T09:42:37Z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9F5333AF8E234AFFA2C4A8EDD78000DD</vt:lpwstr>
  </property>
</Properties>
</file>