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9" w:rsidRDefault="00557C2D">
      <w:pPr>
        <w:spacing w:line="56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t>201</w:t>
      </w:r>
      <w:r>
        <w:rPr>
          <w:rFonts w:ascii="方正小标宋_GBK" w:eastAsia="方正小标宋_GBK" w:cs="方正小标宋_GBK" w:hint="eastAsia"/>
          <w:sz w:val="36"/>
          <w:szCs w:val="36"/>
        </w:rPr>
        <w:t>8</w:t>
      </w:r>
      <w:r>
        <w:rPr>
          <w:rFonts w:ascii="方正小标宋_GBK" w:eastAsia="方正小标宋_GBK" w:cs="方正小标宋_GBK" w:hint="eastAsia"/>
          <w:sz w:val="36"/>
          <w:szCs w:val="36"/>
        </w:rPr>
        <w:t>年全国职业院校技能大赛中职组获奖情况</w:t>
      </w:r>
    </w:p>
    <w:p w:rsidR="002E00E9" w:rsidRDefault="002E00E9">
      <w:pPr>
        <w:ind w:firstLine="480"/>
        <w:rPr>
          <w:rFonts w:ascii="宋体" w:cs="Times New Roman"/>
          <w:spacing w:val="-10"/>
          <w:kern w:val="0"/>
          <w:sz w:val="24"/>
          <w:szCs w:val="24"/>
        </w:rPr>
      </w:pPr>
    </w:p>
    <w:p w:rsidR="002E00E9" w:rsidRDefault="00557C2D" w:rsidP="00BA1512">
      <w:pPr>
        <w:spacing w:beforeLines="50" w:afterLines="50" w:line="300" w:lineRule="exact"/>
        <w:jc w:val="center"/>
        <w:rPr>
          <w:rFonts w:ascii="黑体" w:eastAsia="黑体" w:hAnsi="Arial" w:cs="Times New Roman"/>
          <w:kern w:val="0"/>
          <w:sz w:val="30"/>
          <w:szCs w:val="30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t>表</w:t>
      </w:r>
      <w:r>
        <w:rPr>
          <w:rFonts w:ascii="黑体" w:eastAsia="黑体" w:hAnsi="Arial" w:cs="黑体"/>
          <w:kern w:val="0"/>
          <w:sz w:val="30"/>
          <w:szCs w:val="30"/>
        </w:rPr>
        <w:t>1</w:t>
      </w:r>
      <w:r>
        <w:rPr>
          <w:rFonts w:ascii="黑体" w:eastAsia="黑体" w:hAnsi="Arial" w:cs="黑体" w:hint="eastAsia"/>
          <w:kern w:val="0"/>
          <w:sz w:val="30"/>
          <w:szCs w:val="30"/>
        </w:rPr>
        <w:t>：福建省代表队各设区市、省属学校获奖情况</w:t>
      </w:r>
    </w:p>
    <w:tbl>
      <w:tblPr>
        <w:tblW w:w="818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2783"/>
        <w:gridCol w:w="1345"/>
        <w:gridCol w:w="1344"/>
        <w:gridCol w:w="1345"/>
      </w:tblGrid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福州市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9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省属中职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11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泉州市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17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龙岩市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6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漳州市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宁德市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莆田市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2</w:t>
            </w: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三明市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E00E9">
        <w:trPr>
          <w:trHeight w:val="57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南平市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</w:t>
            </w:r>
          </w:p>
        </w:tc>
      </w:tr>
      <w:tr w:rsidR="002E00E9">
        <w:trPr>
          <w:trHeight w:val="58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省属技工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未参赛</w:t>
            </w:r>
          </w:p>
        </w:tc>
      </w:tr>
      <w:tr w:rsidR="002E00E9">
        <w:trPr>
          <w:trHeight w:val="58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平潭综合实验区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未参赛</w:t>
            </w:r>
          </w:p>
        </w:tc>
      </w:tr>
    </w:tbl>
    <w:p w:rsidR="002E00E9" w:rsidRDefault="002E00E9">
      <w:pPr>
        <w:rPr>
          <w:rFonts w:cs="Times New Roman"/>
        </w:rPr>
      </w:pPr>
    </w:p>
    <w:p w:rsidR="002E00E9" w:rsidRDefault="00557C2D" w:rsidP="00BA1512">
      <w:pPr>
        <w:spacing w:beforeLines="50" w:afterLines="50" w:line="300" w:lineRule="exact"/>
        <w:jc w:val="center"/>
        <w:rPr>
          <w:rFonts w:ascii="黑体" w:eastAsia="黑体" w:hAnsi="Arial" w:cs="Times New Roman"/>
          <w:kern w:val="0"/>
          <w:sz w:val="30"/>
          <w:szCs w:val="30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t>表</w:t>
      </w:r>
      <w:r>
        <w:rPr>
          <w:rFonts w:ascii="黑体" w:eastAsia="黑体" w:hAnsi="Arial" w:cs="黑体"/>
          <w:kern w:val="0"/>
          <w:sz w:val="30"/>
          <w:szCs w:val="30"/>
        </w:rPr>
        <w:t>2</w:t>
      </w:r>
      <w:r>
        <w:rPr>
          <w:rFonts w:ascii="黑体" w:eastAsia="黑体" w:hAnsi="Arial" w:cs="黑体" w:hint="eastAsia"/>
          <w:kern w:val="0"/>
          <w:sz w:val="30"/>
          <w:szCs w:val="30"/>
        </w:rPr>
        <w:t>：厦门市代表队获奖情况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0"/>
        <w:gridCol w:w="1203"/>
        <w:gridCol w:w="1275"/>
        <w:gridCol w:w="1426"/>
        <w:gridCol w:w="1636"/>
      </w:tblGrid>
      <w:tr w:rsidR="002E00E9">
        <w:trPr>
          <w:trHeight w:val="545"/>
          <w:jc w:val="center"/>
        </w:trPr>
        <w:tc>
          <w:tcPr>
            <w:tcW w:w="2560" w:type="dxa"/>
            <w:vAlign w:val="center"/>
          </w:tcPr>
          <w:p w:rsidR="002E00E9" w:rsidRDefault="00557C2D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203" w:type="dxa"/>
            <w:vAlign w:val="center"/>
          </w:tcPr>
          <w:p w:rsidR="002E00E9" w:rsidRDefault="00557C2D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vAlign w:val="center"/>
          </w:tcPr>
          <w:p w:rsidR="002E00E9" w:rsidRDefault="00557C2D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26" w:type="dxa"/>
            <w:vAlign w:val="center"/>
          </w:tcPr>
          <w:p w:rsidR="002E00E9" w:rsidRDefault="00557C2D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36" w:type="dxa"/>
            <w:vMerge w:val="restart"/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单独组队</w:t>
            </w:r>
          </w:p>
        </w:tc>
      </w:tr>
      <w:tr w:rsidR="002E00E9">
        <w:trPr>
          <w:trHeight w:val="609"/>
          <w:jc w:val="center"/>
        </w:trPr>
        <w:tc>
          <w:tcPr>
            <w:tcW w:w="2560" w:type="dxa"/>
            <w:vAlign w:val="center"/>
          </w:tcPr>
          <w:p w:rsidR="002E00E9" w:rsidRDefault="00557C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厦门市</w:t>
            </w:r>
          </w:p>
        </w:tc>
        <w:tc>
          <w:tcPr>
            <w:tcW w:w="120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7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42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636" w:type="dxa"/>
            <w:vMerge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2E00E9" w:rsidRDefault="002E00E9">
      <w:pPr>
        <w:ind w:leftChars="228" w:left="919" w:hangingChars="200" w:hanging="440"/>
        <w:rPr>
          <w:rFonts w:ascii="仿宋_GB2312" w:eastAsia="仿宋_GB2312" w:hAnsi="宋体" w:cs="Times New Roman"/>
          <w:spacing w:val="-10"/>
          <w:kern w:val="0"/>
          <w:sz w:val="24"/>
          <w:szCs w:val="24"/>
        </w:rPr>
      </w:pPr>
    </w:p>
    <w:p w:rsidR="002E00E9" w:rsidRDefault="00557C2D">
      <w:pPr>
        <w:spacing w:line="360" w:lineRule="exact"/>
        <w:ind w:leftChars="228" w:left="959" w:hangingChars="200" w:hanging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  <w:r>
        <w:rPr>
          <w:rFonts w:ascii="仿宋_GB2312" w:eastAsia="仿宋_GB2312" w:cs="仿宋_GB2312"/>
          <w:sz w:val="24"/>
          <w:szCs w:val="24"/>
        </w:rPr>
        <w:t>201</w:t>
      </w:r>
      <w:r>
        <w:rPr>
          <w:rFonts w:ascii="仿宋_GB2312" w:eastAsia="仿宋_GB2312" w:cs="仿宋_GB2312" w:hint="eastAsia"/>
          <w:sz w:val="24"/>
          <w:szCs w:val="24"/>
        </w:rPr>
        <w:t>8</w:t>
      </w:r>
      <w:r>
        <w:rPr>
          <w:rFonts w:ascii="仿宋_GB2312" w:eastAsia="仿宋_GB2312" w:cs="仿宋_GB2312" w:hint="eastAsia"/>
          <w:sz w:val="24"/>
          <w:szCs w:val="24"/>
        </w:rPr>
        <w:t>年全国大赛我省派出福建省和厦门市</w:t>
      </w: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支代表队参赛。</w:t>
      </w:r>
    </w:p>
    <w:p w:rsidR="002E00E9" w:rsidRDefault="002E00E9">
      <w:pPr>
        <w:rPr>
          <w:rFonts w:cs="Times New Roman"/>
        </w:rPr>
      </w:pPr>
    </w:p>
    <w:p w:rsidR="002E00E9" w:rsidRDefault="002E00E9">
      <w:pPr>
        <w:rPr>
          <w:rFonts w:cs="Times New Roman"/>
        </w:rPr>
      </w:pPr>
    </w:p>
    <w:p w:rsidR="002E00E9" w:rsidRDefault="002E00E9">
      <w:pPr>
        <w:jc w:val="center"/>
        <w:rPr>
          <w:rFonts w:ascii="黑体" w:eastAsia="黑体" w:hAnsi="Arial" w:cs="黑体"/>
          <w:kern w:val="0"/>
          <w:sz w:val="30"/>
          <w:szCs w:val="30"/>
        </w:rPr>
      </w:pPr>
    </w:p>
    <w:p w:rsidR="002E00E9" w:rsidRDefault="002E00E9">
      <w:pPr>
        <w:jc w:val="center"/>
        <w:rPr>
          <w:rFonts w:ascii="黑体" w:eastAsia="黑体" w:hAnsi="Arial" w:cs="黑体"/>
          <w:kern w:val="0"/>
          <w:sz w:val="30"/>
          <w:szCs w:val="30"/>
        </w:rPr>
      </w:pPr>
    </w:p>
    <w:p w:rsidR="002E00E9" w:rsidRDefault="00557C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lastRenderedPageBreak/>
        <w:t>表</w:t>
      </w:r>
      <w:r>
        <w:rPr>
          <w:rFonts w:ascii="黑体" w:eastAsia="黑体" w:hAnsi="Arial" w:cs="黑体"/>
          <w:kern w:val="0"/>
          <w:sz w:val="30"/>
          <w:szCs w:val="30"/>
        </w:rPr>
        <w:t>3</w:t>
      </w:r>
      <w:r>
        <w:rPr>
          <w:rFonts w:ascii="黑体" w:eastAsia="黑体" w:hAnsi="Arial" w:cs="黑体" w:hint="eastAsia"/>
          <w:kern w:val="0"/>
          <w:sz w:val="30"/>
          <w:szCs w:val="30"/>
        </w:rPr>
        <w:t>：各参赛学校获奖情况</w:t>
      </w:r>
    </w:p>
    <w:tbl>
      <w:tblPr>
        <w:tblW w:w="7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3811"/>
        <w:gridCol w:w="1080"/>
        <w:gridCol w:w="1080"/>
        <w:gridCol w:w="1079"/>
      </w:tblGrid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学校名称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福建省福州建筑工程职业中专学校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福建省福清卫生学校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福建经济学校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福建工业学校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福建省南安职业中专学校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福州第一技师学院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厦门市海沧区职业中专学校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福建省湄洲湾职业技术学校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晋江安海职业中专学校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福建省惠安职业中专学校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福建省漳州第一职业中专学校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龙岩技师学院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福建省长乐职业中专学校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福建艺术职业学院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厦门技师学院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厦门医学高等专科学校（中专部）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厦门音乐学校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福建省漳州财贸学校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福建省福安职业技术学校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明溪县职业中学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福建省龙海职业技术学校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福建省闽东卫生学校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厦门市同安职业技术学校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福建建筑学校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福建省漳州第二职业中专学校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35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福建省泉州华侨职业中专学校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福建省福州财政金融职业中专学校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福州商贸职业中专学校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福建省武平职业中专学校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福建省福州旅游职业中专学校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福建省永泰城乡建设职业中专学校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福建省龙岩卫生学校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福建闽北卫生学校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福建第二轻工业学校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福州市艺术学校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泉州幼儿师范高等专科学校（中职）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福建幼儿师范高等专科学校（中职）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安溪华侨职业中专学校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福建商贸学校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福建省惠安开成职业中专学校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9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83</w:t>
            </w:r>
          </w:p>
        </w:tc>
      </w:tr>
    </w:tbl>
    <w:p w:rsidR="002E00E9" w:rsidRDefault="002E00E9">
      <w:pPr>
        <w:rPr>
          <w:rFonts w:ascii="仿宋_GB2312" w:eastAsia="仿宋_GB2312" w:hAnsi="仿宋_GB2312" w:cs="仿宋_GB2312"/>
          <w:sz w:val="32"/>
          <w:szCs w:val="32"/>
        </w:rPr>
      </w:pPr>
    </w:p>
    <w:p w:rsidR="002E00E9" w:rsidRDefault="002E00E9">
      <w:pPr>
        <w:rPr>
          <w:rFonts w:ascii="仿宋_GB2312" w:eastAsia="仿宋_GB2312" w:hAnsi="仿宋_GB2312" w:cs="仿宋_GB2312"/>
          <w:sz w:val="32"/>
          <w:szCs w:val="32"/>
        </w:rPr>
      </w:pPr>
    </w:p>
    <w:p w:rsidR="002E00E9" w:rsidRDefault="002E00E9">
      <w:pPr>
        <w:rPr>
          <w:rFonts w:ascii="仿宋_GB2312" w:eastAsia="仿宋_GB2312" w:hAnsi="仿宋_GB2312" w:cs="仿宋_GB2312"/>
          <w:sz w:val="32"/>
          <w:szCs w:val="32"/>
        </w:rPr>
        <w:sectPr w:rsidR="002E00E9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E00E9" w:rsidRDefault="00557C2D">
      <w:pPr>
        <w:jc w:val="center"/>
        <w:rPr>
          <w:rFonts w:ascii="方正小标宋_GBK" w:eastAsia="方正小标宋_GBK" w:cs="方正小标宋_GBK"/>
          <w:sz w:val="36"/>
          <w:szCs w:val="36"/>
        </w:rPr>
      </w:pPr>
      <w:r>
        <w:rPr>
          <w:rFonts w:ascii="方正小标宋_GBK" w:eastAsia="方正小标宋_GBK" w:cs="方正小标宋_GBK"/>
          <w:sz w:val="36"/>
          <w:szCs w:val="36"/>
        </w:rPr>
        <w:lastRenderedPageBreak/>
        <w:t>201</w:t>
      </w:r>
      <w:r>
        <w:rPr>
          <w:rFonts w:ascii="方正小标宋_GBK" w:eastAsia="方正小标宋_GBK" w:cs="方正小标宋_GBK" w:hint="eastAsia"/>
          <w:sz w:val="36"/>
          <w:szCs w:val="36"/>
        </w:rPr>
        <w:t>8</w:t>
      </w:r>
      <w:r>
        <w:rPr>
          <w:rFonts w:ascii="方正小标宋_GBK" w:eastAsia="方正小标宋_GBK" w:cs="方正小标宋_GBK" w:hint="eastAsia"/>
          <w:sz w:val="36"/>
          <w:szCs w:val="36"/>
        </w:rPr>
        <w:t>年全国职业院校技能大赛高职组获奖情</w:t>
      </w:r>
      <w:r>
        <w:rPr>
          <w:rFonts w:ascii="方正小标宋_GBK" w:eastAsia="方正小标宋_GBK" w:cs="方正小标宋_GBK" w:hint="eastAsia"/>
          <w:sz w:val="36"/>
          <w:szCs w:val="36"/>
        </w:rPr>
        <w:t>况</w:t>
      </w:r>
    </w:p>
    <w:tbl>
      <w:tblPr>
        <w:tblW w:w="7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3812"/>
        <w:gridCol w:w="1080"/>
        <w:gridCol w:w="1079"/>
        <w:gridCol w:w="1080"/>
      </w:tblGrid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学校名称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三等奖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福建生物工程职业技术学院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福建农业职业技术学院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福建卫生职业技术学院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湄洲湾职业技术学院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厦门软件职业技术学院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厦门海洋职业技术学院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三明医学科技职业学院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漳州科技职业学院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福建商学院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福建电力职业技术学院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泉州轻工职业学院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4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闽北职业技术学院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2E00E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5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66</w:t>
            </w:r>
          </w:p>
        </w:tc>
      </w:tr>
    </w:tbl>
    <w:p w:rsidR="002E00E9" w:rsidRDefault="002E00E9">
      <w:pPr>
        <w:jc w:val="center"/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jc w:val="center"/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jc w:val="center"/>
        <w:rPr>
          <w:rFonts w:ascii="方正小标宋_GBK" w:eastAsia="方正小标宋_GBK" w:cs="方正小标宋_GBK"/>
          <w:sz w:val="36"/>
          <w:szCs w:val="36"/>
        </w:rPr>
        <w:sectPr w:rsidR="002E00E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E00E9" w:rsidRDefault="00557C2D">
      <w:pPr>
        <w:spacing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lastRenderedPageBreak/>
        <w:t>201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年度福建省职业院校技能大赛中职组获奖情况</w:t>
      </w:r>
    </w:p>
    <w:p w:rsidR="002E00E9" w:rsidRDefault="00557C2D">
      <w:pPr>
        <w:jc w:val="center"/>
        <w:rPr>
          <w:rFonts w:ascii="黑体" w:eastAsia="黑体" w:hAnsi="Arial" w:cs="Times New Roman"/>
          <w:kern w:val="0"/>
          <w:sz w:val="30"/>
          <w:szCs w:val="30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t>表</w:t>
      </w:r>
      <w:r>
        <w:rPr>
          <w:rFonts w:ascii="黑体" w:eastAsia="黑体" w:hAnsi="Arial" w:cs="黑体"/>
          <w:kern w:val="0"/>
          <w:sz w:val="30"/>
          <w:szCs w:val="30"/>
        </w:rPr>
        <w:t>1</w:t>
      </w:r>
      <w:r>
        <w:rPr>
          <w:rFonts w:ascii="黑体" w:eastAsia="黑体" w:hAnsi="Arial" w:cs="黑体" w:hint="eastAsia"/>
          <w:kern w:val="0"/>
          <w:sz w:val="30"/>
          <w:szCs w:val="30"/>
        </w:rPr>
        <w:t>：各代表队获奖情况</w:t>
      </w:r>
    </w:p>
    <w:tbl>
      <w:tblPr>
        <w:tblW w:w="87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1038"/>
        <w:gridCol w:w="1038"/>
        <w:gridCol w:w="1038"/>
        <w:gridCol w:w="1038"/>
        <w:gridCol w:w="1038"/>
        <w:gridCol w:w="1043"/>
      </w:tblGrid>
      <w:tr w:rsidR="002E00E9">
        <w:trPr>
          <w:trHeight w:val="285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设区市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优秀奖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积分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  <w:lang/>
              </w:rPr>
              <w:t>排名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三明市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莆田市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宁德市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南平市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省属技工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</w:tr>
      <w:tr w:rsidR="002E00E9">
        <w:trPr>
          <w:trHeight w:val="285"/>
          <w:jc w:val="center"/>
        </w:trPr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平潭综合实验区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</w:tr>
    </w:tbl>
    <w:p w:rsidR="002E00E9" w:rsidRDefault="00557C2D" w:rsidP="00BA1512">
      <w:pPr>
        <w:spacing w:line="360" w:lineRule="exact"/>
        <w:ind w:left="960" w:hangingChars="400" w:hanging="96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</w:t>
      </w: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ascii="仿宋_GB2312" w:eastAsia="仿宋_GB2312" w:cs="仿宋_GB2312" w:hint="eastAsia"/>
          <w:sz w:val="24"/>
          <w:szCs w:val="24"/>
        </w:rPr>
        <w:t>积分计算规则：根据闽教职成〔</w:t>
      </w:r>
      <w:r>
        <w:rPr>
          <w:rFonts w:ascii="仿宋_GB2312" w:eastAsia="仿宋_GB2312" w:cs="仿宋_GB2312"/>
          <w:sz w:val="24"/>
          <w:szCs w:val="24"/>
        </w:rPr>
        <w:t>201</w:t>
      </w:r>
      <w:r>
        <w:rPr>
          <w:rFonts w:ascii="仿宋_GB2312" w:eastAsia="仿宋_GB2312" w:cs="仿宋_GB2312" w:hint="eastAsia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〕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号文件规定，“获得一、二、三等奖的个人竞赛项目分别记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分，团体竞赛项目分别记</w:t>
      </w:r>
      <w:r>
        <w:rPr>
          <w:rFonts w:ascii="仿宋_GB2312" w:eastAsia="仿宋_GB2312" w:cs="仿宋_GB2312"/>
          <w:sz w:val="24"/>
          <w:szCs w:val="24"/>
        </w:rPr>
        <w:t>9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/>
          <w:sz w:val="24"/>
          <w:szCs w:val="24"/>
        </w:rPr>
        <w:t>7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分”，以下同。</w:t>
      </w:r>
    </w:p>
    <w:p w:rsidR="002E00E9" w:rsidRDefault="00557C2D" w:rsidP="00BA1512">
      <w:pPr>
        <w:spacing w:beforeLines="50" w:afterLines="50" w:line="360" w:lineRule="exact"/>
        <w:ind w:left="1200" w:hangingChars="400" w:hanging="1200"/>
        <w:jc w:val="center"/>
        <w:rPr>
          <w:rFonts w:ascii="仿宋_GB2312" w:eastAsia="仿宋_GB2312" w:cs="Times New Roman"/>
          <w:sz w:val="24"/>
          <w:szCs w:val="24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t>表</w:t>
      </w:r>
      <w:r>
        <w:rPr>
          <w:rFonts w:ascii="黑体" w:eastAsia="黑体" w:hAnsi="Arial" w:cs="黑体"/>
          <w:kern w:val="0"/>
          <w:sz w:val="30"/>
          <w:szCs w:val="30"/>
        </w:rPr>
        <w:t>2</w:t>
      </w:r>
      <w:r>
        <w:rPr>
          <w:rFonts w:ascii="黑体" w:eastAsia="黑体" w:hAnsi="Arial" w:cs="黑体" w:hint="eastAsia"/>
          <w:kern w:val="0"/>
          <w:sz w:val="30"/>
          <w:szCs w:val="30"/>
        </w:rPr>
        <w:t>：省级扶贫开发工作重点县获奖情况（单独排名）</w:t>
      </w:r>
    </w:p>
    <w:tbl>
      <w:tblPr>
        <w:tblW w:w="85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1040"/>
        <w:gridCol w:w="1040"/>
        <w:gridCol w:w="1040"/>
        <w:gridCol w:w="1040"/>
        <w:gridCol w:w="1040"/>
        <w:gridCol w:w="1040"/>
      </w:tblGrid>
      <w:tr w:rsidR="002E00E9">
        <w:trPr>
          <w:trHeight w:val="28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扶贫县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积分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排名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永泰县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建宁县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明溪县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长汀县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武平县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古田县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柘荣县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272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寿宁县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平和县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清流县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周宁县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云霄县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泰宁县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浦城县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政和县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9" w:rsidRDefault="00557C2D">
            <w:pPr>
              <w:widowControl/>
              <w:jc w:val="center"/>
              <w:textAlignment w:val="top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连城县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</w:tbl>
    <w:p w:rsidR="002E00E9" w:rsidRDefault="00557C2D" w:rsidP="00BA1512">
      <w:pPr>
        <w:spacing w:line="360" w:lineRule="exact"/>
        <w:ind w:left="960" w:hangingChars="400" w:hanging="96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备注：诏安、宁化、顺昌、光泽、松溪、霞浦、屏南县未报名参赛。</w:t>
      </w:r>
    </w:p>
    <w:p w:rsidR="002E00E9" w:rsidRDefault="00557C2D">
      <w:pPr>
        <w:jc w:val="center"/>
        <w:rPr>
          <w:rFonts w:ascii="黑体" w:eastAsia="黑体" w:hAnsi="Arial" w:cs="Times New Roman"/>
          <w:kern w:val="0"/>
          <w:sz w:val="30"/>
          <w:szCs w:val="30"/>
        </w:rPr>
      </w:pPr>
      <w:r>
        <w:rPr>
          <w:rFonts w:ascii="黑体" w:eastAsia="黑体" w:hAnsi="Arial" w:cs="黑体" w:hint="eastAsia"/>
          <w:kern w:val="0"/>
          <w:sz w:val="30"/>
          <w:szCs w:val="30"/>
        </w:rPr>
        <w:lastRenderedPageBreak/>
        <w:t>表</w:t>
      </w:r>
      <w:r>
        <w:rPr>
          <w:rFonts w:ascii="黑体" w:eastAsia="黑体" w:hAnsi="Arial" w:cs="黑体"/>
          <w:kern w:val="0"/>
          <w:sz w:val="30"/>
          <w:szCs w:val="30"/>
        </w:rPr>
        <w:t>3</w:t>
      </w:r>
      <w:r>
        <w:rPr>
          <w:rFonts w:ascii="黑体" w:eastAsia="黑体" w:hAnsi="Arial" w:cs="黑体" w:hint="eastAsia"/>
          <w:kern w:val="0"/>
          <w:sz w:val="30"/>
          <w:szCs w:val="30"/>
        </w:rPr>
        <w:t>：各参赛学校获奖情况</w:t>
      </w:r>
    </w:p>
    <w:tbl>
      <w:tblPr>
        <w:tblW w:w="876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3456"/>
        <w:gridCol w:w="798"/>
        <w:gridCol w:w="832"/>
        <w:gridCol w:w="833"/>
        <w:gridCol w:w="832"/>
        <w:gridCol w:w="832"/>
        <w:gridCol w:w="659"/>
      </w:tblGrid>
      <w:tr w:rsidR="002E00E9">
        <w:trPr>
          <w:trHeight w:val="283"/>
          <w:tblHeader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一等奖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二等奖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三等奖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优秀奖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积分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>排名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集美工业学校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福建省龙岩华侨职业中专学校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厦门工商旅游学校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福建省晋江职业中专学校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福建经济学校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福州机电工程职业技术学校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福建省漳州第一职业中专学校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厦门市集美职业技术学校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福建省漳州第二职业中专学校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福建省湄洲湾职业技术学校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福建省福州旅游职业中专学校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福建理工学校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福建省南安职业中专学校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福建省长乐职业中专学校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福建省南平市农业学校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福建省晋江华侨职业中专学校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福建第二轻工业学校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龙岩技师学院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福州第一技师学院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福建省福州建筑工程职业中专学校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福建建筑学校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厦门信息学校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福建省上杭职业中专学校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福建省福鼎职业中专学校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福建艺术职业学院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福建省邮电学校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厦门艺术学校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福建省漳州财贸学校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晋江市晋兴职业中专学校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晋江安海职业中专学校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福建省南安市红星职业中专学校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福建省龙岩市农业学校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福建省三明工贸学校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福建省三明市农业学校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宁德技师学院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福建省惠安职业中专学校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福建省泉州华侨职业中专学校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中央音乐学院鼓浪屿钢琴学校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福建省福州文教职业中专学校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福建省惠安开成职业中专学校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福建省福清卫生学校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福建省安溪茶业职业技术学校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福建省尤溪职业中专学校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福建省莆田华侨职业中专学校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福州商贸职业中专学校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福建省大田职业中专学校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厦门市同安职业技术学校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福建省永泰城乡建设职业中专学校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福建三明林业学校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福建省泉州财贸职业技术学校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福州市艺术学校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泉州幼儿师范高等专科学校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福建省龙岩卫生学校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福建省建瓯职业中专学校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福建省泉州市农业学校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福建省莆田职业技术学校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福建幼儿师范高等专科学校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福建省福州财政金融职业中专学校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福建省福安职业技术学校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福建省罗源县高级职业中学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明溪县职业中学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福建省福州环境保护中专学校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福建省长汀职业中专学校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福建省福清龙华职业中专学校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福建省柘荣职业技术学校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古田职业中专学校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福建省华安职业技术学校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福建省闽东卫生学校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泉州医学高等专科学校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福建省龙海职业技术学校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福建科技职业技术学校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闽江师范高等专科学校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75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厦门市音乐学校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三明医学科技职业学院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武平职业中专学校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福建省永安职业中专学校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武夷山旅游职业中专学校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建宁县职业中学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福建卫生职业技术学院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三明市高级技工学校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福建省石狮鹏山工贸学校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安溪华侨职业中专学校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福建省连江职业中专学校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莆田市高级技工学校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南平职业中专学校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福建省南靖第一职业技术学校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福建闽北卫生学校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福建省泉州艺术学校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漳州工业学校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福建宁德财经学校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厦门市海沧区职业中专学校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福州经济技术开发区职业中专学校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福建省漳浦职业技术学校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福建省宁德职业中专学校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福建商贸学校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福建省仙游职业中专学校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福建生态工程职业技术学校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福建省三明职业中专学校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莆田卫生学校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福建省长泰职业技术学校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福建省泉州泉中职业中专学校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三明市第二高级技工学校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福建省霞浦职业中专学校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漳平职业中专学校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南平市武夷旅游商贸学校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南平技师学院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福建省莆田科技职业技术学校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福建经贸学校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113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清流县高级职业中学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福建省屏南职业中专学校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福建省寿宁职业技术学校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福建省云霄职业技术学校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福建省仙游华侨职业中专学校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福建省莆田海峡职业中专学校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连城职业中专学校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福建省邵武职业中专学校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松溪县中等职业技术学校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永定侨荣职业中专学校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福建省诚毅技术学校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平潭职业中专学校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福建华夏高级技工学校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福建省平和职业技术学校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周宁职业中专学校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漳州卫生职业学院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福建省三明市金湖旅游职业中专学校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南安市工业学校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福建省安溪陈利职业中专学校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福建省新华技术学校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福建省浦城职业技术学校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福建省闽江职业技术学校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福建省政和县中等职业技术学校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福建省鸿源技术学校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福州第二技师学院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厦门医学高等专科学校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福建龙岩财经学校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福建省永春县职业中专学校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德化职业技术学校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福清三华职业技术学校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莆田东庄职业中专学校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福建省铁路机电学校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中华职业技术学校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</w:tr>
      <w:tr w:rsidR="002E00E9">
        <w:trPr>
          <w:trHeight w:val="28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spacing w:line="60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  <w:sectPr w:rsidR="002E00E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E00E9" w:rsidRDefault="00557C2D">
      <w:pPr>
        <w:spacing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/>
          <w:sz w:val="36"/>
          <w:szCs w:val="36"/>
        </w:rPr>
        <w:lastRenderedPageBreak/>
        <w:t>201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年度福建省职业院校技能大赛高职组获奖情况</w:t>
      </w:r>
    </w:p>
    <w:p w:rsidR="002E00E9" w:rsidRDefault="002E00E9">
      <w:pPr>
        <w:spacing w:line="600" w:lineRule="exact"/>
        <w:rPr>
          <w:rFonts w:ascii="仿宋_GB2312" w:eastAsia="仿宋_GB2312" w:hAnsi="Arial" w:cs="仿宋_GB2312"/>
          <w:spacing w:val="-20"/>
          <w:kern w:val="0"/>
          <w:sz w:val="32"/>
          <w:szCs w:val="32"/>
        </w:rPr>
      </w:pPr>
    </w:p>
    <w:tbl>
      <w:tblPr>
        <w:tblW w:w="8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3047"/>
        <w:gridCol w:w="850"/>
        <w:gridCol w:w="850"/>
        <w:gridCol w:w="850"/>
        <w:gridCol w:w="851"/>
        <w:gridCol w:w="850"/>
        <w:gridCol w:w="850"/>
      </w:tblGrid>
      <w:tr w:rsidR="002E00E9">
        <w:trPr>
          <w:trHeight w:val="391"/>
          <w:tblHeader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三等奖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优秀奖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积分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厦门华天涉外职业技术学院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厦门海洋职业技术学院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厦门软件职业技术学院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漳州科技职业学院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福建农业职业技术学院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湄洲湾职业技术学院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漳州城市职业学院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厦门南洋职业学院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厦门兴才职业技术学院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福建艺术职业学院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福建卫生职业技术学院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泉州经贸职业技术学院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宁德职业技术学院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福建对外经济贸易职业技术学院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泉州理工职业学院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29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三明医学科技职业学院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厦门东海职业技术学院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闽北职业技术学院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泉州轻工职业学院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泉州华光职业学院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厦门演艺职业学院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福建电力职业技术学院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福建生物工程职业技术学院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福建商学院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漳州理工职业学院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泉州信息工程学院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厦门安防科技职业学院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福建华南女子职业学院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厦门医学院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福州黎明职业技术学院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泉州工艺美术职业学院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泉州海洋职业学院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福州软件职业技术学院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泉州纺织服装职业学院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漳州卫生职业学院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厦门华厦学院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福州英华职业学院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福州墨尔本理工职业学院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武夷山职业学院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福州科技职业技术学院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</w:tr>
      <w:tr w:rsidR="002E00E9">
        <w:trPr>
          <w:trHeight w:val="390"/>
          <w:jc w:val="center"/>
        </w:trPr>
        <w:tc>
          <w:tcPr>
            <w:tcW w:w="6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30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华侨大学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</w:tr>
      <w:tr w:rsidR="002E00E9">
        <w:trPr>
          <w:trHeight w:val="390"/>
          <w:jc w:val="center"/>
        </w:trPr>
        <w:tc>
          <w:tcPr>
            <w:tcW w:w="3661" w:type="dxa"/>
            <w:gridSpan w:val="2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8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85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850" w:type="dxa"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  <w:sectPr w:rsidR="002E00E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E00E9" w:rsidRDefault="00557C2D">
      <w:pPr>
        <w:spacing w:line="560" w:lineRule="exact"/>
        <w:jc w:val="center"/>
        <w:rPr>
          <w:rFonts w:ascii="方正小标宋简体" w:eastAsia="方正小标宋简体" w:hAnsi="Arial" w:cs="Times New Roman"/>
          <w:kern w:val="0"/>
          <w:sz w:val="36"/>
          <w:szCs w:val="36"/>
        </w:rPr>
      </w:pPr>
      <w:r>
        <w:rPr>
          <w:rFonts w:ascii="方正小标宋简体" w:eastAsia="方正小标宋简体" w:hAnsi="Arial" w:cs="方正小标宋简体"/>
          <w:kern w:val="0"/>
          <w:sz w:val="36"/>
          <w:szCs w:val="36"/>
        </w:rPr>
        <w:lastRenderedPageBreak/>
        <w:t>201</w:t>
      </w:r>
      <w:r>
        <w:rPr>
          <w:rFonts w:ascii="方正小标宋简体" w:eastAsia="方正小标宋简体" w:hAnsi="Arial" w:cs="方正小标宋简体" w:hint="eastAsia"/>
          <w:kern w:val="0"/>
          <w:sz w:val="36"/>
          <w:szCs w:val="36"/>
        </w:rPr>
        <w:t>8</w:t>
      </w:r>
      <w:r>
        <w:rPr>
          <w:rFonts w:ascii="方正小标宋简体" w:eastAsia="方正小标宋简体" w:hAnsi="Arial" w:cs="方正小标宋简体" w:hint="eastAsia"/>
          <w:kern w:val="0"/>
          <w:sz w:val="36"/>
          <w:szCs w:val="36"/>
        </w:rPr>
        <w:t>年全国职业院校技能大赛福建省中职组获奖名单</w:t>
      </w:r>
    </w:p>
    <w:p w:rsidR="002E00E9" w:rsidRDefault="002E00E9">
      <w:pPr>
        <w:spacing w:line="560" w:lineRule="exact"/>
        <w:jc w:val="center"/>
        <w:rPr>
          <w:rFonts w:ascii="仿宋_GB2312" w:eastAsia="仿宋_GB2312" w:hAnsi="Arial" w:cs="Times New Roman"/>
          <w:kern w:val="0"/>
          <w:sz w:val="32"/>
          <w:szCs w:val="32"/>
        </w:rPr>
      </w:pPr>
    </w:p>
    <w:p w:rsidR="002E00E9" w:rsidRDefault="00557C2D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一等奖（</w:t>
      </w:r>
      <w:r>
        <w:rPr>
          <w:rFonts w:ascii="黑体" w:eastAsia="黑体" w:hAnsi="黑体" w:cs="黑体" w:hint="eastAsia"/>
          <w:kern w:val="0"/>
          <w:sz w:val="32"/>
          <w:szCs w:val="32"/>
        </w:rPr>
        <w:t>13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tbl>
      <w:tblPr>
        <w:tblW w:w="1398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307"/>
        <w:gridCol w:w="3096"/>
        <w:gridCol w:w="3452"/>
        <w:gridCol w:w="2494"/>
        <w:gridCol w:w="1683"/>
        <w:gridCol w:w="1189"/>
      </w:tblGrid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专业分类</w:t>
            </w: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获奖选手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优秀指导教师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属地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加工制造</w:t>
            </w: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电梯维修保养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福建省福州建筑工程职业中专学校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林洪生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傅广荣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陈江涛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翁寿俊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福建工业学校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贾培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朱毓曦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林健清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石伟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福建省南安职业中专学校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黄耀鹏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吴文彬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许明聪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赵世限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数控综合应用技术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福州第一技师学院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方如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叶祖彪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周青龙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吴新元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叶祖涛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叶文学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郑敏旺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焊接技术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魏博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薛祥富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0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车身涂装（涂漆）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林跃腾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黄天元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07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信息技术</w:t>
            </w: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福建经济学校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周瑞河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黄超熠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张平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吴晨亮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王元龙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刘钦涛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袁明杰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曾升烨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林火焰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苏永忠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李恩琦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李子波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李威奇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施璇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7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网络搭建与应用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林旭东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涂彬春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刘炎火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76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309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52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福建省福清卫生学校</w:t>
            </w:r>
          </w:p>
        </w:tc>
        <w:tc>
          <w:tcPr>
            <w:tcW w:w="24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李巧灵</w:t>
            </w:r>
          </w:p>
        </w:tc>
        <w:tc>
          <w:tcPr>
            <w:tcW w:w="168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李清凤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557C2D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二等奖（</w:t>
      </w:r>
      <w:r>
        <w:rPr>
          <w:rFonts w:ascii="黑体" w:eastAsia="黑体" w:hAnsi="黑体" w:cs="黑体" w:hint="eastAsia"/>
          <w:kern w:val="0"/>
          <w:sz w:val="32"/>
          <w:szCs w:val="32"/>
        </w:rPr>
        <w:t>38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tbl>
      <w:tblPr>
        <w:tblW w:w="1398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1245"/>
        <w:gridCol w:w="3094"/>
        <w:gridCol w:w="3431"/>
        <w:gridCol w:w="2505"/>
        <w:gridCol w:w="1650"/>
        <w:gridCol w:w="1219"/>
      </w:tblGrid>
      <w:tr w:rsidR="002E00E9">
        <w:trPr>
          <w:trHeight w:val="90"/>
          <w:tblHeader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专业分类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获奖选手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属地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财经商贸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沙盘模拟企业经营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李国庆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苏宏棋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陈佳豪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程艺芳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沈少川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沙盘模拟企业经营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吴泠珊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陈锋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徐锡光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沙盘模拟企业经营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程致远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孔令祺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宋亚豪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许伟杰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范晓光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刘沈丽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现代物流中心作业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吴海峰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郑元龙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唐瑞群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周荆浩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杨丽旋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现代物流综合作业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厦门市海沧区职业中专学校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蒋俊杰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周博洋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胡文智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王玉龙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陈淑芳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许邓权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现代物流综合作业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福建省漳州财贸学校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张丰富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方星元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林顺平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陈文强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葛欣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现代物流综合作业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孙凯中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林俊康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李歆澄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陈璐洁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林惠恋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林小平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加工制造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电梯维修保养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朱津津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饶应皇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林文友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林亮亮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焊接技术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福建省龙海职业技术学校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黄俊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林艺华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焊接技术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明溪县职业中学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黄福圣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董南平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三明市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机电一体化设备组装与调试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福建省福安职业技术学校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李仙瑞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郑光明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刘凯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范锦华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宁德市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机电一体化设备组装与调试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苏华东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胡晟昌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陈良顺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郑进杭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徐舒进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吴冠达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黄丽卿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李宝强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福建省漳州第一职业中专学校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杨焜耀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郑展标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何舜亮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杨欢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晋江安海职业中专学校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董芳才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吴鹏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福建省惠安职业中专学校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郭锦锋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吴桂玉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机器人技术应用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杜小龙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方泽聪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徐金鹏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席鑫宁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汽车营销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福建省长乐职业中专学校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徐军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严丽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杨校文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汽车机电维修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汤建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邢文英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汽车机电维修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厦门技师学院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陈瑞琛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傅子权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车身修复（钣金）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龙岩技师学院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温旺荣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王嘉斌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车身涂装（涂漆）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刘家玮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季红宝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2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石油化工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工业分析与检验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陈炳林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林宝玉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黄秀丽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梁之卿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土木水利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工程测量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福建省福州建筑工程职业中专学校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李智渊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廖山清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吕鑫泷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杨红武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欧阳鸿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陈圣鸿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吴夏奕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林超新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文化艺术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福建艺术职业学院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林海韵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陈爱娟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厦门音乐学校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陈曦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杨维琳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信息技术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通信与控制系统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集成与维护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犬塚正之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杨金勇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涂世昌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张星星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黄道正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陈霓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阮彬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郑富滨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吴潮伟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刘美珍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吴力智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福建经济学校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蓝杰鸿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张恒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滕远荆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李廷诚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福建省湄洲湾职业技术学校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陈元豪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严世杰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许富杰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林丽民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莆田市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厦门市海沧区职业中专学校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谢沛尧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蓝泽武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陈开通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苏清城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陈金华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电子电路装调与应用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王斌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刘军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朱俊鸿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张澳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刘炎火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田原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24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福建省闽东卫生学校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林淑恬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张文藤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宁德市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福建省福清卫生学校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陈珊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郑玉春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4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24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厦门医学高等专科学校（中专部）</w:t>
            </w:r>
          </w:p>
        </w:tc>
        <w:tc>
          <w:tcPr>
            <w:tcW w:w="25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何梅娇</w:t>
            </w:r>
          </w:p>
        </w:tc>
        <w:tc>
          <w:tcPr>
            <w:tcW w:w="165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陈洁</w:t>
            </w:r>
          </w:p>
        </w:tc>
        <w:tc>
          <w:tcPr>
            <w:tcW w:w="121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557C2D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三等奖（</w:t>
      </w:r>
      <w:r>
        <w:rPr>
          <w:rFonts w:ascii="黑体" w:eastAsia="黑体" w:hAnsi="黑体" w:cs="黑体"/>
          <w:kern w:val="0"/>
          <w:sz w:val="32"/>
          <w:szCs w:val="32"/>
        </w:rPr>
        <w:t>8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tbl>
      <w:tblPr>
        <w:tblW w:w="1398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485"/>
        <w:gridCol w:w="2901"/>
        <w:gridCol w:w="3435"/>
        <w:gridCol w:w="2574"/>
        <w:gridCol w:w="1590"/>
        <w:gridCol w:w="1189"/>
      </w:tblGrid>
      <w:tr w:rsidR="002E00E9">
        <w:trPr>
          <w:trHeight w:val="23"/>
          <w:tblHeader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8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专业分类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获奖选手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属地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财经商贸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沙盘模拟企业经营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福建省福州财政金融职业中专学校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林晓敏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林汉镇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现代物流综合作业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福州商贸职业中专学校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林佳煜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陈小春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杨峻辉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蒋舒凡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黄娜娜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现代物流综合作业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陈光纪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张东玕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林欣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林晶晶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胡秀虹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加工制造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电梯维修保养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沈东睿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杨金浩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王文兴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杜鹭鹭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焊接技术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厦门市同安职业技术学校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杨茂松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邵合川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机器人技术应用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王必仰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李泽晟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黄吓珠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机器人技术应用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王晓航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徐世宇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孙少兴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王文顶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机器人技术应用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陈勇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郭广磊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陈宝华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厦门市同安职业技术学校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张景煌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陈胜利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陈佳惠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成图技术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郭钟远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邓杰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黄少东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数控综合应用技术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晋江安海职业中专学校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揭文辉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李新极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姚佳强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宋嘉坤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尹振乾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数控综合应用技术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邱建伟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周少泓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叶江玮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高炳辉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数控综合应用技术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邹楠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颜天福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杨浩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梁景律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张婵娟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现代模具制造技术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/>
              </w:rPr>
              <w:t>•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注塑模具技术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路泉林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温振杰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曹健宇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高炳辉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现代模具制造技术</w:t>
            </w:r>
            <w:r>
              <w:rPr>
                <w:rFonts w:ascii="仿宋_GB2312" w:eastAsia="仿宋_GB2312" w:hAnsi="宋体" w:cs="仿宋_GB2312"/>
                <w:spacing w:val="-11"/>
                <w:kern w:val="0"/>
                <w:sz w:val="22"/>
                <w:szCs w:val="22"/>
                <w:lang/>
              </w:rPr>
              <w:t>•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注塑模具技术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福建省南安职业中专学校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吕智勇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黄志超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赖海峰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侯建聪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施长龙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张乙鹏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11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林桢辰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苏启训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江明翰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林文友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吕振宇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陈紫晗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林瑞麒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孔岭岚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福建省湄洲湾职业技术学校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黄滔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陈建灿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莆田市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液压与气动系统装调与维护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郑晓杰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李亚展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福建省惠安职业中专学校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杨泽龙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汪永定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苏宏展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钟伟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吴锦贺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杜伊凡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制冷与空调设备组装与调试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福建省武平职业中专学校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王小鹏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蓝春华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汽车营销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熊明宇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姚璇冰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罗志强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汽车机电维修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福建省长乐职业中专学校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谢云川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刘鹏帅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汽车机电维修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李鑫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李志鹏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汽车机电维修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厦门技师学院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车普卓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颜海伟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车身涂装（涂漆）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赖钰生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李祖华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车身修复（钣金）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王龙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郑晓辉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旅游服务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酒店服务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高子妍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谢怡潆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酒店服务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福建省漳州第二职业中专学校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吴一平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郑小娟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酒店服务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福建省福州旅游职业中专学校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郑梦影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张玉佩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48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生物与化工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工业分析与检验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福建建筑学校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夏军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刘诗娴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陈燕贤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土木水利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工程测量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福建建筑学校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詹杰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林光辉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苏细昌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1"/>
                <w:kern w:val="0"/>
                <w:sz w:val="22"/>
                <w:szCs w:val="22"/>
                <w:lang/>
              </w:rPr>
              <w:t>黄颖烨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潘菁菁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谢晖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工程测量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福建省永泰城乡建设职业中专学校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邱锦锋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邹宇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陈林云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康秀明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郑璐珊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福建省惠安开成职业中专学校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蔡佳莹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周雄鹰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李凌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福建省福州建筑工程职业中专学校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林文宜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沈晨曦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赵崇晖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CAD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李亚玲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许伟斌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汪亚洲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陈蓓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42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建筑智能化系统安装与调试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胡江辉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朱义豪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张晓忠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阮宗汉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文化艺术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汪紫慧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王梅芳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刘晶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张叶叶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吕忠芸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石结海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宋洋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福建第二轻工业学校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卢婷婷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魏精培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林春梅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徐春林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福州市艺术学校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许少烽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胡龙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福建艺术职业学院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刘婧琦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钟玉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泉州幼儿师范高等专科学校（中职）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颜千禧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王立容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福建幼儿师范高等专科学校（中职）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郑榕津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林浦凤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厦门音乐学校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施乐扬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张敏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信息技术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电子电路装调与应用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卢昱翔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刘军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电子电路装调与应用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刘泓昕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徐石文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分布式光伏系统的装调与运维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杜志鹏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方钰濠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张志祥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张国灵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杜勤英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分布式光伏系统的装调与运维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林圣鑫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林宝耀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何沅睿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周斌兰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分布式光伏系统的装调与运维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厦门市集美职业技术学校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李禧煜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陈世铭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王芷晗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孙金荣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高艺娟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分布式光伏系统的装调与运维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福建商贸学校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张新涛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张锦泉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张文涛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刘成容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沈琳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冯志超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李威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李苍松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赵丽萍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龙岩技师学院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彭铖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陈聪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沈树威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张子瑜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福建省泉州华侨职业中专学校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陈宇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杨丽钦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庄淇铭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蔡燕玉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福建省漳州第二职业中专学校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陈志樑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陈红赟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福建省漳州第一职业中专学校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吴宇松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颜艺宾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65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工业产品设计与创客实践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福州机电工程职业技术学校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王炜杰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苏晋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安溪华侨职业中专学校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陈宏坤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李明昭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苏世海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吴信添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曾双生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李爽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郭成根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吴德胜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施耀威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施崇馨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邱建全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林竣霄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计算机检测维修与数据恢复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侯国强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陈净盈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廖毅勇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吕振文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通信与控制系统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高铁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集成与维护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曾林伟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陈锦煌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陈惠杰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王志龙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郭建寿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17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通信与控制系统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高铁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集成与维护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福建省邮电学校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张世烽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雷文杰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简世星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蒋振根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张海丰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省属中职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17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通信与控制系统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高铁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spacing w:val="-17"/>
                <w:kern w:val="0"/>
                <w:sz w:val="22"/>
                <w:szCs w:val="22"/>
                <w:lang/>
              </w:rPr>
              <w:t>集成与维护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吴毛毛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吴伟涛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詹宇枫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郭成根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梁松青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网络布线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福建省湄洲湾职业技术学校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黄智洲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吴晓鹏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朱建鹏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陈朝伟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薛伟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莆田市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网络搭建与应用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福建省晋江职业中专学校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陈仁杰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杨元宝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林火焰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苏永忠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网络搭建与应用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黄毓培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徐泽武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蔡伟巍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冯希荆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厦门信息学校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梁宸豪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颜剑超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陈坤宏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吴泽辉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集美工业学校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杨翔龙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胡兴亚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刘炎火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兰一栋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厦门工商旅游学校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邱鹏翔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程家伟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江慧娟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物联网技术应用与维护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福建省泉州华侨职业中专学校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陈灿锋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唐佳灿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庄木兴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苏宜心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48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福建省龙岩卫生学校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陈昕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陈河盛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龙岩市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厦门医学高等专科学校（中专部）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戴嘉茵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刘静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  <w:tr w:rsidR="002E00E9">
        <w:trPr>
          <w:trHeight w:val="23"/>
        </w:trPr>
        <w:tc>
          <w:tcPr>
            <w:tcW w:w="81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福建闽北卫生学校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汤琪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黄庆颖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南平市</w:t>
            </w:r>
          </w:p>
        </w:tc>
      </w:tr>
      <w:tr w:rsidR="002E00E9">
        <w:trPr>
          <w:trHeight w:val="23"/>
        </w:trPr>
        <w:tc>
          <w:tcPr>
            <w:tcW w:w="814" w:type="dxa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2"/>
              </w:rPr>
              <w:t>83</w:t>
            </w:r>
          </w:p>
        </w:tc>
        <w:tc>
          <w:tcPr>
            <w:tcW w:w="148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厦门市同安职业技术学校</w:t>
            </w:r>
          </w:p>
        </w:tc>
        <w:tc>
          <w:tcPr>
            <w:tcW w:w="2574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周雨洁</w:t>
            </w:r>
          </w:p>
        </w:tc>
        <w:tc>
          <w:tcPr>
            <w:tcW w:w="159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尹慧华</w:t>
            </w:r>
          </w:p>
        </w:tc>
        <w:tc>
          <w:tcPr>
            <w:tcW w:w="118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厦门市</w:t>
            </w: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557C2D">
      <w:pPr>
        <w:spacing w:line="560" w:lineRule="exact"/>
        <w:jc w:val="center"/>
        <w:rPr>
          <w:rFonts w:ascii="方正小标宋简体" w:eastAsia="方正小标宋简体" w:hAnsi="Arial" w:cs="Times New Roman"/>
          <w:kern w:val="0"/>
          <w:sz w:val="36"/>
          <w:szCs w:val="36"/>
        </w:rPr>
      </w:pPr>
      <w:r>
        <w:rPr>
          <w:rFonts w:ascii="方正小标宋简体" w:eastAsia="方正小标宋简体" w:hAnsi="Arial" w:cs="方正小标宋简体"/>
          <w:kern w:val="0"/>
          <w:sz w:val="36"/>
          <w:szCs w:val="36"/>
        </w:rPr>
        <w:t>201</w:t>
      </w:r>
      <w:r>
        <w:rPr>
          <w:rFonts w:ascii="方正小标宋简体" w:eastAsia="方正小标宋简体" w:hAnsi="Arial" w:cs="方正小标宋简体" w:hint="eastAsia"/>
          <w:kern w:val="0"/>
          <w:sz w:val="36"/>
          <w:szCs w:val="36"/>
        </w:rPr>
        <w:t>8</w:t>
      </w:r>
      <w:r>
        <w:rPr>
          <w:rFonts w:ascii="方正小标宋简体" w:eastAsia="方正小标宋简体" w:hAnsi="Arial" w:cs="方正小标宋简体" w:hint="eastAsia"/>
          <w:kern w:val="0"/>
          <w:sz w:val="36"/>
          <w:szCs w:val="36"/>
        </w:rPr>
        <w:t>年全国职业院校技能大赛福建省高职组获奖名单</w:t>
      </w:r>
    </w:p>
    <w:p w:rsidR="002E00E9" w:rsidRDefault="002E00E9">
      <w:pPr>
        <w:spacing w:line="560" w:lineRule="exact"/>
        <w:jc w:val="center"/>
        <w:rPr>
          <w:rFonts w:ascii="仿宋_GB2312" w:eastAsia="仿宋_GB2312" w:hAnsi="Arial" w:cs="Times New Roman"/>
          <w:kern w:val="0"/>
          <w:sz w:val="32"/>
          <w:szCs w:val="32"/>
        </w:rPr>
      </w:pPr>
    </w:p>
    <w:p w:rsidR="002E00E9" w:rsidRDefault="00557C2D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一等奖（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tbl>
      <w:tblPr>
        <w:tblW w:w="1400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598"/>
        <w:gridCol w:w="3435"/>
        <w:gridCol w:w="3060"/>
        <w:gridCol w:w="3030"/>
        <w:gridCol w:w="2147"/>
      </w:tblGrid>
      <w:tr w:rsidR="002E00E9">
        <w:trPr>
          <w:trHeight w:val="90"/>
          <w:tblHeader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专业分类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获奖选手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2"/>
                <w:szCs w:val="22"/>
              </w:rPr>
              <w:t>优秀指导教师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财经商贸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市场营销技能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黄万祺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张文威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侯仂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陈慧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电子信息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计算机网络应用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张理栋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吕思云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章丞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饶绪黎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软件测试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张开明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翁泽平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陈自力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吴金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刘广超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林建旺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刘大洲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林丽芬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王伟生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虚拟现实（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）设计与制作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吴林玮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郑雨杰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孙昊鹏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王敏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移动互联网应用软件开发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唐正军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章高庚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颜越宇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刘素芳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云计算技术与应用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罗生东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刘亚星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郭佳佳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郑子伟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蔡贵荣</w:t>
            </w:r>
          </w:p>
        </w:tc>
      </w:tr>
      <w:tr w:rsidR="002E00E9">
        <w:trPr>
          <w:trHeight w:val="115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轨道交通信号控制系统设计与应用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郑云鹏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林延铭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吴琛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卓书芳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吴燕峰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旅游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林晨熹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孙淑芬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农林牧渔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鸡新城疫抗体水平测定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高敏弘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刘恩平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吴志勇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陆梅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598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生物与化工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工业分析与检验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何钦娇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陈明淑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陈丽娟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黄端华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工业分析与检验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福建生物工程职业技术学院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叶晨烨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谢茹胜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张丽娟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土木建筑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建筑工程识图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柳劭鑫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檀荣椿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王金圳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林晓星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598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赖晓凤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朱宝玲</w:t>
            </w:r>
          </w:p>
        </w:tc>
      </w:tr>
      <w:tr w:rsidR="002E00E9">
        <w:trPr>
          <w:trHeight w:val="90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598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中药传统技能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张爱仙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张飞燕</w:t>
            </w:r>
          </w:p>
        </w:tc>
      </w:tr>
      <w:tr w:rsidR="002E00E9">
        <w:trPr>
          <w:trHeight w:val="92"/>
        </w:trPr>
        <w:tc>
          <w:tcPr>
            <w:tcW w:w="73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598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装备制造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智能电梯装调与维护</w:t>
            </w:r>
          </w:p>
        </w:tc>
        <w:tc>
          <w:tcPr>
            <w:tcW w:w="306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03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余俊强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叶振楷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李吉祥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郭耀泉</w:t>
            </w:r>
          </w:p>
        </w:tc>
      </w:tr>
    </w:tbl>
    <w:p w:rsidR="002E00E9" w:rsidRDefault="002E00E9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2E00E9" w:rsidRDefault="00557C2D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二等奖（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8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p w:rsidR="002E00E9" w:rsidRDefault="002E00E9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tbl>
      <w:tblPr>
        <w:tblW w:w="1400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576"/>
        <w:gridCol w:w="3435"/>
        <w:gridCol w:w="3045"/>
        <w:gridCol w:w="3045"/>
        <w:gridCol w:w="2147"/>
      </w:tblGrid>
      <w:tr w:rsidR="002E00E9">
        <w:trPr>
          <w:trHeight w:val="23"/>
          <w:tblHeader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获奖项目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获奖选手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财经商贸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电子商务技能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颜思鑫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刘杰辉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郑忆冬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谢群斌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林剑谊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银行业务综合技能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郭文杨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林鹂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林俊杰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张艳英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曾扬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电子信息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电子产品设计及制作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石尚飞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林海涛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曹洪超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彭胜敏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kern w:val="0"/>
                <w:sz w:val="22"/>
                <w:szCs w:val="22"/>
                <w:lang/>
              </w:rPr>
              <w:t>电子产品芯片级检测维修与数据恢复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林光喜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李裕斌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陈开洪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韦龙新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光伏电子工程的设计与实施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张国熙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许志毅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顾家辉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刘圣君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光伏电子工程的设计与实施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翁小斌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邓健斌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朱小东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张源峰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黄钟森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计算机网络应用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柯尊源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黄金文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林志超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周素青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林嘉燕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嵌入式技术应用开发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严春晖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王灿扬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苏李果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颜伟超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嵌入式技术应用开发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王克佃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韦龙新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林炳炎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软件测试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谢礼德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薛德贵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叶林子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余新华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江南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林金锐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翁平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沈新华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杨剑雄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李菁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信息安全管理与评估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林志德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李慧敏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信息安全管理与评估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王剑峰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陈恒瑞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谢爽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吴栋淦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詹可强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移动互联网应用软件开发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许威威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林滨钒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吕尚玉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徐镇辉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郭里城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移动互联网应用软件开发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黄起鸿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吴载辉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程峻松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郑志娴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曾凌静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云计算技术与应用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谢文斌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吕惠山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张伟杰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黄金凤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郑美容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57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交通运输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轨道交通信号控制系统设计与应用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陈福生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张述森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郑鹏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张永志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教育与体育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学前教育专业教育技能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蔡如尧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张依婷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曹桂莲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郭鸿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学前教育专业教育技能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马桂蝶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杨远婷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黄涌智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英语口语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杨俊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何颖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57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旅游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徐序珍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谢淑芬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农林牧渔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鸡新城疫抗体水平测定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福建农业职业技术学院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黄艺彬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江克松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潘书磊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胡美华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农产品质量安全检测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林滢颖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许小燕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纪颖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刘晔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土木建筑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建筑工程识图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项玉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蒋发银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王晓霞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黄乌燕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建筑工程识图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吴发联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徐乃源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范海峥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郭旭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建筑工程识图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陈维家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王裕琳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黄晓丽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邓于莘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57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文化艺术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福建幼儿师范高等专科学校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兰文君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林浦凤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护理技能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福建卫生职业技术学院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方婷婷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王宪宁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中药传统技能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李忠丽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胡建萍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中药传统技能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福建生物工程职业技术学院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陈雅柔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郑燕枝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装备制造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船舶主机和轴系安装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周俊杰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冯学伟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林鸿铭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李碧桃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李琳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工业产品数字化设计与制造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汪伟榕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赖俊翔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林森泉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黄加福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工业机器人技术应用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黄智杰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曾乐斌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黄健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何用辉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卓书芳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工业机器人技术应用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吴敏敏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章文顺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苏世志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李津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汽车检测与维修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林金伟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吴凯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曾锦添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朱剑宝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吕翱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制造单元智能化改造与集成技术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刘晓艺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丁铭钊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白长见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吴文廷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程永强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576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资源环境与安全</w:t>
            </w: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工程测量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叶伟贤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周霖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张利健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张彬彬</w:t>
            </w:r>
          </w:p>
        </w:tc>
      </w:tr>
      <w:tr w:rsidR="002E00E9">
        <w:trPr>
          <w:trHeight w:val="23"/>
        </w:trPr>
        <w:tc>
          <w:tcPr>
            <w:tcW w:w="75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576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3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珠宝玉石鉴定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304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张思琦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林佳佳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温学涵</w:t>
            </w:r>
          </w:p>
        </w:tc>
        <w:tc>
          <w:tcPr>
            <w:tcW w:w="2147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赖俊涛</w:t>
            </w:r>
          </w:p>
        </w:tc>
      </w:tr>
    </w:tbl>
    <w:p w:rsidR="002E00E9" w:rsidRDefault="002E00E9">
      <w:pPr>
        <w:rPr>
          <w:rFonts w:ascii="方正小标宋_GBK" w:eastAsia="方正小标宋_GBK" w:cs="方正小标宋_GBK"/>
          <w:sz w:val="36"/>
          <w:szCs w:val="36"/>
        </w:rPr>
      </w:pPr>
    </w:p>
    <w:p w:rsidR="002E00E9" w:rsidRDefault="00557C2D">
      <w:pPr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三等奖（</w:t>
      </w:r>
      <w:r>
        <w:rPr>
          <w:rFonts w:ascii="黑体" w:eastAsia="黑体" w:hAnsi="黑体" w:cs="黑体" w:hint="eastAsia"/>
          <w:kern w:val="0"/>
          <w:sz w:val="32"/>
          <w:szCs w:val="32"/>
        </w:rPr>
        <w:t>66</w:t>
      </w:r>
      <w:r>
        <w:rPr>
          <w:rFonts w:ascii="黑体" w:eastAsia="黑体" w:hAnsi="黑体" w:cs="黑体" w:hint="eastAsia"/>
          <w:kern w:val="0"/>
          <w:sz w:val="32"/>
          <w:szCs w:val="32"/>
        </w:rPr>
        <w:t>项）</w:t>
      </w:r>
    </w:p>
    <w:tbl>
      <w:tblPr>
        <w:tblW w:w="139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305"/>
        <w:gridCol w:w="3405"/>
        <w:gridCol w:w="3240"/>
        <w:gridCol w:w="3416"/>
        <w:gridCol w:w="1913"/>
      </w:tblGrid>
      <w:tr w:rsidR="002E00E9">
        <w:trPr>
          <w:trHeight w:val="23"/>
          <w:tblHeader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获奖项目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获奖选手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财经商贸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电子商务技能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高泽滨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唐诗曼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林泽晖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吴杰茹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刘晓敏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杨建南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互联网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国际贸易综合技能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张钰敏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柯宜廷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余雅晖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伍佳佳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吴慧君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陈艺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互联网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国际贸易综合技能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陈惠玲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姜琪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韩怡娴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徐引雪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张明洲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郭闽榕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互联网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国际贸易综合技能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厦门软件职业技术学院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谢凯鹏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谢文发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高佳云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章鹏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欧阳莲英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刘芯雅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张延丽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周剑英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胡钰权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陈邯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董雅玲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会计技能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三明医学科技职业学院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陈碧蕊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郭家盛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卢允兴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甘甜甜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吴雪茹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陈由辉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市场营销技能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福建商学院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连心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曹如林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刘用鑫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市场营销技能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漳州科技职业学院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高智通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陈绍东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熊瑞芳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杨文泷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陈晓健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蔡志君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智慧物流作业方案设计与实施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蔡燕妮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陈智建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张声彬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邱春龙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张桂兰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电子信息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电子产品设计及制作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李政平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段海宏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邓智勇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卓树峰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电子产品设计及制作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厦门海洋职业技术学院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王振雨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肖建清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吴钟炜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李伟权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张继飞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kern w:val="0"/>
                <w:sz w:val="22"/>
                <w:szCs w:val="22"/>
                <w:lang/>
              </w:rPr>
              <w:t>电子产品芯片级检测维修与数据恢复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彭俊文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郭发正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魏明桦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林捷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光伏电子工程的设计与实施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盛江鸣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刘礼鑫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薛浩捷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谢斌生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卓树峰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计算机网络应用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叶根旺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谢梓明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张与利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冯光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李翔宇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嵌入式技术应用开发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蔡制勇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李朝勇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许亨享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杨志疆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刘文华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嵌入式技术应用开发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唐志航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黄峥辉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蔡岐辉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刘必广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陈小娥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软件测试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林煜煌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苏金水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曾超超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孙小丹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侯阳青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方远晨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黄霖满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郭达彬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李瑞兴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叶宁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物联网技术应用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牛楠楠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蔡汉荣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卓泽林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赵矿军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信息安全管理与评估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戴立新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苏伟东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黄海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蔡尊煌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陈志伟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虚拟现实（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）设计与制作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谢玲玲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张秀榕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刘建强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吴超彬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张凌燕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移动互联网应用软件开发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厦门软件职业技术学院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滕先超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韩利剑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聂菁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张舜尧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云计算技术与应用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福建农业职业技术学院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黄伟刚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魏燕聪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陈荣辉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叶惠仙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刘必健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24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云计算技术与应用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周建杭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连昊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于洁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林建辉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3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公共管理与服务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养老服务技能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厦门城市职业学院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柳毅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涂宇明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3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教育与体育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英语口语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杨语嫣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林超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旅游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林倩倩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刘少艾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朱辉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李鸿娜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傅伊萌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李霞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导游服务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叶玉莺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王泽巍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能源动力与材料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风光互补发电系统安装与调试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福建电力职业技术学院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孙剑钊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万坤钊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林钊斌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徐志保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风光互补发电系统安装与调试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厦门海洋职业技术学院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张爱文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蔡进裕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詹程荣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许耀山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曾胜财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风光互补发电系统安装与调试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柯德垒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林熙靖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吕铃梅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陈开洪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陈世伟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风光互补发电系统安装与调试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王俊琪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黄翔怡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林祥勇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郑晓辉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农林牧渔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鸡新城疫抗体水平测定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曾艳鸿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蔡韵晗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余奇飞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余文杰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农产品质量安全检测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泉州医学高等专科学校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邱淑慧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沈美姿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庄春红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余艳明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园林景观设计与施工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福建林业职业技术学院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金源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陈凡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杨任樟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王强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邱雯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园林景观设计与施工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福建农业职业技术学院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钟梦依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葛宗达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冉高飞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苏忠腾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王建文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林燕芳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生物与化工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化工生产技术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湄洲湾职业技术学院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兰文鑫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蔡晓丹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汤海彬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陈正升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林芳</w:t>
            </w:r>
          </w:p>
        </w:tc>
      </w:tr>
      <w:tr w:rsidR="002E00E9">
        <w:trPr>
          <w:trHeight w:val="90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化工生产技术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蓝子宏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蔡秀娟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谢泽伟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邱飙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文化艺术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泉州轻工职业学院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周红梅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吴玉芝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涂洁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许奕春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闽北职业技术学院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徐广鸿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白雁飞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黄莹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泉州幼儿师范高等专科学校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杨牧凡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王立容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艺术专业技能（弹拨乐器演奏）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闽江师范高等专科学校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游紫微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刘毅云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医药卫生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中药传统技能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福建卫生职业技术学院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江思思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何舒澜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lastRenderedPageBreak/>
              <w:t>46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中药传统技能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福建生物工程职业技术学院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雷晶晶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郭生挺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装备制造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复杂部件数控多轴联动加工技术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湄洲湾职业技术学院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邹宗坤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张发鑫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张家峰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陈威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复杂部件数控多轴联动加工技术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漳州职业技术学院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汤泽群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赖林荣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王凯君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叶海平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工业产品数字化设计与制造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陈镕良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刘伟林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林潇丽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吴圆丽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工业产品数字化设计与制造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湄洲湾职业技术学院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杨智高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陈名洲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陆宇立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机电一体化项目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游伟强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周博城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何建华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马孝荣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机电一体化项目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丘文韬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陈志杰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罗炳莲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林福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机电一体化项目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沈俊彬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蔡俊静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曾思通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张伟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数控机床装调与技术改造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马洪峰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江贤靖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刘思默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陈辉淦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数控机床装调与技术改造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刘向星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林志彬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郭俊良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陈太丽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现代电气控制系统安装与调试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闽西职业技术学院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张明明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张前臻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刘兴祥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张洁平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现代电气控制系统安装与调试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鲍松涛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张俊宏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郑晓斌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王麟珠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现代电气控制系统安装与调试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方卡明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刘淼淼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桂传志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杨永安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新能源汽车技术与服务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刘国卿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张黎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李智强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邓辉明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制造单元智能化改造与集成技术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吴峰宇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陈群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何用辉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马孝荣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制造单元智能化改造与集成技术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朱有华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沙游皖闽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吴敏敏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兰嵩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罗钶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智能电梯装调与维护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黎明职业大学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吕耀宏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林雪铭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曾喜娟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刘晓莉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智能电梯装调与维护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福州职业技术学院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罗河林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马启元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倪榕生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王雪飞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智能电梯装调与维护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福建信息职业技术学院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赖振源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夏广烜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程智宾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黄健东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305" w:type="dxa"/>
            <w:vMerge w:val="restart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资源环境与安全</w:t>
            </w: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大气环境监测与治理技术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福建船政交通职业学院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王嘉梅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郑上靖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廖俊彦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郑雪琴</w:t>
            </w:r>
          </w:p>
        </w:tc>
      </w:tr>
      <w:tr w:rsidR="002E00E9">
        <w:trPr>
          <w:trHeight w:val="23"/>
        </w:trPr>
        <w:tc>
          <w:tcPr>
            <w:tcW w:w="709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305" w:type="dxa"/>
            <w:vMerge/>
            <w:vAlign w:val="center"/>
          </w:tcPr>
          <w:p w:rsidR="002E00E9" w:rsidRDefault="002E00E9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工程测量</w:t>
            </w:r>
          </w:p>
        </w:tc>
        <w:tc>
          <w:tcPr>
            <w:tcW w:w="3240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福建水利电力职业技术学院</w:t>
            </w:r>
          </w:p>
        </w:tc>
        <w:tc>
          <w:tcPr>
            <w:tcW w:w="3416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陈永福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钟华东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魏财委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郑丁趋</w:t>
            </w:r>
          </w:p>
        </w:tc>
        <w:tc>
          <w:tcPr>
            <w:tcW w:w="1913" w:type="dxa"/>
            <w:vAlign w:val="center"/>
          </w:tcPr>
          <w:p w:rsidR="002E00E9" w:rsidRDefault="00557C2D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林波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任威</w:t>
            </w:r>
          </w:p>
        </w:tc>
      </w:tr>
    </w:tbl>
    <w:p w:rsidR="002E00E9" w:rsidRDefault="002E00E9"/>
    <w:sectPr w:rsidR="002E00E9" w:rsidSect="00BA1512">
      <w:headerReference w:type="default" r:id="rId8"/>
      <w:footerReference w:type="default" r:id="rId9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2D" w:rsidRDefault="00557C2D" w:rsidP="002E00E9">
      <w:r>
        <w:separator/>
      </w:r>
    </w:p>
  </w:endnote>
  <w:endnote w:type="continuationSeparator" w:id="1">
    <w:p w:rsidR="00557C2D" w:rsidRDefault="00557C2D" w:rsidP="002E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E9" w:rsidRDefault="002E00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2E00E9" w:rsidRDefault="002E00E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57C2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A151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E9" w:rsidRDefault="002E00E9">
    <w:pPr>
      <w:pStyle w:val="a3"/>
      <w:ind w:right="360"/>
      <w:rPr>
        <w:rFonts w:cs="Times New Roman"/>
      </w:rPr>
    </w:pPr>
    <w:r w:rsidRPr="002E0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2E00E9" w:rsidRDefault="002E00E9">
                <w:pPr>
                  <w:pStyle w:val="a3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cs="Times New Roman" w:hint="eastAsia"/>
                    <w:sz w:val="28"/>
                    <w:szCs w:val="28"/>
                  </w:rPr>
                  <w:fldChar w:fldCharType="begin"/>
                </w:r>
                <w:r w:rsidR="00557C2D">
                  <w:rPr>
                    <w:rFonts w:ascii="宋体" w:cs="Times New Roma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Times New Roman" w:hint="eastAsia"/>
                    <w:sz w:val="28"/>
                    <w:szCs w:val="28"/>
                  </w:rPr>
                  <w:fldChar w:fldCharType="separate"/>
                </w:r>
                <w:r w:rsidR="00BA1512">
                  <w:rPr>
                    <w:rFonts w:ascii="宋体" w:cs="Times New Roman"/>
                    <w:noProof/>
                    <w:sz w:val="28"/>
                    <w:szCs w:val="28"/>
                  </w:rPr>
                  <w:t>- 17 -</w:t>
                </w:r>
                <w:r>
                  <w:rPr>
                    <w:rFonts w:ascii="宋体" w:cs="Times New Roman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2D" w:rsidRDefault="00557C2D" w:rsidP="002E00E9">
      <w:r>
        <w:separator/>
      </w:r>
    </w:p>
  </w:footnote>
  <w:footnote w:type="continuationSeparator" w:id="1">
    <w:p w:rsidR="00557C2D" w:rsidRDefault="00557C2D" w:rsidP="002E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E9" w:rsidRDefault="00557C2D">
    <w:pPr>
      <w:pStyle w:val="a4"/>
      <w:pBdr>
        <w:bottom w:val="none" w:sz="0" w:space="0" w:color="auto"/>
      </w:pBdr>
      <w:tabs>
        <w:tab w:val="left" w:pos="5296"/>
      </w:tabs>
      <w:jc w:val="left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A42710"/>
    <w:rsid w:val="00005318"/>
    <w:rsid w:val="00046014"/>
    <w:rsid w:val="00062C68"/>
    <w:rsid w:val="00094A42"/>
    <w:rsid w:val="00100AC1"/>
    <w:rsid w:val="00134CD6"/>
    <w:rsid w:val="00142ACF"/>
    <w:rsid w:val="001A61E7"/>
    <w:rsid w:val="002108D1"/>
    <w:rsid w:val="002109F5"/>
    <w:rsid w:val="00235886"/>
    <w:rsid w:val="002E00E9"/>
    <w:rsid w:val="003403F9"/>
    <w:rsid w:val="00354283"/>
    <w:rsid w:val="003715BF"/>
    <w:rsid w:val="00371DF6"/>
    <w:rsid w:val="003B7411"/>
    <w:rsid w:val="003C48D3"/>
    <w:rsid w:val="003F04C3"/>
    <w:rsid w:val="003F7215"/>
    <w:rsid w:val="0044215A"/>
    <w:rsid w:val="004476B2"/>
    <w:rsid w:val="0047402A"/>
    <w:rsid w:val="004A7F9A"/>
    <w:rsid w:val="004B31FE"/>
    <w:rsid w:val="005425FE"/>
    <w:rsid w:val="00557C2D"/>
    <w:rsid w:val="00576316"/>
    <w:rsid w:val="00605EE7"/>
    <w:rsid w:val="00641B2B"/>
    <w:rsid w:val="00643BAB"/>
    <w:rsid w:val="0072634D"/>
    <w:rsid w:val="00741F11"/>
    <w:rsid w:val="00744652"/>
    <w:rsid w:val="007969EC"/>
    <w:rsid w:val="007F7A7E"/>
    <w:rsid w:val="00836799"/>
    <w:rsid w:val="00851270"/>
    <w:rsid w:val="00885717"/>
    <w:rsid w:val="00886CC0"/>
    <w:rsid w:val="008C6020"/>
    <w:rsid w:val="00921018"/>
    <w:rsid w:val="0092330D"/>
    <w:rsid w:val="00997AF0"/>
    <w:rsid w:val="009C7BBD"/>
    <w:rsid w:val="00A945FF"/>
    <w:rsid w:val="00A94706"/>
    <w:rsid w:val="00AB0B67"/>
    <w:rsid w:val="00B24CD8"/>
    <w:rsid w:val="00B4602D"/>
    <w:rsid w:val="00BA1512"/>
    <w:rsid w:val="00CF6500"/>
    <w:rsid w:val="00D16FD7"/>
    <w:rsid w:val="00D22495"/>
    <w:rsid w:val="00D462C2"/>
    <w:rsid w:val="00D550AC"/>
    <w:rsid w:val="00DC27C0"/>
    <w:rsid w:val="00DE1C28"/>
    <w:rsid w:val="00E43D46"/>
    <w:rsid w:val="00E50FEE"/>
    <w:rsid w:val="00F0155B"/>
    <w:rsid w:val="00FB42D9"/>
    <w:rsid w:val="00FD247E"/>
    <w:rsid w:val="00FD2586"/>
    <w:rsid w:val="00FE45BB"/>
    <w:rsid w:val="00FE4C15"/>
    <w:rsid w:val="00FE4F71"/>
    <w:rsid w:val="00FF2113"/>
    <w:rsid w:val="00FF3DA0"/>
    <w:rsid w:val="01370599"/>
    <w:rsid w:val="0567253F"/>
    <w:rsid w:val="069F3CA9"/>
    <w:rsid w:val="0ACB16E2"/>
    <w:rsid w:val="0AFE10E0"/>
    <w:rsid w:val="0F1813AB"/>
    <w:rsid w:val="0F4138D4"/>
    <w:rsid w:val="0F5F2F58"/>
    <w:rsid w:val="0F6E4248"/>
    <w:rsid w:val="11BD0BE2"/>
    <w:rsid w:val="13445CBD"/>
    <w:rsid w:val="14455F36"/>
    <w:rsid w:val="146C1730"/>
    <w:rsid w:val="1599484F"/>
    <w:rsid w:val="16B719DD"/>
    <w:rsid w:val="171825CD"/>
    <w:rsid w:val="17827BF4"/>
    <w:rsid w:val="1C133751"/>
    <w:rsid w:val="1D1C7252"/>
    <w:rsid w:val="1E797B38"/>
    <w:rsid w:val="233C037E"/>
    <w:rsid w:val="23E21A43"/>
    <w:rsid w:val="25620C3A"/>
    <w:rsid w:val="26705DF1"/>
    <w:rsid w:val="27FE46A1"/>
    <w:rsid w:val="2A5257A0"/>
    <w:rsid w:val="2B6147C3"/>
    <w:rsid w:val="2B6151D9"/>
    <w:rsid w:val="2CA42710"/>
    <w:rsid w:val="2F1D6D3B"/>
    <w:rsid w:val="30BC4C5A"/>
    <w:rsid w:val="3170407A"/>
    <w:rsid w:val="32600447"/>
    <w:rsid w:val="35127FC1"/>
    <w:rsid w:val="357A3C21"/>
    <w:rsid w:val="368F6799"/>
    <w:rsid w:val="372E6980"/>
    <w:rsid w:val="377B560F"/>
    <w:rsid w:val="392A1A8F"/>
    <w:rsid w:val="3BC431C7"/>
    <w:rsid w:val="3BE27D31"/>
    <w:rsid w:val="3D4778F2"/>
    <w:rsid w:val="3F753B3C"/>
    <w:rsid w:val="3FA443B4"/>
    <w:rsid w:val="3FBB1D53"/>
    <w:rsid w:val="43536570"/>
    <w:rsid w:val="49AF1F45"/>
    <w:rsid w:val="49C16491"/>
    <w:rsid w:val="49E06CB1"/>
    <w:rsid w:val="4AA10B49"/>
    <w:rsid w:val="4AD326EA"/>
    <w:rsid w:val="4C4B0947"/>
    <w:rsid w:val="500E3ECA"/>
    <w:rsid w:val="506642F3"/>
    <w:rsid w:val="50F326A9"/>
    <w:rsid w:val="528627FE"/>
    <w:rsid w:val="52C90D42"/>
    <w:rsid w:val="5339366C"/>
    <w:rsid w:val="539E7191"/>
    <w:rsid w:val="55621A3A"/>
    <w:rsid w:val="55CC2640"/>
    <w:rsid w:val="57F912D2"/>
    <w:rsid w:val="5B255F35"/>
    <w:rsid w:val="5BC97E6C"/>
    <w:rsid w:val="5CAD491B"/>
    <w:rsid w:val="5D1721FD"/>
    <w:rsid w:val="5DFF5927"/>
    <w:rsid w:val="5E5C61D7"/>
    <w:rsid w:val="5F2F2546"/>
    <w:rsid w:val="61687F12"/>
    <w:rsid w:val="6368758A"/>
    <w:rsid w:val="642905D1"/>
    <w:rsid w:val="64391CA4"/>
    <w:rsid w:val="64826664"/>
    <w:rsid w:val="64F405C3"/>
    <w:rsid w:val="6D2A6EC9"/>
    <w:rsid w:val="6FD52224"/>
    <w:rsid w:val="711B5890"/>
    <w:rsid w:val="719C2CAA"/>
    <w:rsid w:val="72513B76"/>
    <w:rsid w:val="73D32863"/>
    <w:rsid w:val="7421320B"/>
    <w:rsid w:val="745E58C1"/>
    <w:rsid w:val="76C36886"/>
    <w:rsid w:val="77391C0A"/>
    <w:rsid w:val="7BD20CC0"/>
    <w:rsid w:val="7CBE74E1"/>
    <w:rsid w:val="7D326430"/>
    <w:rsid w:val="7E2621BC"/>
    <w:rsid w:val="7F59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0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E0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2E00E9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E00E9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E00E9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4" textRotate="1"/>
    <customShpInfo spid="_x0000_s3073"/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2916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福建省教育厅文件</dc:title>
  <dc:creator>lenovo</dc:creator>
  <cp:lastModifiedBy>Windows</cp:lastModifiedBy>
  <cp:revision>2</cp:revision>
  <cp:lastPrinted>2018-09-04T03:25:00Z</cp:lastPrinted>
  <dcterms:created xsi:type="dcterms:W3CDTF">2018-09-13T08:59:00Z</dcterms:created>
  <dcterms:modified xsi:type="dcterms:W3CDTF">2018-09-13T08:59:00Z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