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60" w:lineRule="exact"/>
        <w:ind w:left="-567" w:leftChars="-270"/>
        <w:contextualSpacing/>
        <w:jc w:val="left"/>
        <w:rPr>
          <w:rFonts w:hint="eastAsia" w:ascii="黑体" w:hAnsi="黑体" w:eastAsia="黑体"/>
          <w:spacing w:val="2"/>
          <w:kern w:val="0"/>
          <w:sz w:val="32"/>
          <w:szCs w:val="32"/>
          <w:lang w:eastAsia="zh-CN"/>
        </w:rPr>
      </w:pPr>
      <w:r>
        <w:rPr>
          <w:rFonts w:hint="eastAsia" w:ascii="黑体" w:hAnsi="黑体" w:eastAsia="黑体"/>
          <w:spacing w:val="2"/>
          <w:kern w:val="0"/>
          <w:sz w:val="32"/>
          <w:szCs w:val="32"/>
        </w:rPr>
        <w:t>附件</w:t>
      </w:r>
      <w:r>
        <w:rPr>
          <w:rFonts w:hint="eastAsia" w:ascii="黑体" w:hAnsi="黑体" w:eastAsia="黑体"/>
          <w:spacing w:val="2"/>
          <w:kern w:val="0"/>
          <w:sz w:val="32"/>
          <w:szCs w:val="32"/>
          <w:lang w:val="en-US" w:eastAsia="zh-CN"/>
        </w:rPr>
        <w:t>3</w:t>
      </w:r>
      <w:bookmarkStart w:id="26" w:name="_GoBack"/>
      <w:bookmarkEnd w:id="26"/>
    </w:p>
    <w:p>
      <w:pPr>
        <w:pStyle w:val="17"/>
        <w:spacing w:before="0" w:beforeAutospacing="0" w:after="0" w:afterAutospacing="0" w:line="620" w:lineRule="exact"/>
        <w:jc w:val="center"/>
        <w:rPr>
          <w:rFonts w:ascii="Times New Roman" w:hAnsi="Times New Roman" w:eastAsia="方正大标宋简体" w:cs="Times New Roman"/>
          <w:sz w:val="44"/>
          <w:szCs w:val="44"/>
        </w:rPr>
      </w:pPr>
    </w:p>
    <w:p>
      <w:pPr>
        <w:pStyle w:val="17"/>
        <w:spacing w:before="0" w:beforeAutospacing="0" w:after="0" w:afterAutospacing="0" w:line="620" w:lineRule="exact"/>
        <w:jc w:val="center"/>
        <w:rPr>
          <w:rFonts w:ascii="Times New Roman" w:hAnsi="Times New Roman" w:eastAsia="方正大标宋简体" w:cs="Times New Roman"/>
          <w:sz w:val="44"/>
          <w:szCs w:val="44"/>
        </w:rPr>
      </w:pPr>
    </w:p>
    <w:p>
      <w:pPr>
        <w:pStyle w:val="17"/>
        <w:spacing w:before="0" w:beforeAutospacing="0" w:after="0" w:afterAutospacing="0" w:line="620" w:lineRule="exact"/>
        <w:jc w:val="center"/>
        <w:rPr>
          <w:rFonts w:ascii="Times New Roman" w:hAnsi="Times New Roman" w:eastAsia="方正大标宋简体" w:cs="Times New Roman"/>
          <w:sz w:val="44"/>
          <w:szCs w:val="44"/>
        </w:rPr>
      </w:pPr>
    </w:p>
    <w:p>
      <w:pPr>
        <w:pStyle w:val="17"/>
        <w:spacing w:before="0" w:beforeAutospacing="0" w:after="0" w:afterAutospacing="0" w:line="620" w:lineRule="exact"/>
        <w:jc w:val="center"/>
        <w:rPr>
          <w:rFonts w:ascii="Times New Roman" w:hAnsi="Times New Roman" w:eastAsia="方正大标宋简体" w:cs="Times New Roman"/>
          <w:sz w:val="44"/>
          <w:szCs w:val="44"/>
        </w:rPr>
      </w:pPr>
    </w:p>
    <w:p>
      <w:pPr>
        <w:pStyle w:val="37"/>
        <w:pBdr>
          <w:top w:val="none" w:color="auto" w:sz="0" w:space="0"/>
          <w:left w:val="none" w:color="auto" w:sz="0" w:space="0"/>
          <w:bottom w:val="none" w:color="auto" w:sz="0" w:space="0"/>
          <w:right w:val="none" w:color="auto" w:sz="0" w:space="0"/>
        </w:pBdr>
        <w:spacing w:line="560" w:lineRule="exact"/>
        <w:jc w:val="center"/>
        <w:rPr>
          <w:rStyle w:val="24"/>
          <w:rFonts w:eastAsia="方正小标宋简体"/>
          <w:sz w:val="52"/>
          <w:szCs w:val="52"/>
        </w:rPr>
      </w:pPr>
      <w:r>
        <w:rPr>
          <w:rStyle w:val="24"/>
          <w:rFonts w:hint="eastAsia" w:eastAsia="方正小标宋简体"/>
          <w:sz w:val="52"/>
          <w:szCs w:val="52"/>
          <w:lang w:val="en-US" w:eastAsia="zh-CN"/>
        </w:rPr>
        <w:t>新增博士硕士</w:t>
      </w:r>
      <w:r>
        <w:rPr>
          <w:rStyle w:val="24"/>
          <w:rFonts w:eastAsia="方正小标宋简体"/>
          <w:sz w:val="52"/>
          <w:szCs w:val="52"/>
        </w:rPr>
        <w:t>学位授权审核</w:t>
      </w:r>
    </w:p>
    <w:p>
      <w:pPr>
        <w:pStyle w:val="37"/>
        <w:pBdr>
          <w:top w:val="none" w:color="auto" w:sz="0" w:space="0"/>
          <w:left w:val="none" w:color="auto" w:sz="0" w:space="0"/>
          <w:bottom w:val="none" w:color="auto" w:sz="0" w:space="0"/>
          <w:right w:val="none" w:color="auto" w:sz="0" w:space="0"/>
        </w:pBdr>
        <w:spacing w:line="560" w:lineRule="exact"/>
        <w:jc w:val="center"/>
        <w:rPr>
          <w:rStyle w:val="24"/>
          <w:rFonts w:eastAsia="方正小标宋简体"/>
          <w:sz w:val="52"/>
          <w:szCs w:val="52"/>
        </w:rPr>
      </w:pPr>
      <w:r>
        <w:rPr>
          <w:rStyle w:val="24"/>
          <w:rFonts w:eastAsia="方正小标宋简体"/>
          <w:sz w:val="52"/>
          <w:szCs w:val="52"/>
        </w:rPr>
        <w:t>工作</w:t>
      </w:r>
      <w:r>
        <w:rPr>
          <w:rStyle w:val="24"/>
          <w:rFonts w:hint="eastAsia" w:eastAsia="方正小标宋简体"/>
          <w:sz w:val="52"/>
          <w:szCs w:val="52"/>
        </w:rPr>
        <w:t>总体要求</w:t>
      </w:r>
    </w:p>
    <w:p>
      <w:pPr>
        <w:pStyle w:val="17"/>
        <w:spacing w:before="0" w:beforeAutospacing="0" w:after="0" w:afterAutospacing="0" w:line="620" w:lineRule="exact"/>
        <w:jc w:val="center"/>
        <w:rPr>
          <w:rFonts w:ascii="Times New Roman" w:hAnsi="Times New Roman" w:eastAsia="方正大标宋简体" w:cs="Times New Roman"/>
          <w:sz w:val="44"/>
          <w:szCs w:val="44"/>
        </w:rPr>
      </w:pPr>
    </w:p>
    <w:p>
      <w:pPr>
        <w:pStyle w:val="17"/>
        <w:spacing w:before="0" w:beforeAutospacing="0" w:after="0" w:afterAutospacing="0" w:line="620" w:lineRule="exact"/>
        <w:ind w:firstLine="640" w:firstLineChars="200"/>
        <w:jc w:val="both"/>
        <w:rPr>
          <w:rFonts w:ascii="黑体" w:hAnsi="黑体" w:eastAsia="黑体" w:cs="Times New Roman"/>
          <w:sz w:val="32"/>
          <w:szCs w:val="32"/>
        </w:rPr>
      </w:pPr>
    </w:p>
    <w:p>
      <w:pPr>
        <w:pStyle w:val="17"/>
        <w:spacing w:before="0" w:beforeAutospacing="0" w:after="0" w:afterAutospacing="0" w:line="620" w:lineRule="exact"/>
        <w:ind w:firstLine="640" w:firstLineChars="200"/>
        <w:jc w:val="both"/>
        <w:rPr>
          <w:rFonts w:ascii="黑体" w:hAnsi="黑体" w:eastAsia="黑体" w:cs="Times New Roman"/>
          <w:sz w:val="32"/>
          <w:szCs w:val="32"/>
        </w:rPr>
      </w:pPr>
    </w:p>
    <w:p>
      <w:pPr>
        <w:pStyle w:val="17"/>
        <w:spacing w:before="0" w:beforeAutospacing="0" w:after="0" w:afterAutospacing="0" w:line="620" w:lineRule="exact"/>
        <w:ind w:firstLine="640" w:firstLineChars="200"/>
        <w:jc w:val="both"/>
        <w:rPr>
          <w:rFonts w:ascii="黑体" w:hAnsi="黑体" w:eastAsia="黑体" w:cs="Times New Roman"/>
          <w:sz w:val="32"/>
          <w:szCs w:val="32"/>
        </w:rPr>
      </w:pPr>
    </w:p>
    <w:p>
      <w:pPr>
        <w:pStyle w:val="17"/>
        <w:spacing w:before="0" w:beforeAutospacing="0" w:after="0" w:afterAutospacing="0" w:line="620" w:lineRule="exact"/>
        <w:ind w:firstLine="640" w:firstLineChars="200"/>
        <w:jc w:val="both"/>
        <w:rPr>
          <w:rFonts w:ascii="黑体" w:hAnsi="黑体" w:eastAsia="黑体" w:cs="Times New Roman"/>
          <w:sz w:val="32"/>
          <w:szCs w:val="32"/>
        </w:rPr>
      </w:pPr>
    </w:p>
    <w:p>
      <w:pPr>
        <w:pStyle w:val="17"/>
        <w:spacing w:before="0" w:beforeAutospacing="0" w:after="0" w:afterAutospacing="0" w:line="620" w:lineRule="exact"/>
        <w:ind w:firstLine="640" w:firstLineChars="200"/>
        <w:jc w:val="both"/>
        <w:rPr>
          <w:rFonts w:ascii="黑体" w:hAnsi="黑体" w:eastAsia="黑体" w:cs="Times New Roman"/>
          <w:sz w:val="32"/>
          <w:szCs w:val="32"/>
        </w:rPr>
      </w:pPr>
    </w:p>
    <w:p>
      <w:pPr>
        <w:pStyle w:val="17"/>
        <w:spacing w:before="0" w:beforeAutospacing="0" w:after="0" w:afterAutospacing="0" w:line="620" w:lineRule="exact"/>
        <w:ind w:firstLine="640" w:firstLineChars="200"/>
        <w:jc w:val="both"/>
        <w:rPr>
          <w:rFonts w:ascii="黑体" w:hAnsi="黑体" w:eastAsia="黑体" w:cs="Times New Roman"/>
          <w:sz w:val="32"/>
          <w:szCs w:val="32"/>
        </w:rPr>
      </w:pPr>
    </w:p>
    <w:p>
      <w:pPr>
        <w:pStyle w:val="17"/>
        <w:spacing w:before="0" w:beforeAutospacing="0" w:after="0" w:afterAutospacing="0" w:line="620" w:lineRule="exact"/>
        <w:ind w:firstLine="640" w:firstLineChars="200"/>
        <w:jc w:val="both"/>
        <w:rPr>
          <w:rFonts w:ascii="黑体" w:hAnsi="黑体" w:eastAsia="黑体" w:cs="Times New Roman"/>
          <w:sz w:val="32"/>
          <w:szCs w:val="32"/>
        </w:rPr>
      </w:pPr>
    </w:p>
    <w:p>
      <w:pPr>
        <w:pStyle w:val="17"/>
        <w:spacing w:before="0" w:beforeAutospacing="0" w:after="0" w:afterAutospacing="0" w:line="620" w:lineRule="exact"/>
        <w:ind w:firstLine="640" w:firstLineChars="200"/>
        <w:jc w:val="both"/>
        <w:rPr>
          <w:rFonts w:ascii="黑体" w:hAnsi="黑体" w:eastAsia="黑体" w:cs="Times New Roman"/>
          <w:sz w:val="32"/>
          <w:szCs w:val="32"/>
        </w:rPr>
      </w:pPr>
    </w:p>
    <w:p>
      <w:pPr>
        <w:pStyle w:val="17"/>
        <w:spacing w:before="0" w:beforeAutospacing="0" w:after="0" w:afterAutospacing="0" w:line="620" w:lineRule="exact"/>
        <w:ind w:firstLine="640" w:firstLineChars="200"/>
        <w:jc w:val="both"/>
        <w:rPr>
          <w:rFonts w:ascii="黑体" w:hAnsi="黑体" w:eastAsia="黑体" w:cs="Times New Roman"/>
          <w:sz w:val="32"/>
          <w:szCs w:val="32"/>
        </w:rPr>
      </w:pPr>
    </w:p>
    <w:p>
      <w:pPr>
        <w:pStyle w:val="17"/>
        <w:spacing w:before="0" w:beforeAutospacing="0" w:after="0" w:afterAutospacing="0" w:line="620" w:lineRule="exact"/>
        <w:ind w:firstLine="640" w:firstLineChars="200"/>
        <w:jc w:val="both"/>
        <w:rPr>
          <w:rFonts w:ascii="黑体" w:hAnsi="黑体" w:eastAsia="黑体" w:cs="Times New Roman"/>
          <w:sz w:val="32"/>
          <w:szCs w:val="32"/>
        </w:rPr>
      </w:pPr>
    </w:p>
    <w:p>
      <w:pPr>
        <w:pStyle w:val="17"/>
        <w:spacing w:before="0" w:beforeAutospacing="0" w:after="0" w:afterAutospacing="0" w:line="620" w:lineRule="exact"/>
        <w:ind w:firstLine="640" w:firstLineChars="200"/>
        <w:jc w:val="both"/>
        <w:rPr>
          <w:rFonts w:ascii="黑体" w:hAnsi="黑体" w:eastAsia="黑体" w:cs="Times New Roman"/>
          <w:sz w:val="32"/>
          <w:szCs w:val="32"/>
        </w:rPr>
      </w:pPr>
    </w:p>
    <w:p>
      <w:pPr>
        <w:pStyle w:val="17"/>
        <w:spacing w:before="0" w:beforeAutospacing="0" w:after="0" w:afterAutospacing="0" w:line="620" w:lineRule="exact"/>
        <w:ind w:firstLine="640" w:firstLineChars="200"/>
        <w:jc w:val="both"/>
        <w:rPr>
          <w:rFonts w:ascii="黑体" w:hAnsi="黑体" w:eastAsia="黑体" w:cs="Times New Roman"/>
          <w:sz w:val="32"/>
          <w:szCs w:val="32"/>
        </w:rPr>
      </w:pPr>
    </w:p>
    <w:p>
      <w:pPr>
        <w:pStyle w:val="17"/>
        <w:spacing w:before="0" w:beforeAutospacing="0" w:after="0" w:afterAutospacing="0" w:line="620" w:lineRule="exact"/>
        <w:ind w:firstLine="640" w:firstLineChars="200"/>
        <w:jc w:val="both"/>
        <w:rPr>
          <w:rFonts w:ascii="黑体" w:hAnsi="黑体" w:eastAsia="黑体" w:cs="Times New Roman"/>
          <w:sz w:val="32"/>
          <w:szCs w:val="32"/>
        </w:rPr>
      </w:pPr>
    </w:p>
    <w:p>
      <w:pPr>
        <w:pStyle w:val="37"/>
        <w:pBdr>
          <w:top w:val="none" w:color="auto" w:sz="0" w:space="0"/>
          <w:left w:val="none" w:color="auto" w:sz="0" w:space="0"/>
          <w:bottom w:val="none" w:color="auto" w:sz="0" w:space="0"/>
          <w:right w:val="none" w:color="auto" w:sz="0" w:space="0"/>
        </w:pBdr>
        <w:spacing w:line="560" w:lineRule="exact"/>
        <w:jc w:val="center"/>
        <w:rPr>
          <w:rStyle w:val="24"/>
          <w:rFonts w:eastAsia="方正小标宋简体"/>
          <w:color w:val="auto"/>
          <w:sz w:val="44"/>
          <w:szCs w:val="44"/>
        </w:rPr>
      </w:pPr>
      <w:r>
        <w:rPr>
          <w:rStyle w:val="24"/>
          <w:rFonts w:hint="eastAsia" w:eastAsia="方正小标宋简体"/>
          <w:color w:val="auto"/>
          <w:sz w:val="44"/>
          <w:szCs w:val="44"/>
        </w:rPr>
        <w:t>20</w:t>
      </w:r>
      <w:r>
        <w:rPr>
          <w:rStyle w:val="24"/>
          <w:rFonts w:hint="eastAsia" w:eastAsia="方正小标宋简体"/>
          <w:color w:val="auto"/>
          <w:sz w:val="44"/>
          <w:szCs w:val="44"/>
          <w:lang w:val="en-US" w:eastAsia="zh-CN"/>
        </w:rPr>
        <w:t>24</w:t>
      </w:r>
      <w:r>
        <w:rPr>
          <w:rStyle w:val="24"/>
          <w:rFonts w:hint="eastAsia" w:eastAsia="方正小标宋简体"/>
          <w:color w:val="auto"/>
          <w:sz w:val="44"/>
          <w:szCs w:val="44"/>
        </w:rPr>
        <w:t>年</w:t>
      </w:r>
      <w:r>
        <w:rPr>
          <w:rStyle w:val="24"/>
          <w:rFonts w:hint="eastAsia" w:eastAsia="方正小标宋简体"/>
          <w:color w:val="auto"/>
          <w:sz w:val="44"/>
          <w:szCs w:val="44"/>
          <w:lang w:val="en-US" w:eastAsia="zh-CN"/>
        </w:rPr>
        <w:t>1</w:t>
      </w:r>
      <w:r>
        <w:rPr>
          <w:rStyle w:val="24"/>
          <w:rFonts w:hint="eastAsia" w:eastAsia="方正小标宋简体"/>
          <w:color w:val="auto"/>
          <w:sz w:val="44"/>
          <w:szCs w:val="44"/>
        </w:rPr>
        <w:t>月</w:t>
      </w:r>
    </w:p>
    <w:p>
      <w:pPr>
        <w:widowControl/>
        <w:jc w:val="left"/>
        <w:rPr>
          <w:rStyle w:val="24"/>
          <w:rFonts w:eastAsia="方正小标宋简体"/>
          <w:sz w:val="44"/>
          <w:szCs w:val="44"/>
          <w:u w:color="000000"/>
        </w:rPr>
      </w:pPr>
      <w:r>
        <w:rPr>
          <w:rStyle w:val="24"/>
          <w:rFonts w:eastAsia="方正小标宋简体"/>
          <w:sz w:val="44"/>
          <w:szCs w:val="44"/>
        </w:rPr>
        <w:br w:type="page"/>
      </w:r>
    </w:p>
    <w:p>
      <w:pPr>
        <w:widowControl/>
        <w:jc w:val="left"/>
      </w:pPr>
      <w:r>
        <w:rPr>
          <w:rFonts w:eastAsia="黑体"/>
          <w:b/>
          <w:bCs/>
          <w:sz w:val="36"/>
          <w:szCs w:val="36"/>
          <w:lang w:val="zh-CN" w:eastAsia="zh-TW"/>
        </w:rPr>
        <w:br w:type="page"/>
      </w:r>
    </w:p>
    <w:p>
      <w:pPr>
        <w:widowControl/>
        <w:jc w:val="center"/>
        <w:rPr>
          <w:rFonts w:ascii="Times New Roman" w:hAnsi="Times New Roman" w:eastAsia="黑体" w:cs="Times New Roman"/>
          <w:color w:val="auto"/>
          <w:sz w:val="36"/>
          <w:szCs w:val="36"/>
          <w:lang w:val="zh-CN"/>
        </w:rPr>
      </w:pPr>
      <w:r>
        <w:rPr>
          <w:rFonts w:ascii="Times New Roman" w:hAnsi="Times New Roman" w:eastAsia="黑体" w:cs="Times New Roman"/>
          <w:color w:val="auto"/>
          <w:sz w:val="36"/>
          <w:szCs w:val="36"/>
          <w:lang w:val="zh-CN"/>
        </w:rPr>
        <w:t>目</w:t>
      </w:r>
      <w:r>
        <w:rPr>
          <w:rFonts w:hint="eastAsia" w:ascii="Times New Roman" w:hAnsi="Times New Roman" w:eastAsia="黑体" w:cs="Times New Roman"/>
          <w:color w:val="auto"/>
          <w:sz w:val="36"/>
          <w:szCs w:val="36"/>
          <w:lang w:val="zh-CN"/>
        </w:rPr>
        <w:t xml:space="preserve">    </w:t>
      </w:r>
      <w:r>
        <w:rPr>
          <w:rFonts w:ascii="Times New Roman" w:hAnsi="Times New Roman" w:eastAsia="黑体" w:cs="Times New Roman"/>
          <w:color w:val="auto"/>
          <w:sz w:val="36"/>
          <w:szCs w:val="36"/>
          <w:lang w:val="zh-CN"/>
        </w:rPr>
        <w:t>录</w:t>
      </w:r>
    </w:p>
    <w:p>
      <w:pPr>
        <w:widowControl/>
        <w:jc w:val="center"/>
        <w:rPr>
          <w:rFonts w:hint="eastAsia" w:ascii="方正小标宋简体" w:hAnsi="方正小标宋简体" w:eastAsia="方正小标宋简体" w:cs="方正小标宋简体"/>
          <w:bCs/>
          <w:kern w:val="0"/>
          <w:sz w:val="24"/>
          <w:szCs w:val="24"/>
          <w:lang w:val="zh-CN" w:eastAsia="zh-CN" w:bidi="ar-SA"/>
        </w:rPr>
      </w:pPr>
      <w:r>
        <w:rPr>
          <w:rFonts w:hint="eastAsia" w:ascii="方正小标宋简体" w:hAnsi="方正小标宋简体" w:eastAsia="方正小标宋简体" w:cs="方正小标宋简体"/>
          <w:sz w:val="22"/>
          <w:szCs w:val="22"/>
        </w:rPr>
        <w:fldChar w:fldCharType="begin"/>
      </w:r>
      <w:r>
        <w:rPr>
          <w:rFonts w:hint="eastAsia" w:ascii="方正小标宋简体" w:hAnsi="方正小标宋简体" w:eastAsia="方正小标宋简体" w:cs="方正小标宋简体"/>
        </w:rPr>
        <w:instrText xml:space="preserve"> TOC \o "1-3" \h \z \u </w:instrText>
      </w:r>
      <w:r>
        <w:rPr>
          <w:rFonts w:hint="eastAsia" w:ascii="方正小标宋简体" w:hAnsi="方正小标宋简体" w:eastAsia="方正小标宋简体" w:cs="方正小标宋简体"/>
          <w:sz w:val="22"/>
          <w:szCs w:val="22"/>
        </w:rPr>
        <w:fldChar w:fldCharType="separate"/>
      </w:r>
    </w:p>
    <w:p>
      <w:pPr>
        <w:pStyle w:val="12"/>
        <w:tabs>
          <w:tab w:val="right" w:leader="dot" w:pos="8306"/>
          <w:tab w:val="clear" w:pos="8296"/>
        </w:tabs>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bCs/>
          <w:sz w:val="28"/>
          <w:szCs w:val="28"/>
          <w:lang w:val="en-US" w:eastAsia="zh-CN"/>
        </w:rPr>
        <w:t>1.</w:t>
      </w:r>
      <w:r>
        <w:rPr>
          <w:rFonts w:hint="eastAsia" w:ascii="方正小标宋简体" w:hAnsi="方正小标宋简体" w:eastAsia="方正小标宋简体" w:cs="方正小标宋简体"/>
          <w:bCs/>
          <w:sz w:val="28"/>
          <w:szCs w:val="28"/>
          <w:lang w:val="zh-CN"/>
        </w:rPr>
        <w:fldChar w:fldCharType="begin"/>
      </w:r>
      <w:r>
        <w:rPr>
          <w:rFonts w:hint="eastAsia" w:ascii="方正小标宋简体" w:hAnsi="方正小标宋简体" w:eastAsia="方正小标宋简体" w:cs="方正小标宋简体"/>
          <w:bCs/>
          <w:sz w:val="28"/>
          <w:szCs w:val="28"/>
          <w:lang w:val="zh-CN"/>
        </w:rPr>
        <w:instrText xml:space="preserve"> HYPERLINK \l _Toc21681 </w:instrText>
      </w:r>
      <w:r>
        <w:rPr>
          <w:rFonts w:hint="eastAsia" w:ascii="方正小标宋简体" w:hAnsi="方正小标宋简体" w:eastAsia="方正小标宋简体" w:cs="方正小标宋简体"/>
          <w:bCs/>
          <w:sz w:val="28"/>
          <w:szCs w:val="28"/>
          <w:lang w:val="zh-CN"/>
        </w:rPr>
        <w:fldChar w:fldCharType="separate"/>
      </w:r>
      <w:r>
        <w:rPr>
          <w:rFonts w:hint="eastAsia" w:ascii="方正小标宋简体" w:hAnsi="方正小标宋简体" w:eastAsia="方正小标宋简体" w:cs="方正小标宋简体"/>
          <w:bCs/>
          <w:kern w:val="44"/>
          <w:sz w:val="28"/>
          <w:szCs w:val="28"/>
          <w:lang w:val="en-US" w:eastAsia="zh-CN" w:bidi="ar-SA"/>
        </w:rPr>
        <w:t>新增博士硕士学位授予单位审核工作要求</w:t>
      </w:r>
      <w:r>
        <w:rPr>
          <w:rFonts w:hint="eastAsia" w:ascii="方正小标宋简体" w:hAnsi="方正小标宋简体" w:eastAsia="方正小标宋简体" w:cs="方正小标宋简体"/>
          <w:sz w:val="28"/>
          <w:szCs w:val="28"/>
        </w:rPr>
        <w:tab/>
      </w:r>
      <w:r>
        <w:rPr>
          <w:rFonts w:hint="eastAsia" w:ascii="方正小标宋简体" w:hAnsi="方正小标宋简体" w:eastAsia="方正小标宋简体" w:cs="方正小标宋简体"/>
          <w:sz w:val="28"/>
          <w:szCs w:val="28"/>
        </w:rPr>
        <w:fldChar w:fldCharType="begin"/>
      </w:r>
      <w:r>
        <w:rPr>
          <w:rFonts w:hint="eastAsia" w:ascii="方正小标宋简体" w:hAnsi="方正小标宋简体" w:eastAsia="方正小标宋简体" w:cs="方正小标宋简体"/>
          <w:sz w:val="28"/>
          <w:szCs w:val="28"/>
        </w:rPr>
        <w:instrText xml:space="preserve"> PAGEREF _Toc21681 \h </w:instrText>
      </w:r>
      <w:r>
        <w:rPr>
          <w:rFonts w:hint="eastAsia" w:ascii="方正小标宋简体" w:hAnsi="方正小标宋简体" w:eastAsia="方正小标宋简体" w:cs="方正小标宋简体"/>
          <w:sz w:val="28"/>
          <w:szCs w:val="28"/>
        </w:rPr>
        <w:fldChar w:fldCharType="separate"/>
      </w:r>
      <w:r>
        <w:rPr>
          <w:rFonts w:hint="eastAsia" w:ascii="方正小标宋简体" w:hAnsi="方正小标宋简体" w:eastAsia="方正小标宋简体" w:cs="方正小标宋简体"/>
          <w:sz w:val="28"/>
          <w:szCs w:val="28"/>
        </w:rPr>
        <w:t>- 1 -</w:t>
      </w:r>
      <w:r>
        <w:rPr>
          <w:rFonts w:hint="eastAsia" w:ascii="方正小标宋简体" w:hAnsi="方正小标宋简体" w:eastAsia="方正小标宋简体" w:cs="方正小标宋简体"/>
          <w:sz w:val="28"/>
          <w:szCs w:val="28"/>
        </w:rPr>
        <w:fldChar w:fldCharType="end"/>
      </w:r>
      <w:r>
        <w:rPr>
          <w:rFonts w:hint="eastAsia" w:ascii="方正小标宋简体" w:hAnsi="方正小标宋简体" w:eastAsia="方正小标宋简体" w:cs="方正小标宋简体"/>
          <w:bCs/>
          <w:sz w:val="28"/>
          <w:szCs w:val="28"/>
          <w:lang w:val="zh-CN"/>
        </w:rPr>
        <w:fldChar w:fldCharType="end"/>
      </w:r>
    </w:p>
    <w:p>
      <w:pPr>
        <w:pStyle w:val="12"/>
        <w:tabs>
          <w:tab w:val="right" w:leader="dot" w:pos="8306"/>
          <w:tab w:val="clear" w:pos="8296"/>
        </w:tabs>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bCs/>
          <w:sz w:val="28"/>
          <w:szCs w:val="28"/>
          <w:lang w:val="zh-CN"/>
        </w:rPr>
        <w:fldChar w:fldCharType="begin"/>
      </w:r>
      <w:r>
        <w:rPr>
          <w:rFonts w:hint="eastAsia" w:ascii="方正小标宋简体" w:hAnsi="方正小标宋简体" w:eastAsia="方正小标宋简体" w:cs="方正小标宋简体"/>
          <w:bCs/>
          <w:sz w:val="28"/>
          <w:szCs w:val="28"/>
          <w:lang w:val="zh-CN"/>
        </w:rPr>
        <w:instrText xml:space="preserve"> HYPERLINK \l _Toc13154 </w:instrText>
      </w:r>
      <w:r>
        <w:rPr>
          <w:rFonts w:hint="eastAsia" w:ascii="方正小标宋简体" w:hAnsi="方正小标宋简体" w:eastAsia="方正小标宋简体" w:cs="方正小标宋简体"/>
          <w:bCs/>
          <w:sz w:val="28"/>
          <w:szCs w:val="28"/>
          <w:lang w:val="zh-CN"/>
        </w:rPr>
        <w:fldChar w:fldCharType="separate"/>
      </w:r>
      <w:r>
        <w:rPr>
          <w:rFonts w:hint="eastAsia" w:ascii="方正小标宋简体" w:hAnsi="方正小标宋简体" w:eastAsia="方正小标宋简体" w:cs="方正小标宋简体"/>
          <w:bCs/>
          <w:sz w:val="28"/>
          <w:szCs w:val="28"/>
          <w:lang w:val="en-US" w:eastAsia="zh-CN"/>
        </w:rPr>
        <w:t>2.</w:t>
      </w:r>
      <w:r>
        <w:rPr>
          <w:rFonts w:hint="eastAsia" w:ascii="方正小标宋简体" w:hAnsi="方正小标宋简体" w:eastAsia="方正小标宋简体" w:cs="方正小标宋简体"/>
          <w:bCs/>
          <w:kern w:val="44"/>
          <w:sz w:val="28"/>
          <w:szCs w:val="28"/>
          <w:lang w:val="en-US" w:eastAsia="zh-CN" w:bidi="ar-SA"/>
        </w:rPr>
        <w:t>新增博士硕士学位授权点审核工作要求</w:t>
      </w:r>
      <w:r>
        <w:rPr>
          <w:rFonts w:hint="eastAsia" w:ascii="方正小标宋简体" w:hAnsi="方正小标宋简体" w:eastAsia="方正小标宋简体" w:cs="方正小标宋简体"/>
          <w:sz w:val="28"/>
          <w:szCs w:val="28"/>
        </w:rPr>
        <w:tab/>
      </w:r>
      <w:r>
        <w:rPr>
          <w:rFonts w:hint="eastAsia" w:ascii="方正小标宋简体" w:hAnsi="方正小标宋简体" w:eastAsia="方正小标宋简体" w:cs="方正小标宋简体"/>
          <w:sz w:val="28"/>
          <w:szCs w:val="28"/>
        </w:rPr>
        <w:fldChar w:fldCharType="begin"/>
      </w:r>
      <w:r>
        <w:rPr>
          <w:rFonts w:hint="eastAsia" w:ascii="方正小标宋简体" w:hAnsi="方正小标宋简体" w:eastAsia="方正小标宋简体" w:cs="方正小标宋简体"/>
          <w:sz w:val="28"/>
          <w:szCs w:val="28"/>
        </w:rPr>
        <w:instrText xml:space="preserve"> PAGEREF _Toc13154 \h </w:instrText>
      </w:r>
      <w:r>
        <w:rPr>
          <w:rFonts w:hint="eastAsia" w:ascii="方正小标宋简体" w:hAnsi="方正小标宋简体" w:eastAsia="方正小标宋简体" w:cs="方正小标宋简体"/>
          <w:sz w:val="28"/>
          <w:szCs w:val="28"/>
        </w:rPr>
        <w:fldChar w:fldCharType="separate"/>
      </w:r>
      <w:r>
        <w:rPr>
          <w:rFonts w:hint="eastAsia" w:ascii="方正小标宋简体" w:hAnsi="方正小标宋简体" w:eastAsia="方正小标宋简体" w:cs="方正小标宋简体"/>
          <w:sz w:val="28"/>
          <w:szCs w:val="28"/>
        </w:rPr>
        <w:t>- 5 -</w:t>
      </w:r>
      <w:r>
        <w:rPr>
          <w:rFonts w:hint="eastAsia" w:ascii="方正小标宋简体" w:hAnsi="方正小标宋简体" w:eastAsia="方正小标宋简体" w:cs="方正小标宋简体"/>
          <w:sz w:val="28"/>
          <w:szCs w:val="28"/>
        </w:rPr>
        <w:fldChar w:fldCharType="end"/>
      </w:r>
      <w:r>
        <w:rPr>
          <w:rFonts w:hint="eastAsia" w:ascii="方正小标宋简体" w:hAnsi="方正小标宋简体" w:eastAsia="方正小标宋简体" w:cs="方正小标宋简体"/>
          <w:bCs/>
          <w:sz w:val="28"/>
          <w:szCs w:val="28"/>
          <w:lang w:val="zh-CN"/>
        </w:rPr>
        <w:fldChar w:fldCharType="end"/>
      </w:r>
    </w:p>
    <w:p>
      <w:pPr>
        <w:pStyle w:val="12"/>
        <w:tabs>
          <w:tab w:val="right" w:leader="dot" w:pos="8306"/>
          <w:tab w:val="clear" w:pos="8296"/>
        </w:tabs>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bCs/>
          <w:sz w:val="28"/>
          <w:szCs w:val="28"/>
          <w:lang w:val="en-US" w:eastAsia="zh-CN"/>
        </w:rPr>
        <w:t>3.</w:t>
      </w:r>
      <w:r>
        <w:rPr>
          <w:rFonts w:hint="eastAsia" w:ascii="方正小标宋简体" w:hAnsi="方正小标宋简体" w:eastAsia="方正小标宋简体" w:cs="方正小标宋简体"/>
          <w:bCs/>
          <w:sz w:val="28"/>
          <w:szCs w:val="28"/>
          <w:lang w:val="zh-CN"/>
        </w:rPr>
        <w:fldChar w:fldCharType="begin"/>
      </w:r>
      <w:r>
        <w:rPr>
          <w:rFonts w:hint="eastAsia" w:ascii="方正小标宋简体" w:hAnsi="方正小标宋简体" w:eastAsia="方正小标宋简体" w:cs="方正小标宋简体"/>
          <w:bCs/>
          <w:sz w:val="28"/>
          <w:szCs w:val="28"/>
          <w:lang w:val="zh-CN"/>
        </w:rPr>
        <w:instrText xml:space="preserve"> HYPERLINK \l _Toc3716 </w:instrText>
      </w:r>
      <w:r>
        <w:rPr>
          <w:rFonts w:hint="eastAsia" w:ascii="方正小标宋简体" w:hAnsi="方正小标宋简体" w:eastAsia="方正小标宋简体" w:cs="方正小标宋简体"/>
          <w:bCs/>
          <w:sz w:val="28"/>
          <w:szCs w:val="28"/>
          <w:lang w:val="zh-CN"/>
        </w:rPr>
        <w:fldChar w:fldCharType="separate"/>
      </w:r>
      <w:r>
        <w:rPr>
          <w:rFonts w:hint="eastAsia" w:ascii="方正小标宋简体" w:hAnsi="方正小标宋简体" w:eastAsia="方正小标宋简体" w:cs="方正小标宋简体"/>
          <w:bCs/>
          <w:kern w:val="44"/>
          <w:sz w:val="28"/>
          <w:szCs w:val="28"/>
          <w:lang w:val="en-US" w:eastAsia="zh-CN" w:bidi="ar-SA"/>
        </w:rPr>
        <w:t>自主审核单位资格确定工作要求</w:t>
      </w:r>
      <w:r>
        <w:rPr>
          <w:rFonts w:hint="eastAsia" w:ascii="方正小标宋简体" w:hAnsi="方正小标宋简体" w:eastAsia="方正小标宋简体" w:cs="方正小标宋简体"/>
          <w:sz w:val="28"/>
          <w:szCs w:val="28"/>
        </w:rPr>
        <w:tab/>
      </w:r>
      <w:r>
        <w:rPr>
          <w:rFonts w:hint="eastAsia" w:ascii="方正小标宋简体" w:hAnsi="方正小标宋简体" w:eastAsia="方正小标宋简体" w:cs="方正小标宋简体"/>
          <w:sz w:val="28"/>
          <w:szCs w:val="28"/>
        </w:rPr>
        <w:fldChar w:fldCharType="begin"/>
      </w:r>
      <w:r>
        <w:rPr>
          <w:rFonts w:hint="eastAsia" w:ascii="方正小标宋简体" w:hAnsi="方正小标宋简体" w:eastAsia="方正小标宋简体" w:cs="方正小标宋简体"/>
          <w:sz w:val="28"/>
          <w:szCs w:val="28"/>
        </w:rPr>
        <w:instrText xml:space="preserve"> PAGEREF _Toc3716 \h </w:instrText>
      </w:r>
      <w:r>
        <w:rPr>
          <w:rFonts w:hint="eastAsia" w:ascii="方正小标宋简体" w:hAnsi="方正小标宋简体" w:eastAsia="方正小标宋简体" w:cs="方正小标宋简体"/>
          <w:sz w:val="28"/>
          <w:szCs w:val="28"/>
        </w:rPr>
        <w:fldChar w:fldCharType="separate"/>
      </w:r>
      <w:r>
        <w:rPr>
          <w:rFonts w:hint="eastAsia" w:ascii="方正小标宋简体" w:hAnsi="方正小标宋简体" w:eastAsia="方正小标宋简体" w:cs="方正小标宋简体"/>
          <w:sz w:val="28"/>
          <w:szCs w:val="28"/>
        </w:rPr>
        <w:t>- 9 -</w:t>
      </w:r>
      <w:r>
        <w:rPr>
          <w:rFonts w:hint="eastAsia" w:ascii="方正小标宋简体" w:hAnsi="方正小标宋简体" w:eastAsia="方正小标宋简体" w:cs="方正小标宋简体"/>
          <w:sz w:val="28"/>
          <w:szCs w:val="28"/>
        </w:rPr>
        <w:fldChar w:fldCharType="end"/>
      </w:r>
      <w:r>
        <w:rPr>
          <w:rFonts w:hint="eastAsia" w:ascii="方正小标宋简体" w:hAnsi="方正小标宋简体" w:eastAsia="方正小标宋简体" w:cs="方正小标宋简体"/>
          <w:bCs/>
          <w:sz w:val="28"/>
          <w:szCs w:val="28"/>
          <w:lang w:val="zh-CN"/>
        </w:rPr>
        <w:fldChar w:fldCharType="end"/>
      </w:r>
    </w:p>
    <w:p>
      <w:pPr>
        <w:pStyle w:val="12"/>
        <w:tabs>
          <w:tab w:val="right" w:leader="dot" w:pos="8306"/>
          <w:tab w:val="clear" w:pos="8296"/>
        </w:tabs>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bCs/>
          <w:sz w:val="28"/>
          <w:szCs w:val="28"/>
          <w:lang w:val="en-US" w:eastAsia="zh-CN"/>
        </w:rPr>
        <w:t>4.</w:t>
      </w:r>
      <w:r>
        <w:rPr>
          <w:rFonts w:hint="eastAsia" w:ascii="方正小标宋简体" w:hAnsi="方正小标宋简体" w:eastAsia="方正小标宋简体" w:cs="方正小标宋简体"/>
          <w:bCs/>
          <w:sz w:val="28"/>
          <w:szCs w:val="28"/>
          <w:lang w:val="zh-CN"/>
        </w:rPr>
        <w:fldChar w:fldCharType="begin"/>
      </w:r>
      <w:r>
        <w:rPr>
          <w:rFonts w:hint="eastAsia" w:ascii="方正小标宋简体" w:hAnsi="方正小标宋简体" w:eastAsia="方正小标宋简体" w:cs="方正小标宋简体"/>
          <w:bCs/>
          <w:sz w:val="28"/>
          <w:szCs w:val="28"/>
          <w:lang w:val="zh-CN"/>
        </w:rPr>
        <w:instrText xml:space="preserve"> HYPERLINK \l _Toc2476 </w:instrText>
      </w:r>
      <w:r>
        <w:rPr>
          <w:rFonts w:hint="eastAsia" w:ascii="方正小标宋简体" w:hAnsi="方正小标宋简体" w:eastAsia="方正小标宋简体" w:cs="方正小标宋简体"/>
          <w:bCs/>
          <w:sz w:val="28"/>
          <w:szCs w:val="28"/>
          <w:lang w:val="zh-CN"/>
        </w:rPr>
        <w:fldChar w:fldCharType="separate"/>
      </w:r>
      <w:r>
        <w:rPr>
          <w:rFonts w:hint="eastAsia" w:ascii="方正小标宋简体" w:hAnsi="方正小标宋简体" w:eastAsia="方正小标宋简体" w:cs="方正小标宋简体"/>
          <w:sz w:val="28"/>
          <w:szCs w:val="28"/>
        </w:rPr>
        <w:t>新增博士硕士学位授予单位申请报告撰写提纲</w:t>
      </w:r>
      <w:r>
        <w:rPr>
          <w:rFonts w:hint="eastAsia" w:ascii="方正小标宋简体" w:hAnsi="方正小标宋简体" w:eastAsia="方正小标宋简体" w:cs="方正小标宋简体"/>
          <w:sz w:val="28"/>
          <w:szCs w:val="28"/>
        </w:rPr>
        <w:tab/>
      </w:r>
      <w:r>
        <w:rPr>
          <w:rFonts w:hint="eastAsia" w:ascii="方正小标宋简体" w:hAnsi="方正小标宋简体" w:eastAsia="方正小标宋简体" w:cs="方正小标宋简体"/>
          <w:sz w:val="28"/>
          <w:szCs w:val="28"/>
        </w:rPr>
        <w:fldChar w:fldCharType="begin"/>
      </w:r>
      <w:r>
        <w:rPr>
          <w:rFonts w:hint="eastAsia" w:ascii="方正小标宋简体" w:hAnsi="方正小标宋简体" w:eastAsia="方正小标宋简体" w:cs="方正小标宋简体"/>
          <w:sz w:val="28"/>
          <w:szCs w:val="28"/>
        </w:rPr>
        <w:instrText xml:space="preserve"> PAGEREF _Toc2476 \h </w:instrText>
      </w:r>
      <w:r>
        <w:rPr>
          <w:rFonts w:hint="eastAsia" w:ascii="方正小标宋简体" w:hAnsi="方正小标宋简体" w:eastAsia="方正小标宋简体" w:cs="方正小标宋简体"/>
          <w:sz w:val="28"/>
          <w:szCs w:val="28"/>
        </w:rPr>
        <w:fldChar w:fldCharType="separate"/>
      </w:r>
      <w:r>
        <w:rPr>
          <w:rFonts w:hint="eastAsia" w:ascii="方正小标宋简体" w:hAnsi="方正小标宋简体" w:eastAsia="方正小标宋简体" w:cs="方正小标宋简体"/>
          <w:sz w:val="28"/>
          <w:szCs w:val="28"/>
        </w:rPr>
        <w:t>- 11 -</w:t>
      </w:r>
      <w:r>
        <w:rPr>
          <w:rFonts w:hint="eastAsia" w:ascii="方正小标宋简体" w:hAnsi="方正小标宋简体" w:eastAsia="方正小标宋简体" w:cs="方正小标宋简体"/>
          <w:sz w:val="28"/>
          <w:szCs w:val="28"/>
        </w:rPr>
        <w:fldChar w:fldCharType="end"/>
      </w:r>
      <w:r>
        <w:rPr>
          <w:rFonts w:hint="eastAsia" w:ascii="方正小标宋简体" w:hAnsi="方正小标宋简体" w:eastAsia="方正小标宋简体" w:cs="方正小标宋简体"/>
          <w:bCs/>
          <w:sz w:val="28"/>
          <w:szCs w:val="28"/>
          <w:lang w:val="zh-CN"/>
        </w:rPr>
        <w:fldChar w:fldCharType="end"/>
      </w:r>
    </w:p>
    <w:p>
      <w:pPr>
        <w:pStyle w:val="12"/>
        <w:tabs>
          <w:tab w:val="right" w:leader="dot" w:pos="8306"/>
          <w:tab w:val="clear" w:pos="8296"/>
        </w:tabs>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bCs/>
          <w:sz w:val="28"/>
          <w:szCs w:val="28"/>
          <w:lang w:val="en-US" w:eastAsia="zh-CN"/>
        </w:rPr>
        <w:t>5.</w:t>
      </w:r>
      <w:r>
        <w:rPr>
          <w:rFonts w:hint="eastAsia" w:ascii="方正小标宋简体" w:hAnsi="方正小标宋简体" w:eastAsia="方正小标宋简体" w:cs="方正小标宋简体"/>
          <w:bCs/>
          <w:sz w:val="28"/>
          <w:szCs w:val="28"/>
          <w:lang w:val="zh-CN"/>
        </w:rPr>
        <w:fldChar w:fldCharType="begin"/>
      </w:r>
      <w:r>
        <w:rPr>
          <w:rFonts w:hint="eastAsia" w:ascii="方正小标宋简体" w:hAnsi="方正小标宋简体" w:eastAsia="方正小标宋简体" w:cs="方正小标宋简体"/>
          <w:bCs/>
          <w:sz w:val="28"/>
          <w:szCs w:val="28"/>
          <w:lang w:val="zh-CN"/>
        </w:rPr>
        <w:instrText xml:space="preserve"> HYPERLINK \l _Toc23552 </w:instrText>
      </w:r>
      <w:r>
        <w:rPr>
          <w:rFonts w:hint="eastAsia" w:ascii="方正小标宋简体" w:hAnsi="方正小标宋简体" w:eastAsia="方正小标宋简体" w:cs="方正小标宋简体"/>
          <w:bCs/>
          <w:sz w:val="28"/>
          <w:szCs w:val="28"/>
          <w:lang w:val="zh-CN"/>
        </w:rPr>
        <w:fldChar w:fldCharType="separate"/>
      </w:r>
      <w:r>
        <w:rPr>
          <w:rFonts w:hint="eastAsia" w:ascii="方正小标宋简体" w:hAnsi="方正小标宋简体" w:eastAsia="方正小标宋简体" w:cs="方正小标宋简体"/>
          <w:bCs/>
          <w:sz w:val="28"/>
          <w:szCs w:val="28"/>
        </w:rPr>
        <w:t>申请新增博士硕士学位</w:t>
      </w:r>
      <w:r>
        <w:rPr>
          <w:rFonts w:hint="eastAsia" w:ascii="方正小标宋简体" w:hAnsi="方正小标宋简体" w:eastAsia="方正小标宋简体" w:cs="方正小标宋简体"/>
          <w:bCs/>
          <w:sz w:val="28"/>
          <w:szCs w:val="28"/>
          <w:lang w:val="zh-CN"/>
        </w:rPr>
        <w:fldChar w:fldCharType="end"/>
      </w:r>
      <w:r>
        <w:rPr>
          <w:rFonts w:hint="eastAsia" w:ascii="方正小标宋简体" w:hAnsi="方正小标宋简体" w:eastAsia="方正小标宋简体" w:cs="方正小标宋简体"/>
          <w:bCs/>
          <w:sz w:val="28"/>
          <w:szCs w:val="28"/>
          <w:lang w:val="zh-CN"/>
        </w:rPr>
        <w:fldChar w:fldCharType="begin"/>
      </w:r>
      <w:r>
        <w:rPr>
          <w:rFonts w:hint="eastAsia" w:ascii="方正小标宋简体" w:hAnsi="方正小标宋简体" w:eastAsia="方正小标宋简体" w:cs="方正小标宋简体"/>
          <w:bCs/>
          <w:sz w:val="28"/>
          <w:szCs w:val="28"/>
          <w:lang w:val="zh-CN"/>
        </w:rPr>
        <w:instrText xml:space="preserve"> HYPERLINK \l _Toc7500 </w:instrText>
      </w:r>
      <w:r>
        <w:rPr>
          <w:rFonts w:hint="eastAsia" w:ascii="方正小标宋简体" w:hAnsi="方正小标宋简体" w:eastAsia="方正小标宋简体" w:cs="方正小标宋简体"/>
          <w:bCs/>
          <w:sz w:val="28"/>
          <w:szCs w:val="28"/>
          <w:lang w:val="zh-CN"/>
        </w:rPr>
        <w:fldChar w:fldCharType="separate"/>
      </w:r>
      <w:r>
        <w:rPr>
          <w:rFonts w:hint="eastAsia" w:ascii="方正小标宋简体" w:hAnsi="方正小标宋简体" w:eastAsia="方正小标宋简体" w:cs="方正小标宋简体"/>
          <w:bCs/>
          <w:sz w:val="28"/>
          <w:szCs w:val="28"/>
        </w:rPr>
        <w:t>授予单位简况表</w:t>
      </w:r>
      <w:r>
        <w:rPr>
          <w:rFonts w:hint="eastAsia" w:ascii="方正小标宋简体" w:hAnsi="方正小标宋简体" w:eastAsia="方正小标宋简体" w:cs="方正小标宋简体"/>
          <w:sz w:val="28"/>
          <w:szCs w:val="28"/>
        </w:rPr>
        <w:tab/>
      </w:r>
      <w:r>
        <w:rPr>
          <w:rFonts w:hint="eastAsia" w:ascii="方正小标宋简体" w:hAnsi="方正小标宋简体" w:eastAsia="方正小标宋简体" w:cs="方正小标宋简体"/>
          <w:sz w:val="28"/>
          <w:szCs w:val="28"/>
        </w:rPr>
        <w:fldChar w:fldCharType="begin"/>
      </w:r>
      <w:r>
        <w:rPr>
          <w:rFonts w:hint="eastAsia" w:ascii="方正小标宋简体" w:hAnsi="方正小标宋简体" w:eastAsia="方正小标宋简体" w:cs="方正小标宋简体"/>
          <w:sz w:val="28"/>
          <w:szCs w:val="28"/>
        </w:rPr>
        <w:instrText xml:space="preserve"> PAGEREF _Toc7500 \h </w:instrText>
      </w:r>
      <w:r>
        <w:rPr>
          <w:rFonts w:hint="eastAsia" w:ascii="方正小标宋简体" w:hAnsi="方正小标宋简体" w:eastAsia="方正小标宋简体" w:cs="方正小标宋简体"/>
          <w:sz w:val="28"/>
          <w:szCs w:val="28"/>
        </w:rPr>
        <w:fldChar w:fldCharType="separate"/>
      </w:r>
      <w:r>
        <w:rPr>
          <w:rFonts w:hint="eastAsia" w:ascii="方正小标宋简体" w:hAnsi="方正小标宋简体" w:eastAsia="方正小标宋简体" w:cs="方正小标宋简体"/>
          <w:sz w:val="28"/>
          <w:szCs w:val="28"/>
        </w:rPr>
        <w:t>- 13 -</w:t>
      </w:r>
      <w:r>
        <w:rPr>
          <w:rFonts w:hint="eastAsia" w:ascii="方正小标宋简体" w:hAnsi="方正小标宋简体" w:eastAsia="方正小标宋简体" w:cs="方正小标宋简体"/>
          <w:sz w:val="28"/>
          <w:szCs w:val="28"/>
        </w:rPr>
        <w:fldChar w:fldCharType="end"/>
      </w:r>
      <w:r>
        <w:rPr>
          <w:rFonts w:hint="eastAsia" w:ascii="方正小标宋简体" w:hAnsi="方正小标宋简体" w:eastAsia="方正小标宋简体" w:cs="方正小标宋简体"/>
          <w:bCs/>
          <w:sz w:val="28"/>
          <w:szCs w:val="28"/>
          <w:lang w:val="zh-CN"/>
        </w:rPr>
        <w:fldChar w:fldCharType="end"/>
      </w:r>
    </w:p>
    <w:p>
      <w:pPr>
        <w:pStyle w:val="12"/>
        <w:tabs>
          <w:tab w:val="right" w:leader="dot" w:pos="8306"/>
          <w:tab w:val="clear" w:pos="8296"/>
        </w:tabs>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bCs/>
          <w:sz w:val="28"/>
          <w:szCs w:val="28"/>
          <w:lang w:val="en-US" w:eastAsia="zh-CN"/>
        </w:rPr>
        <w:t>6.</w:t>
      </w:r>
      <w:r>
        <w:rPr>
          <w:rFonts w:hint="eastAsia" w:ascii="方正小标宋简体" w:hAnsi="方正小标宋简体" w:eastAsia="方正小标宋简体" w:cs="方正小标宋简体"/>
          <w:bCs/>
          <w:sz w:val="28"/>
          <w:szCs w:val="28"/>
          <w:lang w:val="zh-CN"/>
        </w:rPr>
        <w:fldChar w:fldCharType="begin"/>
      </w:r>
      <w:r>
        <w:rPr>
          <w:rFonts w:hint="eastAsia" w:ascii="方正小标宋简体" w:hAnsi="方正小标宋简体" w:eastAsia="方正小标宋简体" w:cs="方正小标宋简体"/>
          <w:bCs/>
          <w:sz w:val="28"/>
          <w:szCs w:val="28"/>
          <w:lang w:val="zh-CN"/>
        </w:rPr>
        <w:instrText xml:space="preserve"> HYPERLINK \l _Toc25982 </w:instrText>
      </w:r>
      <w:r>
        <w:rPr>
          <w:rFonts w:hint="eastAsia" w:ascii="方正小标宋简体" w:hAnsi="方正小标宋简体" w:eastAsia="方正小标宋简体" w:cs="方正小标宋简体"/>
          <w:bCs/>
          <w:sz w:val="28"/>
          <w:szCs w:val="28"/>
          <w:lang w:val="zh-CN"/>
        </w:rPr>
        <w:fldChar w:fldCharType="separate"/>
      </w:r>
      <w:r>
        <w:rPr>
          <w:rFonts w:hint="eastAsia" w:ascii="方正小标宋简体" w:hAnsi="方正小标宋简体" w:eastAsia="方正小标宋简体" w:cs="方正小标宋简体"/>
          <w:sz w:val="28"/>
          <w:szCs w:val="28"/>
        </w:rPr>
        <w:t>现有学位授权点骨干教师基本情况汇总表</w:t>
      </w:r>
      <w:r>
        <w:rPr>
          <w:rFonts w:hint="eastAsia" w:ascii="方正小标宋简体" w:hAnsi="方正小标宋简体" w:eastAsia="方正小标宋简体" w:cs="方正小标宋简体"/>
          <w:sz w:val="28"/>
          <w:szCs w:val="28"/>
        </w:rPr>
        <w:tab/>
      </w:r>
      <w:r>
        <w:rPr>
          <w:rFonts w:hint="eastAsia" w:ascii="方正小标宋简体" w:hAnsi="方正小标宋简体" w:eastAsia="方正小标宋简体" w:cs="方正小标宋简体"/>
          <w:sz w:val="28"/>
          <w:szCs w:val="28"/>
        </w:rPr>
        <w:fldChar w:fldCharType="begin"/>
      </w:r>
      <w:r>
        <w:rPr>
          <w:rFonts w:hint="eastAsia" w:ascii="方正小标宋简体" w:hAnsi="方正小标宋简体" w:eastAsia="方正小标宋简体" w:cs="方正小标宋简体"/>
          <w:sz w:val="28"/>
          <w:szCs w:val="28"/>
        </w:rPr>
        <w:instrText xml:space="preserve"> PAGEREF _Toc25982 \h </w:instrText>
      </w:r>
      <w:r>
        <w:rPr>
          <w:rFonts w:hint="eastAsia" w:ascii="方正小标宋简体" w:hAnsi="方正小标宋简体" w:eastAsia="方正小标宋简体" w:cs="方正小标宋简体"/>
          <w:sz w:val="28"/>
          <w:szCs w:val="28"/>
        </w:rPr>
        <w:fldChar w:fldCharType="separate"/>
      </w:r>
      <w:r>
        <w:rPr>
          <w:rFonts w:hint="eastAsia" w:ascii="方正小标宋简体" w:hAnsi="方正小标宋简体" w:eastAsia="方正小标宋简体" w:cs="方正小标宋简体"/>
          <w:sz w:val="28"/>
          <w:szCs w:val="28"/>
        </w:rPr>
        <w:t>- 37 -</w:t>
      </w:r>
      <w:r>
        <w:rPr>
          <w:rFonts w:hint="eastAsia" w:ascii="方正小标宋简体" w:hAnsi="方正小标宋简体" w:eastAsia="方正小标宋简体" w:cs="方正小标宋简体"/>
          <w:sz w:val="28"/>
          <w:szCs w:val="28"/>
        </w:rPr>
        <w:fldChar w:fldCharType="end"/>
      </w:r>
      <w:r>
        <w:rPr>
          <w:rFonts w:hint="eastAsia" w:ascii="方正小标宋简体" w:hAnsi="方正小标宋简体" w:eastAsia="方正小标宋简体" w:cs="方正小标宋简体"/>
          <w:bCs/>
          <w:sz w:val="28"/>
          <w:szCs w:val="28"/>
          <w:lang w:val="zh-CN"/>
        </w:rPr>
        <w:fldChar w:fldCharType="end"/>
      </w:r>
    </w:p>
    <w:p>
      <w:pPr>
        <w:pStyle w:val="12"/>
        <w:tabs>
          <w:tab w:val="right" w:leader="dot" w:pos="8306"/>
          <w:tab w:val="clear" w:pos="8296"/>
        </w:tabs>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bCs/>
          <w:sz w:val="28"/>
          <w:szCs w:val="28"/>
          <w:lang w:val="en-US" w:eastAsia="zh-CN"/>
        </w:rPr>
        <w:t>7.</w:t>
      </w:r>
      <w:r>
        <w:rPr>
          <w:rFonts w:hint="eastAsia" w:ascii="方正小标宋简体" w:hAnsi="方正小标宋简体" w:eastAsia="方正小标宋简体" w:cs="方正小标宋简体"/>
          <w:bCs/>
          <w:sz w:val="28"/>
          <w:szCs w:val="28"/>
          <w:lang w:val="zh-CN"/>
        </w:rPr>
        <w:fldChar w:fldCharType="begin"/>
      </w:r>
      <w:r>
        <w:rPr>
          <w:rFonts w:hint="eastAsia" w:ascii="方正小标宋简体" w:hAnsi="方正小标宋简体" w:eastAsia="方正小标宋简体" w:cs="方正小标宋简体"/>
          <w:bCs/>
          <w:sz w:val="28"/>
          <w:szCs w:val="28"/>
          <w:lang w:val="zh-CN"/>
        </w:rPr>
        <w:instrText xml:space="preserve"> HYPERLINK \l _Toc2516 </w:instrText>
      </w:r>
      <w:r>
        <w:rPr>
          <w:rFonts w:hint="eastAsia" w:ascii="方正小标宋简体" w:hAnsi="方正小标宋简体" w:eastAsia="方正小标宋简体" w:cs="方正小标宋简体"/>
          <w:bCs/>
          <w:sz w:val="28"/>
          <w:szCs w:val="28"/>
          <w:lang w:val="zh-CN"/>
        </w:rPr>
        <w:fldChar w:fldCharType="separate"/>
      </w:r>
      <w:r>
        <w:rPr>
          <w:rFonts w:hint="eastAsia" w:ascii="方正小标宋简体" w:hAnsi="方正小标宋简体" w:eastAsia="方正小标宋简体" w:cs="方正小标宋简体"/>
          <w:bCs/>
          <w:sz w:val="28"/>
          <w:szCs w:val="28"/>
        </w:rPr>
        <w:t>申请博士学位授权</w:t>
      </w:r>
      <w:r>
        <w:rPr>
          <w:rFonts w:hint="eastAsia" w:ascii="方正小标宋简体" w:hAnsi="方正小标宋简体" w:eastAsia="方正小标宋简体" w:cs="方正小标宋简体"/>
          <w:bCs/>
          <w:sz w:val="28"/>
          <w:szCs w:val="28"/>
          <w:lang w:val="zh-CN"/>
        </w:rPr>
        <w:fldChar w:fldCharType="end"/>
      </w:r>
      <w:r>
        <w:rPr>
          <w:rFonts w:hint="eastAsia" w:ascii="方正小标宋简体" w:hAnsi="方正小标宋简体" w:eastAsia="方正小标宋简体" w:cs="方正小标宋简体"/>
          <w:bCs/>
          <w:sz w:val="28"/>
          <w:szCs w:val="28"/>
          <w:lang w:val="zh-CN"/>
        </w:rPr>
        <w:fldChar w:fldCharType="begin"/>
      </w:r>
      <w:r>
        <w:rPr>
          <w:rFonts w:hint="eastAsia" w:ascii="方正小标宋简体" w:hAnsi="方正小标宋简体" w:eastAsia="方正小标宋简体" w:cs="方正小标宋简体"/>
          <w:bCs/>
          <w:sz w:val="28"/>
          <w:szCs w:val="28"/>
          <w:lang w:val="zh-CN"/>
        </w:rPr>
        <w:instrText xml:space="preserve"> HYPERLINK \l _Toc638 </w:instrText>
      </w:r>
      <w:r>
        <w:rPr>
          <w:rFonts w:hint="eastAsia" w:ascii="方正小标宋简体" w:hAnsi="方正小标宋简体" w:eastAsia="方正小标宋简体" w:cs="方正小标宋简体"/>
          <w:bCs/>
          <w:sz w:val="28"/>
          <w:szCs w:val="28"/>
          <w:lang w:val="zh-CN"/>
        </w:rPr>
        <w:fldChar w:fldCharType="separate"/>
      </w:r>
      <w:r>
        <w:rPr>
          <w:rFonts w:hint="eastAsia" w:ascii="方正小标宋简体" w:hAnsi="方正小标宋简体" w:eastAsia="方正小标宋简体" w:cs="方正小标宋简体"/>
          <w:bCs/>
          <w:sz w:val="28"/>
          <w:szCs w:val="28"/>
        </w:rPr>
        <w:t>一级学科点简况表</w:t>
      </w:r>
      <w:r>
        <w:rPr>
          <w:rFonts w:hint="eastAsia" w:ascii="方正小标宋简体" w:hAnsi="方正小标宋简体" w:eastAsia="方正小标宋简体" w:cs="方正小标宋简体"/>
          <w:sz w:val="28"/>
          <w:szCs w:val="28"/>
        </w:rPr>
        <w:tab/>
      </w:r>
      <w:r>
        <w:rPr>
          <w:rFonts w:hint="eastAsia" w:ascii="方正小标宋简体" w:hAnsi="方正小标宋简体" w:eastAsia="方正小标宋简体" w:cs="方正小标宋简体"/>
          <w:sz w:val="28"/>
          <w:szCs w:val="28"/>
        </w:rPr>
        <w:fldChar w:fldCharType="begin"/>
      </w:r>
      <w:r>
        <w:rPr>
          <w:rFonts w:hint="eastAsia" w:ascii="方正小标宋简体" w:hAnsi="方正小标宋简体" w:eastAsia="方正小标宋简体" w:cs="方正小标宋简体"/>
          <w:sz w:val="28"/>
          <w:szCs w:val="28"/>
        </w:rPr>
        <w:instrText xml:space="preserve"> PAGEREF _Toc638 \h </w:instrText>
      </w:r>
      <w:r>
        <w:rPr>
          <w:rFonts w:hint="eastAsia" w:ascii="方正小标宋简体" w:hAnsi="方正小标宋简体" w:eastAsia="方正小标宋简体" w:cs="方正小标宋简体"/>
          <w:sz w:val="28"/>
          <w:szCs w:val="28"/>
        </w:rPr>
        <w:fldChar w:fldCharType="separate"/>
      </w:r>
      <w:r>
        <w:rPr>
          <w:rFonts w:hint="eastAsia" w:ascii="方正小标宋简体" w:hAnsi="方正小标宋简体" w:eastAsia="方正小标宋简体" w:cs="方正小标宋简体"/>
          <w:sz w:val="28"/>
          <w:szCs w:val="28"/>
        </w:rPr>
        <w:t>- 39 -</w:t>
      </w:r>
      <w:r>
        <w:rPr>
          <w:rFonts w:hint="eastAsia" w:ascii="方正小标宋简体" w:hAnsi="方正小标宋简体" w:eastAsia="方正小标宋简体" w:cs="方正小标宋简体"/>
          <w:sz w:val="28"/>
          <w:szCs w:val="28"/>
        </w:rPr>
        <w:fldChar w:fldCharType="end"/>
      </w:r>
      <w:r>
        <w:rPr>
          <w:rFonts w:hint="eastAsia" w:ascii="方正小标宋简体" w:hAnsi="方正小标宋简体" w:eastAsia="方正小标宋简体" w:cs="方正小标宋简体"/>
          <w:bCs/>
          <w:sz w:val="28"/>
          <w:szCs w:val="28"/>
          <w:lang w:val="zh-CN"/>
        </w:rPr>
        <w:fldChar w:fldCharType="end"/>
      </w:r>
    </w:p>
    <w:p>
      <w:pPr>
        <w:pStyle w:val="12"/>
        <w:tabs>
          <w:tab w:val="right" w:leader="dot" w:pos="8306"/>
          <w:tab w:val="clear" w:pos="8296"/>
        </w:tabs>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bCs/>
          <w:sz w:val="28"/>
          <w:szCs w:val="28"/>
          <w:lang w:val="zh-CN"/>
        </w:rPr>
        <w:fldChar w:fldCharType="begin"/>
      </w:r>
      <w:r>
        <w:rPr>
          <w:rFonts w:hint="eastAsia" w:ascii="方正小标宋简体" w:hAnsi="方正小标宋简体" w:eastAsia="方正小标宋简体" w:cs="方正小标宋简体"/>
          <w:bCs/>
          <w:sz w:val="28"/>
          <w:szCs w:val="28"/>
          <w:lang w:val="zh-CN"/>
        </w:rPr>
        <w:instrText xml:space="preserve"> HYPERLINK \l _Toc4656 </w:instrText>
      </w:r>
      <w:r>
        <w:rPr>
          <w:rFonts w:hint="eastAsia" w:ascii="方正小标宋简体" w:hAnsi="方正小标宋简体" w:eastAsia="方正小标宋简体" w:cs="方正小标宋简体"/>
          <w:bCs/>
          <w:sz w:val="28"/>
          <w:szCs w:val="28"/>
          <w:lang w:val="zh-CN"/>
        </w:rPr>
        <w:fldChar w:fldCharType="separate"/>
      </w:r>
      <w:r>
        <w:rPr>
          <w:rFonts w:hint="eastAsia" w:ascii="方正小标宋简体" w:hAnsi="方正小标宋简体" w:eastAsia="方正小标宋简体" w:cs="方正小标宋简体"/>
          <w:bCs/>
          <w:sz w:val="28"/>
          <w:szCs w:val="28"/>
          <w:lang w:val="en-US" w:eastAsia="zh-CN"/>
        </w:rPr>
        <w:t>8.</w:t>
      </w:r>
      <w:r>
        <w:rPr>
          <w:rFonts w:hint="eastAsia" w:ascii="方正小标宋简体" w:hAnsi="方正小标宋简体" w:eastAsia="方正小标宋简体" w:cs="方正小标宋简体"/>
          <w:bCs/>
          <w:sz w:val="28"/>
          <w:szCs w:val="28"/>
        </w:rPr>
        <w:t>申请硕士学位授权一级学科点简况表</w:t>
      </w:r>
      <w:r>
        <w:rPr>
          <w:rFonts w:hint="eastAsia" w:ascii="方正小标宋简体" w:hAnsi="方正小标宋简体" w:eastAsia="方正小标宋简体" w:cs="方正小标宋简体"/>
          <w:sz w:val="28"/>
          <w:szCs w:val="28"/>
        </w:rPr>
        <w:tab/>
      </w:r>
      <w:r>
        <w:rPr>
          <w:rFonts w:hint="eastAsia" w:ascii="方正小标宋简体" w:hAnsi="方正小标宋简体" w:eastAsia="方正小标宋简体" w:cs="方正小标宋简体"/>
          <w:sz w:val="28"/>
          <w:szCs w:val="28"/>
        </w:rPr>
        <w:fldChar w:fldCharType="begin"/>
      </w:r>
      <w:r>
        <w:rPr>
          <w:rFonts w:hint="eastAsia" w:ascii="方正小标宋简体" w:hAnsi="方正小标宋简体" w:eastAsia="方正小标宋简体" w:cs="方正小标宋简体"/>
          <w:sz w:val="28"/>
          <w:szCs w:val="28"/>
        </w:rPr>
        <w:instrText xml:space="preserve"> PAGEREF _Toc4656 \h </w:instrText>
      </w:r>
      <w:r>
        <w:rPr>
          <w:rFonts w:hint="eastAsia" w:ascii="方正小标宋简体" w:hAnsi="方正小标宋简体" w:eastAsia="方正小标宋简体" w:cs="方正小标宋简体"/>
          <w:sz w:val="28"/>
          <w:szCs w:val="28"/>
        </w:rPr>
        <w:fldChar w:fldCharType="separate"/>
      </w:r>
      <w:r>
        <w:rPr>
          <w:rFonts w:hint="eastAsia" w:ascii="方正小标宋简体" w:hAnsi="方正小标宋简体" w:eastAsia="方正小标宋简体" w:cs="方正小标宋简体"/>
          <w:sz w:val="28"/>
          <w:szCs w:val="28"/>
        </w:rPr>
        <w:t>- 67 -</w:t>
      </w:r>
      <w:r>
        <w:rPr>
          <w:rFonts w:hint="eastAsia" w:ascii="方正小标宋简体" w:hAnsi="方正小标宋简体" w:eastAsia="方正小标宋简体" w:cs="方正小标宋简体"/>
          <w:sz w:val="28"/>
          <w:szCs w:val="28"/>
        </w:rPr>
        <w:fldChar w:fldCharType="end"/>
      </w:r>
      <w:r>
        <w:rPr>
          <w:rFonts w:hint="eastAsia" w:ascii="方正小标宋简体" w:hAnsi="方正小标宋简体" w:eastAsia="方正小标宋简体" w:cs="方正小标宋简体"/>
          <w:bCs/>
          <w:sz w:val="28"/>
          <w:szCs w:val="28"/>
          <w:lang w:val="zh-CN"/>
        </w:rPr>
        <w:fldChar w:fldCharType="end"/>
      </w:r>
    </w:p>
    <w:p>
      <w:pPr>
        <w:pStyle w:val="12"/>
        <w:tabs>
          <w:tab w:val="right" w:leader="dot" w:pos="8306"/>
          <w:tab w:val="clear" w:pos="8296"/>
        </w:tabs>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bCs/>
          <w:sz w:val="28"/>
          <w:szCs w:val="28"/>
          <w:lang w:val="en-US" w:eastAsia="zh-CN"/>
        </w:rPr>
        <w:t>9.</w:t>
      </w:r>
      <w:r>
        <w:rPr>
          <w:rFonts w:hint="eastAsia" w:ascii="方正小标宋简体" w:hAnsi="方正小标宋简体" w:eastAsia="方正小标宋简体" w:cs="方正小标宋简体"/>
          <w:bCs/>
          <w:sz w:val="28"/>
          <w:szCs w:val="28"/>
          <w:lang w:val="zh-CN"/>
        </w:rPr>
        <w:fldChar w:fldCharType="begin"/>
      </w:r>
      <w:r>
        <w:rPr>
          <w:rFonts w:hint="eastAsia" w:ascii="方正小标宋简体" w:hAnsi="方正小标宋简体" w:eastAsia="方正小标宋简体" w:cs="方正小标宋简体"/>
          <w:bCs/>
          <w:sz w:val="28"/>
          <w:szCs w:val="28"/>
          <w:lang w:val="zh-CN"/>
        </w:rPr>
        <w:instrText xml:space="preserve"> HYPERLINK \l _Toc13820 </w:instrText>
      </w:r>
      <w:r>
        <w:rPr>
          <w:rFonts w:hint="eastAsia" w:ascii="方正小标宋简体" w:hAnsi="方正小标宋简体" w:eastAsia="方正小标宋简体" w:cs="方正小标宋简体"/>
          <w:bCs/>
          <w:sz w:val="28"/>
          <w:szCs w:val="28"/>
          <w:lang w:val="zh-CN"/>
        </w:rPr>
        <w:fldChar w:fldCharType="separate"/>
      </w:r>
      <w:r>
        <w:rPr>
          <w:rFonts w:hint="eastAsia" w:ascii="方正小标宋简体" w:hAnsi="方正小标宋简体" w:eastAsia="方正小标宋简体" w:cs="方正小标宋简体"/>
          <w:kern w:val="0"/>
          <w:sz w:val="28"/>
          <w:szCs w:val="28"/>
        </w:rPr>
        <w:t>申请博士硕士专业</w:t>
      </w:r>
      <w:r>
        <w:rPr>
          <w:rFonts w:hint="eastAsia" w:ascii="方正小标宋简体" w:hAnsi="方正小标宋简体" w:eastAsia="方正小标宋简体" w:cs="方正小标宋简体"/>
          <w:bCs/>
          <w:sz w:val="28"/>
          <w:szCs w:val="28"/>
          <w:lang w:val="zh-CN"/>
        </w:rPr>
        <w:fldChar w:fldCharType="end"/>
      </w:r>
      <w:r>
        <w:rPr>
          <w:rFonts w:hint="eastAsia" w:ascii="方正小标宋简体" w:hAnsi="方正小标宋简体" w:eastAsia="方正小标宋简体" w:cs="方正小标宋简体"/>
          <w:bCs/>
          <w:sz w:val="28"/>
          <w:szCs w:val="28"/>
          <w:lang w:val="zh-CN"/>
        </w:rPr>
        <w:fldChar w:fldCharType="begin"/>
      </w:r>
      <w:r>
        <w:rPr>
          <w:rFonts w:hint="eastAsia" w:ascii="方正小标宋简体" w:hAnsi="方正小标宋简体" w:eastAsia="方正小标宋简体" w:cs="方正小标宋简体"/>
          <w:bCs/>
          <w:sz w:val="28"/>
          <w:szCs w:val="28"/>
          <w:lang w:val="zh-CN"/>
        </w:rPr>
        <w:instrText xml:space="preserve"> HYPERLINK \l _Toc21023 </w:instrText>
      </w:r>
      <w:r>
        <w:rPr>
          <w:rFonts w:hint="eastAsia" w:ascii="方正小标宋简体" w:hAnsi="方正小标宋简体" w:eastAsia="方正小标宋简体" w:cs="方正小标宋简体"/>
          <w:bCs/>
          <w:sz w:val="28"/>
          <w:szCs w:val="28"/>
          <w:lang w:val="zh-CN"/>
        </w:rPr>
        <w:fldChar w:fldCharType="separate"/>
      </w:r>
      <w:r>
        <w:rPr>
          <w:rFonts w:hint="eastAsia" w:ascii="方正小标宋简体" w:hAnsi="方正小标宋简体" w:eastAsia="方正小标宋简体" w:cs="方正小标宋简体"/>
          <w:kern w:val="0"/>
          <w:sz w:val="28"/>
          <w:szCs w:val="28"/>
        </w:rPr>
        <w:t>学位授权点简况表</w:t>
      </w:r>
      <w:r>
        <w:rPr>
          <w:rFonts w:hint="eastAsia" w:ascii="方正小标宋简体" w:hAnsi="方正小标宋简体" w:eastAsia="方正小标宋简体" w:cs="方正小标宋简体"/>
          <w:sz w:val="28"/>
          <w:szCs w:val="28"/>
        </w:rPr>
        <w:tab/>
      </w:r>
      <w:r>
        <w:rPr>
          <w:rFonts w:hint="eastAsia" w:ascii="方正小标宋简体" w:hAnsi="方正小标宋简体" w:eastAsia="方正小标宋简体" w:cs="方正小标宋简体"/>
          <w:sz w:val="28"/>
          <w:szCs w:val="28"/>
        </w:rPr>
        <w:fldChar w:fldCharType="begin"/>
      </w:r>
      <w:r>
        <w:rPr>
          <w:rFonts w:hint="eastAsia" w:ascii="方正小标宋简体" w:hAnsi="方正小标宋简体" w:eastAsia="方正小标宋简体" w:cs="方正小标宋简体"/>
          <w:sz w:val="28"/>
          <w:szCs w:val="28"/>
        </w:rPr>
        <w:instrText xml:space="preserve"> PAGEREF _Toc21023 \h </w:instrText>
      </w:r>
      <w:r>
        <w:rPr>
          <w:rFonts w:hint="eastAsia" w:ascii="方正小标宋简体" w:hAnsi="方正小标宋简体" w:eastAsia="方正小标宋简体" w:cs="方正小标宋简体"/>
          <w:sz w:val="28"/>
          <w:szCs w:val="28"/>
        </w:rPr>
        <w:fldChar w:fldCharType="separate"/>
      </w:r>
      <w:r>
        <w:rPr>
          <w:rFonts w:hint="eastAsia" w:ascii="方正小标宋简体" w:hAnsi="方正小标宋简体" w:eastAsia="方正小标宋简体" w:cs="方正小标宋简体"/>
          <w:sz w:val="28"/>
          <w:szCs w:val="28"/>
        </w:rPr>
        <w:t>- 95 -</w:t>
      </w:r>
      <w:r>
        <w:rPr>
          <w:rFonts w:hint="eastAsia" w:ascii="方正小标宋简体" w:hAnsi="方正小标宋简体" w:eastAsia="方正小标宋简体" w:cs="方正小标宋简体"/>
          <w:sz w:val="28"/>
          <w:szCs w:val="28"/>
        </w:rPr>
        <w:fldChar w:fldCharType="end"/>
      </w:r>
      <w:r>
        <w:rPr>
          <w:rFonts w:hint="eastAsia" w:ascii="方正小标宋简体" w:hAnsi="方正小标宋简体" w:eastAsia="方正小标宋简体" w:cs="方正小标宋简体"/>
          <w:bCs/>
          <w:sz w:val="28"/>
          <w:szCs w:val="28"/>
          <w:lang w:val="zh-CN"/>
        </w:rPr>
        <w:fldChar w:fldCharType="end"/>
      </w:r>
    </w:p>
    <w:p>
      <w:pPr>
        <w:pStyle w:val="12"/>
        <w:tabs>
          <w:tab w:val="right" w:leader="dot" w:pos="8306"/>
          <w:tab w:val="clear" w:pos="8296"/>
        </w:tabs>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bCs/>
          <w:sz w:val="28"/>
          <w:szCs w:val="28"/>
          <w:lang w:val="en-US" w:eastAsia="zh-CN"/>
        </w:rPr>
        <w:t>10.</w:t>
      </w:r>
      <w:r>
        <w:rPr>
          <w:rFonts w:hint="eastAsia" w:ascii="方正小标宋简体" w:hAnsi="方正小标宋简体" w:eastAsia="方正小标宋简体" w:cs="方正小标宋简体"/>
          <w:bCs/>
          <w:sz w:val="28"/>
          <w:szCs w:val="28"/>
          <w:lang w:val="zh-CN"/>
        </w:rPr>
        <w:fldChar w:fldCharType="begin"/>
      </w:r>
      <w:r>
        <w:rPr>
          <w:rFonts w:hint="eastAsia" w:ascii="方正小标宋简体" w:hAnsi="方正小标宋简体" w:eastAsia="方正小标宋简体" w:cs="方正小标宋简体"/>
          <w:bCs/>
          <w:sz w:val="28"/>
          <w:szCs w:val="28"/>
          <w:lang w:val="zh-CN"/>
        </w:rPr>
        <w:instrText xml:space="preserve"> HYPERLINK \l _Toc9867 </w:instrText>
      </w:r>
      <w:r>
        <w:rPr>
          <w:rFonts w:hint="eastAsia" w:ascii="方正小标宋简体" w:hAnsi="方正小标宋简体" w:eastAsia="方正小标宋简体" w:cs="方正小标宋简体"/>
          <w:bCs/>
          <w:sz w:val="28"/>
          <w:szCs w:val="28"/>
          <w:lang w:val="zh-CN"/>
        </w:rPr>
        <w:fldChar w:fldCharType="separate"/>
      </w:r>
      <w:r>
        <w:rPr>
          <w:rFonts w:hint="eastAsia" w:ascii="方正小标宋简体" w:hAnsi="方正小标宋简体" w:eastAsia="方正小标宋简体" w:cs="方正小标宋简体"/>
          <w:bCs/>
          <w:sz w:val="28"/>
          <w:szCs w:val="28"/>
        </w:rPr>
        <w:t>学位授权自主审核单位</w:t>
      </w:r>
      <w:r>
        <w:rPr>
          <w:rFonts w:hint="eastAsia" w:ascii="方正小标宋简体" w:hAnsi="方正小标宋简体" w:eastAsia="方正小标宋简体" w:cs="方正小标宋简体"/>
          <w:bCs/>
          <w:sz w:val="28"/>
          <w:szCs w:val="28"/>
          <w:lang w:val="zh-CN"/>
        </w:rPr>
        <w:fldChar w:fldCharType="end"/>
      </w:r>
      <w:r>
        <w:rPr>
          <w:rFonts w:hint="eastAsia" w:ascii="方正小标宋简体" w:hAnsi="方正小标宋简体" w:eastAsia="方正小标宋简体" w:cs="方正小标宋简体"/>
          <w:bCs/>
          <w:sz w:val="28"/>
          <w:szCs w:val="28"/>
          <w:lang w:val="zh-CN"/>
        </w:rPr>
        <w:fldChar w:fldCharType="begin"/>
      </w:r>
      <w:r>
        <w:rPr>
          <w:rFonts w:hint="eastAsia" w:ascii="方正小标宋简体" w:hAnsi="方正小标宋简体" w:eastAsia="方正小标宋简体" w:cs="方正小标宋简体"/>
          <w:bCs/>
          <w:sz w:val="28"/>
          <w:szCs w:val="28"/>
          <w:lang w:val="zh-CN"/>
        </w:rPr>
        <w:instrText xml:space="preserve"> HYPERLINK \l _Toc12410 </w:instrText>
      </w:r>
      <w:r>
        <w:rPr>
          <w:rFonts w:hint="eastAsia" w:ascii="方正小标宋简体" w:hAnsi="方正小标宋简体" w:eastAsia="方正小标宋简体" w:cs="方正小标宋简体"/>
          <w:bCs/>
          <w:sz w:val="28"/>
          <w:szCs w:val="28"/>
          <w:lang w:val="zh-CN"/>
        </w:rPr>
        <w:fldChar w:fldCharType="separate"/>
      </w:r>
      <w:r>
        <w:rPr>
          <w:rFonts w:hint="eastAsia" w:ascii="方正小标宋简体" w:hAnsi="方正小标宋简体" w:eastAsia="方正小标宋简体" w:cs="方正小标宋简体"/>
          <w:bCs/>
          <w:sz w:val="28"/>
          <w:szCs w:val="28"/>
        </w:rPr>
        <w:t>申请报告撰写提纲</w:t>
      </w:r>
      <w:r>
        <w:rPr>
          <w:rFonts w:hint="eastAsia" w:ascii="方正小标宋简体" w:hAnsi="方正小标宋简体" w:eastAsia="方正小标宋简体" w:cs="方正小标宋简体"/>
          <w:sz w:val="28"/>
          <w:szCs w:val="28"/>
        </w:rPr>
        <w:tab/>
      </w:r>
      <w:r>
        <w:rPr>
          <w:rFonts w:hint="eastAsia" w:ascii="方正小标宋简体" w:hAnsi="方正小标宋简体" w:eastAsia="方正小标宋简体" w:cs="方正小标宋简体"/>
          <w:sz w:val="28"/>
          <w:szCs w:val="28"/>
        </w:rPr>
        <w:fldChar w:fldCharType="begin"/>
      </w:r>
      <w:r>
        <w:rPr>
          <w:rFonts w:hint="eastAsia" w:ascii="方正小标宋简体" w:hAnsi="方正小标宋简体" w:eastAsia="方正小标宋简体" w:cs="方正小标宋简体"/>
          <w:sz w:val="28"/>
          <w:szCs w:val="28"/>
        </w:rPr>
        <w:instrText xml:space="preserve"> PAGEREF _Toc12410 \h </w:instrText>
      </w:r>
      <w:r>
        <w:rPr>
          <w:rFonts w:hint="eastAsia" w:ascii="方正小标宋简体" w:hAnsi="方正小标宋简体" w:eastAsia="方正小标宋简体" w:cs="方正小标宋简体"/>
          <w:sz w:val="28"/>
          <w:szCs w:val="28"/>
        </w:rPr>
        <w:fldChar w:fldCharType="separate"/>
      </w:r>
      <w:r>
        <w:rPr>
          <w:rFonts w:hint="eastAsia" w:ascii="方正小标宋简体" w:hAnsi="方正小标宋简体" w:eastAsia="方正小标宋简体" w:cs="方正小标宋简体"/>
          <w:sz w:val="28"/>
          <w:szCs w:val="28"/>
        </w:rPr>
        <w:t>- 123 -</w:t>
      </w:r>
      <w:r>
        <w:rPr>
          <w:rFonts w:hint="eastAsia" w:ascii="方正小标宋简体" w:hAnsi="方正小标宋简体" w:eastAsia="方正小标宋简体" w:cs="方正小标宋简体"/>
          <w:sz w:val="28"/>
          <w:szCs w:val="28"/>
        </w:rPr>
        <w:fldChar w:fldCharType="end"/>
      </w:r>
      <w:r>
        <w:rPr>
          <w:rFonts w:hint="eastAsia" w:ascii="方正小标宋简体" w:hAnsi="方正小标宋简体" w:eastAsia="方正小标宋简体" w:cs="方正小标宋简体"/>
          <w:bCs/>
          <w:sz w:val="28"/>
          <w:szCs w:val="28"/>
          <w:lang w:val="zh-CN"/>
        </w:rPr>
        <w:fldChar w:fldCharType="end"/>
      </w:r>
    </w:p>
    <w:p>
      <w:pPr>
        <w:pStyle w:val="12"/>
        <w:tabs>
          <w:tab w:val="right" w:leader="dot" w:pos="8306"/>
          <w:tab w:val="clear" w:pos="8296"/>
        </w:tabs>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bCs/>
          <w:sz w:val="28"/>
          <w:szCs w:val="28"/>
          <w:lang w:val="en-US" w:eastAsia="zh-CN"/>
        </w:rPr>
        <w:t>11.</w:t>
      </w:r>
      <w:r>
        <w:rPr>
          <w:rFonts w:hint="eastAsia" w:ascii="方正小标宋简体" w:hAnsi="方正小标宋简体" w:eastAsia="方正小标宋简体" w:cs="方正小标宋简体"/>
          <w:bCs/>
          <w:sz w:val="28"/>
          <w:szCs w:val="28"/>
          <w:lang w:val="zh-CN"/>
        </w:rPr>
        <w:fldChar w:fldCharType="begin"/>
      </w:r>
      <w:r>
        <w:rPr>
          <w:rFonts w:hint="eastAsia" w:ascii="方正小标宋简体" w:hAnsi="方正小标宋简体" w:eastAsia="方正小标宋简体" w:cs="方正小标宋简体"/>
          <w:bCs/>
          <w:sz w:val="28"/>
          <w:szCs w:val="28"/>
          <w:lang w:val="zh-CN"/>
        </w:rPr>
        <w:instrText xml:space="preserve"> HYPERLINK \l _Toc14344 </w:instrText>
      </w:r>
      <w:r>
        <w:rPr>
          <w:rFonts w:hint="eastAsia" w:ascii="方正小标宋简体" w:hAnsi="方正小标宋简体" w:eastAsia="方正小标宋简体" w:cs="方正小标宋简体"/>
          <w:bCs/>
          <w:sz w:val="28"/>
          <w:szCs w:val="28"/>
          <w:lang w:val="zh-CN"/>
        </w:rPr>
        <w:fldChar w:fldCharType="separate"/>
      </w:r>
      <w:r>
        <w:rPr>
          <w:rFonts w:hint="eastAsia" w:ascii="方正小标宋简体" w:hAnsi="方正小标宋简体" w:eastAsia="方正小标宋简体" w:cs="方正小标宋简体"/>
          <w:sz w:val="28"/>
          <w:szCs w:val="28"/>
        </w:rPr>
        <w:t>申请学位授权自主审核单位</w:t>
      </w:r>
      <w:r>
        <w:rPr>
          <w:rFonts w:hint="eastAsia" w:ascii="方正小标宋简体" w:hAnsi="方正小标宋简体" w:eastAsia="方正小标宋简体" w:cs="方正小标宋简体"/>
          <w:bCs/>
          <w:sz w:val="28"/>
          <w:szCs w:val="28"/>
          <w:lang w:val="zh-CN"/>
        </w:rPr>
        <w:fldChar w:fldCharType="end"/>
      </w:r>
      <w:r>
        <w:rPr>
          <w:rFonts w:hint="eastAsia" w:ascii="方正小标宋简体" w:hAnsi="方正小标宋简体" w:eastAsia="方正小标宋简体" w:cs="方正小标宋简体"/>
          <w:bCs/>
          <w:sz w:val="28"/>
          <w:szCs w:val="28"/>
          <w:lang w:val="zh-CN"/>
        </w:rPr>
        <w:fldChar w:fldCharType="begin"/>
      </w:r>
      <w:r>
        <w:rPr>
          <w:rFonts w:hint="eastAsia" w:ascii="方正小标宋简体" w:hAnsi="方正小标宋简体" w:eastAsia="方正小标宋简体" w:cs="方正小标宋简体"/>
          <w:bCs/>
          <w:sz w:val="28"/>
          <w:szCs w:val="28"/>
          <w:lang w:val="zh-CN"/>
        </w:rPr>
        <w:instrText xml:space="preserve"> HYPERLINK \l _Toc16511 </w:instrText>
      </w:r>
      <w:r>
        <w:rPr>
          <w:rFonts w:hint="eastAsia" w:ascii="方正小标宋简体" w:hAnsi="方正小标宋简体" w:eastAsia="方正小标宋简体" w:cs="方正小标宋简体"/>
          <w:bCs/>
          <w:sz w:val="28"/>
          <w:szCs w:val="28"/>
          <w:lang w:val="zh-CN"/>
        </w:rPr>
        <w:fldChar w:fldCharType="separate"/>
      </w:r>
      <w:r>
        <w:rPr>
          <w:rFonts w:hint="eastAsia" w:ascii="方正小标宋简体" w:hAnsi="方正小标宋简体" w:eastAsia="方正小标宋简体" w:cs="方正小标宋简体"/>
          <w:sz w:val="28"/>
          <w:szCs w:val="28"/>
        </w:rPr>
        <w:t>简况表</w:t>
      </w:r>
      <w:r>
        <w:rPr>
          <w:rFonts w:hint="eastAsia" w:ascii="方正小标宋简体" w:hAnsi="方正小标宋简体" w:eastAsia="方正小标宋简体" w:cs="方正小标宋简体"/>
          <w:sz w:val="28"/>
          <w:szCs w:val="28"/>
        </w:rPr>
        <w:tab/>
      </w:r>
      <w:r>
        <w:rPr>
          <w:rFonts w:hint="eastAsia" w:ascii="方正小标宋简体" w:hAnsi="方正小标宋简体" w:eastAsia="方正小标宋简体" w:cs="方正小标宋简体"/>
          <w:sz w:val="28"/>
          <w:szCs w:val="28"/>
        </w:rPr>
        <w:fldChar w:fldCharType="begin"/>
      </w:r>
      <w:r>
        <w:rPr>
          <w:rFonts w:hint="eastAsia" w:ascii="方正小标宋简体" w:hAnsi="方正小标宋简体" w:eastAsia="方正小标宋简体" w:cs="方正小标宋简体"/>
          <w:sz w:val="28"/>
          <w:szCs w:val="28"/>
        </w:rPr>
        <w:instrText xml:space="preserve"> PAGEREF _Toc16511 \h </w:instrText>
      </w:r>
      <w:r>
        <w:rPr>
          <w:rFonts w:hint="eastAsia" w:ascii="方正小标宋简体" w:hAnsi="方正小标宋简体" w:eastAsia="方正小标宋简体" w:cs="方正小标宋简体"/>
          <w:sz w:val="28"/>
          <w:szCs w:val="28"/>
        </w:rPr>
        <w:fldChar w:fldCharType="separate"/>
      </w:r>
      <w:r>
        <w:rPr>
          <w:rFonts w:hint="eastAsia" w:ascii="方正小标宋简体" w:hAnsi="方正小标宋简体" w:eastAsia="方正小标宋简体" w:cs="方正小标宋简体"/>
          <w:sz w:val="28"/>
          <w:szCs w:val="28"/>
        </w:rPr>
        <w:t>- 125 -</w:t>
      </w:r>
      <w:r>
        <w:rPr>
          <w:rFonts w:hint="eastAsia" w:ascii="方正小标宋简体" w:hAnsi="方正小标宋简体" w:eastAsia="方正小标宋简体" w:cs="方正小标宋简体"/>
          <w:sz w:val="28"/>
          <w:szCs w:val="28"/>
        </w:rPr>
        <w:fldChar w:fldCharType="end"/>
      </w:r>
      <w:r>
        <w:rPr>
          <w:rFonts w:hint="eastAsia" w:ascii="方正小标宋简体" w:hAnsi="方正小标宋简体" w:eastAsia="方正小标宋简体" w:cs="方正小标宋简体"/>
          <w:bCs/>
          <w:sz w:val="28"/>
          <w:szCs w:val="28"/>
          <w:lang w:val="zh-CN"/>
        </w:rPr>
        <w:fldChar w:fldCharType="end"/>
      </w:r>
    </w:p>
    <w:p>
      <w:pPr>
        <w:pStyle w:val="12"/>
        <w:numPr>
          <w:ilvl w:val="0"/>
          <w:numId w:val="0"/>
        </w:numPr>
        <w:tabs>
          <w:tab w:val="right" w:leader="dot" w:pos="8306"/>
          <w:tab w:val="clear" w:pos="8296"/>
        </w:tabs>
        <w:spacing w:line="900" w:lineRule="exact"/>
        <w:rPr>
          <w:rFonts w:eastAsia="方正小标宋简体"/>
          <w:bCs/>
          <w:lang w:val="zh-CN"/>
        </w:rPr>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方正小标宋简体" w:hAnsi="方正小标宋简体" w:eastAsia="方正小标宋简体" w:cs="方正小标宋简体"/>
          <w:bCs/>
          <w:lang w:val="zh-CN"/>
        </w:rPr>
        <w:fldChar w:fldCharType="end"/>
      </w:r>
    </w:p>
    <w:p/>
    <w:p>
      <w:pPr>
        <w:pStyle w:val="2"/>
        <w:spacing w:before="0" w:after="0" w:line="620" w:lineRule="exact"/>
        <w:jc w:val="center"/>
        <w:rPr>
          <w:rFonts w:hint="eastAsia" w:ascii="方正小标宋简体" w:eastAsia="方正小标宋简体"/>
          <w:b w:val="0"/>
        </w:rPr>
      </w:pPr>
    </w:p>
    <w:p>
      <w:pPr>
        <w:rPr>
          <w:rFonts w:hint="eastAsia" w:ascii="方正小标宋简体" w:eastAsia="方正小标宋简体"/>
          <w:b w:val="0"/>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方正小标宋简体" w:eastAsia="方正小标宋简体"/>
          <w:b w:val="0"/>
        </w:rPr>
        <w:br w:type="page"/>
      </w:r>
    </w:p>
    <w:p>
      <w:pPr>
        <w:rPr>
          <w:rFonts w:hint="eastAsia" w:ascii="方正小标宋简体" w:eastAsia="方正小标宋简体"/>
          <w:b w:val="0"/>
        </w:rPr>
      </w:pPr>
    </w:p>
    <w:p>
      <w:pPr>
        <w:keepNext/>
        <w:keepLines/>
        <w:pageBreakBefore w:val="0"/>
        <w:widowControl w:val="0"/>
        <w:kinsoku/>
        <w:wordWrap/>
        <w:overflowPunct/>
        <w:topLinePunct w:val="0"/>
        <w:autoSpaceDE/>
        <w:autoSpaceDN/>
        <w:bidi w:val="0"/>
        <w:snapToGrid/>
        <w:spacing w:before="0" w:after="0" w:line="620" w:lineRule="exact"/>
        <w:jc w:val="center"/>
        <w:outlineLvl w:val="0"/>
        <w:rPr>
          <w:rFonts w:ascii="方正小标宋简体" w:hAnsi="Times New Roman" w:eastAsia="方正小标宋简体" w:cs="Times New Roman"/>
          <w:b w:val="0"/>
          <w:bCs/>
          <w:kern w:val="44"/>
          <w:sz w:val="36"/>
          <w:szCs w:val="44"/>
          <w:lang w:val="en-US" w:eastAsia="zh-CN" w:bidi="ar-SA"/>
        </w:rPr>
      </w:pPr>
      <w:bookmarkStart w:id="0" w:name="_Toc21681"/>
      <w:r>
        <w:rPr>
          <w:rFonts w:hint="eastAsia" w:ascii="方正小标宋简体" w:hAnsi="Times New Roman" w:eastAsia="方正小标宋简体" w:cs="Times New Roman"/>
          <w:b w:val="0"/>
          <w:bCs/>
          <w:kern w:val="44"/>
          <w:sz w:val="36"/>
          <w:szCs w:val="44"/>
          <w:lang w:val="en-US" w:eastAsia="zh-CN" w:bidi="ar-SA"/>
        </w:rPr>
        <w:t>新增博士硕士学位授予单位审核工作要求</w:t>
      </w:r>
      <w:bookmarkEnd w:id="0"/>
    </w:p>
    <w:p>
      <w:pPr>
        <w:adjustRightInd w:val="0"/>
        <w:snapToGrid w:val="0"/>
        <w:spacing w:line="560" w:lineRule="exact"/>
        <w:ind w:firstLine="640" w:firstLineChars="200"/>
        <w:rPr>
          <w:rFonts w:ascii="黑体" w:hAnsi="黑体" w:eastAsia="黑体"/>
          <w:sz w:val="32"/>
          <w:szCs w:val="32"/>
        </w:rPr>
      </w:pP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一、申请范围</w:t>
      </w:r>
    </w:p>
    <w:p>
      <w:pPr>
        <w:adjustRightInd w:val="0"/>
        <w:spacing w:line="560" w:lineRule="exact"/>
        <w:ind w:firstLine="640" w:firstLineChars="200"/>
        <w:contextualSpacing/>
        <w:rPr>
          <w:rFonts w:hint="default" w:eastAsia="仿宋_GB2312"/>
          <w:sz w:val="32"/>
          <w:szCs w:val="32"/>
        </w:rPr>
      </w:pPr>
      <w:r>
        <w:rPr>
          <w:rFonts w:hint="default" w:eastAsia="仿宋_GB2312"/>
          <w:sz w:val="32"/>
          <w:szCs w:val="32"/>
        </w:rPr>
        <w:t>（</w:t>
      </w:r>
      <w:r>
        <w:rPr>
          <w:rFonts w:hint="default" w:eastAsia="仿宋_GB2312"/>
          <w:sz w:val="32"/>
          <w:szCs w:val="32"/>
          <w:lang w:val="en-US" w:eastAsia="zh-CN"/>
        </w:rPr>
        <w:t>一</w:t>
      </w:r>
      <w:r>
        <w:rPr>
          <w:rFonts w:hint="default" w:eastAsia="仿宋_GB2312"/>
          <w:sz w:val="32"/>
          <w:szCs w:val="32"/>
        </w:rPr>
        <w:t>）</w:t>
      </w:r>
      <w:r>
        <w:rPr>
          <w:rFonts w:hint="eastAsia" w:eastAsia="仿宋_GB2312"/>
          <w:sz w:val="32"/>
          <w:szCs w:val="32"/>
          <w:lang w:val="en-US" w:eastAsia="zh-CN"/>
        </w:rPr>
        <w:t>符合</w:t>
      </w:r>
      <w:r>
        <w:rPr>
          <w:rFonts w:hint="default" w:eastAsia="仿宋_GB2312"/>
          <w:sz w:val="32"/>
          <w:szCs w:val="32"/>
        </w:rPr>
        <w:t>新增单位申请基本条件的普通本科高校（含公办、民办、中外合作办学和内地与港澳台地区合作办学，</w:t>
      </w:r>
      <w:r>
        <w:rPr>
          <w:rFonts w:hint="default" w:eastAsia="仿宋_GB2312"/>
          <w:sz w:val="32"/>
          <w:szCs w:val="32"/>
          <w:highlight w:val="none"/>
        </w:rPr>
        <w:t>不</w:t>
      </w:r>
      <w:r>
        <w:rPr>
          <w:rFonts w:hint="eastAsia" w:eastAsia="仿宋_GB2312"/>
          <w:sz w:val="32"/>
          <w:szCs w:val="32"/>
          <w:highlight w:val="none"/>
          <w:lang w:val="en-US" w:eastAsia="zh-CN"/>
        </w:rPr>
        <w:t>含</w:t>
      </w:r>
      <w:r>
        <w:rPr>
          <w:rFonts w:hint="default" w:eastAsia="仿宋_GB2312"/>
          <w:sz w:val="32"/>
          <w:szCs w:val="32"/>
          <w:highlight w:val="none"/>
        </w:rPr>
        <w:t>未完成转设的独立学院）可</w:t>
      </w:r>
      <w:r>
        <w:rPr>
          <w:rFonts w:hint="default" w:eastAsia="仿宋_GB2312"/>
          <w:sz w:val="32"/>
          <w:szCs w:val="32"/>
        </w:rPr>
        <w:t>申请新增博士硕士学位授予单位。</w:t>
      </w:r>
      <w:r>
        <w:rPr>
          <w:rFonts w:hint="eastAsia" w:eastAsia="仿宋_GB2312"/>
          <w:sz w:val="32"/>
          <w:szCs w:val="32"/>
          <w:highlight w:val="none"/>
          <w:lang w:val="en-US" w:eastAsia="zh-CN"/>
        </w:rPr>
        <w:t>位于</w:t>
      </w:r>
      <w:r>
        <w:rPr>
          <w:rFonts w:hint="default" w:eastAsia="仿宋_GB2312"/>
          <w:sz w:val="32"/>
          <w:szCs w:val="32"/>
          <w:highlight w:val="none"/>
        </w:rPr>
        <w:t>西部地区、革命老区</w:t>
      </w:r>
      <w:r>
        <w:rPr>
          <w:rFonts w:hint="eastAsia" w:eastAsia="仿宋_GB2312"/>
          <w:sz w:val="32"/>
          <w:szCs w:val="32"/>
          <w:lang w:val="en-US" w:eastAsia="zh-CN"/>
        </w:rPr>
        <w:t>的</w:t>
      </w:r>
      <w:r>
        <w:rPr>
          <w:rFonts w:hint="default" w:eastAsia="仿宋_GB2312"/>
          <w:sz w:val="32"/>
          <w:szCs w:val="32"/>
        </w:rPr>
        <w:t>高校，申请基本条件可降低20%。</w:t>
      </w:r>
    </w:p>
    <w:p>
      <w:pPr>
        <w:adjustRightInd w:val="0"/>
        <w:spacing w:line="560" w:lineRule="exact"/>
        <w:ind w:firstLine="640" w:firstLineChars="200"/>
        <w:contextualSpacing/>
        <w:rPr>
          <w:rFonts w:hint="eastAsia" w:eastAsia="仿宋_GB2312"/>
          <w:sz w:val="32"/>
          <w:szCs w:val="32"/>
          <w:highlight w:val="yellow"/>
          <w:lang w:eastAsia="zh-CN"/>
        </w:rPr>
      </w:pPr>
      <w:r>
        <w:rPr>
          <w:rFonts w:hint="eastAsia" w:eastAsia="仿宋_GB2312"/>
          <w:sz w:val="32"/>
          <w:szCs w:val="32"/>
          <w:lang w:val="en-US" w:eastAsia="zh-CN"/>
        </w:rPr>
        <w:t>若本地区（系统）</w:t>
      </w:r>
      <w:r>
        <w:rPr>
          <w:rFonts w:hint="default" w:eastAsia="仿宋_GB2312"/>
          <w:sz w:val="32"/>
          <w:szCs w:val="32"/>
        </w:rPr>
        <w:t>没有</w:t>
      </w:r>
      <w:r>
        <w:rPr>
          <w:rFonts w:hint="eastAsia" w:eastAsia="仿宋_GB2312"/>
          <w:sz w:val="32"/>
          <w:szCs w:val="32"/>
          <w:lang w:val="en-US" w:eastAsia="zh-CN"/>
        </w:rPr>
        <w:t>高校符合</w:t>
      </w:r>
      <w:r>
        <w:rPr>
          <w:rFonts w:hint="default" w:eastAsia="仿宋_GB2312"/>
          <w:sz w:val="32"/>
          <w:szCs w:val="32"/>
        </w:rPr>
        <w:t>申请基本条件，</w:t>
      </w:r>
      <w:r>
        <w:rPr>
          <w:rFonts w:hint="eastAsia" w:eastAsia="仿宋_GB2312"/>
          <w:sz w:val="32"/>
          <w:szCs w:val="32"/>
          <w:lang w:val="en-US" w:eastAsia="zh-CN"/>
        </w:rPr>
        <w:t>省级学位委员会</w:t>
      </w:r>
      <w:r>
        <w:rPr>
          <w:rFonts w:hint="default" w:eastAsia="仿宋_GB2312"/>
          <w:sz w:val="32"/>
          <w:szCs w:val="32"/>
        </w:rPr>
        <w:t>可按需择优推荐新增博士、硕士学位授予单位申请高校各1所</w:t>
      </w:r>
      <w:r>
        <w:rPr>
          <w:rFonts w:hint="eastAsia" w:eastAsia="仿宋_GB2312"/>
          <w:sz w:val="32"/>
          <w:szCs w:val="32"/>
          <w:highlight w:val="none"/>
          <w:lang w:eastAsia="zh-CN"/>
        </w:rPr>
        <w:t>（</w:t>
      </w:r>
      <w:r>
        <w:rPr>
          <w:rFonts w:hint="eastAsia" w:eastAsia="仿宋_GB2312"/>
          <w:sz w:val="32"/>
          <w:szCs w:val="32"/>
          <w:highlight w:val="none"/>
          <w:lang w:val="en-US" w:eastAsia="zh-CN"/>
        </w:rPr>
        <w:t>此类申请高校以下简称按需推荐高校</w:t>
      </w:r>
      <w:r>
        <w:rPr>
          <w:rFonts w:hint="eastAsia" w:eastAsia="仿宋_GB2312"/>
          <w:sz w:val="32"/>
          <w:szCs w:val="32"/>
          <w:highlight w:val="none"/>
          <w:lang w:eastAsia="zh-CN"/>
        </w:rPr>
        <w:t>）</w:t>
      </w:r>
      <w:r>
        <w:rPr>
          <w:rFonts w:hint="eastAsia" w:eastAsia="仿宋_GB2312"/>
          <w:sz w:val="32"/>
          <w:szCs w:val="32"/>
          <w:lang w:eastAsia="zh-CN"/>
        </w:rPr>
        <w:t>。</w:t>
      </w:r>
      <w:r>
        <w:rPr>
          <w:rFonts w:hint="eastAsia" w:eastAsia="仿宋_GB2312"/>
          <w:sz w:val="32"/>
          <w:szCs w:val="32"/>
          <w:lang w:val="en-US" w:eastAsia="zh-CN"/>
        </w:rPr>
        <w:t>按需推荐</w:t>
      </w:r>
      <w:r>
        <w:rPr>
          <w:rFonts w:hint="eastAsia" w:eastAsia="仿宋_GB2312"/>
          <w:sz w:val="32"/>
          <w:szCs w:val="32"/>
          <w:highlight w:val="none"/>
          <w:lang w:val="en-US" w:eastAsia="zh-CN"/>
        </w:rPr>
        <w:t>高校的各项量化指标中未达到申请基本条件的</w:t>
      </w:r>
      <w:r>
        <w:rPr>
          <w:rFonts w:hint="default" w:eastAsia="仿宋_GB2312"/>
          <w:sz w:val="32"/>
          <w:szCs w:val="32"/>
          <w:highlight w:val="none"/>
          <w:lang w:val="en-US" w:eastAsia="zh-CN"/>
        </w:rPr>
        <w:t>一般不超过2项</w:t>
      </w:r>
      <w:r>
        <w:rPr>
          <w:rFonts w:hint="eastAsia" w:eastAsia="仿宋_GB2312"/>
          <w:sz w:val="32"/>
          <w:szCs w:val="32"/>
          <w:highlight w:val="none"/>
          <w:lang w:val="en-US" w:eastAsia="zh-CN"/>
        </w:rPr>
        <w:t>（师均科研经费计为1项）</w:t>
      </w:r>
      <w:r>
        <w:rPr>
          <w:rFonts w:hint="default" w:eastAsia="仿宋_GB2312"/>
          <w:sz w:val="32"/>
          <w:szCs w:val="32"/>
          <w:highlight w:val="none"/>
          <w:lang w:val="en-US" w:eastAsia="zh-CN"/>
        </w:rPr>
        <w:t>，且全日制在校生与专任教师比例一般应达到标准</w:t>
      </w:r>
      <w:r>
        <w:rPr>
          <w:rFonts w:hint="default" w:eastAsia="仿宋_GB2312"/>
          <w:sz w:val="32"/>
          <w:szCs w:val="32"/>
          <w:highlight w:val="none"/>
        </w:rPr>
        <w:t>。</w:t>
      </w:r>
    </w:p>
    <w:p>
      <w:pPr>
        <w:adjustRightInd w:val="0"/>
        <w:spacing w:line="560" w:lineRule="exact"/>
        <w:ind w:firstLine="640" w:firstLineChars="200"/>
        <w:contextualSpacing/>
        <w:rPr>
          <w:rFonts w:hint="eastAsia" w:eastAsia="仿宋_GB2312"/>
          <w:sz w:val="32"/>
          <w:szCs w:val="32"/>
        </w:rPr>
      </w:pPr>
      <w:r>
        <w:rPr>
          <w:rFonts w:hint="default" w:eastAsia="仿宋_GB2312"/>
          <w:sz w:val="32"/>
          <w:szCs w:val="32"/>
          <w:highlight w:val="none"/>
        </w:rPr>
        <w:t>（</w:t>
      </w:r>
      <w:r>
        <w:rPr>
          <w:rFonts w:hint="eastAsia" w:eastAsia="仿宋_GB2312"/>
          <w:sz w:val="32"/>
          <w:szCs w:val="32"/>
          <w:highlight w:val="none"/>
          <w:lang w:val="en-US" w:eastAsia="zh-CN"/>
        </w:rPr>
        <w:t>二</w:t>
      </w:r>
      <w:r>
        <w:rPr>
          <w:rFonts w:hint="default" w:eastAsia="仿宋_GB2312"/>
          <w:sz w:val="32"/>
          <w:szCs w:val="32"/>
          <w:highlight w:val="none"/>
        </w:rPr>
        <w:t>）中央部门所属、具有硕士学位授予权的科研机构（不</w:t>
      </w:r>
      <w:r>
        <w:rPr>
          <w:rFonts w:hint="eastAsia" w:eastAsia="仿宋_GB2312"/>
          <w:sz w:val="32"/>
          <w:szCs w:val="32"/>
          <w:highlight w:val="none"/>
          <w:lang w:val="en-US" w:eastAsia="zh-CN"/>
        </w:rPr>
        <w:t>含</w:t>
      </w:r>
      <w:r>
        <w:rPr>
          <w:rFonts w:hint="default" w:eastAsia="仿宋_GB2312"/>
          <w:sz w:val="32"/>
          <w:szCs w:val="32"/>
          <w:highlight w:val="none"/>
        </w:rPr>
        <w:t>已转制为企业的科研机构），符合新增博士学位授予单位（科研机构类）申请基本条件的，可申请新增博士学位授予单位。</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二、评议程序及方式</w:t>
      </w:r>
    </w:p>
    <w:p>
      <w:pPr>
        <w:adjustRightInd w:val="0"/>
        <w:spacing w:line="560" w:lineRule="exact"/>
        <w:ind w:firstLine="640" w:firstLineChars="200"/>
        <w:contextualSpacing/>
        <w:rPr>
          <w:rFonts w:eastAsia="仿宋_GB2312"/>
          <w:sz w:val="32"/>
          <w:szCs w:val="32"/>
        </w:rPr>
      </w:pPr>
      <w:r>
        <w:rPr>
          <w:rFonts w:hint="eastAsia" w:eastAsia="仿宋_GB2312"/>
          <w:sz w:val="32"/>
          <w:szCs w:val="32"/>
        </w:rPr>
        <w:t>（一）</w:t>
      </w:r>
      <w:r>
        <w:rPr>
          <w:rFonts w:hint="eastAsia" w:eastAsia="仿宋_GB2312"/>
          <w:sz w:val="32"/>
          <w:szCs w:val="32"/>
          <w:lang w:val="en-US" w:eastAsia="zh-CN"/>
        </w:rPr>
        <w:t>学位授予单位</w:t>
      </w:r>
      <w:r>
        <w:rPr>
          <w:rFonts w:hint="eastAsia" w:eastAsia="仿宋_GB2312"/>
          <w:sz w:val="32"/>
          <w:szCs w:val="32"/>
        </w:rPr>
        <w:t>申请</w:t>
      </w:r>
    </w:p>
    <w:p>
      <w:pPr>
        <w:adjustRightInd w:val="0"/>
        <w:spacing w:line="560" w:lineRule="exact"/>
        <w:ind w:firstLine="640" w:firstLineChars="200"/>
        <w:contextualSpacing/>
        <w:rPr>
          <w:rFonts w:hint="default" w:eastAsia="仿宋_GB2312"/>
          <w:sz w:val="32"/>
          <w:szCs w:val="32"/>
          <w:lang w:val="en-US" w:eastAsia="zh-CN"/>
        </w:rPr>
      </w:pPr>
      <w:r>
        <w:rPr>
          <w:rFonts w:hint="eastAsia" w:eastAsia="仿宋_GB2312"/>
          <w:sz w:val="32"/>
          <w:szCs w:val="32"/>
          <w:lang w:val="en-US" w:eastAsia="zh-CN"/>
        </w:rPr>
        <w:t>学位授予单位</w:t>
      </w:r>
      <w:r>
        <w:rPr>
          <w:rFonts w:hint="eastAsia" w:eastAsia="仿宋_GB2312"/>
          <w:sz w:val="32"/>
          <w:szCs w:val="32"/>
        </w:rPr>
        <w:t>向本地区</w:t>
      </w:r>
      <w:r>
        <w:rPr>
          <w:rFonts w:hint="eastAsia" w:eastAsia="仿宋_GB2312"/>
          <w:sz w:val="32"/>
          <w:szCs w:val="32"/>
          <w:lang w:eastAsia="zh-CN"/>
        </w:rPr>
        <w:t>（</w:t>
      </w:r>
      <w:r>
        <w:rPr>
          <w:rFonts w:hint="eastAsia" w:eastAsia="仿宋_GB2312"/>
          <w:sz w:val="32"/>
          <w:szCs w:val="32"/>
          <w:lang w:val="en-US" w:eastAsia="zh-CN"/>
        </w:rPr>
        <w:t>系统）</w:t>
      </w:r>
      <w:r>
        <w:rPr>
          <w:rFonts w:hint="eastAsia" w:eastAsia="仿宋_GB2312"/>
          <w:sz w:val="32"/>
          <w:szCs w:val="32"/>
        </w:rPr>
        <w:t>省级学位委员会提出申请</w:t>
      </w:r>
      <w:r>
        <w:rPr>
          <w:rFonts w:hint="eastAsia" w:eastAsia="仿宋_GB2312"/>
          <w:sz w:val="32"/>
          <w:szCs w:val="32"/>
          <w:lang w:eastAsia="zh-CN"/>
        </w:rPr>
        <w:t>，</w:t>
      </w:r>
      <w:r>
        <w:rPr>
          <w:rFonts w:hint="eastAsia" w:eastAsia="仿宋_GB2312"/>
          <w:sz w:val="32"/>
          <w:szCs w:val="32"/>
          <w:lang w:val="en-US" w:eastAsia="zh-CN"/>
        </w:rPr>
        <w:t>提交</w:t>
      </w:r>
      <w:r>
        <w:rPr>
          <w:rFonts w:hint="eastAsia" w:eastAsia="仿宋_GB2312"/>
          <w:sz w:val="32"/>
          <w:szCs w:val="32"/>
        </w:rPr>
        <w:t>《新增博士硕士学位授予单位申请报告》《申请新增博士硕士学位授予单位简况表》</w:t>
      </w:r>
      <w:r>
        <w:rPr>
          <w:rFonts w:hint="eastAsia" w:eastAsia="仿宋_GB2312"/>
          <w:sz w:val="32"/>
          <w:szCs w:val="32"/>
          <w:lang w:val="en-US" w:eastAsia="zh-CN"/>
        </w:rPr>
        <w:t>。</w:t>
      </w:r>
    </w:p>
    <w:p>
      <w:pPr>
        <w:adjustRightInd w:val="0"/>
        <w:spacing w:line="560" w:lineRule="exact"/>
        <w:ind w:firstLine="640" w:firstLineChars="200"/>
        <w:contextualSpacing/>
        <w:rPr>
          <w:rFonts w:eastAsia="仿宋_GB2312"/>
          <w:sz w:val="32"/>
          <w:szCs w:val="32"/>
        </w:rPr>
      </w:pPr>
      <w:r>
        <w:rPr>
          <w:rFonts w:hint="eastAsia" w:eastAsia="仿宋_GB2312"/>
          <w:sz w:val="32"/>
          <w:szCs w:val="32"/>
        </w:rPr>
        <w:t>（二）省级学位委员会核查材料并确定申请资格</w:t>
      </w:r>
    </w:p>
    <w:p>
      <w:pPr>
        <w:adjustRightInd w:val="0"/>
        <w:spacing w:line="560" w:lineRule="exact"/>
        <w:ind w:firstLine="640" w:firstLineChars="200"/>
        <w:contextualSpacing/>
        <w:rPr>
          <w:rFonts w:hint="default" w:eastAsia="仿宋_GB2312"/>
          <w:sz w:val="32"/>
          <w:szCs w:val="32"/>
        </w:rPr>
      </w:pPr>
      <w:r>
        <w:rPr>
          <w:rFonts w:hint="default" w:eastAsia="仿宋_GB2312"/>
          <w:sz w:val="32"/>
          <w:szCs w:val="32"/>
          <w:highlight w:val="none"/>
        </w:rPr>
        <w:t>省级学位委员会对申请单位的申请资格和材料进行核查，</w:t>
      </w:r>
      <w:r>
        <w:rPr>
          <w:rFonts w:hint="eastAsia" w:eastAsia="仿宋_GB2312"/>
          <w:sz w:val="32"/>
          <w:szCs w:val="32"/>
          <w:highlight w:val="none"/>
          <w:lang w:val="en-US" w:eastAsia="zh-CN"/>
        </w:rPr>
        <w:t>并</w:t>
      </w:r>
      <w:r>
        <w:rPr>
          <w:rFonts w:hint="default" w:eastAsia="仿宋_GB2312"/>
          <w:sz w:val="32"/>
          <w:szCs w:val="32"/>
          <w:highlight w:val="none"/>
        </w:rPr>
        <w:t>将申请材料</w:t>
      </w:r>
      <w:r>
        <w:rPr>
          <w:rFonts w:hint="eastAsia" w:eastAsia="仿宋_GB2312"/>
          <w:bCs/>
          <w:sz w:val="32"/>
          <w:szCs w:val="32"/>
          <w:highlight w:val="none"/>
        </w:rPr>
        <w:t>在</w:t>
      </w:r>
      <w:r>
        <w:rPr>
          <w:rFonts w:hint="eastAsia" w:eastAsia="仿宋_GB2312"/>
          <w:sz w:val="32"/>
          <w:szCs w:val="32"/>
          <w:highlight w:val="none"/>
        </w:rPr>
        <w:t>本</w:t>
      </w:r>
      <w:r>
        <w:rPr>
          <w:rFonts w:hint="eastAsia" w:eastAsia="仿宋_GB2312"/>
          <w:sz w:val="32"/>
          <w:szCs w:val="32"/>
          <w:highlight w:val="none"/>
          <w:lang w:val="en-US" w:eastAsia="zh-CN"/>
        </w:rPr>
        <w:t>省（区、市、系统）</w:t>
      </w:r>
      <w:r>
        <w:rPr>
          <w:rFonts w:hint="eastAsia" w:eastAsia="仿宋_GB2312"/>
          <w:bCs/>
          <w:sz w:val="32"/>
          <w:szCs w:val="32"/>
          <w:highlight w:val="none"/>
        </w:rPr>
        <w:t>教育主管部门官方网站</w:t>
      </w:r>
      <w:r>
        <w:rPr>
          <w:rFonts w:hint="eastAsia" w:eastAsia="仿宋_GB2312"/>
          <w:bCs/>
          <w:sz w:val="32"/>
          <w:szCs w:val="32"/>
          <w:highlight w:val="none"/>
          <w:lang w:val="en-US" w:eastAsia="zh-CN"/>
        </w:rPr>
        <w:t>或有关工作平台上</w:t>
      </w:r>
      <w:r>
        <w:rPr>
          <w:rFonts w:hint="default" w:eastAsia="仿宋_GB2312"/>
          <w:sz w:val="32"/>
          <w:szCs w:val="32"/>
          <w:highlight w:val="none"/>
        </w:rPr>
        <w:t>向社会进行不少于5个工作日的公示</w:t>
      </w:r>
      <w:r>
        <w:rPr>
          <w:rFonts w:hint="eastAsia" w:eastAsia="仿宋_GB2312"/>
          <w:sz w:val="32"/>
          <w:szCs w:val="32"/>
          <w:highlight w:val="none"/>
          <w:lang w:eastAsia="zh-CN"/>
        </w:rPr>
        <w:t>，</w:t>
      </w:r>
      <w:r>
        <w:rPr>
          <w:rFonts w:hint="default" w:eastAsia="仿宋_GB2312"/>
          <w:sz w:val="32"/>
          <w:szCs w:val="32"/>
        </w:rPr>
        <w:t>确定符合申请资格的单位名单。</w:t>
      </w:r>
    </w:p>
    <w:p>
      <w:pPr>
        <w:adjustRightInd w:val="0"/>
        <w:spacing w:line="560" w:lineRule="exact"/>
        <w:ind w:firstLine="640" w:firstLineChars="200"/>
        <w:contextualSpacing/>
        <w:rPr>
          <w:rFonts w:eastAsia="仿宋_GB2312"/>
          <w:sz w:val="32"/>
          <w:szCs w:val="32"/>
        </w:rPr>
      </w:pPr>
      <w:r>
        <w:rPr>
          <w:rFonts w:hint="eastAsia" w:eastAsia="仿宋_GB2312"/>
          <w:sz w:val="32"/>
          <w:szCs w:val="32"/>
        </w:rPr>
        <w:t>（三）省级学位委员会组织评议</w:t>
      </w:r>
    </w:p>
    <w:p>
      <w:pPr>
        <w:adjustRightInd w:val="0"/>
        <w:spacing w:line="560" w:lineRule="exact"/>
        <w:ind w:firstLine="640" w:firstLineChars="200"/>
        <w:contextualSpacing/>
        <w:rPr>
          <w:rFonts w:hint="default" w:eastAsia="仿宋_GB2312"/>
          <w:bCs/>
          <w:color w:val="000000"/>
          <w:sz w:val="32"/>
          <w:szCs w:val="32"/>
          <w:lang w:val="en-US" w:eastAsia="zh-CN"/>
        </w:rPr>
      </w:pPr>
      <w:r>
        <w:rPr>
          <w:rFonts w:hint="default" w:eastAsia="仿宋_GB2312"/>
          <w:bCs/>
          <w:color w:val="000000"/>
          <w:sz w:val="32"/>
          <w:szCs w:val="32"/>
          <w:lang w:val="en-US" w:eastAsia="zh-CN"/>
        </w:rPr>
        <w:t>省级学位委员会组织专家组对符合申请资格的单位进行评议，一般不进校考察。</w:t>
      </w:r>
      <w:r>
        <w:rPr>
          <w:rFonts w:hint="eastAsia" w:eastAsia="仿宋_GB2312"/>
          <w:bCs/>
          <w:color w:val="000000"/>
          <w:sz w:val="32"/>
          <w:szCs w:val="32"/>
          <w:lang w:val="en-US" w:eastAsia="zh-CN"/>
        </w:rPr>
        <w:t>专家</w:t>
      </w:r>
      <w:r>
        <w:rPr>
          <w:rFonts w:hint="default" w:eastAsia="仿宋_GB2312"/>
          <w:bCs/>
          <w:color w:val="000000"/>
          <w:sz w:val="32"/>
          <w:szCs w:val="32"/>
          <w:lang w:val="en-US" w:eastAsia="zh-CN"/>
        </w:rPr>
        <w:t>组成员应从省级学位委员会委员、博士学位授权高校的校领导、国务院学位委员会学科评议组（以下简称学科评议组）成员、全国专业学位研究生教育指导委员会（以下简称专业学位教指委）委员中聘请，人数不少于15人。</w:t>
      </w:r>
      <w:r>
        <w:rPr>
          <w:rFonts w:hint="eastAsia" w:eastAsia="仿宋_GB2312"/>
          <w:bCs/>
          <w:color w:val="000000"/>
          <w:sz w:val="32"/>
          <w:szCs w:val="32"/>
          <w:lang w:val="en-US" w:eastAsia="zh-CN"/>
        </w:rPr>
        <w:t>如申请单位中含科研机构，专家组成员应包括具有博士学位授予权的科研机构领导。</w:t>
      </w:r>
      <w:r>
        <w:rPr>
          <w:rFonts w:hint="eastAsia" w:eastAsia="仿宋_GB2312"/>
          <w:sz w:val="32"/>
          <w:szCs w:val="32"/>
          <w:lang w:val="en-US" w:eastAsia="zh-CN"/>
        </w:rPr>
        <w:t>专家</w:t>
      </w:r>
      <w:r>
        <w:rPr>
          <w:rFonts w:hint="default" w:eastAsia="仿宋_GB2312"/>
          <w:sz w:val="32"/>
          <w:szCs w:val="32"/>
          <w:lang w:val="en-US" w:eastAsia="zh-CN"/>
        </w:rPr>
        <w:t>组对</w:t>
      </w:r>
      <w:r>
        <w:rPr>
          <w:rFonts w:hint="eastAsia" w:eastAsia="仿宋_GB2312"/>
          <w:sz w:val="32"/>
          <w:szCs w:val="32"/>
          <w:lang w:val="en-US" w:eastAsia="zh-CN"/>
        </w:rPr>
        <w:t>拟</w:t>
      </w:r>
      <w:r>
        <w:rPr>
          <w:rFonts w:hint="default" w:eastAsia="仿宋_GB2312"/>
          <w:sz w:val="32"/>
          <w:szCs w:val="32"/>
          <w:lang w:val="en-US" w:eastAsia="zh-CN"/>
        </w:rPr>
        <w:t>新增</w:t>
      </w:r>
      <w:r>
        <w:rPr>
          <w:rFonts w:hint="eastAsia" w:eastAsia="仿宋_GB2312"/>
          <w:sz w:val="32"/>
          <w:szCs w:val="32"/>
          <w:lang w:val="en-US" w:eastAsia="zh-CN"/>
        </w:rPr>
        <w:t>博士硕士学位授予单位</w:t>
      </w:r>
      <w:r>
        <w:rPr>
          <w:rFonts w:hint="default" w:eastAsia="仿宋_GB2312"/>
          <w:sz w:val="32"/>
          <w:szCs w:val="32"/>
          <w:lang w:val="en-US" w:eastAsia="zh-CN"/>
        </w:rPr>
        <w:t>进行评议表决，获2/3以上（含）成员同意视为评议通过。</w:t>
      </w:r>
    </w:p>
    <w:p>
      <w:pPr>
        <w:adjustRightInd w:val="0"/>
        <w:spacing w:line="560" w:lineRule="exact"/>
        <w:ind w:firstLine="640" w:firstLineChars="200"/>
        <w:contextualSpacing/>
        <w:rPr>
          <w:rFonts w:hint="default" w:eastAsia="仿宋_GB2312"/>
          <w:bCs/>
          <w:color w:val="000000"/>
          <w:sz w:val="32"/>
          <w:szCs w:val="32"/>
          <w:lang w:val="en-US" w:eastAsia="zh-CN"/>
        </w:rPr>
      </w:pPr>
      <w:r>
        <w:rPr>
          <w:rFonts w:hint="default" w:eastAsia="仿宋_GB2312"/>
          <w:bCs/>
          <w:color w:val="000000"/>
          <w:sz w:val="32"/>
          <w:szCs w:val="32"/>
          <w:lang w:val="en-US" w:eastAsia="zh-CN"/>
        </w:rPr>
        <w:t>省级学位委员会</w:t>
      </w:r>
      <w:r>
        <w:rPr>
          <w:rFonts w:hint="eastAsia" w:eastAsia="仿宋_GB2312"/>
          <w:bCs/>
          <w:color w:val="000000"/>
          <w:sz w:val="32"/>
          <w:szCs w:val="32"/>
          <w:lang w:val="en-US" w:eastAsia="zh-CN"/>
        </w:rPr>
        <w:t>召开会议，</w:t>
      </w:r>
      <w:r>
        <w:rPr>
          <w:rFonts w:hint="default" w:eastAsia="仿宋_GB2312"/>
          <w:bCs/>
          <w:color w:val="000000"/>
          <w:sz w:val="32"/>
          <w:szCs w:val="32"/>
          <w:highlight w:val="none"/>
          <w:lang w:val="en-US" w:eastAsia="zh-CN"/>
        </w:rPr>
        <w:t>根据专家评议意见进行审议表决和择优推荐，</w:t>
      </w:r>
      <w:r>
        <w:rPr>
          <w:rFonts w:hint="eastAsia" w:eastAsia="仿宋_GB2312"/>
          <w:bCs/>
          <w:color w:val="000000"/>
          <w:sz w:val="32"/>
          <w:szCs w:val="32"/>
          <w:highlight w:val="none"/>
          <w:lang w:val="en-US" w:eastAsia="zh-CN"/>
        </w:rPr>
        <w:t>并</w:t>
      </w:r>
      <w:r>
        <w:rPr>
          <w:rFonts w:hint="default" w:eastAsia="仿宋_GB2312"/>
          <w:bCs/>
          <w:color w:val="000000"/>
          <w:sz w:val="32"/>
          <w:szCs w:val="32"/>
          <w:highlight w:val="none"/>
          <w:lang w:val="en-US" w:eastAsia="zh-CN"/>
        </w:rPr>
        <w:t>对拟推荐的新增博士、硕士学位授予单位</w:t>
      </w:r>
      <w:r>
        <w:rPr>
          <w:rFonts w:hint="eastAsia" w:eastAsia="仿宋_GB2312"/>
          <w:bCs/>
          <w:color w:val="000000"/>
          <w:sz w:val="32"/>
          <w:szCs w:val="32"/>
          <w:highlight w:val="none"/>
          <w:lang w:val="en-US" w:eastAsia="zh-CN"/>
        </w:rPr>
        <w:t>（不含科研机构）分别</w:t>
      </w:r>
      <w:r>
        <w:rPr>
          <w:rFonts w:hint="default" w:eastAsia="仿宋_GB2312"/>
          <w:bCs/>
          <w:color w:val="000000"/>
          <w:sz w:val="32"/>
          <w:szCs w:val="32"/>
          <w:highlight w:val="none"/>
          <w:lang w:val="en-US" w:eastAsia="zh-CN"/>
        </w:rPr>
        <w:t>进行排序。拟推荐单位名单和排序情况</w:t>
      </w:r>
      <w:r>
        <w:rPr>
          <w:rFonts w:hint="default" w:eastAsia="仿宋_GB2312"/>
          <w:sz w:val="32"/>
          <w:szCs w:val="32"/>
          <w:highlight w:val="none"/>
          <w:lang w:val="en-US" w:eastAsia="zh-CN"/>
        </w:rPr>
        <w:t>经不少于5个工作日的公示后，</w:t>
      </w:r>
      <w:r>
        <w:rPr>
          <w:rFonts w:hint="default" w:eastAsia="仿宋_GB2312"/>
          <w:bCs/>
          <w:color w:val="000000"/>
          <w:sz w:val="32"/>
          <w:szCs w:val="32"/>
          <w:lang w:val="en-US" w:eastAsia="zh-CN"/>
        </w:rPr>
        <w:t>报国务院学位委员会。</w:t>
      </w:r>
    </w:p>
    <w:p>
      <w:pPr>
        <w:adjustRightInd w:val="0"/>
        <w:spacing w:line="560" w:lineRule="exact"/>
        <w:ind w:firstLine="640"/>
        <w:contextualSpacing/>
        <w:rPr>
          <w:rFonts w:hint="default" w:eastAsia="仿宋_GB2312"/>
          <w:bCs/>
          <w:color w:val="000000"/>
          <w:sz w:val="32"/>
          <w:szCs w:val="32"/>
          <w:lang w:val="en-US" w:eastAsia="zh-CN"/>
        </w:rPr>
      </w:pPr>
      <w:r>
        <w:rPr>
          <w:rFonts w:hint="eastAsia" w:eastAsia="仿宋_GB2312"/>
          <w:bCs/>
          <w:color w:val="000000"/>
          <w:sz w:val="32"/>
          <w:szCs w:val="32"/>
          <w:lang w:val="en-US" w:eastAsia="zh-CN"/>
        </w:rPr>
        <w:t>按需推荐高校的评议程序由各地区（系统）参照上述程序自行安排。各地区（系统）在报送按需推荐高校名单时，应提交以省级学位委员会名义撰写的需求论证报告（每校不超过3000字）。</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contextualSpacing/>
        <w:textAlignment w:val="auto"/>
        <w:rPr>
          <w:rFonts w:eastAsia="仿宋_GB2312"/>
          <w:bCs/>
          <w:sz w:val="32"/>
          <w:szCs w:val="32"/>
        </w:rPr>
      </w:pPr>
      <w:r>
        <w:rPr>
          <w:rFonts w:hint="eastAsia" w:eastAsia="仿宋_GB2312"/>
          <w:bCs/>
          <w:sz w:val="32"/>
          <w:szCs w:val="32"/>
        </w:rPr>
        <w:t>（四）国务院学位委员会审批</w:t>
      </w:r>
    </w:p>
    <w:p>
      <w:pPr>
        <w:adjustRightInd w:val="0"/>
        <w:snapToGrid/>
        <w:spacing w:line="560" w:lineRule="exact"/>
        <w:ind w:firstLine="640" w:firstLineChars="200"/>
        <w:contextualSpacing/>
        <w:rPr>
          <w:rFonts w:hint="eastAsia"/>
        </w:rPr>
      </w:pPr>
      <w:r>
        <w:rPr>
          <w:rFonts w:hint="eastAsia" w:eastAsia="仿宋_GB2312"/>
          <w:bCs/>
          <w:color w:val="000000"/>
          <w:sz w:val="32"/>
          <w:szCs w:val="32"/>
        </w:rPr>
        <w:t>国务院学位委员会</w:t>
      </w:r>
      <w:r>
        <w:rPr>
          <w:rFonts w:hint="eastAsia" w:eastAsia="仿宋_GB2312"/>
          <w:bCs/>
          <w:color w:val="000000"/>
          <w:sz w:val="32"/>
          <w:szCs w:val="32"/>
          <w:highlight w:val="none"/>
          <w:lang w:val="en-US" w:eastAsia="zh-CN"/>
        </w:rPr>
        <w:t>办公室</w:t>
      </w:r>
      <w:r>
        <w:rPr>
          <w:rFonts w:hint="eastAsia" w:eastAsia="仿宋_GB2312"/>
          <w:bCs/>
          <w:color w:val="000000"/>
          <w:sz w:val="32"/>
          <w:szCs w:val="32"/>
        </w:rPr>
        <w:t>组织</w:t>
      </w:r>
      <w:r>
        <w:rPr>
          <w:rFonts w:hint="eastAsia" w:eastAsia="仿宋_GB2312"/>
          <w:bCs/>
          <w:color w:val="000000"/>
          <w:sz w:val="32"/>
          <w:szCs w:val="32"/>
          <w:lang w:val="en-US" w:eastAsia="zh-CN"/>
        </w:rPr>
        <w:t>专家</w:t>
      </w:r>
      <w:r>
        <w:rPr>
          <w:rFonts w:hint="eastAsia" w:eastAsia="仿宋_GB2312"/>
          <w:bCs/>
          <w:color w:val="000000"/>
          <w:sz w:val="32"/>
          <w:szCs w:val="32"/>
        </w:rPr>
        <w:t>组对拟新增博士学位授予单位和按需推荐的拟新增硕士学位授予单位以限额评审的方式进行复审，</w:t>
      </w:r>
      <w:r>
        <w:rPr>
          <w:rFonts w:hint="eastAsia" w:eastAsia="仿宋_GB2312"/>
          <w:bCs/>
          <w:color w:val="000000"/>
          <w:sz w:val="32"/>
          <w:szCs w:val="32"/>
          <w:lang w:val="en-US" w:eastAsia="zh-CN"/>
        </w:rPr>
        <w:t>专家</w:t>
      </w:r>
      <w:r>
        <w:rPr>
          <w:rFonts w:hint="eastAsia" w:eastAsia="仿宋_GB2312"/>
          <w:bCs/>
          <w:color w:val="000000"/>
          <w:sz w:val="32"/>
          <w:szCs w:val="32"/>
        </w:rPr>
        <w:t>组成员从国务院学位委员会委员、博士学位授权高校</w:t>
      </w:r>
      <w:r>
        <w:rPr>
          <w:rFonts w:hint="eastAsia" w:eastAsia="仿宋_GB2312"/>
          <w:bCs/>
          <w:color w:val="000000"/>
          <w:sz w:val="32"/>
          <w:szCs w:val="32"/>
          <w:highlight w:val="none"/>
        </w:rPr>
        <w:t>及科研机构领导</w:t>
      </w:r>
      <w:r>
        <w:rPr>
          <w:rFonts w:hint="eastAsia" w:eastAsia="仿宋_GB2312"/>
          <w:bCs/>
          <w:color w:val="000000"/>
          <w:sz w:val="32"/>
          <w:szCs w:val="32"/>
        </w:rPr>
        <w:t>、学科评议组召集人及秘书长、专业学位教指委主任委员与副主任委员及秘书长中聘请，获2/3以上（含）成员同意视为评议通过</w:t>
      </w:r>
      <w:r>
        <w:rPr>
          <w:rFonts w:hint="eastAsia" w:eastAsia="仿宋_GB2312"/>
          <w:bCs/>
          <w:sz w:val="32"/>
          <w:szCs w:val="32"/>
        </w:rPr>
        <w:t>，通过的单位确定为拟新增博士</w:t>
      </w:r>
      <w:r>
        <w:rPr>
          <w:rFonts w:hint="eastAsia" w:eastAsia="仿宋_GB2312"/>
          <w:bCs/>
          <w:sz w:val="32"/>
          <w:szCs w:val="32"/>
          <w:lang w:eastAsia="zh-CN"/>
        </w:rPr>
        <w:t>、</w:t>
      </w:r>
      <w:r>
        <w:rPr>
          <w:rFonts w:hint="eastAsia" w:eastAsia="仿宋_GB2312"/>
          <w:bCs/>
          <w:sz w:val="32"/>
          <w:szCs w:val="32"/>
        </w:rPr>
        <w:t>硕士学位授予单位。</w:t>
      </w:r>
      <w:r>
        <w:rPr>
          <w:rFonts w:hint="eastAsia" w:eastAsia="仿宋_GB2312"/>
          <w:bCs/>
          <w:color w:val="000000"/>
          <w:sz w:val="32"/>
          <w:szCs w:val="32"/>
          <w:highlight w:val="none"/>
        </w:rPr>
        <w:t>各</w:t>
      </w:r>
      <w:r>
        <w:rPr>
          <w:rFonts w:hint="eastAsia" w:eastAsia="仿宋_GB2312"/>
          <w:bCs/>
          <w:color w:val="000000"/>
          <w:sz w:val="32"/>
          <w:szCs w:val="32"/>
          <w:highlight w:val="none"/>
          <w:lang w:val="en-US" w:eastAsia="zh-CN"/>
        </w:rPr>
        <w:t>地区（系统）</w:t>
      </w:r>
      <w:r>
        <w:rPr>
          <w:rFonts w:hint="eastAsia" w:eastAsia="仿宋_GB2312"/>
          <w:bCs/>
          <w:color w:val="000000"/>
          <w:sz w:val="32"/>
          <w:szCs w:val="32"/>
          <w:highlight w:val="none"/>
        </w:rPr>
        <w:t>排序情况</w:t>
      </w:r>
      <w:r>
        <w:rPr>
          <w:rFonts w:hint="eastAsia" w:eastAsia="仿宋_GB2312"/>
          <w:bCs/>
          <w:color w:val="000000"/>
          <w:sz w:val="32"/>
          <w:szCs w:val="32"/>
          <w:highlight w:val="none"/>
          <w:lang w:eastAsia="zh-CN"/>
        </w:rPr>
        <w:t>、</w:t>
      </w:r>
      <w:r>
        <w:rPr>
          <w:rFonts w:hint="eastAsia" w:eastAsia="仿宋_GB2312"/>
          <w:bCs/>
          <w:sz w:val="32"/>
          <w:szCs w:val="32"/>
        </w:rPr>
        <w:t>涉及《博士硕士学位授权审核办法》第二十七、二十八条有关规定的情况将提交复审专家参考。</w:t>
      </w:r>
    </w:p>
    <w:p>
      <w:pPr>
        <w:adjustRightInd w:val="0"/>
        <w:spacing w:line="560" w:lineRule="exact"/>
        <w:ind w:firstLine="640" w:firstLineChars="200"/>
        <w:contextualSpacing/>
        <w:rPr>
          <w:rFonts w:hint="eastAsia" w:eastAsia="仿宋_GB2312"/>
          <w:bCs/>
          <w:color w:val="000000"/>
          <w:sz w:val="32"/>
          <w:szCs w:val="32"/>
        </w:rPr>
      </w:pPr>
      <w:r>
        <w:rPr>
          <w:rFonts w:hint="eastAsia" w:eastAsia="仿宋_GB2312"/>
          <w:bCs/>
          <w:sz w:val="32"/>
          <w:szCs w:val="32"/>
          <w:lang w:val="en-US" w:eastAsia="zh-CN"/>
        </w:rPr>
        <w:t>国务院学位委员会办公室</w:t>
      </w:r>
      <w:r>
        <w:rPr>
          <w:rFonts w:hint="eastAsia" w:eastAsia="仿宋_GB2312"/>
          <w:bCs/>
          <w:color w:val="000000"/>
          <w:sz w:val="32"/>
          <w:szCs w:val="32"/>
        </w:rPr>
        <w:t>组织专家</w:t>
      </w:r>
      <w:r>
        <w:rPr>
          <w:rFonts w:hint="eastAsia" w:eastAsia="仿宋_GB2312"/>
          <w:bCs/>
          <w:sz w:val="32"/>
          <w:szCs w:val="32"/>
          <w:lang w:val="en-US" w:eastAsia="zh-CN"/>
        </w:rPr>
        <w:t>对</w:t>
      </w:r>
      <w:r>
        <w:rPr>
          <w:rFonts w:hint="eastAsia" w:eastAsia="仿宋_GB2312"/>
          <w:bCs/>
          <w:sz w:val="32"/>
          <w:szCs w:val="32"/>
        </w:rPr>
        <w:t>省级学位委员会</w:t>
      </w:r>
      <w:r>
        <w:rPr>
          <w:rFonts w:hint="eastAsia" w:eastAsia="仿宋_GB2312"/>
          <w:bCs/>
          <w:color w:val="000000"/>
          <w:sz w:val="32"/>
          <w:szCs w:val="32"/>
          <w:lang w:val="en-US" w:eastAsia="zh-CN"/>
        </w:rPr>
        <w:t>推荐的</w:t>
      </w:r>
      <w:r>
        <w:rPr>
          <w:rFonts w:hint="eastAsia" w:eastAsia="仿宋_GB2312"/>
          <w:bCs/>
          <w:color w:val="000000"/>
          <w:sz w:val="32"/>
          <w:szCs w:val="32"/>
        </w:rPr>
        <w:t>符合申请基本条件的</w:t>
      </w:r>
      <w:r>
        <w:rPr>
          <w:rFonts w:hint="eastAsia" w:eastAsia="仿宋_GB2312"/>
          <w:bCs/>
          <w:color w:val="000000"/>
          <w:sz w:val="32"/>
          <w:szCs w:val="32"/>
          <w:lang w:val="en-US" w:eastAsia="zh-CN"/>
        </w:rPr>
        <w:t>拟</w:t>
      </w:r>
      <w:r>
        <w:rPr>
          <w:rFonts w:hint="eastAsia" w:eastAsia="仿宋_GB2312"/>
          <w:bCs/>
          <w:color w:val="000000"/>
          <w:sz w:val="32"/>
          <w:szCs w:val="32"/>
        </w:rPr>
        <w:t>新增硕士学位授予单位进行核查。</w:t>
      </w:r>
      <w:r>
        <w:rPr>
          <w:rFonts w:hint="eastAsia" w:eastAsia="仿宋_GB2312"/>
          <w:bCs/>
          <w:color w:val="000000"/>
          <w:sz w:val="32"/>
          <w:szCs w:val="32"/>
          <w:lang w:val="en-US" w:eastAsia="zh-CN"/>
        </w:rPr>
        <w:t>核查通过且无重大异议的，确定为拟新增硕士学位授予单位；</w:t>
      </w:r>
      <w:r>
        <w:rPr>
          <w:rFonts w:hint="eastAsia" w:eastAsia="仿宋_GB2312"/>
          <w:bCs/>
          <w:color w:val="000000"/>
          <w:sz w:val="32"/>
          <w:szCs w:val="32"/>
        </w:rPr>
        <w:t>核查</w:t>
      </w:r>
      <w:r>
        <w:rPr>
          <w:rFonts w:hint="eastAsia" w:eastAsia="仿宋_GB2312"/>
          <w:bCs/>
          <w:color w:val="000000"/>
          <w:sz w:val="32"/>
          <w:szCs w:val="32"/>
          <w:lang w:val="en-US" w:eastAsia="zh-CN"/>
        </w:rPr>
        <w:t>未</w:t>
      </w:r>
      <w:r>
        <w:rPr>
          <w:rFonts w:hint="eastAsia" w:eastAsia="仿宋_GB2312"/>
          <w:bCs/>
          <w:color w:val="000000"/>
          <w:sz w:val="32"/>
          <w:szCs w:val="32"/>
        </w:rPr>
        <w:t>通过的，</w:t>
      </w:r>
      <w:r>
        <w:rPr>
          <w:rFonts w:hint="default" w:eastAsia="仿宋_GB2312"/>
          <w:bCs/>
          <w:color w:val="000000"/>
          <w:sz w:val="32"/>
          <w:szCs w:val="32"/>
        </w:rPr>
        <w:t>将建议国务院学位委员会不予授权。</w:t>
      </w:r>
    </w:p>
    <w:p>
      <w:pPr>
        <w:adjustRightInd w:val="0"/>
        <w:spacing w:line="560" w:lineRule="exact"/>
        <w:ind w:firstLine="640" w:firstLineChars="200"/>
        <w:contextualSpacing/>
        <w:rPr>
          <w:rFonts w:hint="eastAsia" w:eastAsia="仿宋_GB2312"/>
          <w:bCs/>
          <w:color w:val="000000"/>
          <w:sz w:val="32"/>
          <w:szCs w:val="32"/>
        </w:rPr>
      </w:pPr>
      <w:r>
        <w:rPr>
          <w:rFonts w:hint="eastAsia" w:eastAsia="仿宋_GB2312"/>
          <w:bCs/>
          <w:color w:val="000000"/>
          <w:sz w:val="32"/>
          <w:szCs w:val="32"/>
        </w:rPr>
        <w:t>拟新增博士、硕士学位授予单位名单，经不少于10个工作日公示后，由国务院学位委员会审议批准。</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三、其他要求</w:t>
      </w:r>
    </w:p>
    <w:p>
      <w:pPr>
        <w:adjustRightInd w:val="0"/>
        <w:snapToGrid/>
        <w:spacing w:line="560" w:lineRule="exact"/>
        <w:ind w:firstLine="640" w:firstLineChars="200"/>
        <w:contextualSpacing/>
        <w:rPr>
          <w:rFonts w:hint="eastAsia" w:eastAsia="仿宋_GB2312"/>
          <w:bCs/>
          <w:sz w:val="32"/>
          <w:szCs w:val="32"/>
          <w:lang w:eastAsia="zh-CN"/>
        </w:rPr>
      </w:pPr>
      <w:r>
        <w:rPr>
          <w:rFonts w:hint="eastAsia" w:eastAsia="仿宋_GB2312"/>
          <w:bCs/>
          <w:color w:val="auto"/>
          <w:sz w:val="32"/>
          <w:szCs w:val="32"/>
          <w:lang w:eastAsia="zh-CN"/>
        </w:rPr>
        <w:t>（</w:t>
      </w:r>
      <w:r>
        <w:rPr>
          <w:rFonts w:hint="eastAsia" w:eastAsia="仿宋_GB2312"/>
          <w:bCs/>
          <w:color w:val="auto"/>
          <w:sz w:val="32"/>
          <w:szCs w:val="32"/>
          <w:lang w:val="en-US" w:eastAsia="zh-CN"/>
        </w:rPr>
        <w:t>一</w:t>
      </w:r>
      <w:r>
        <w:rPr>
          <w:rFonts w:hint="eastAsia" w:eastAsia="仿宋_GB2312"/>
          <w:bCs/>
          <w:color w:val="auto"/>
          <w:sz w:val="32"/>
          <w:szCs w:val="32"/>
          <w:lang w:eastAsia="zh-CN"/>
        </w:rPr>
        <w:t>）</w:t>
      </w:r>
      <w:r>
        <w:rPr>
          <w:rFonts w:hint="eastAsia" w:eastAsia="仿宋_GB2312"/>
          <w:bCs/>
          <w:color w:val="auto"/>
          <w:sz w:val="32"/>
          <w:szCs w:val="32"/>
        </w:rPr>
        <w:t>各省级学位委员会应从严控制新增学位授予单位数量，根据本地区</w:t>
      </w:r>
      <w:r>
        <w:rPr>
          <w:rFonts w:hint="eastAsia" w:eastAsia="仿宋_GB2312"/>
          <w:bCs/>
          <w:color w:val="auto"/>
          <w:sz w:val="32"/>
          <w:szCs w:val="32"/>
          <w:lang w:eastAsia="zh-CN"/>
        </w:rPr>
        <w:t>（</w:t>
      </w:r>
      <w:r>
        <w:rPr>
          <w:rFonts w:hint="eastAsia" w:eastAsia="仿宋_GB2312"/>
          <w:bCs/>
          <w:color w:val="auto"/>
          <w:sz w:val="32"/>
          <w:szCs w:val="32"/>
          <w:lang w:val="en-US" w:eastAsia="zh-CN"/>
        </w:rPr>
        <w:t>系统）</w:t>
      </w:r>
      <w:r>
        <w:rPr>
          <w:rFonts w:hint="eastAsia" w:eastAsia="仿宋_GB2312"/>
          <w:bCs/>
          <w:color w:val="auto"/>
          <w:sz w:val="32"/>
          <w:szCs w:val="32"/>
        </w:rPr>
        <w:t>高等教育结构、研究生教育需求和财政支撑能力，合理确定本地区</w:t>
      </w:r>
      <w:r>
        <w:rPr>
          <w:rFonts w:hint="eastAsia" w:eastAsia="仿宋_GB2312"/>
          <w:bCs/>
          <w:color w:val="auto"/>
          <w:sz w:val="32"/>
          <w:szCs w:val="32"/>
          <w:lang w:eastAsia="zh-CN"/>
        </w:rPr>
        <w:t>（</w:t>
      </w:r>
      <w:r>
        <w:rPr>
          <w:rFonts w:hint="eastAsia" w:eastAsia="仿宋_GB2312"/>
          <w:bCs/>
          <w:color w:val="auto"/>
          <w:sz w:val="32"/>
          <w:szCs w:val="32"/>
          <w:lang w:val="en-US" w:eastAsia="zh-CN"/>
        </w:rPr>
        <w:t>系统）</w:t>
      </w:r>
      <w:r>
        <w:rPr>
          <w:rFonts w:hint="eastAsia" w:eastAsia="仿宋_GB2312"/>
          <w:bCs/>
          <w:color w:val="auto"/>
          <w:sz w:val="32"/>
          <w:szCs w:val="32"/>
        </w:rPr>
        <w:t>学位授予单位数量及其比例，在推荐新增单位时充分考虑省内布局</w:t>
      </w:r>
      <w:r>
        <w:rPr>
          <w:rFonts w:hint="eastAsia" w:eastAsia="仿宋_GB2312"/>
          <w:bCs/>
          <w:color w:val="auto"/>
          <w:sz w:val="32"/>
          <w:szCs w:val="32"/>
          <w:lang w:eastAsia="zh-CN"/>
        </w:rPr>
        <w:t>，</w:t>
      </w:r>
      <w:r>
        <w:rPr>
          <w:rFonts w:hint="eastAsia" w:eastAsia="仿宋_GB2312"/>
          <w:bCs/>
          <w:color w:val="auto"/>
          <w:sz w:val="32"/>
          <w:szCs w:val="32"/>
        </w:rPr>
        <w:t>严控就业状况不佳</w:t>
      </w:r>
      <w:r>
        <w:rPr>
          <w:rFonts w:hint="eastAsia" w:eastAsia="仿宋_GB2312"/>
          <w:bCs/>
          <w:sz w:val="32"/>
          <w:szCs w:val="32"/>
          <w:lang w:eastAsia="zh-CN"/>
        </w:rPr>
        <w:t>、</w:t>
      </w:r>
      <w:r>
        <w:rPr>
          <w:rFonts w:hint="eastAsia" w:eastAsia="仿宋_GB2312"/>
          <w:bCs/>
          <w:sz w:val="32"/>
          <w:szCs w:val="32"/>
          <w:lang w:val="en-US" w:eastAsia="zh-CN"/>
        </w:rPr>
        <w:t>现有支撑条件不足</w:t>
      </w:r>
      <w:r>
        <w:rPr>
          <w:rFonts w:hint="eastAsia" w:eastAsia="仿宋_GB2312"/>
          <w:bCs/>
          <w:color w:val="auto"/>
          <w:sz w:val="32"/>
          <w:szCs w:val="32"/>
        </w:rPr>
        <w:t>的单位申请新增学位授予单位</w:t>
      </w:r>
      <w:r>
        <w:rPr>
          <w:rFonts w:hint="eastAsia" w:eastAsia="仿宋_GB2312"/>
          <w:bCs/>
          <w:color w:val="auto"/>
          <w:sz w:val="32"/>
          <w:szCs w:val="32"/>
          <w:lang w:eastAsia="zh-CN"/>
        </w:rPr>
        <w:t>。</w:t>
      </w:r>
    </w:p>
    <w:p>
      <w:pPr>
        <w:adjustRightInd w:val="0"/>
        <w:spacing w:line="560" w:lineRule="exact"/>
        <w:ind w:firstLine="640" w:firstLineChars="200"/>
        <w:contextualSpacing/>
        <w:rPr>
          <w:rFonts w:hint="eastAsia" w:eastAsia="仿宋_GB2312"/>
          <w:bCs/>
          <w:sz w:val="32"/>
          <w:szCs w:val="32"/>
        </w:rPr>
      </w:pPr>
      <w:r>
        <w:rPr>
          <w:rFonts w:hint="eastAsia" w:eastAsia="仿宋_GB2312"/>
          <w:bCs/>
          <w:sz w:val="32"/>
          <w:szCs w:val="32"/>
          <w:lang w:eastAsia="zh-CN"/>
        </w:rPr>
        <w:t>（</w:t>
      </w:r>
      <w:r>
        <w:rPr>
          <w:rFonts w:hint="eastAsia" w:eastAsia="仿宋_GB2312"/>
          <w:bCs/>
          <w:sz w:val="32"/>
          <w:szCs w:val="32"/>
          <w:lang w:val="en-US" w:eastAsia="zh-CN"/>
        </w:rPr>
        <w:t>二</w:t>
      </w:r>
      <w:r>
        <w:rPr>
          <w:rFonts w:hint="eastAsia" w:eastAsia="仿宋_GB2312"/>
          <w:bCs/>
          <w:sz w:val="32"/>
          <w:szCs w:val="32"/>
          <w:lang w:eastAsia="zh-CN"/>
        </w:rPr>
        <w:t>）</w:t>
      </w:r>
      <w:r>
        <w:rPr>
          <w:rFonts w:hint="eastAsia" w:eastAsia="仿宋_GB2312"/>
          <w:bCs/>
          <w:sz w:val="32"/>
          <w:szCs w:val="32"/>
        </w:rPr>
        <w:t>通过新增学位授予单位授权审核的高校或科研机构，应有</w:t>
      </w:r>
      <w:r>
        <w:rPr>
          <w:rFonts w:hint="eastAsia" w:eastAsia="仿宋_GB2312"/>
          <w:bCs/>
          <w:sz w:val="32"/>
          <w:szCs w:val="32"/>
          <w:lang w:val="en-US" w:eastAsia="zh-CN"/>
        </w:rPr>
        <w:t>至少1个</w:t>
      </w:r>
      <w:r>
        <w:rPr>
          <w:rFonts w:hint="eastAsia" w:eastAsia="仿宋_GB2312"/>
          <w:bCs/>
          <w:sz w:val="32"/>
          <w:szCs w:val="32"/>
        </w:rPr>
        <w:t>一级学科或专业学位类别同时通过新增学位授权点审核，方可获批为新增学位授予单位。</w:t>
      </w:r>
      <w:r>
        <w:rPr>
          <w:rFonts w:hint="eastAsia" w:eastAsia="仿宋_GB2312"/>
          <w:bCs/>
          <w:sz w:val="32"/>
          <w:szCs w:val="32"/>
          <w:lang w:val="en-US" w:eastAsia="zh-CN"/>
        </w:rPr>
        <w:t>新增学位授予单位同时申请新增的相应级别</w:t>
      </w:r>
      <w:r>
        <w:rPr>
          <w:rFonts w:hint="eastAsia" w:eastAsia="仿宋_GB2312"/>
          <w:bCs/>
          <w:sz w:val="32"/>
          <w:szCs w:val="32"/>
        </w:rPr>
        <w:t>学位授权点不得超过3个，</w:t>
      </w:r>
      <w:r>
        <w:rPr>
          <w:rFonts w:hint="eastAsia" w:eastAsia="仿宋_GB2312"/>
          <w:bCs/>
          <w:sz w:val="32"/>
          <w:szCs w:val="32"/>
          <w:lang w:val="en-US" w:eastAsia="zh-CN"/>
        </w:rPr>
        <w:t>新增硕士学位授予单位、科研机构</w:t>
      </w:r>
      <w:r>
        <w:rPr>
          <w:rFonts w:hint="default" w:eastAsia="仿宋_GB2312"/>
          <w:sz w:val="32"/>
          <w:szCs w:val="32"/>
        </w:rPr>
        <w:t>申请新增</w:t>
      </w:r>
      <w:r>
        <w:rPr>
          <w:rFonts w:hint="eastAsia" w:eastAsia="仿宋_GB2312"/>
          <w:sz w:val="32"/>
          <w:szCs w:val="32"/>
          <w:lang w:val="en-US" w:eastAsia="zh-CN"/>
        </w:rPr>
        <w:t>博士学位授予单位，</w:t>
      </w:r>
      <w:r>
        <w:rPr>
          <w:rFonts w:hint="eastAsia" w:eastAsia="仿宋_GB2312"/>
          <w:bCs/>
          <w:sz w:val="32"/>
          <w:szCs w:val="32"/>
          <w:lang w:val="en-US" w:eastAsia="zh-CN"/>
        </w:rPr>
        <w:t>原则上仅可申请专业学位授权点。新增单位同时申请新增的学位授权点纳入</w:t>
      </w:r>
      <w:r>
        <w:rPr>
          <w:rFonts w:hint="eastAsia" w:eastAsia="仿宋_GB2312"/>
          <w:bCs/>
          <w:sz w:val="32"/>
          <w:szCs w:val="32"/>
        </w:rPr>
        <w:t>新增博士硕士学位授权点审核中一并</w:t>
      </w:r>
      <w:r>
        <w:rPr>
          <w:rFonts w:hint="eastAsia" w:eastAsia="仿宋_GB2312"/>
          <w:bCs/>
          <w:sz w:val="32"/>
          <w:szCs w:val="32"/>
          <w:lang w:val="en-US" w:eastAsia="zh-CN"/>
        </w:rPr>
        <w:t>进行</w:t>
      </w:r>
      <w:r>
        <w:rPr>
          <w:rFonts w:hint="eastAsia" w:eastAsia="仿宋_GB2312"/>
          <w:bCs/>
          <w:sz w:val="32"/>
          <w:szCs w:val="32"/>
        </w:rPr>
        <w:t>。</w:t>
      </w:r>
    </w:p>
    <w:p>
      <w:pPr>
        <w:adjustRightInd w:val="0"/>
        <w:spacing w:line="560" w:lineRule="exact"/>
        <w:ind w:firstLine="640"/>
        <w:contextualSpacing/>
        <w:rPr>
          <w:rFonts w:hint="eastAsia" w:eastAsia="仿宋_GB2312"/>
          <w:bCs/>
          <w:sz w:val="32"/>
          <w:szCs w:val="32"/>
        </w:rPr>
      </w:pPr>
      <w:r>
        <w:rPr>
          <w:rFonts w:hint="eastAsia" w:eastAsia="仿宋_GB2312"/>
          <w:bCs/>
          <w:sz w:val="32"/>
          <w:szCs w:val="32"/>
        </w:rPr>
        <w:t>实施“服务国家特殊需求人才培养项目”试点的高等学校</w:t>
      </w:r>
      <w:r>
        <w:rPr>
          <w:rFonts w:hint="eastAsia" w:eastAsia="仿宋_GB2312"/>
          <w:bCs/>
          <w:sz w:val="32"/>
          <w:szCs w:val="32"/>
          <w:lang w:val="en-US" w:eastAsia="zh-CN"/>
        </w:rPr>
        <w:t>若申请新增学位授予单位，其</w:t>
      </w:r>
      <w:r>
        <w:rPr>
          <w:rFonts w:hint="eastAsia" w:eastAsia="仿宋_GB2312"/>
          <w:bCs/>
          <w:sz w:val="32"/>
          <w:szCs w:val="32"/>
        </w:rPr>
        <w:t>申请新增</w:t>
      </w:r>
      <w:r>
        <w:rPr>
          <w:rFonts w:hint="eastAsia" w:eastAsia="仿宋_GB2312"/>
          <w:bCs/>
          <w:sz w:val="32"/>
          <w:szCs w:val="32"/>
          <w:lang w:val="en-US" w:eastAsia="zh-CN"/>
        </w:rPr>
        <w:t>的</w:t>
      </w:r>
      <w:r>
        <w:rPr>
          <w:rFonts w:hint="eastAsia" w:eastAsia="仿宋_GB2312"/>
          <w:bCs/>
          <w:sz w:val="32"/>
          <w:szCs w:val="32"/>
        </w:rPr>
        <w:t>学位授权点须包括特需项目所对应的一级学科或专业学位类别。</w:t>
      </w:r>
    </w:p>
    <w:p>
      <w:pPr>
        <w:adjustRightInd w:val="0"/>
        <w:spacing w:line="560" w:lineRule="exact"/>
        <w:ind w:firstLine="640" w:firstLineChars="200"/>
        <w:contextualSpacing/>
        <w:rPr>
          <w:rFonts w:hint="eastAsia"/>
        </w:rPr>
      </w:pPr>
      <w:r>
        <w:rPr>
          <w:rFonts w:hint="eastAsia" w:eastAsia="仿宋_GB2312"/>
          <w:bCs/>
          <w:sz w:val="32"/>
          <w:szCs w:val="32"/>
          <w:highlight w:val="none"/>
          <w:lang w:val="en-US" w:eastAsia="zh-CN"/>
        </w:rPr>
        <w:t>（三）本次审核中未获得国务院学位委员会批准的新增学位授予单位申请，在下一次学位授权审核中不得重复提出。</w:t>
      </w:r>
    </w:p>
    <w:p>
      <w:pPr>
        <w:adjustRightInd w:val="0"/>
        <w:snapToGrid/>
        <w:spacing w:line="560" w:lineRule="exact"/>
        <w:ind w:firstLine="640" w:firstLineChars="200"/>
        <w:contextualSpacing/>
        <w:rPr>
          <w:rFonts w:hint="eastAsia" w:eastAsia="仿宋_GB2312"/>
          <w:bCs/>
          <w:sz w:val="32"/>
          <w:szCs w:val="32"/>
        </w:rPr>
      </w:pPr>
      <w:r>
        <w:rPr>
          <w:rFonts w:hint="eastAsia" w:eastAsia="仿宋_GB2312"/>
          <w:bCs/>
          <w:sz w:val="32"/>
          <w:szCs w:val="32"/>
          <w:lang w:eastAsia="zh-CN"/>
        </w:rPr>
        <w:t>（</w:t>
      </w:r>
      <w:r>
        <w:rPr>
          <w:rFonts w:hint="eastAsia" w:eastAsia="仿宋_GB2312"/>
          <w:bCs/>
          <w:sz w:val="32"/>
          <w:szCs w:val="32"/>
          <w:lang w:val="en-US" w:eastAsia="zh-CN"/>
        </w:rPr>
        <w:t>四</w:t>
      </w:r>
      <w:r>
        <w:rPr>
          <w:rFonts w:hint="eastAsia" w:eastAsia="仿宋_GB2312"/>
          <w:bCs/>
          <w:sz w:val="32"/>
          <w:szCs w:val="32"/>
          <w:lang w:eastAsia="zh-CN"/>
        </w:rPr>
        <w:t>）</w:t>
      </w:r>
      <w:r>
        <w:rPr>
          <w:rFonts w:hint="eastAsia" w:eastAsia="仿宋_GB2312"/>
          <w:bCs/>
          <w:sz w:val="32"/>
          <w:szCs w:val="32"/>
        </w:rPr>
        <w:t>按需推荐的高校在通过国务院学位委员会审批后，有关</w:t>
      </w:r>
      <w:r>
        <w:rPr>
          <w:rFonts w:hint="eastAsia" w:eastAsia="仿宋_GB2312"/>
          <w:bCs/>
          <w:sz w:val="32"/>
          <w:szCs w:val="32"/>
          <w:lang w:val="en-US" w:eastAsia="zh-CN"/>
        </w:rPr>
        <w:t>地区</w:t>
      </w:r>
      <w:r>
        <w:rPr>
          <w:rFonts w:hint="eastAsia" w:eastAsia="仿宋_GB2312"/>
          <w:bCs/>
          <w:sz w:val="32"/>
          <w:szCs w:val="32"/>
        </w:rPr>
        <w:t>应明确支持政策，加大建设力度，使其尽快符合申请基本条件。下一次授权审核时仍不符合本次申请基本条件的此类高校，不得申请新增学位授权点。</w:t>
      </w:r>
    </w:p>
    <w:p>
      <w:pPr>
        <w:adjustRightInd w:val="0"/>
        <w:spacing w:line="560" w:lineRule="exact"/>
        <w:ind w:firstLine="0" w:firstLineChars="0"/>
        <w:contextualSpacing/>
        <w:rPr>
          <w:rFonts w:hint="eastAsia" w:ascii="Times New Roman" w:eastAsia="仿宋_GB2312"/>
          <w:b w:val="0"/>
          <w:bCs/>
          <w:sz w:val="32"/>
          <w:szCs w:val="32"/>
        </w:rPr>
      </w:pPr>
      <w:r>
        <w:rPr>
          <w:rFonts w:hint="eastAsia" w:ascii="Times New Roman" w:eastAsia="仿宋_GB2312"/>
          <w:b w:val="0"/>
          <w:bCs/>
          <w:sz w:val="32"/>
          <w:szCs w:val="32"/>
        </w:rPr>
        <w:br w:type="page"/>
      </w:r>
    </w:p>
    <w:p>
      <w:pPr>
        <w:keepNext/>
        <w:keepLines/>
        <w:pageBreakBefore w:val="0"/>
        <w:widowControl w:val="0"/>
        <w:kinsoku/>
        <w:wordWrap/>
        <w:overflowPunct/>
        <w:topLinePunct w:val="0"/>
        <w:autoSpaceDE/>
        <w:autoSpaceDN/>
        <w:bidi w:val="0"/>
        <w:snapToGrid/>
        <w:spacing w:before="0" w:after="0" w:line="620" w:lineRule="exact"/>
        <w:jc w:val="center"/>
        <w:outlineLvl w:val="0"/>
        <w:rPr>
          <w:rFonts w:ascii="方正小标宋简体" w:hAnsi="Times New Roman" w:eastAsia="方正小标宋简体" w:cs="Times New Roman"/>
          <w:b w:val="0"/>
          <w:bCs/>
          <w:kern w:val="44"/>
          <w:sz w:val="36"/>
          <w:szCs w:val="44"/>
          <w:lang w:val="en-US" w:eastAsia="zh-CN" w:bidi="ar-SA"/>
        </w:rPr>
      </w:pPr>
      <w:bookmarkStart w:id="1" w:name="_Toc13154"/>
      <w:r>
        <w:rPr>
          <w:rFonts w:hint="eastAsia" w:ascii="方正小标宋简体" w:hAnsi="Times New Roman" w:eastAsia="方正小标宋简体" w:cs="Times New Roman"/>
          <w:b w:val="0"/>
          <w:bCs/>
          <w:kern w:val="44"/>
          <w:sz w:val="36"/>
          <w:szCs w:val="44"/>
          <w:lang w:val="en-US" w:eastAsia="zh-CN" w:bidi="ar-SA"/>
        </w:rPr>
        <w:t>新增博士硕士学位授权点审核工作要求</w:t>
      </w:r>
      <w:bookmarkEnd w:id="1"/>
    </w:p>
    <w:p>
      <w:pPr>
        <w:adjustRightInd w:val="0"/>
        <w:spacing w:line="560" w:lineRule="exact"/>
        <w:ind w:firstLine="640" w:firstLineChars="200"/>
        <w:contextualSpacing/>
        <w:rPr>
          <w:rFonts w:eastAsia="仿宋_GB2312"/>
          <w:bCs/>
          <w:sz w:val="32"/>
          <w:szCs w:val="32"/>
        </w:rPr>
      </w:pPr>
    </w:p>
    <w:p>
      <w:pPr>
        <w:adjustRightInd w:val="0"/>
        <w:spacing w:line="560" w:lineRule="exact"/>
        <w:ind w:firstLine="640" w:firstLineChars="200"/>
        <w:contextualSpacing/>
        <w:rPr>
          <w:rFonts w:ascii="黑体" w:hAnsi="黑体" w:eastAsia="黑体"/>
          <w:bCs/>
          <w:sz w:val="32"/>
          <w:szCs w:val="32"/>
        </w:rPr>
      </w:pPr>
      <w:r>
        <w:rPr>
          <w:rFonts w:hint="eastAsia" w:ascii="黑体" w:hAnsi="黑体" w:eastAsia="黑体"/>
          <w:bCs/>
          <w:sz w:val="32"/>
          <w:szCs w:val="32"/>
        </w:rPr>
        <w:t>一、申请范围</w:t>
      </w:r>
    </w:p>
    <w:p>
      <w:pPr>
        <w:adjustRightInd w:val="0"/>
        <w:snapToGrid w:val="0"/>
        <w:spacing w:line="560" w:lineRule="exact"/>
        <w:ind w:firstLine="640" w:firstLineChars="200"/>
        <w:rPr>
          <w:rFonts w:hint="default" w:eastAsia="仿宋_GB2312"/>
          <w:sz w:val="32"/>
          <w:szCs w:val="32"/>
          <w:lang w:val="en-US" w:eastAsia="zh-CN"/>
        </w:rPr>
      </w:pPr>
      <w:r>
        <w:rPr>
          <w:rFonts w:hint="default" w:eastAsia="仿宋_GB2312"/>
          <w:sz w:val="32"/>
          <w:szCs w:val="32"/>
          <w:lang w:val="en-US" w:eastAsia="zh-CN"/>
        </w:rPr>
        <w:t>具有博士、硕士学位授予权（不含“服务国家特殊需求人才培养项目”授权）的普通本科高校和科研机构（不含已转制为企业的科研机构）可申请新增博士、硕士学位授权点；</w:t>
      </w:r>
      <w:r>
        <w:rPr>
          <w:rFonts w:hint="default" w:eastAsia="仿宋_GB2312"/>
          <w:sz w:val="32"/>
          <w:szCs w:val="32"/>
          <w:highlight w:val="none"/>
          <w:lang w:val="en-US" w:eastAsia="zh-CN"/>
        </w:rPr>
        <w:t>参与工程硕博士人才培养改革试点的转制科研机构可申请新增与试点领域相关的工程类博士、硕士专业学位授权点。</w:t>
      </w:r>
      <w:r>
        <w:rPr>
          <w:rFonts w:hint="eastAsia" w:eastAsia="仿宋_GB2312"/>
          <w:sz w:val="32"/>
          <w:szCs w:val="32"/>
          <w:lang w:val="en-US" w:eastAsia="zh-CN"/>
        </w:rPr>
        <w:t>所有博士、硕士学位授权点申请应符合对应的申请基本条件，且</w:t>
      </w:r>
      <w:r>
        <w:rPr>
          <w:rFonts w:hint="default" w:eastAsia="仿宋_GB2312"/>
          <w:sz w:val="32"/>
          <w:szCs w:val="32"/>
          <w:lang w:val="en-US" w:eastAsia="zh-CN"/>
        </w:rPr>
        <w:t>申请授权点级别不得超出本单位现有学位授权级别。</w:t>
      </w:r>
      <w:r>
        <w:rPr>
          <w:rFonts w:hint="eastAsia" w:eastAsia="仿宋_GB2312"/>
          <w:sz w:val="32"/>
          <w:szCs w:val="32"/>
          <w:lang w:val="en-US" w:eastAsia="zh-CN"/>
        </w:rPr>
        <w:t>相同一级学科（专业学位类别）不得同时申请博士、硕士学位授权点。</w:t>
      </w:r>
    </w:p>
    <w:p>
      <w:pPr>
        <w:adjustRightInd w:val="0"/>
        <w:snapToGrid w:val="0"/>
        <w:spacing w:line="560" w:lineRule="exact"/>
        <w:ind w:firstLine="640" w:firstLineChars="200"/>
        <w:rPr>
          <w:rFonts w:hint="default" w:eastAsia="仿宋_GB2312"/>
          <w:sz w:val="32"/>
          <w:szCs w:val="32"/>
          <w:highlight w:val="yellow"/>
          <w:lang w:val="en-US" w:eastAsia="zh-CN"/>
        </w:rPr>
      </w:pPr>
      <w:r>
        <w:rPr>
          <w:rFonts w:hint="eastAsia" w:eastAsia="仿宋_GB2312"/>
          <w:sz w:val="32"/>
          <w:szCs w:val="32"/>
          <w:highlight w:val="none"/>
          <w:lang w:val="en-US" w:eastAsia="zh-CN"/>
        </w:rPr>
        <w:t>位于</w:t>
      </w:r>
      <w:r>
        <w:rPr>
          <w:rFonts w:hint="default" w:eastAsia="仿宋_GB2312"/>
          <w:sz w:val="32"/>
          <w:szCs w:val="32"/>
          <w:highlight w:val="none"/>
          <w:lang w:val="en-US" w:eastAsia="zh-CN"/>
        </w:rPr>
        <w:t>西部地区、革命老区的学位授予单位</w:t>
      </w:r>
      <w:r>
        <w:rPr>
          <w:rFonts w:hint="eastAsia" w:eastAsia="仿宋_GB2312"/>
          <w:sz w:val="32"/>
          <w:szCs w:val="32"/>
          <w:highlight w:val="none"/>
          <w:lang w:val="en-US" w:eastAsia="zh-CN"/>
        </w:rPr>
        <w:t>申请博士硕士学位授权点</w:t>
      </w:r>
      <w:r>
        <w:rPr>
          <w:rFonts w:hint="default" w:eastAsia="仿宋_GB2312"/>
          <w:sz w:val="32"/>
          <w:szCs w:val="32"/>
          <w:highlight w:val="none"/>
          <w:lang w:val="en-US" w:eastAsia="zh-CN"/>
        </w:rPr>
        <w:t>，申请基本条件可降低20%。</w:t>
      </w:r>
      <w:r>
        <w:rPr>
          <w:rFonts w:hint="eastAsia" w:eastAsia="仿宋_GB2312"/>
          <w:sz w:val="32"/>
          <w:szCs w:val="32"/>
          <w:highlight w:val="none"/>
          <w:lang w:val="en-US" w:eastAsia="zh-CN"/>
        </w:rPr>
        <w:t>科研机构申请博士、硕士学位授权点，可不考虑申请基本条件中关于本科生培养的要求。</w:t>
      </w:r>
    </w:p>
    <w:p>
      <w:pPr>
        <w:adjustRightInd w:val="0"/>
        <w:snapToGrid w:val="0"/>
        <w:spacing w:line="560" w:lineRule="exact"/>
        <w:ind w:firstLine="640" w:firstLineChars="200"/>
        <w:rPr>
          <w:rFonts w:hint="default" w:eastAsia="仿宋_GB2312"/>
          <w:sz w:val="32"/>
          <w:szCs w:val="32"/>
          <w:lang w:val="en-US" w:eastAsia="zh-CN"/>
        </w:rPr>
      </w:pPr>
      <w:r>
        <w:rPr>
          <w:rFonts w:hint="default" w:eastAsia="仿宋_GB2312"/>
          <w:sz w:val="32"/>
          <w:szCs w:val="32"/>
          <w:lang w:val="en-US" w:eastAsia="zh-CN"/>
        </w:rPr>
        <w:t>国务院学位委员会批准撤销未满5年的学位授权点（不包括学位授权点对应调整），不得申请增列。现有学位授权自主审核单位，不参加</w:t>
      </w:r>
      <w:r>
        <w:rPr>
          <w:rFonts w:hint="eastAsia" w:eastAsia="仿宋_GB2312"/>
          <w:sz w:val="32"/>
          <w:szCs w:val="32"/>
          <w:lang w:val="en-US" w:eastAsia="zh-CN"/>
        </w:rPr>
        <w:t>本次</w:t>
      </w:r>
      <w:r>
        <w:rPr>
          <w:rFonts w:hint="default" w:eastAsia="仿宋_GB2312"/>
          <w:sz w:val="32"/>
          <w:szCs w:val="32"/>
          <w:lang w:val="en-US" w:eastAsia="zh-CN"/>
        </w:rPr>
        <w:t>新增学位授权点审核工作。</w:t>
      </w:r>
    </w:p>
    <w:p>
      <w:pPr>
        <w:adjustRightInd w:val="0"/>
        <w:snapToGrid w:val="0"/>
        <w:spacing w:line="560" w:lineRule="exact"/>
        <w:ind w:firstLine="640" w:firstLineChars="200"/>
        <w:rPr>
          <w:rFonts w:hint="default" w:eastAsia="仿宋_GB2312"/>
          <w:sz w:val="32"/>
          <w:szCs w:val="32"/>
          <w:lang w:val="en-US" w:eastAsia="zh-CN"/>
        </w:rPr>
      </w:pPr>
      <w:r>
        <w:rPr>
          <w:rFonts w:hint="default" w:eastAsia="仿宋_GB2312"/>
          <w:sz w:val="32"/>
          <w:szCs w:val="32"/>
          <w:lang w:val="en-US" w:eastAsia="zh-CN"/>
        </w:rPr>
        <w:t>宁夏、青海</w:t>
      </w:r>
      <w:r>
        <w:rPr>
          <w:rFonts w:hint="eastAsia" w:eastAsia="仿宋_GB2312"/>
          <w:sz w:val="32"/>
          <w:szCs w:val="32"/>
          <w:lang w:val="en-US" w:eastAsia="zh-CN"/>
        </w:rPr>
        <w:t>两省区</w:t>
      </w:r>
      <w:r>
        <w:rPr>
          <w:rFonts w:hint="default" w:eastAsia="仿宋_GB2312"/>
          <w:sz w:val="32"/>
          <w:szCs w:val="32"/>
          <w:lang w:val="en-US" w:eastAsia="zh-CN"/>
        </w:rPr>
        <w:t>所属博士、硕士学位授权高校可通过联合申请的方式，申请</w:t>
      </w:r>
      <w:r>
        <w:rPr>
          <w:rFonts w:hint="eastAsia" w:eastAsia="仿宋_GB2312"/>
          <w:sz w:val="32"/>
          <w:szCs w:val="32"/>
          <w:lang w:val="en-US" w:eastAsia="zh-CN"/>
        </w:rPr>
        <w:t>新增</w:t>
      </w:r>
      <w:r>
        <w:rPr>
          <w:rFonts w:hint="default" w:eastAsia="仿宋_GB2312"/>
          <w:sz w:val="32"/>
          <w:szCs w:val="32"/>
          <w:lang w:val="en-US" w:eastAsia="zh-CN"/>
        </w:rPr>
        <w:t>马克思主义理论一级学科博士学位授权点。联合申请仅限本省范围内高校开展，</w:t>
      </w:r>
      <w:r>
        <w:rPr>
          <w:rFonts w:hint="eastAsia" w:eastAsia="仿宋_GB2312"/>
          <w:sz w:val="32"/>
          <w:szCs w:val="32"/>
          <w:lang w:val="en-US" w:eastAsia="zh-CN"/>
        </w:rPr>
        <w:t>申请</w:t>
      </w:r>
      <w:r>
        <w:rPr>
          <w:rFonts w:hint="default" w:eastAsia="仿宋_GB2312"/>
          <w:sz w:val="32"/>
          <w:szCs w:val="32"/>
          <w:lang w:val="en-US" w:eastAsia="zh-CN"/>
        </w:rPr>
        <w:t>单位须签署正式合作协议，确定一所高校牵头申请，牵头单位须具有博士学位授予权</w:t>
      </w:r>
      <w:r>
        <w:rPr>
          <w:rFonts w:hint="eastAsia" w:eastAsia="仿宋_GB2312"/>
          <w:sz w:val="32"/>
          <w:szCs w:val="32"/>
          <w:lang w:val="en-US" w:eastAsia="zh-CN"/>
        </w:rPr>
        <w:t>，参加联合申请的其他高校应为博士或硕士学位授予单位</w:t>
      </w:r>
      <w:r>
        <w:rPr>
          <w:rFonts w:hint="default" w:eastAsia="仿宋_GB2312"/>
          <w:sz w:val="32"/>
          <w:szCs w:val="32"/>
          <w:lang w:val="en-US" w:eastAsia="zh-CN"/>
        </w:rPr>
        <w:t>。获批的马克思主义理论博士学位授权点属于牵头单位。参与</w:t>
      </w:r>
      <w:r>
        <w:rPr>
          <w:rFonts w:hint="eastAsia" w:eastAsia="仿宋_GB2312"/>
          <w:sz w:val="32"/>
          <w:szCs w:val="32"/>
          <w:lang w:val="en-US" w:eastAsia="zh-CN"/>
        </w:rPr>
        <w:t>单位</w:t>
      </w:r>
      <w:r>
        <w:rPr>
          <w:rFonts w:hint="default" w:eastAsia="仿宋_GB2312"/>
          <w:sz w:val="32"/>
          <w:szCs w:val="32"/>
          <w:lang w:val="en-US" w:eastAsia="zh-CN"/>
        </w:rPr>
        <w:t>可在该学科以联合培养方式培养博士研究生，但需在建设5年之后，</w:t>
      </w:r>
      <w:r>
        <w:rPr>
          <w:rFonts w:hint="eastAsia" w:eastAsia="仿宋_GB2312"/>
          <w:sz w:val="32"/>
          <w:szCs w:val="32"/>
          <w:lang w:val="en-US" w:eastAsia="zh-CN"/>
        </w:rPr>
        <w:t>方可</w:t>
      </w:r>
      <w:r>
        <w:rPr>
          <w:rFonts w:hint="default" w:eastAsia="仿宋_GB2312"/>
          <w:sz w:val="32"/>
          <w:szCs w:val="32"/>
          <w:lang w:val="en-US" w:eastAsia="zh-CN"/>
        </w:rPr>
        <w:t>独立提出马克思主义理论一级学科博士学位授权点新增申请。</w:t>
      </w:r>
    </w:p>
    <w:p>
      <w:pPr>
        <w:adjustRightInd w:val="0"/>
        <w:spacing w:line="560" w:lineRule="exact"/>
        <w:ind w:firstLine="640" w:firstLineChars="200"/>
        <w:contextualSpacing/>
        <w:rPr>
          <w:rFonts w:ascii="黑体" w:hAnsi="黑体" w:eastAsia="黑体"/>
          <w:bCs/>
          <w:sz w:val="32"/>
          <w:szCs w:val="32"/>
        </w:rPr>
      </w:pPr>
      <w:r>
        <w:rPr>
          <w:rFonts w:hint="eastAsia" w:ascii="黑体" w:hAnsi="黑体" w:eastAsia="黑体"/>
          <w:bCs/>
          <w:sz w:val="32"/>
          <w:szCs w:val="32"/>
        </w:rPr>
        <w:t>二、评议程序及方式</w:t>
      </w:r>
    </w:p>
    <w:p>
      <w:pPr>
        <w:spacing w:line="560" w:lineRule="exact"/>
        <w:ind w:firstLine="636"/>
        <w:rPr>
          <w:rFonts w:eastAsia="仿宋_GB2312"/>
          <w:sz w:val="32"/>
          <w:szCs w:val="32"/>
          <w:highlight w:val="none"/>
        </w:rPr>
      </w:pPr>
      <w:r>
        <w:rPr>
          <w:rFonts w:hint="eastAsia" w:eastAsia="仿宋_GB2312"/>
          <w:sz w:val="32"/>
          <w:szCs w:val="32"/>
          <w:highlight w:val="none"/>
        </w:rPr>
        <w:t>（</w:t>
      </w:r>
      <w:r>
        <w:rPr>
          <w:rFonts w:hint="eastAsia" w:eastAsia="仿宋_GB2312"/>
          <w:sz w:val="32"/>
          <w:szCs w:val="32"/>
          <w:highlight w:val="none"/>
          <w:lang w:val="en-US" w:eastAsia="zh-CN"/>
        </w:rPr>
        <w:t>一</w:t>
      </w:r>
      <w:r>
        <w:rPr>
          <w:rFonts w:hint="eastAsia" w:eastAsia="仿宋_GB2312"/>
          <w:sz w:val="32"/>
          <w:szCs w:val="32"/>
          <w:highlight w:val="none"/>
        </w:rPr>
        <w:t>）省级学位委员会制订申报指南</w:t>
      </w:r>
    </w:p>
    <w:p>
      <w:pPr>
        <w:spacing w:line="560" w:lineRule="exact"/>
        <w:ind w:firstLine="636"/>
        <w:rPr>
          <w:rFonts w:eastAsia="仿宋_GB2312"/>
          <w:sz w:val="32"/>
          <w:szCs w:val="32"/>
          <w:highlight w:val="none"/>
        </w:rPr>
      </w:pPr>
      <w:r>
        <w:rPr>
          <w:rFonts w:hint="eastAsia" w:eastAsia="仿宋_GB2312"/>
          <w:bCs/>
          <w:sz w:val="32"/>
          <w:szCs w:val="32"/>
          <w:highlight w:val="none"/>
        </w:rPr>
        <w:t>省级学位委员会根据国家和区域经济社会发展对高层次人才的实际需求，</w:t>
      </w:r>
      <w:r>
        <w:rPr>
          <w:rFonts w:hint="eastAsia" w:eastAsia="仿宋_GB2312"/>
          <w:bCs/>
          <w:sz w:val="32"/>
          <w:szCs w:val="32"/>
          <w:highlight w:val="none"/>
          <w:lang w:val="en-US" w:eastAsia="zh-CN"/>
        </w:rPr>
        <w:t>按照国家有关调整优化学科专业结构的要求，结合《急需学科专业引导发展清单（2022年）》，根据本地区（系统）实际，</w:t>
      </w:r>
      <w:r>
        <w:rPr>
          <w:rFonts w:hint="eastAsia" w:eastAsia="仿宋_GB2312"/>
          <w:bCs/>
          <w:sz w:val="32"/>
          <w:szCs w:val="32"/>
          <w:highlight w:val="none"/>
        </w:rPr>
        <w:t>科学编制本</w:t>
      </w:r>
      <w:r>
        <w:rPr>
          <w:rFonts w:hint="eastAsia" w:eastAsia="仿宋_GB2312"/>
          <w:bCs/>
          <w:sz w:val="32"/>
          <w:szCs w:val="32"/>
          <w:highlight w:val="none"/>
          <w:lang w:val="en-US" w:eastAsia="zh-CN"/>
        </w:rPr>
        <w:t>地区</w:t>
      </w:r>
      <w:r>
        <w:rPr>
          <w:rFonts w:hint="eastAsia" w:eastAsia="仿宋_GB2312"/>
          <w:bCs/>
          <w:sz w:val="32"/>
          <w:szCs w:val="32"/>
          <w:highlight w:val="none"/>
        </w:rPr>
        <w:t>（</w:t>
      </w:r>
      <w:r>
        <w:rPr>
          <w:rFonts w:hint="eastAsia" w:eastAsia="仿宋_GB2312"/>
          <w:bCs/>
          <w:sz w:val="32"/>
          <w:szCs w:val="32"/>
          <w:highlight w:val="none"/>
          <w:lang w:val="en-US" w:eastAsia="zh-CN"/>
        </w:rPr>
        <w:t>系统</w:t>
      </w:r>
      <w:r>
        <w:rPr>
          <w:rFonts w:hint="eastAsia" w:eastAsia="仿宋_GB2312"/>
          <w:bCs/>
          <w:sz w:val="32"/>
          <w:szCs w:val="32"/>
          <w:highlight w:val="none"/>
        </w:rPr>
        <w:t>）新增学位授权点申报指南。明确本</w:t>
      </w:r>
      <w:r>
        <w:rPr>
          <w:rFonts w:hint="eastAsia" w:eastAsia="仿宋_GB2312"/>
          <w:bCs/>
          <w:sz w:val="32"/>
          <w:szCs w:val="32"/>
          <w:highlight w:val="none"/>
          <w:lang w:val="en-US" w:eastAsia="zh-CN"/>
        </w:rPr>
        <w:t>地区（系统）</w:t>
      </w:r>
      <w:r>
        <w:rPr>
          <w:rFonts w:hint="eastAsia" w:eastAsia="仿宋_GB2312"/>
          <w:bCs/>
          <w:sz w:val="32"/>
          <w:szCs w:val="32"/>
          <w:highlight w:val="none"/>
        </w:rPr>
        <w:t>新增一级学科和专业学位类别的调控意见和申请范围，</w:t>
      </w:r>
      <w:r>
        <w:rPr>
          <w:rFonts w:hint="eastAsia" w:eastAsia="仿宋_GB2312"/>
          <w:sz w:val="32"/>
          <w:szCs w:val="32"/>
          <w:highlight w:val="none"/>
        </w:rPr>
        <w:t>优先</w:t>
      </w:r>
      <w:r>
        <w:rPr>
          <w:rFonts w:eastAsia="仿宋_GB2312"/>
          <w:sz w:val="32"/>
          <w:szCs w:val="32"/>
          <w:highlight w:val="none"/>
        </w:rPr>
        <w:t>新增</w:t>
      </w:r>
      <w:r>
        <w:rPr>
          <w:rFonts w:hint="eastAsia" w:eastAsia="仿宋_GB2312"/>
          <w:sz w:val="32"/>
          <w:szCs w:val="32"/>
          <w:highlight w:val="none"/>
        </w:rPr>
        <w:t>国家发展重点领域、</w:t>
      </w:r>
      <w:r>
        <w:rPr>
          <w:rFonts w:eastAsia="仿宋_GB2312"/>
          <w:sz w:val="32"/>
          <w:szCs w:val="32"/>
          <w:highlight w:val="none"/>
        </w:rPr>
        <w:t>本</w:t>
      </w:r>
      <w:r>
        <w:rPr>
          <w:rFonts w:hint="eastAsia" w:eastAsia="仿宋_GB2312"/>
          <w:sz w:val="32"/>
          <w:szCs w:val="32"/>
          <w:highlight w:val="none"/>
          <w:lang w:val="en-US" w:eastAsia="zh-CN"/>
        </w:rPr>
        <w:t>地区（系统）</w:t>
      </w:r>
      <w:r>
        <w:rPr>
          <w:rFonts w:eastAsia="仿宋_GB2312"/>
          <w:sz w:val="32"/>
          <w:szCs w:val="32"/>
          <w:highlight w:val="none"/>
        </w:rPr>
        <w:t>空白</w:t>
      </w:r>
      <w:r>
        <w:rPr>
          <w:rFonts w:hint="eastAsia" w:eastAsia="仿宋_GB2312"/>
          <w:sz w:val="32"/>
          <w:szCs w:val="32"/>
          <w:highlight w:val="none"/>
        </w:rPr>
        <w:t>或</w:t>
      </w:r>
      <w:r>
        <w:rPr>
          <w:rFonts w:hint="eastAsia" w:eastAsia="仿宋_GB2312"/>
          <w:sz w:val="32"/>
          <w:szCs w:val="32"/>
          <w:highlight w:val="none"/>
          <w:lang w:val="en-US" w:eastAsia="zh-CN"/>
        </w:rPr>
        <w:t>急</w:t>
      </w:r>
      <w:r>
        <w:rPr>
          <w:rFonts w:hint="eastAsia" w:eastAsia="仿宋_GB2312"/>
          <w:sz w:val="32"/>
          <w:szCs w:val="32"/>
          <w:highlight w:val="none"/>
        </w:rPr>
        <w:t>需领域</w:t>
      </w:r>
      <w:r>
        <w:rPr>
          <w:rFonts w:eastAsia="仿宋_GB2312"/>
          <w:sz w:val="32"/>
          <w:szCs w:val="32"/>
          <w:highlight w:val="none"/>
        </w:rPr>
        <w:t>的一级学科和专业学位类别</w:t>
      </w:r>
      <w:r>
        <w:rPr>
          <w:rFonts w:hint="eastAsia" w:eastAsia="仿宋_GB2312"/>
          <w:sz w:val="32"/>
          <w:szCs w:val="32"/>
          <w:highlight w:val="none"/>
        </w:rPr>
        <w:t>，</w:t>
      </w:r>
      <w:r>
        <w:rPr>
          <w:rFonts w:hint="eastAsia" w:eastAsia="仿宋_GB2312"/>
          <w:bCs/>
          <w:sz w:val="32"/>
          <w:szCs w:val="32"/>
          <w:highlight w:val="none"/>
        </w:rPr>
        <w:t>对本</w:t>
      </w:r>
      <w:r>
        <w:rPr>
          <w:rFonts w:hint="eastAsia" w:eastAsia="仿宋_GB2312"/>
          <w:bCs/>
          <w:sz w:val="32"/>
          <w:szCs w:val="32"/>
          <w:highlight w:val="none"/>
          <w:lang w:val="en-US" w:eastAsia="zh-CN"/>
        </w:rPr>
        <w:t>地区（系统）</w:t>
      </w:r>
      <w:r>
        <w:rPr>
          <w:rFonts w:hint="eastAsia" w:eastAsia="仿宋_GB2312"/>
          <w:bCs/>
          <w:sz w:val="32"/>
          <w:szCs w:val="32"/>
          <w:highlight w:val="none"/>
        </w:rPr>
        <w:t>布点较多、研究生规模较大且</w:t>
      </w:r>
      <w:r>
        <w:rPr>
          <w:rFonts w:hint="eastAsia" w:eastAsia="仿宋_GB2312"/>
          <w:bCs/>
          <w:sz w:val="32"/>
          <w:szCs w:val="32"/>
          <w:highlight w:val="none"/>
          <w:lang w:val="en-US" w:eastAsia="zh-CN"/>
        </w:rPr>
        <w:t>就业状况不佳</w:t>
      </w:r>
      <w:r>
        <w:rPr>
          <w:rFonts w:hint="eastAsia" w:eastAsia="仿宋_GB2312"/>
          <w:bCs/>
          <w:sz w:val="32"/>
          <w:szCs w:val="32"/>
          <w:highlight w:val="none"/>
        </w:rPr>
        <w:t>的一级学科或专业学位类别，原则上应暂停新增或限制新增。</w:t>
      </w:r>
      <w:r>
        <w:rPr>
          <w:rFonts w:hint="eastAsia" w:eastAsia="仿宋_GB2312"/>
          <w:sz w:val="32"/>
          <w:szCs w:val="32"/>
          <w:highlight w:val="none"/>
        </w:rPr>
        <w:t>各省级学位委员会可在申报指南中根据本</w:t>
      </w:r>
      <w:r>
        <w:rPr>
          <w:rFonts w:hint="eastAsia" w:eastAsia="仿宋_GB2312"/>
          <w:sz w:val="32"/>
          <w:szCs w:val="32"/>
          <w:highlight w:val="none"/>
          <w:lang w:val="en-US" w:eastAsia="zh-CN"/>
        </w:rPr>
        <w:t>地区（系统）</w:t>
      </w:r>
      <w:r>
        <w:rPr>
          <w:rFonts w:hint="eastAsia" w:eastAsia="仿宋_GB2312"/>
          <w:sz w:val="32"/>
          <w:szCs w:val="32"/>
          <w:highlight w:val="none"/>
        </w:rPr>
        <w:t>具体情况，对本</w:t>
      </w:r>
      <w:r>
        <w:rPr>
          <w:rFonts w:hint="eastAsia" w:eastAsia="仿宋_GB2312"/>
          <w:sz w:val="32"/>
          <w:szCs w:val="32"/>
          <w:highlight w:val="none"/>
          <w:lang w:val="en-US" w:eastAsia="zh-CN"/>
        </w:rPr>
        <w:t>地区（系统）</w:t>
      </w:r>
      <w:r>
        <w:rPr>
          <w:rFonts w:hint="eastAsia" w:eastAsia="仿宋_GB2312"/>
          <w:sz w:val="32"/>
          <w:szCs w:val="32"/>
          <w:highlight w:val="none"/>
        </w:rPr>
        <w:t>学位授予单位新增学位授权点提出附加条件，但附加条件不得降低《博士硕士学位授权点申请基本条件》中的有关要求。</w:t>
      </w:r>
    </w:p>
    <w:p>
      <w:pPr>
        <w:adjustRightInd w:val="0"/>
        <w:snapToGrid w:val="0"/>
        <w:spacing w:line="560" w:lineRule="exact"/>
        <w:ind w:firstLine="640" w:firstLineChars="200"/>
        <w:rPr>
          <w:rFonts w:hint="default" w:eastAsia="仿宋_GB2312"/>
          <w:sz w:val="32"/>
          <w:szCs w:val="32"/>
          <w:lang w:val="en-US" w:eastAsia="zh-CN"/>
        </w:rPr>
      </w:pPr>
      <w:r>
        <w:rPr>
          <w:rFonts w:hint="default" w:eastAsia="仿宋_GB2312"/>
          <w:sz w:val="32"/>
          <w:szCs w:val="32"/>
          <w:lang w:val="en-US" w:eastAsia="zh-CN"/>
        </w:rPr>
        <w:t>（</w:t>
      </w:r>
      <w:r>
        <w:rPr>
          <w:rFonts w:hint="eastAsia" w:eastAsia="仿宋_GB2312"/>
          <w:sz w:val="32"/>
          <w:szCs w:val="32"/>
          <w:lang w:val="en-US" w:eastAsia="zh-CN"/>
        </w:rPr>
        <w:t>二</w:t>
      </w:r>
      <w:r>
        <w:rPr>
          <w:rFonts w:hint="default" w:eastAsia="仿宋_GB2312"/>
          <w:sz w:val="32"/>
          <w:szCs w:val="32"/>
          <w:lang w:val="en-US" w:eastAsia="zh-CN"/>
        </w:rPr>
        <w:t>）</w:t>
      </w:r>
      <w:r>
        <w:rPr>
          <w:rFonts w:hint="eastAsia" w:eastAsia="仿宋_GB2312"/>
          <w:sz w:val="32"/>
          <w:szCs w:val="32"/>
          <w:lang w:val="en-US" w:eastAsia="zh-CN"/>
        </w:rPr>
        <w:t>学位授予</w:t>
      </w:r>
      <w:r>
        <w:rPr>
          <w:rFonts w:hint="default" w:eastAsia="仿宋_GB2312"/>
          <w:sz w:val="32"/>
          <w:szCs w:val="32"/>
          <w:lang w:val="en-US" w:eastAsia="zh-CN"/>
        </w:rPr>
        <w:t>单位申请</w:t>
      </w:r>
    </w:p>
    <w:p>
      <w:pPr>
        <w:adjustRightInd w:val="0"/>
        <w:snapToGrid w:val="0"/>
        <w:spacing w:line="560" w:lineRule="exact"/>
        <w:ind w:firstLine="640" w:firstLineChars="200"/>
        <w:rPr>
          <w:rFonts w:hint="default" w:eastAsia="仿宋_GB2312"/>
          <w:sz w:val="32"/>
          <w:szCs w:val="32"/>
          <w:lang w:val="en-US" w:eastAsia="zh-CN"/>
        </w:rPr>
      </w:pPr>
      <w:r>
        <w:rPr>
          <w:rFonts w:hint="default" w:eastAsia="仿宋_GB2312"/>
          <w:sz w:val="32"/>
          <w:szCs w:val="32"/>
          <w:lang w:val="en-US" w:eastAsia="zh-CN"/>
        </w:rPr>
        <w:t>学位授予单位依据</w:t>
      </w:r>
      <w:r>
        <w:rPr>
          <w:rFonts w:hint="eastAsia" w:eastAsia="仿宋_GB2312"/>
          <w:sz w:val="32"/>
          <w:szCs w:val="32"/>
          <w:lang w:val="en-US" w:eastAsia="zh-CN"/>
        </w:rPr>
        <w:t>本地区（系统）</w:t>
      </w:r>
      <w:r>
        <w:rPr>
          <w:rFonts w:hint="default" w:eastAsia="仿宋_GB2312"/>
          <w:sz w:val="32"/>
          <w:szCs w:val="32"/>
          <w:lang w:val="en-US" w:eastAsia="zh-CN"/>
        </w:rPr>
        <w:t>省级学位委员会发布的申报指南，向省级学位委员会提</w:t>
      </w:r>
      <w:r>
        <w:rPr>
          <w:rFonts w:hint="eastAsia" w:eastAsia="仿宋_GB2312"/>
          <w:sz w:val="32"/>
          <w:szCs w:val="32"/>
          <w:lang w:val="en-US" w:eastAsia="zh-CN"/>
        </w:rPr>
        <w:t>交</w:t>
      </w:r>
      <w:r>
        <w:rPr>
          <w:rFonts w:hint="default" w:eastAsia="仿宋_GB2312"/>
          <w:sz w:val="32"/>
          <w:szCs w:val="32"/>
          <w:lang w:val="en-US" w:eastAsia="zh-CN"/>
        </w:rPr>
        <w:t>申请</w:t>
      </w:r>
      <w:r>
        <w:rPr>
          <w:rFonts w:hint="eastAsia" w:eastAsia="仿宋_GB2312"/>
          <w:sz w:val="32"/>
          <w:szCs w:val="32"/>
          <w:highlight w:val="none"/>
        </w:rPr>
        <w:t>，提交《申请博士学位授权一级学科点简况表》《申请硕士学位授权一级学科点简况表》《申请博士硕士专业学位授权点简况表》（联合申请马克思主义理论一级学科博士点的，</w:t>
      </w:r>
      <w:r>
        <w:rPr>
          <w:rFonts w:hint="eastAsia" w:eastAsia="仿宋_GB2312"/>
          <w:sz w:val="32"/>
          <w:szCs w:val="32"/>
          <w:highlight w:val="none"/>
          <w:lang w:val="en-US" w:eastAsia="zh-CN"/>
        </w:rPr>
        <w:t>还</w:t>
      </w:r>
      <w:r>
        <w:rPr>
          <w:rFonts w:hint="eastAsia" w:eastAsia="仿宋_GB2312"/>
          <w:sz w:val="32"/>
          <w:szCs w:val="32"/>
          <w:highlight w:val="none"/>
        </w:rPr>
        <w:t>需提交合作协议）</w:t>
      </w:r>
      <w:r>
        <w:rPr>
          <w:rFonts w:hint="eastAsia" w:eastAsia="仿宋_GB2312"/>
          <w:sz w:val="32"/>
          <w:szCs w:val="32"/>
          <w:highlight w:val="none"/>
          <w:lang w:eastAsia="zh-CN"/>
        </w:rPr>
        <w:t>、</w:t>
      </w:r>
      <w:r>
        <w:rPr>
          <w:rFonts w:hint="eastAsia" w:eastAsia="仿宋_GB2312"/>
          <w:sz w:val="32"/>
          <w:szCs w:val="32"/>
          <w:highlight w:val="none"/>
        </w:rPr>
        <w:t>《现有学位授权点骨干教师基本情况汇总表》。申请</w:t>
      </w:r>
      <w:r>
        <w:rPr>
          <w:rFonts w:hint="eastAsia" w:eastAsia="仿宋_GB2312"/>
          <w:sz w:val="32"/>
          <w:szCs w:val="32"/>
          <w:highlight w:val="none"/>
          <w:lang w:val="en-US" w:eastAsia="zh-CN"/>
        </w:rPr>
        <w:t>的学位授权点</w:t>
      </w:r>
      <w:r>
        <w:rPr>
          <w:rFonts w:hint="eastAsia" w:eastAsia="仿宋_GB2312"/>
          <w:sz w:val="32"/>
          <w:szCs w:val="32"/>
          <w:highlight w:val="none"/>
        </w:rPr>
        <w:t>如获得授权，以上表格将作为</w:t>
      </w:r>
      <w:r>
        <w:rPr>
          <w:rFonts w:hint="eastAsia" w:eastAsia="仿宋_GB2312"/>
          <w:sz w:val="32"/>
          <w:szCs w:val="32"/>
          <w:highlight w:val="none"/>
          <w:lang w:val="en-US" w:eastAsia="zh-CN"/>
        </w:rPr>
        <w:t>有关学位授权点</w:t>
      </w:r>
      <w:r>
        <w:rPr>
          <w:rFonts w:hint="eastAsia" w:eastAsia="仿宋_GB2312"/>
          <w:sz w:val="32"/>
          <w:szCs w:val="32"/>
          <w:highlight w:val="none"/>
        </w:rPr>
        <w:t>参加</w:t>
      </w:r>
      <w:r>
        <w:rPr>
          <w:rFonts w:hint="eastAsia" w:eastAsia="仿宋_GB2312"/>
          <w:sz w:val="32"/>
          <w:szCs w:val="32"/>
          <w:highlight w:val="none"/>
          <w:lang w:val="en-US" w:eastAsia="zh-CN"/>
        </w:rPr>
        <w:t>核验</w:t>
      </w:r>
      <w:r>
        <w:rPr>
          <w:rFonts w:hint="eastAsia" w:eastAsia="仿宋_GB2312"/>
          <w:sz w:val="32"/>
          <w:szCs w:val="32"/>
          <w:highlight w:val="none"/>
        </w:rPr>
        <w:t>的</w:t>
      </w:r>
      <w:r>
        <w:rPr>
          <w:rFonts w:hint="eastAsia" w:eastAsia="仿宋_GB2312"/>
          <w:sz w:val="32"/>
          <w:szCs w:val="32"/>
          <w:highlight w:val="none"/>
          <w:lang w:eastAsia="zh-CN"/>
        </w:rPr>
        <w:t>参考</w:t>
      </w:r>
      <w:r>
        <w:rPr>
          <w:rFonts w:hint="eastAsia" w:eastAsia="仿宋_GB2312"/>
          <w:sz w:val="32"/>
          <w:szCs w:val="32"/>
          <w:highlight w:val="none"/>
        </w:rPr>
        <w:t>材料</w:t>
      </w:r>
      <w:r>
        <w:rPr>
          <w:rFonts w:hint="default" w:eastAsia="仿宋_GB2312"/>
          <w:sz w:val="32"/>
          <w:szCs w:val="32"/>
          <w:lang w:val="en-US" w:eastAsia="zh-CN"/>
        </w:rPr>
        <w:t>。</w:t>
      </w:r>
    </w:p>
    <w:p>
      <w:pPr>
        <w:adjustRightInd w:val="0"/>
        <w:snapToGrid w:val="0"/>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（三）省级学位委员会核查材料并确定申请资格</w:t>
      </w:r>
    </w:p>
    <w:p>
      <w:pPr>
        <w:adjustRightInd w:val="0"/>
        <w:snapToGrid w:val="0"/>
        <w:spacing w:line="560" w:lineRule="exact"/>
        <w:ind w:firstLine="640" w:firstLineChars="200"/>
        <w:rPr>
          <w:rFonts w:hint="default" w:eastAsia="仿宋_GB2312"/>
          <w:sz w:val="32"/>
          <w:szCs w:val="32"/>
          <w:highlight w:val="none"/>
          <w:lang w:val="en-US" w:eastAsia="zh-CN"/>
        </w:rPr>
      </w:pPr>
      <w:r>
        <w:rPr>
          <w:rFonts w:hint="default" w:eastAsia="仿宋_GB2312"/>
          <w:sz w:val="32"/>
          <w:szCs w:val="32"/>
          <w:lang w:val="en-US" w:eastAsia="zh-CN"/>
        </w:rPr>
        <w:t>省级学位委员会对</w:t>
      </w:r>
      <w:r>
        <w:rPr>
          <w:rFonts w:hint="eastAsia" w:eastAsia="仿宋_GB2312"/>
          <w:sz w:val="32"/>
          <w:szCs w:val="32"/>
          <w:lang w:val="en-US" w:eastAsia="zh-CN"/>
        </w:rPr>
        <w:t>申请</w:t>
      </w:r>
      <w:r>
        <w:rPr>
          <w:rFonts w:hint="default" w:eastAsia="仿宋_GB2312"/>
          <w:sz w:val="32"/>
          <w:szCs w:val="32"/>
          <w:lang w:val="en-US" w:eastAsia="zh-CN"/>
        </w:rPr>
        <w:t>学位授权点的申请资格和材料进行核查，</w:t>
      </w:r>
      <w:r>
        <w:rPr>
          <w:rFonts w:hint="eastAsia" w:eastAsia="仿宋_GB2312"/>
          <w:sz w:val="32"/>
          <w:szCs w:val="32"/>
          <w:highlight w:val="none"/>
          <w:lang w:val="en-US" w:eastAsia="zh-CN"/>
        </w:rPr>
        <w:t>并</w:t>
      </w:r>
      <w:r>
        <w:rPr>
          <w:rFonts w:hint="default" w:eastAsia="仿宋_GB2312"/>
          <w:sz w:val="32"/>
          <w:szCs w:val="32"/>
          <w:highlight w:val="none"/>
        </w:rPr>
        <w:t>将申请材料</w:t>
      </w:r>
      <w:r>
        <w:rPr>
          <w:rFonts w:hint="eastAsia" w:eastAsia="仿宋_GB2312"/>
          <w:bCs/>
          <w:sz w:val="32"/>
          <w:szCs w:val="32"/>
          <w:highlight w:val="none"/>
        </w:rPr>
        <w:t>在</w:t>
      </w:r>
      <w:r>
        <w:rPr>
          <w:rFonts w:hint="eastAsia" w:eastAsia="仿宋_GB2312"/>
          <w:sz w:val="32"/>
          <w:szCs w:val="32"/>
          <w:highlight w:val="none"/>
        </w:rPr>
        <w:t>本</w:t>
      </w:r>
      <w:r>
        <w:rPr>
          <w:rFonts w:hint="eastAsia" w:eastAsia="仿宋_GB2312"/>
          <w:sz w:val="32"/>
          <w:szCs w:val="32"/>
          <w:highlight w:val="none"/>
          <w:lang w:val="en-US" w:eastAsia="zh-CN"/>
        </w:rPr>
        <w:t>省（区、市、系统）</w:t>
      </w:r>
      <w:r>
        <w:rPr>
          <w:rFonts w:hint="eastAsia" w:eastAsia="仿宋_GB2312"/>
          <w:bCs/>
          <w:sz w:val="32"/>
          <w:szCs w:val="32"/>
          <w:highlight w:val="none"/>
        </w:rPr>
        <w:t>教育主管部门官方网站</w:t>
      </w:r>
      <w:r>
        <w:rPr>
          <w:rFonts w:hint="eastAsia" w:eastAsia="仿宋_GB2312"/>
          <w:bCs/>
          <w:sz w:val="32"/>
          <w:szCs w:val="32"/>
          <w:highlight w:val="none"/>
          <w:lang w:val="en-US" w:eastAsia="zh-CN"/>
        </w:rPr>
        <w:t>或有关工作平台上</w:t>
      </w:r>
      <w:r>
        <w:rPr>
          <w:rFonts w:hint="default" w:eastAsia="仿宋_GB2312"/>
          <w:sz w:val="32"/>
          <w:szCs w:val="32"/>
          <w:highlight w:val="none"/>
        </w:rPr>
        <w:t>向社会进行不少于5个工作日的公示</w:t>
      </w:r>
      <w:r>
        <w:rPr>
          <w:rFonts w:hint="eastAsia" w:eastAsia="仿宋_GB2312"/>
          <w:sz w:val="32"/>
          <w:szCs w:val="32"/>
          <w:highlight w:val="none"/>
          <w:lang w:eastAsia="zh-CN"/>
        </w:rPr>
        <w:t>，</w:t>
      </w:r>
      <w:r>
        <w:rPr>
          <w:rFonts w:hint="default" w:eastAsia="仿宋_GB2312"/>
          <w:sz w:val="32"/>
          <w:szCs w:val="32"/>
          <w:lang w:val="en-US" w:eastAsia="zh-CN"/>
        </w:rPr>
        <w:t>确定符合申请资格的学位授权点名单</w:t>
      </w:r>
      <w:r>
        <w:rPr>
          <w:rFonts w:hint="default" w:eastAsia="仿宋_GB2312"/>
          <w:sz w:val="32"/>
          <w:szCs w:val="32"/>
          <w:highlight w:val="none"/>
          <w:lang w:val="en-US" w:eastAsia="zh-CN"/>
        </w:rPr>
        <w:t>。</w:t>
      </w:r>
    </w:p>
    <w:p>
      <w:pPr>
        <w:adjustRightInd w:val="0"/>
        <w:snapToGrid w:val="0"/>
        <w:spacing w:line="560" w:lineRule="exact"/>
        <w:ind w:firstLine="640" w:firstLineChars="200"/>
        <w:rPr>
          <w:rFonts w:hint="default" w:eastAsia="仿宋_GB2312"/>
          <w:sz w:val="32"/>
          <w:szCs w:val="32"/>
          <w:lang w:val="en-US" w:eastAsia="zh-CN"/>
        </w:rPr>
      </w:pPr>
      <w:r>
        <w:rPr>
          <w:rFonts w:hint="default" w:eastAsia="仿宋_GB2312"/>
          <w:sz w:val="32"/>
          <w:szCs w:val="32"/>
          <w:lang w:val="en-US" w:eastAsia="zh-CN"/>
        </w:rPr>
        <w:t>（</w:t>
      </w:r>
      <w:r>
        <w:rPr>
          <w:rFonts w:hint="eastAsia" w:eastAsia="仿宋_GB2312"/>
          <w:sz w:val="32"/>
          <w:szCs w:val="32"/>
          <w:lang w:val="en-US" w:eastAsia="zh-CN"/>
        </w:rPr>
        <w:t>四</w:t>
      </w:r>
      <w:r>
        <w:rPr>
          <w:rFonts w:hint="default" w:eastAsia="仿宋_GB2312"/>
          <w:sz w:val="32"/>
          <w:szCs w:val="32"/>
          <w:lang w:val="en-US" w:eastAsia="zh-CN"/>
        </w:rPr>
        <w:t>）省级学位委员会组织评议</w:t>
      </w:r>
    </w:p>
    <w:p>
      <w:pPr>
        <w:adjustRightInd w:val="0"/>
        <w:snapToGrid w:val="0"/>
        <w:spacing w:line="560" w:lineRule="exact"/>
        <w:ind w:firstLine="640" w:firstLineChars="200"/>
        <w:rPr>
          <w:rFonts w:hint="default" w:eastAsia="仿宋_GB2312"/>
          <w:sz w:val="32"/>
          <w:szCs w:val="32"/>
          <w:lang w:val="en-US" w:eastAsia="zh-CN"/>
        </w:rPr>
      </w:pPr>
      <w:r>
        <w:rPr>
          <w:rFonts w:hint="default" w:eastAsia="仿宋_GB2312"/>
          <w:sz w:val="32"/>
          <w:szCs w:val="32"/>
          <w:lang w:val="en-US" w:eastAsia="zh-CN"/>
        </w:rPr>
        <w:t>省级学位委员会组织专家组进行评议，一般不进校考察。</w:t>
      </w:r>
      <w:r>
        <w:rPr>
          <w:rFonts w:hint="eastAsia" w:eastAsia="仿宋_GB2312"/>
          <w:sz w:val="32"/>
          <w:szCs w:val="32"/>
          <w:lang w:val="en-US" w:eastAsia="zh-CN"/>
        </w:rPr>
        <w:t>专家</w:t>
      </w:r>
      <w:r>
        <w:rPr>
          <w:rFonts w:hint="default" w:eastAsia="仿宋_GB2312"/>
          <w:sz w:val="32"/>
          <w:szCs w:val="32"/>
          <w:lang w:val="en-US" w:eastAsia="zh-CN"/>
        </w:rPr>
        <w:t>组成员中应有一定数量的学科评议组成员或专业学位教指委委员</w:t>
      </w:r>
      <w:r>
        <w:rPr>
          <w:rFonts w:hint="eastAsia" w:eastAsia="仿宋_GB2312"/>
          <w:sz w:val="32"/>
          <w:szCs w:val="32"/>
          <w:lang w:val="en-US" w:eastAsia="zh-CN"/>
        </w:rPr>
        <w:t>，</w:t>
      </w:r>
      <w:r>
        <w:rPr>
          <w:rFonts w:hint="default" w:eastAsia="仿宋_GB2312"/>
          <w:sz w:val="32"/>
          <w:szCs w:val="32"/>
          <w:lang w:val="en-US" w:eastAsia="zh-CN"/>
        </w:rPr>
        <w:t>每组成员不得少于9人</w:t>
      </w:r>
      <w:r>
        <w:rPr>
          <w:rFonts w:hint="eastAsia" w:eastAsia="仿宋_GB2312"/>
          <w:sz w:val="32"/>
          <w:szCs w:val="32"/>
          <w:lang w:val="en-US" w:eastAsia="zh-CN"/>
        </w:rPr>
        <w:t>。专家</w:t>
      </w:r>
      <w:r>
        <w:rPr>
          <w:rFonts w:hint="default" w:eastAsia="仿宋_GB2312"/>
          <w:sz w:val="32"/>
          <w:szCs w:val="32"/>
          <w:lang w:val="en-US" w:eastAsia="zh-CN"/>
        </w:rPr>
        <w:t>组对</w:t>
      </w:r>
      <w:r>
        <w:rPr>
          <w:rFonts w:hint="eastAsia" w:eastAsia="仿宋_GB2312"/>
          <w:sz w:val="32"/>
          <w:szCs w:val="32"/>
          <w:lang w:val="en-US" w:eastAsia="zh-CN"/>
        </w:rPr>
        <w:t>申请</w:t>
      </w:r>
      <w:r>
        <w:rPr>
          <w:rFonts w:hint="default" w:eastAsia="仿宋_GB2312"/>
          <w:sz w:val="32"/>
          <w:szCs w:val="32"/>
          <w:lang w:val="en-US" w:eastAsia="zh-CN"/>
        </w:rPr>
        <w:t>学位授权点进行评议表决，获2/3以上（含）成员同意视为评议通过。</w:t>
      </w:r>
    </w:p>
    <w:p>
      <w:pPr>
        <w:adjustRightInd w:val="0"/>
        <w:snapToGrid w:val="0"/>
        <w:spacing w:line="560" w:lineRule="exact"/>
        <w:ind w:firstLine="640" w:firstLineChars="200"/>
        <w:rPr>
          <w:rFonts w:hint="default" w:eastAsia="仿宋_GB2312"/>
          <w:sz w:val="32"/>
          <w:szCs w:val="32"/>
          <w:lang w:val="en-US" w:eastAsia="zh-CN"/>
        </w:rPr>
      </w:pPr>
      <w:r>
        <w:rPr>
          <w:rFonts w:hint="eastAsia" w:eastAsia="仿宋_GB2312"/>
          <w:bCs/>
          <w:sz w:val="32"/>
          <w:szCs w:val="32"/>
          <w:highlight w:val="none"/>
        </w:rPr>
        <w:t>省级学位委员会召开会议，</w:t>
      </w:r>
      <w:r>
        <w:rPr>
          <w:rFonts w:hint="default" w:eastAsia="仿宋_GB2312"/>
          <w:sz w:val="32"/>
          <w:szCs w:val="32"/>
          <w:highlight w:val="none"/>
          <w:lang w:val="en-US" w:eastAsia="zh-CN"/>
        </w:rPr>
        <w:t>根据专家评议意见进行审议表决和择优推荐</w:t>
      </w:r>
      <w:r>
        <w:rPr>
          <w:rFonts w:hint="eastAsia" w:eastAsia="仿宋_GB2312"/>
          <w:bCs/>
          <w:sz w:val="32"/>
          <w:szCs w:val="32"/>
          <w:highlight w:val="none"/>
        </w:rPr>
        <w:t>，提出新增博士硕士学位授权点推荐名单</w:t>
      </w:r>
      <w:r>
        <w:rPr>
          <w:rFonts w:hint="eastAsia" w:eastAsia="仿宋_GB2312"/>
          <w:bCs/>
          <w:sz w:val="32"/>
          <w:szCs w:val="32"/>
          <w:highlight w:val="none"/>
          <w:lang w:val="en-US" w:eastAsia="zh-CN"/>
        </w:rPr>
        <w:t>并按照博士点、硕士点分别排序</w:t>
      </w:r>
      <w:r>
        <w:rPr>
          <w:rFonts w:hint="default" w:eastAsia="仿宋_GB2312"/>
          <w:sz w:val="32"/>
          <w:szCs w:val="32"/>
          <w:highlight w:val="none"/>
          <w:lang w:val="en-US" w:eastAsia="zh-CN"/>
        </w:rPr>
        <w:t>。</w:t>
      </w:r>
      <w:r>
        <w:rPr>
          <w:rFonts w:hint="eastAsia" w:eastAsia="仿宋_GB2312"/>
          <w:sz w:val="32"/>
          <w:szCs w:val="32"/>
          <w:highlight w:val="none"/>
          <w:lang w:val="en-US" w:eastAsia="zh-CN"/>
        </w:rPr>
        <w:t>新增硕士学位授权点以专业学位硕士点为主，一级学科硕士点的推荐数量不得超过推荐硕士点总数的20%。除《研究生教育学科专业目录（2022年）》中新设一级学科外，其他一级学科的推荐数量不得超过推荐硕士点总数的10%。拟</w:t>
      </w:r>
      <w:r>
        <w:rPr>
          <w:rFonts w:hint="default" w:eastAsia="仿宋_GB2312"/>
          <w:sz w:val="32"/>
          <w:szCs w:val="32"/>
          <w:highlight w:val="none"/>
          <w:lang w:val="en-US" w:eastAsia="zh-CN"/>
        </w:rPr>
        <w:t>推荐</w:t>
      </w:r>
      <w:r>
        <w:rPr>
          <w:rFonts w:hint="eastAsia" w:eastAsia="仿宋_GB2312"/>
          <w:sz w:val="32"/>
          <w:szCs w:val="32"/>
          <w:highlight w:val="none"/>
          <w:lang w:val="en-US" w:eastAsia="zh-CN"/>
        </w:rPr>
        <w:t>学位授权点名单</w:t>
      </w:r>
      <w:r>
        <w:rPr>
          <w:rFonts w:hint="default" w:eastAsia="仿宋_GB2312"/>
          <w:sz w:val="32"/>
          <w:szCs w:val="32"/>
          <w:highlight w:val="none"/>
          <w:lang w:val="en-US" w:eastAsia="zh-CN"/>
        </w:rPr>
        <w:t>和排序情况经不少于5个工作日的公示后，报国务院</w:t>
      </w:r>
      <w:r>
        <w:rPr>
          <w:rFonts w:hint="default" w:eastAsia="仿宋_GB2312"/>
          <w:sz w:val="32"/>
          <w:szCs w:val="32"/>
          <w:lang w:val="en-US" w:eastAsia="zh-CN"/>
        </w:rPr>
        <w:t>学位委员会。</w:t>
      </w:r>
    </w:p>
    <w:p>
      <w:pPr>
        <w:adjustRightInd w:val="0"/>
        <w:snapToGrid w:val="0"/>
        <w:spacing w:line="560" w:lineRule="exact"/>
        <w:ind w:firstLine="640" w:firstLineChars="200"/>
        <w:rPr>
          <w:rFonts w:hint="default" w:eastAsia="仿宋_GB2312"/>
          <w:sz w:val="32"/>
          <w:szCs w:val="32"/>
          <w:lang w:val="en-US" w:eastAsia="zh-CN"/>
        </w:rPr>
      </w:pPr>
      <w:r>
        <w:rPr>
          <w:rFonts w:hint="default" w:eastAsia="仿宋_GB2312"/>
          <w:sz w:val="32"/>
          <w:szCs w:val="32"/>
          <w:lang w:val="en-US" w:eastAsia="zh-CN"/>
        </w:rPr>
        <w:t>（</w:t>
      </w:r>
      <w:r>
        <w:rPr>
          <w:rFonts w:hint="eastAsia" w:eastAsia="仿宋_GB2312"/>
          <w:sz w:val="32"/>
          <w:szCs w:val="32"/>
          <w:lang w:val="en-US" w:eastAsia="zh-CN"/>
        </w:rPr>
        <w:t>五</w:t>
      </w:r>
      <w:r>
        <w:rPr>
          <w:rFonts w:hint="default" w:eastAsia="仿宋_GB2312"/>
          <w:sz w:val="32"/>
          <w:szCs w:val="32"/>
          <w:lang w:val="en-US" w:eastAsia="zh-CN"/>
        </w:rPr>
        <w:t>）国务院学位委员会审批</w:t>
      </w:r>
    </w:p>
    <w:p>
      <w:pPr>
        <w:adjustRightInd w:val="0"/>
        <w:snapToGrid w:val="0"/>
        <w:spacing w:line="560" w:lineRule="exact"/>
        <w:ind w:firstLine="640" w:firstLineChars="200"/>
        <w:rPr>
          <w:rFonts w:hint="eastAsia" w:eastAsia="仿宋_GB2312"/>
          <w:sz w:val="32"/>
          <w:szCs w:val="32"/>
          <w:lang w:val="en-US" w:eastAsia="zh-CN"/>
        </w:rPr>
      </w:pPr>
      <w:r>
        <w:rPr>
          <w:rFonts w:hint="default" w:eastAsia="仿宋_GB2312"/>
          <w:sz w:val="32"/>
          <w:szCs w:val="32"/>
          <w:lang w:val="en-US" w:eastAsia="zh-CN"/>
        </w:rPr>
        <w:t>国务院学位委员会</w:t>
      </w:r>
      <w:r>
        <w:rPr>
          <w:rFonts w:hint="eastAsia" w:eastAsia="仿宋_GB2312"/>
          <w:sz w:val="32"/>
          <w:szCs w:val="32"/>
          <w:highlight w:val="none"/>
          <w:lang w:val="en-US" w:eastAsia="zh-CN"/>
        </w:rPr>
        <w:t>办公室</w:t>
      </w:r>
      <w:r>
        <w:rPr>
          <w:rFonts w:hint="default" w:eastAsia="仿宋_GB2312"/>
          <w:sz w:val="32"/>
          <w:szCs w:val="32"/>
          <w:highlight w:val="none"/>
          <w:lang w:val="en-US" w:eastAsia="zh-CN"/>
        </w:rPr>
        <w:t>对各</w:t>
      </w:r>
      <w:r>
        <w:rPr>
          <w:rFonts w:hint="eastAsia" w:eastAsia="仿宋_GB2312"/>
          <w:sz w:val="32"/>
          <w:szCs w:val="32"/>
          <w:highlight w:val="none"/>
          <w:lang w:val="en-US" w:eastAsia="zh-CN"/>
        </w:rPr>
        <w:t>省级学位委员会推荐</w:t>
      </w:r>
      <w:r>
        <w:rPr>
          <w:rFonts w:hint="default" w:eastAsia="仿宋_GB2312"/>
          <w:sz w:val="32"/>
          <w:szCs w:val="32"/>
          <w:highlight w:val="none"/>
          <w:lang w:val="en-US" w:eastAsia="zh-CN"/>
        </w:rPr>
        <w:t>的博士学位授权点组织两轮</w:t>
      </w:r>
      <w:r>
        <w:rPr>
          <w:rFonts w:hint="eastAsia" w:eastAsia="仿宋_GB2312"/>
          <w:sz w:val="32"/>
          <w:szCs w:val="32"/>
          <w:highlight w:val="none"/>
          <w:lang w:val="en-US" w:eastAsia="zh-CN"/>
        </w:rPr>
        <w:t>评议</w:t>
      </w:r>
      <w:r>
        <w:rPr>
          <w:rFonts w:hint="default" w:eastAsia="仿宋_GB2312"/>
          <w:sz w:val="32"/>
          <w:szCs w:val="32"/>
          <w:highlight w:val="none"/>
          <w:lang w:val="en-US" w:eastAsia="zh-CN"/>
        </w:rPr>
        <w:t>。第一轮请相关专家</w:t>
      </w:r>
      <w:r>
        <w:rPr>
          <w:rFonts w:hint="eastAsia" w:eastAsia="仿宋_GB2312"/>
          <w:sz w:val="32"/>
          <w:szCs w:val="32"/>
          <w:highlight w:val="none"/>
          <w:lang w:val="en-US" w:eastAsia="zh-CN"/>
        </w:rPr>
        <w:t>进行</w:t>
      </w:r>
      <w:r>
        <w:rPr>
          <w:rFonts w:hint="default" w:eastAsia="仿宋_GB2312"/>
          <w:sz w:val="32"/>
          <w:szCs w:val="32"/>
          <w:highlight w:val="none"/>
          <w:lang w:val="en-US" w:eastAsia="zh-CN"/>
        </w:rPr>
        <w:t>网络评议。第二轮由学科评议组和专业学位教指委进行复审</w:t>
      </w:r>
      <w:r>
        <w:rPr>
          <w:rFonts w:hint="eastAsia" w:eastAsia="仿宋_GB2312"/>
          <w:sz w:val="32"/>
          <w:szCs w:val="32"/>
          <w:highlight w:val="none"/>
          <w:lang w:val="en-US" w:eastAsia="zh-CN"/>
        </w:rPr>
        <w:t>。</w:t>
      </w:r>
      <w:r>
        <w:rPr>
          <w:rFonts w:hint="default" w:eastAsia="仿宋_GB2312"/>
          <w:sz w:val="32"/>
          <w:szCs w:val="32"/>
          <w:lang w:val="en-US" w:eastAsia="zh-CN"/>
        </w:rPr>
        <w:t>获2/3以上（含）成员同意视为</w:t>
      </w:r>
      <w:r>
        <w:rPr>
          <w:rFonts w:hint="eastAsia" w:eastAsia="仿宋_GB2312"/>
          <w:sz w:val="32"/>
          <w:szCs w:val="32"/>
          <w:lang w:val="en-US" w:eastAsia="zh-CN"/>
        </w:rPr>
        <w:t>复审</w:t>
      </w:r>
      <w:r>
        <w:rPr>
          <w:rFonts w:hint="default" w:eastAsia="仿宋_GB2312"/>
          <w:sz w:val="32"/>
          <w:szCs w:val="32"/>
          <w:lang w:val="en-US" w:eastAsia="zh-CN"/>
        </w:rPr>
        <w:t>通过</w:t>
      </w:r>
      <w:r>
        <w:rPr>
          <w:rFonts w:hint="eastAsia" w:eastAsia="仿宋_GB2312"/>
          <w:sz w:val="32"/>
          <w:szCs w:val="32"/>
          <w:lang w:val="en-US" w:eastAsia="zh-CN"/>
        </w:rPr>
        <w:t>。复审通过的确定为拟新增博士学位授权点。第一</w:t>
      </w:r>
      <w:r>
        <w:rPr>
          <w:rFonts w:hint="default" w:eastAsia="仿宋_GB2312"/>
          <w:sz w:val="32"/>
          <w:szCs w:val="32"/>
          <w:lang w:val="en-US" w:eastAsia="zh-CN"/>
        </w:rPr>
        <w:t>轮</w:t>
      </w:r>
      <w:r>
        <w:rPr>
          <w:rFonts w:hint="eastAsia" w:eastAsia="仿宋_GB2312"/>
          <w:sz w:val="32"/>
          <w:szCs w:val="32"/>
          <w:lang w:val="en-US" w:eastAsia="zh-CN"/>
        </w:rPr>
        <w:t>评议</w:t>
      </w:r>
      <w:r>
        <w:rPr>
          <w:rFonts w:hint="default" w:eastAsia="仿宋_GB2312"/>
          <w:sz w:val="32"/>
          <w:szCs w:val="32"/>
          <w:lang w:val="en-US" w:eastAsia="zh-CN"/>
        </w:rPr>
        <w:t>结果</w:t>
      </w:r>
      <w:r>
        <w:rPr>
          <w:rFonts w:hint="eastAsia" w:eastAsia="仿宋_GB2312"/>
          <w:sz w:val="32"/>
          <w:szCs w:val="32"/>
          <w:lang w:val="en-US" w:eastAsia="zh-CN"/>
        </w:rPr>
        <w:t>、</w:t>
      </w:r>
      <w:r>
        <w:rPr>
          <w:rFonts w:hint="default" w:eastAsia="仿宋_GB2312"/>
          <w:sz w:val="32"/>
          <w:szCs w:val="32"/>
          <w:lang w:val="en-US" w:eastAsia="zh-CN"/>
        </w:rPr>
        <w:t>各</w:t>
      </w:r>
      <w:r>
        <w:rPr>
          <w:rFonts w:hint="eastAsia" w:eastAsia="仿宋_GB2312"/>
          <w:sz w:val="32"/>
          <w:szCs w:val="32"/>
          <w:lang w:val="en-US" w:eastAsia="zh-CN"/>
        </w:rPr>
        <w:t>地区（系统）</w:t>
      </w:r>
      <w:r>
        <w:rPr>
          <w:rFonts w:hint="default" w:eastAsia="仿宋_GB2312"/>
          <w:sz w:val="32"/>
          <w:szCs w:val="32"/>
          <w:lang w:val="en-US" w:eastAsia="zh-CN"/>
        </w:rPr>
        <w:t>排序情况</w:t>
      </w:r>
      <w:r>
        <w:rPr>
          <w:rFonts w:hint="eastAsia" w:eastAsia="仿宋_GB2312"/>
          <w:sz w:val="32"/>
          <w:szCs w:val="32"/>
          <w:lang w:val="en-US" w:eastAsia="zh-CN"/>
        </w:rPr>
        <w:t>、</w:t>
      </w:r>
      <w:r>
        <w:rPr>
          <w:rFonts w:hint="eastAsia" w:eastAsia="仿宋_GB2312"/>
          <w:bCs/>
          <w:sz w:val="32"/>
          <w:szCs w:val="32"/>
          <w:highlight w:val="none"/>
        </w:rPr>
        <w:t>涉及《博士硕士学位授权审核办法》第二十七</w:t>
      </w:r>
      <w:r>
        <w:rPr>
          <w:rFonts w:hint="eastAsia" w:eastAsia="仿宋_GB2312"/>
          <w:bCs/>
          <w:sz w:val="32"/>
          <w:szCs w:val="32"/>
          <w:highlight w:val="none"/>
          <w:lang w:val="en-US" w:eastAsia="zh-CN"/>
        </w:rPr>
        <w:t>、</w:t>
      </w:r>
      <w:r>
        <w:rPr>
          <w:rFonts w:hint="eastAsia" w:eastAsia="仿宋_GB2312"/>
          <w:bCs/>
          <w:sz w:val="32"/>
          <w:szCs w:val="32"/>
          <w:highlight w:val="none"/>
        </w:rPr>
        <w:t>二十八条有关规定的情况</w:t>
      </w:r>
      <w:r>
        <w:rPr>
          <w:rFonts w:hint="default" w:eastAsia="仿宋_GB2312"/>
          <w:sz w:val="32"/>
          <w:szCs w:val="32"/>
          <w:lang w:val="en-US" w:eastAsia="zh-CN"/>
        </w:rPr>
        <w:t>，</w:t>
      </w:r>
      <w:r>
        <w:rPr>
          <w:rFonts w:hint="eastAsia" w:eastAsia="仿宋_GB2312"/>
          <w:sz w:val="32"/>
          <w:szCs w:val="32"/>
          <w:lang w:val="en-US" w:eastAsia="zh-CN"/>
        </w:rPr>
        <w:t>将</w:t>
      </w:r>
      <w:r>
        <w:rPr>
          <w:rFonts w:hint="eastAsia" w:eastAsia="仿宋_GB2312"/>
          <w:bCs/>
          <w:sz w:val="32"/>
          <w:szCs w:val="32"/>
        </w:rPr>
        <w:t>提交复审专家参考。</w:t>
      </w:r>
    </w:p>
    <w:p>
      <w:pPr>
        <w:adjustRightInd w:val="0"/>
        <w:snapToGrid w:val="0"/>
        <w:spacing w:line="560" w:lineRule="exact"/>
        <w:ind w:firstLine="640" w:firstLineChars="200"/>
        <w:rPr>
          <w:rFonts w:hint="eastAsia" w:eastAsia="仿宋_GB2312"/>
          <w:sz w:val="32"/>
          <w:szCs w:val="32"/>
          <w:highlight w:val="yellow"/>
          <w:lang w:eastAsia="zh-CN"/>
        </w:rPr>
      </w:pPr>
      <w:r>
        <w:rPr>
          <w:rFonts w:hint="eastAsia" w:eastAsia="仿宋_GB2312"/>
          <w:bCs/>
          <w:sz w:val="32"/>
          <w:szCs w:val="32"/>
          <w:lang w:val="en-US" w:eastAsia="zh-CN"/>
        </w:rPr>
        <w:t>国务院学位委员会办公室</w:t>
      </w:r>
      <w:r>
        <w:rPr>
          <w:rFonts w:hint="default" w:eastAsia="仿宋_GB2312"/>
          <w:sz w:val="32"/>
          <w:szCs w:val="32"/>
          <w:lang w:val="en-US" w:eastAsia="zh-CN"/>
        </w:rPr>
        <w:t>组织学科评议组、专业学位教指委对各</w:t>
      </w:r>
      <w:r>
        <w:rPr>
          <w:rFonts w:hint="eastAsia" w:eastAsia="仿宋_GB2312"/>
          <w:sz w:val="32"/>
          <w:szCs w:val="32"/>
          <w:lang w:val="en-US" w:eastAsia="zh-CN"/>
        </w:rPr>
        <w:t>地区（系统）推荐的</w:t>
      </w:r>
      <w:r>
        <w:rPr>
          <w:rFonts w:hint="default" w:eastAsia="仿宋_GB2312"/>
          <w:sz w:val="32"/>
          <w:szCs w:val="32"/>
          <w:lang w:val="en-US" w:eastAsia="zh-CN"/>
        </w:rPr>
        <w:t>新增硕士学位授权点进行核查，核查比例为10%。</w:t>
      </w:r>
      <w:r>
        <w:rPr>
          <w:rFonts w:hint="default" w:eastAsia="仿宋_GB2312"/>
          <w:sz w:val="32"/>
          <w:szCs w:val="32"/>
          <w:highlight w:val="none"/>
          <w:lang w:val="en-US" w:eastAsia="zh-CN"/>
        </w:rPr>
        <w:t>对在2020年学位授权审核工作中核查不合格比例较高的</w:t>
      </w:r>
      <w:r>
        <w:rPr>
          <w:rFonts w:hint="eastAsia" w:eastAsia="仿宋_GB2312"/>
          <w:sz w:val="32"/>
          <w:szCs w:val="32"/>
          <w:highlight w:val="none"/>
          <w:lang w:val="en-US" w:eastAsia="zh-CN"/>
        </w:rPr>
        <w:t>地区推荐的</w:t>
      </w:r>
      <w:r>
        <w:rPr>
          <w:rFonts w:hint="default" w:eastAsia="仿宋_GB2312"/>
          <w:sz w:val="32"/>
          <w:szCs w:val="32"/>
          <w:highlight w:val="none"/>
          <w:lang w:val="en-US" w:eastAsia="zh-CN"/>
        </w:rPr>
        <w:t>硕士学位授权点，核查比例调整为30%</w:t>
      </w:r>
      <w:r>
        <w:rPr>
          <w:rFonts w:hint="eastAsia" w:eastAsia="仿宋_GB2312"/>
          <w:sz w:val="32"/>
          <w:szCs w:val="32"/>
          <w:highlight w:val="none"/>
          <w:lang w:val="en-US" w:eastAsia="zh-CN"/>
        </w:rPr>
        <w:t>。此外，还将视情况对部分学科专业加大核查比例。</w:t>
      </w:r>
      <w:r>
        <w:rPr>
          <w:rFonts w:hint="eastAsia" w:eastAsia="仿宋_GB2312"/>
          <w:bCs/>
          <w:color w:val="000000"/>
          <w:sz w:val="32"/>
          <w:szCs w:val="32"/>
          <w:lang w:val="en-US" w:eastAsia="zh-CN"/>
        </w:rPr>
        <w:t>核查通过且无重大异议的，确定为拟新增硕士学位授权点；核查未通过的，</w:t>
      </w:r>
      <w:r>
        <w:rPr>
          <w:rFonts w:hint="default" w:eastAsia="仿宋_GB2312"/>
          <w:sz w:val="32"/>
          <w:szCs w:val="32"/>
          <w:lang w:val="en-US" w:eastAsia="zh-CN"/>
        </w:rPr>
        <w:t>将建议国务院学位委员会不予授权。</w:t>
      </w:r>
    </w:p>
    <w:p>
      <w:pPr>
        <w:adjustRightInd w:val="0"/>
        <w:snapToGrid w:val="0"/>
        <w:spacing w:line="560" w:lineRule="exact"/>
        <w:ind w:firstLine="640" w:firstLineChars="200"/>
        <w:rPr>
          <w:rFonts w:hint="default" w:eastAsia="仿宋_GB2312"/>
          <w:sz w:val="32"/>
          <w:szCs w:val="32"/>
          <w:lang w:val="en-US" w:eastAsia="zh-CN"/>
        </w:rPr>
      </w:pPr>
      <w:r>
        <w:rPr>
          <w:rFonts w:hint="default" w:eastAsia="仿宋_GB2312"/>
          <w:sz w:val="32"/>
          <w:szCs w:val="32"/>
          <w:lang w:val="en-US" w:eastAsia="zh-CN"/>
        </w:rPr>
        <w:t>所有确定拟新增博士、硕士学位授权点名单，经不少于10个工作日的公示后，由国务院学位委员会审议批准。</w:t>
      </w:r>
    </w:p>
    <w:p>
      <w:pPr>
        <w:adjustRightInd w:val="0"/>
        <w:spacing w:line="550" w:lineRule="exact"/>
        <w:ind w:firstLine="640" w:firstLineChars="200"/>
        <w:contextualSpacing/>
        <w:rPr>
          <w:rFonts w:ascii="黑体" w:hAnsi="黑体" w:eastAsia="黑体"/>
          <w:bCs/>
          <w:sz w:val="32"/>
          <w:szCs w:val="32"/>
        </w:rPr>
      </w:pPr>
      <w:r>
        <w:rPr>
          <w:rFonts w:hint="eastAsia" w:ascii="黑体" w:hAnsi="黑体" w:eastAsia="黑体"/>
          <w:bCs/>
          <w:sz w:val="32"/>
          <w:szCs w:val="32"/>
        </w:rPr>
        <w:t>三、其他要求</w:t>
      </w:r>
    </w:p>
    <w:p>
      <w:pPr>
        <w:adjustRightInd w:val="0"/>
        <w:spacing w:line="550" w:lineRule="exact"/>
        <w:ind w:firstLine="640" w:firstLineChars="200"/>
        <w:contextualSpacing/>
        <w:rPr>
          <w:rFonts w:hint="eastAsia" w:eastAsia="仿宋_GB2312"/>
          <w:bCs/>
          <w:sz w:val="32"/>
          <w:szCs w:val="32"/>
        </w:rPr>
      </w:pPr>
      <w:r>
        <w:rPr>
          <w:rFonts w:hint="eastAsia" w:eastAsia="仿宋_GB2312"/>
          <w:bCs/>
          <w:sz w:val="32"/>
          <w:szCs w:val="32"/>
          <w:lang w:eastAsia="zh-CN"/>
        </w:rPr>
        <w:t>（</w:t>
      </w:r>
      <w:r>
        <w:rPr>
          <w:rFonts w:hint="eastAsia" w:eastAsia="仿宋_GB2312"/>
          <w:bCs/>
          <w:sz w:val="32"/>
          <w:szCs w:val="32"/>
          <w:lang w:val="en-US" w:eastAsia="zh-CN"/>
        </w:rPr>
        <w:t>一</w:t>
      </w:r>
      <w:r>
        <w:rPr>
          <w:rFonts w:hint="eastAsia" w:eastAsia="仿宋_GB2312"/>
          <w:bCs/>
          <w:sz w:val="32"/>
          <w:szCs w:val="32"/>
          <w:lang w:eastAsia="zh-CN"/>
        </w:rPr>
        <w:t>）</w:t>
      </w:r>
      <w:r>
        <w:rPr>
          <w:rFonts w:hint="eastAsia" w:eastAsia="仿宋_GB2312"/>
          <w:bCs/>
          <w:sz w:val="32"/>
          <w:szCs w:val="32"/>
        </w:rPr>
        <w:t>学位授予单位申请新增的各一级学科</w:t>
      </w:r>
      <w:r>
        <w:rPr>
          <w:rFonts w:hint="eastAsia" w:eastAsia="仿宋_GB2312"/>
          <w:bCs/>
          <w:sz w:val="32"/>
          <w:szCs w:val="32"/>
          <w:lang w:val="en-US" w:eastAsia="zh-CN"/>
        </w:rPr>
        <w:t>授权点与</w:t>
      </w:r>
      <w:r>
        <w:rPr>
          <w:rFonts w:hint="eastAsia" w:eastAsia="仿宋_GB2312"/>
          <w:bCs/>
          <w:sz w:val="32"/>
          <w:szCs w:val="32"/>
        </w:rPr>
        <w:t>现有一级学科授权点的学科带头人和学术骨干不能重复，申请</w:t>
      </w:r>
      <w:r>
        <w:rPr>
          <w:rFonts w:eastAsia="仿宋_GB2312"/>
          <w:bCs/>
          <w:sz w:val="32"/>
          <w:szCs w:val="32"/>
        </w:rPr>
        <w:t>新增的各专业学位</w:t>
      </w:r>
      <w:r>
        <w:rPr>
          <w:rFonts w:hint="eastAsia" w:eastAsia="仿宋_GB2312"/>
          <w:bCs/>
          <w:sz w:val="32"/>
          <w:szCs w:val="32"/>
          <w:lang w:val="en-US" w:eastAsia="zh-CN"/>
        </w:rPr>
        <w:t>授权点与</w:t>
      </w:r>
      <w:r>
        <w:rPr>
          <w:rFonts w:hint="eastAsia" w:eastAsia="仿宋_GB2312"/>
          <w:bCs/>
          <w:sz w:val="32"/>
          <w:szCs w:val="32"/>
        </w:rPr>
        <w:t>现有专业学位授权</w:t>
      </w:r>
      <w:r>
        <w:rPr>
          <w:rFonts w:hint="eastAsia" w:eastAsia="仿宋_GB2312"/>
          <w:bCs/>
          <w:sz w:val="32"/>
          <w:szCs w:val="32"/>
          <w:lang w:val="en-US" w:eastAsia="zh-CN"/>
        </w:rPr>
        <w:t>点</w:t>
      </w:r>
      <w:r>
        <w:rPr>
          <w:rFonts w:hint="eastAsia" w:eastAsia="仿宋_GB2312"/>
          <w:bCs/>
          <w:sz w:val="32"/>
          <w:szCs w:val="32"/>
        </w:rPr>
        <w:t>的骨干教师不能重复。</w:t>
      </w:r>
    </w:p>
    <w:p>
      <w:pPr>
        <w:adjustRightInd w:val="0"/>
        <w:snapToGrid/>
        <w:spacing w:line="550" w:lineRule="exact"/>
        <w:ind w:firstLine="640" w:firstLineChars="200"/>
        <w:contextualSpacing/>
        <w:rPr>
          <w:rFonts w:hint="eastAsia" w:eastAsia="仿宋_GB2312"/>
          <w:bCs/>
          <w:sz w:val="32"/>
          <w:szCs w:val="32"/>
          <w:highlight w:val="none"/>
          <w:lang w:val="en-US" w:eastAsia="zh-CN"/>
        </w:rPr>
      </w:pPr>
      <w:r>
        <w:rPr>
          <w:rFonts w:hint="eastAsia" w:eastAsia="仿宋_GB2312"/>
          <w:bCs/>
          <w:sz w:val="32"/>
          <w:szCs w:val="32"/>
          <w:highlight w:val="none"/>
          <w:lang w:val="en-US" w:eastAsia="zh-CN"/>
        </w:rPr>
        <w:t>（二）申请公安学、警务、公安技术、国家安全学等一级学科或专业学位类别授权点，需经有关部门同意后方可进入后续复审或核查环节。</w:t>
      </w:r>
    </w:p>
    <w:p>
      <w:pPr>
        <w:adjustRightInd w:val="0"/>
        <w:spacing w:line="550" w:lineRule="exact"/>
        <w:ind w:firstLine="640"/>
        <w:contextualSpacing/>
        <w:rPr>
          <w:rFonts w:hint="eastAsia" w:eastAsia="仿宋_GB2312"/>
          <w:bCs/>
          <w:sz w:val="32"/>
          <w:szCs w:val="32"/>
          <w:highlight w:val="none"/>
        </w:rPr>
      </w:pPr>
      <w:r>
        <w:rPr>
          <w:rFonts w:hint="eastAsia" w:eastAsia="仿宋_GB2312"/>
          <w:bCs/>
          <w:sz w:val="32"/>
          <w:szCs w:val="32"/>
          <w:highlight w:val="none"/>
          <w:lang w:val="en-US" w:eastAsia="zh-CN"/>
        </w:rPr>
        <w:t>（三）本次审核中未获得国务院学位委员会批准的新增学位授权点申请，在下一次学位授权审核中不得重复提出。</w:t>
      </w:r>
    </w:p>
    <w:p>
      <w:pPr>
        <w:rPr>
          <w:rFonts w:ascii="方正小标宋简体" w:eastAsia="方正小标宋简体"/>
        </w:rPr>
      </w:pPr>
      <w:r>
        <w:rPr>
          <w:rFonts w:ascii="方正小标宋简体" w:eastAsia="方正小标宋简体"/>
        </w:rPr>
        <w:br w:type="page"/>
      </w:r>
    </w:p>
    <w:p>
      <w:pPr>
        <w:keepNext/>
        <w:keepLines/>
        <w:pageBreakBefore w:val="0"/>
        <w:widowControl w:val="0"/>
        <w:kinsoku/>
        <w:wordWrap/>
        <w:overflowPunct/>
        <w:topLinePunct w:val="0"/>
        <w:autoSpaceDE/>
        <w:autoSpaceDN/>
        <w:bidi w:val="0"/>
        <w:snapToGrid/>
        <w:spacing w:before="0" w:after="0" w:line="620" w:lineRule="exact"/>
        <w:jc w:val="center"/>
        <w:outlineLvl w:val="0"/>
        <w:rPr>
          <w:rFonts w:ascii="方正小标宋简体" w:hAnsi="Times New Roman" w:eastAsia="方正小标宋简体" w:cs="Times New Roman"/>
          <w:b w:val="0"/>
          <w:bCs/>
          <w:kern w:val="44"/>
          <w:sz w:val="36"/>
          <w:szCs w:val="44"/>
          <w:lang w:val="en-US" w:eastAsia="zh-CN" w:bidi="ar-SA"/>
        </w:rPr>
      </w:pPr>
      <w:bookmarkStart w:id="2" w:name="_Toc3716"/>
      <w:r>
        <w:rPr>
          <w:rFonts w:ascii="方正小标宋简体" w:hAnsi="Times New Roman" w:eastAsia="方正小标宋简体" w:cs="Times New Roman"/>
          <w:b w:val="0"/>
          <w:bCs/>
          <w:kern w:val="44"/>
          <w:sz w:val="36"/>
          <w:szCs w:val="44"/>
          <w:lang w:val="en-US" w:eastAsia="zh-CN" w:bidi="ar-SA"/>
        </w:rPr>
        <w:t>自主审核单位</w:t>
      </w:r>
      <w:r>
        <w:rPr>
          <w:rFonts w:hint="eastAsia" w:ascii="方正小标宋简体" w:hAnsi="Times New Roman" w:eastAsia="方正小标宋简体" w:cs="Times New Roman"/>
          <w:b w:val="0"/>
          <w:bCs/>
          <w:kern w:val="44"/>
          <w:sz w:val="36"/>
          <w:szCs w:val="44"/>
          <w:lang w:val="en-US" w:eastAsia="zh-CN" w:bidi="ar-SA"/>
        </w:rPr>
        <w:t>资格确定工作要求</w:t>
      </w:r>
      <w:bookmarkEnd w:id="2"/>
    </w:p>
    <w:p>
      <w:pPr>
        <w:adjustRightInd w:val="0"/>
        <w:spacing w:line="560" w:lineRule="exact"/>
        <w:ind w:firstLine="640" w:firstLineChars="200"/>
        <w:contextualSpacing/>
        <w:rPr>
          <w:rFonts w:eastAsia="仿宋_GB2312"/>
          <w:bCs/>
          <w:sz w:val="32"/>
          <w:szCs w:val="32"/>
        </w:rPr>
      </w:pPr>
    </w:p>
    <w:p>
      <w:pPr>
        <w:adjustRightInd w:val="0"/>
        <w:spacing w:line="560" w:lineRule="exact"/>
        <w:ind w:firstLine="640" w:firstLineChars="200"/>
        <w:contextualSpacing/>
        <w:rPr>
          <w:rFonts w:ascii="黑体" w:hAnsi="黑体" w:eastAsia="黑体"/>
          <w:bCs/>
          <w:sz w:val="32"/>
          <w:szCs w:val="32"/>
        </w:rPr>
      </w:pPr>
      <w:r>
        <w:rPr>
          <w:rFonts w:hint="eastAsia" w:ascii="黑体" w:hAnsi="黑体" w:eastAsia="黑体"/>
          <w:bCs/>
          <w:sz w:val="32"/>
          <w:szCs w:val="32"/>
        </w:rPr>
        <w:t>一、申请范围</w:t>
      </w:r>
    </w:p>
    <w:p>
      <w:pPr>
        <w:adjustRightInd w:val="0"/>
        <w:spacing w:line="560" w:lineRule="exact"/>
        <w:ind w:firstLine="640" w:firstLineChars="200"/>
        <w:contextualSpacing/>
        <w:rPr>
          <w:rFonts w:eastAsia="仿宋_GB2312"/>
          <w:bCs/>
          <w:sz w:val="32"/>
          <w:szCs w:val="32"/>
        </w:rPr>
      </w:pPr>
      <w:r>
        <w:rPr>
          <w:rFonts w:hint="eastAsia" w:eastAsia="仿宋_GB2312"/>
          <w:bCs/>
          <w:sz w:val="32"/>
          <w:szCs w:val="32"/>
        </w:rPr>
        <w:t>符合《自主审核单位申请基本条件》的学位授予单位可提出申请。</w:t>
      </w:r>
    </w:p>
    <w:p>
      <w:pPr>
        <w:adjustRightInd w:val="0"/>
        <w:spacing w:line="560" w:lineRule="exact"/>
        <w:ind w:firstLine="640" w:firstLineChars="200"/>
        <w:contextualSpacing/>
        <w:rPr>
          <w:rFonts w:ascii="黑体" w:hAnsi="黑体" w:eastAsia="黑体"/>
          <w:bCs/>
          <w:sz w:val="32"/>
          <w:szCs w:val="32"/>
        </w:rPr>
      </w:pPr>
      <w:r>
        <w:rPr>
          <w:rFonts w:hint="eastAsia" w:ascii="黑体" w:hAnsi="黑体" w:eastAsia="黑体"/>
          <w:bCs/>
          <w:sz w:val="32"/>
          <w:szCs w:val="32"/>
        </w:rPr>
        <w:t>二、评议程序及方式</w:t>
      </w:r>
    </w:p>
    <w:p>
      <w:pPr>
        <w:adjustRightInd w:val="0"/>
        <w:spacing w:line="560" w:lineRule="exact"/>
        <w:ind w:firstLine="640" w:firstLineChars="200"/>
        <w:contextualSpacing/>
        <w:rPr>
          <w:rFonts w:eastAsia="仿宋_GB2312"/>
          <w:sz w:val="32"/>
          <w:szCs w:val="32"/>
        </w:rPr>
      </w:pPr>
      <w:r>
        <w:rPr>
          <w:rFonts w:hint="eastAsia" w:eastAsia="仿宋_GB2312"/>
          <w:sz w:val="32"/>
          <w:szCs w:val="32"/>
        </w:rPr>
        <w:t>（一）</w:t>
      </w:r>
      <w:r>
        <w:rPr>
          <w:rFonts w:hint="eastAsia" w:eastAsia="仿宋_GB2312"/>
          <w:sz w:val="32"/>
          <w:szCs w:val="32"/>
          <w:lang w:val="en-US" w:eastAsia="zh-CN"/>
        </w:rPr>
        <w:t>学位授予</w:t>
      </w:r>
      <w:r>
        <w:rPr>
          <w:rFonts w:hint="eastAsia" w:eastAsia="仿宋_GB2312"/>
          <w:sz w:val="32"/>
          <w:szCs w:val="32"/>
        </w:rPr>
        <w:t>单位申请</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学位授予单位向本地区</w:t>
      </w:r>
      <w:r>
        <w:rPr>
          <w:rFonts w:hint="eastAsia" w:eastAsia="仿宋_GB2312"/>
          <w:sz w:val="32"/>
          <w:szCs w:val="32"/>
          <w:lang w:eastAsia="zh-CN"/>
        </w:rPr>
        <w:t>（</w:t>
      </w:r>
      <w:r>
        <w:rPr>
          <w:rFonts w:hint="eastAsia" w:eastAsia="仿宋_GB2312"/>
          <w:sz w:val="32"/>
          <w:szCs w:val="32"/>
          <w:lang w:val="en-US" w:eastAsia="zh-CN"/>
        </w:rPr>
        <w:t>系统）</w:t>
      </w:r>
      <w:r>
        <w:rPr>
          <w:rFonts w:hint="eastAsia" w:eastAsia="仿宋_GB2312"/>
          <w:sz w:val="32"/>
          <w:szCs w:val="32"/>
        </w:rPr>
        <w:t>省级学位委员会提出申请，提交《学位授权自主审核单位申请报告》、《申请</w:t>
      </w:r>
      <w:r>
        <w:rPr>
          <w:rFonts w:hint="eastAsia" w:eastAsia="仿宋_GB2312"/>
          <w:sz w:val="32"/>
          <w:szCs w:val="32"/>
          <w:lang w:eastAsia="zh-CN"/>
        </w:rPr>
        <w:t>学位授权</w:t>
      </w:r>
      <w:r>
        <w:rPr>
          <w:rFonts w:hint="eastAsia" w:eastAsia="仿宋_GB2312"/>
          <w:sz w:val="32"/>
          <w:szCs w:val="32"/>
        </w:rPr>
        <w:t>自主审核单位简况表》、本单位学位授权审核实施办法。</w:t>
      </w:r>
    </w:p>
    <w:p>
      <w:pPr>
        <w:adjustRightInd w:val="0"/>
        <w:spacing w:line="560" w:lineRule="exact"/>
        <w:ind w:firstLine="640" w:firstLineChars="200"/>
        <w:contextualSpacing/>
        <w:rPr>
          <w:rFonts w:eastAsia="仿宋_GB2312"/>
          <w:sz w:val="32"/>
          <w:szCs w:val="32"/>
        </w:rPr>
      </w:pPr>
      <w:r>
        <w:rPr>
          <w:rFonts w:hint="eastAsia" w:eastAsia="仿宋_GB2312"/>
          <w:sz w:val="32"/>
          <w:szCs w:val="32"/>
        </w:rPr>
        <w:t>（二）省级学位委员会核查材料并确定推荐名单</w:t>
      </w:r>
    </w:p>
    <w:p>
      <w:pPr>
        <w:adjustRightInd w:val="0"/>
        <w:spacing w:line="550" w:lineRule="exact"/>
        <w:ind w:firstLine="640" w:firstLineChars="200"/>
        <w:contextualSpacing/>
        <w:rPr>
          <w:rFonts w:eastAsia="仿宋_GB2312"/>
          <w:sz w:val="32"/>
          <w:szCs w:val="32"/>
        </w:rPr>
      </w:pPr>
      <w:r>
        <w:rPr>
          <w:rFonts w:hint="eastAsia" w:eastAsia="仿宋_GB2312"/>
          <w:sz w:val="32"/>
          <w:szCs w:val="32"/>
        </w:rPr>
        <w:t>省级学位委员会对</w:t>
      </w:r>
      <w:r>
        <w:rPr>
          <w:rFonts w:hint="eastAsia" w:eastAsia="仿宋_GB2312"/>
          <w:sz w:val="32"/>
          <w:szCs w:val="32"/>
          <w:lang w:val="en-US" w:eastAsia="zh-CN"/>
        </w:rPr>
        <w:t>申请</w:t>
      </w:r>
      <w:r>
        <w:rPr>
          <w:rFonts w:hint="eastAsia" w:eastAsia="仿宋_GB2312"/>
          <w:sz w:val="32"/>
          <w:szCs w:val="32"/>
        </w:rPr>
        <w:t>单位的申请</w:t>
      </w:r>
      <w:r>
        <w:rPr>
          <w:rFonts w:hint="eastAsia" w:eastAsia="仿宋_GB2312"/>
          <w:sz w:val="32"/>
          <w:szCs w:val="32"/>
          <w:lang w:val="en-US" w:eastAsia="zh-CN"/>
        </w:rPr>
        <w:t>资格和</w:t>
      </w:r>
      <w:r>
        <w:rPr>
          <w:rFonts w:hint="eastAsia" w:eastAsia="仿宋_GB2312"/>
          <w:sz w:val="32"/>
          <w:szCs w:val="32"/>
        </w:rPr>
        <w:t>材料进行核查，</w:t>
      </w:r>
      <w:r>
        <w:rPr>
          <w:rFonts w:hint="eastAsia" w:eastAsia="仿宋_GB2312"/>
          <w:sz w:val="32"/>
          <w:szCs w:val="32"/>
          <w:lang w:val="en-US" w:eastAsia="zh-CN"/>
        </w:rPr>
        <w:t>并</w:t>
      </w:r>
      <w:r>
        <w:rPr>
          <w:rFonts w:hint="default" w:eastAsia="仿宋_GB2312"/>
          <w:sz w:val="32"/>
          <w:szCs w:val="32"/>
          <w:lang w:val="en-US" w:eastAsia="zh-CN"/>
        </w:rPr>
        <w:t>将申请材料</w:t>
      </w:r>
      <w:r>
        <w:rPr>
          <w:rFonts w:hint="eastAsia" w:eastAsia="仿宋_GB2312"/>
          <w:bCs/>
          <w:sz w:val="32"/>
          <w:szCs w:val="32"/>
          <w:highlight w:val="none"/>
        </w:rPr>
        <w:t>在</w:t>
      </w:r>
      <w:r>
        <w:rPr>
          <w:rFonts w:hint="eastAsia" w:eastAsia="仿宋_GB2312"/>
          <w:sz w:val="32"/>
          <w:szCs w:val="32"/>
          <w:highlight w:val="none"/>
        </w:rPr>
        <w:t>本</w:t>
      </w:r>
      <w:r>
        <w:rPr>
          <w:rFonts w:hint="eastAsia" w:eastAsia="仿宋_GB2312"/>
          <w:sz w:val="32"/>
          <w:szCs w:val="32"/>
          <w:highlight w:val="none"/>
          <w:lang w:val="en-US" w:eastAsia="zh-CN"/>
        </w:rPr>
        <w:t>省（区、市、系统）</w:t>
      </w:r>
      <w:r>
        <w:rPr>
          <w:rFonts w:hint="eastAsia" w:eastAsia="仿宋_GB2312"/>
          <w:bCs/>
          <w:sz w:val="32"/>
          <w:szCs w:val="32"/>
          <w:highlight w:val="none"/>
        </w:rPr>
        <w:t>教育主管部门官方网站</w:t>
      </w:r>
      <w:r>
        <w:rPr>
          <w:rFonts w:hint="eastAsia" w:eastAsia="仿宋_GB2312"/>
          <w:bCs/>
          <w:sz w:val="32"/>
          <w:szCs w:val="32"/>
          <w:highlight w:val="none"/>
          <w:lang w:val="en-US" w:eastAsia="zh-CN"/>
        </w:rPr>
        <w:t>或有关工作平台上</w:t>
      </w:r>
      <w:r>
        <w:rPr>
          <w:rFonts w:hint="default" w:eastAsia="仿宋_GB2312"/>
          <w:sz w:val="32"/>
          <w:szCs w:val="32"/>
          <w:highlight w:val="none"/>
        </w:rPr>
        <w:t>向社会进行不少于5个工作日的公示</w:t>
      </w:r>
      <w:r>
        <w:rPr>
          <w:rFonts w:hint="eastAsia" w:eastAsia="仿宋_GB2312"/>
          <w:sz w:val="32"/>
          <w:szCs w:val="32"/>
          <w:highlight w:val="none"/>
        </w:rPr>
        <w:t>，</w:t>
      </w:r>
      <w:r>
        <w:rPr>
          <w:rFonts w:hint="eastAsia" w:eastAsia="仿宋_GB2312"/>
          <w:sz w:val="32"/>
          <w:szCs w:val="32"/>
        </w:rPr>
        <w:t>确定推荐单位名单</w:t>
      </w:r>
      <w:r>
        <w:rPr>
          <w:rFonts w:hint="eastAsia" w:eastAsia="仿宋_GB2312"/>
          <w:bCs/>
          <w:sz w:val="32"/>
          <w:szCs w:val="32"/>
        </w:rPr>
        <w:t>，报国务院学位委员会。</w:t>
      </w:r>
    </w:p>
    <w:p>
      <w:pPr>
        <w:adjustRightInd w:val="0"/>
        <w:spacing w:line="560" w:lineRule="exact"/>
        <w:ind w:firstLine="640" w:firstLineChars="200"/>
        <w:contextualSpacing/>
        <w:rPr>
          <w:rFonts w:eastAsia="仿宋_GB2312"/>
          <w:bCs/>
          <w:sz w:val="32"/>
          <w:szCs w:val="32"/>
        </w:rPr>
      </w:pPr>
      <w:r>
        <w:rPr>
          <w:rFonts w:hint="eastAsia" w:eastAsia="仿宋_GB2312"/>
          <w:bCs/>
          <w:sz w:val="32"/>
          <w:szCs w:val="32"/>
        </w:rPr>
        <w:t>（三）国务院学位委员会审批</w:t>
      </w:r>
    </w:p>
    <w:p>
      <w:pPr>
        <w:adjustRightInd w:val="0"/>
        <w:spacing w:line="560" w:lineRule="exact"/>
        <w:ind w:firstLine="640" w:firstLineChars="200"/>
        <w:contextualSpacing/>
        <w:rPr>
          <w:rFonts w:eastAsia="仿宋_GB2312"/>
          <w:bCs/>
          <w:sz w:val="32"/>
          <w:szCs w:val="32"/>
        </w:rPr>
      </w:pPr>
      <w:r>
        <w:rPr>
          <w:rFonts w:hint="eastAsia" w:eastAsia="仿宋_GB2312"/>
          <w:bCs/>
          <w:color w:val="000000"/>
          <w:sz w:val="32"/>
          <w:szCs w:val="32"/>
        </w:rPr>
        <w:t>国务院学位委员会</w:t>
      </w:r>
      <w:r>
        <w:rPr>
          <w:rFonts w:hint="eastAsia" w:eastAsia="仿宋_GB2312"/>
          <w:bCs/>
          <w:color w:val="000000"/>
          <w:sz w:val="32"/>
          <w:szCs w:val="32"/>
          <w:lang w:val="en-US" w:eastAsia="zh-CN"/>
        </w:rPr>
        <w:t>办公室</w:t>
      </w:r>
      <w:r>
        <w:rPr>
          <w:rFonts w:hint="eastAsia" w:eastAsia="仿宋_GB2312"/>
          <w:bCs/>
          <w:color w:val="000000"/>
          <w:sz w:val="32"/>
          <w:szCs w:val="32"/>
        </w:rPr>
        <w:t>组织专家组，</w:t>
      </w:r>
      <w:r>
        <w:rPr>
          <w:rFonts w:hint="eastAsia" w:eastAsia="仿宋_GB2312"/>
          <w:bCs/>
          <w:sz w:val="32"/>
          <w:szCs w:val="32"/>
        </w:rPr>
        <w:t>对省级学位委员会</w:t>
      </w:r>
      <w:r>
        <w:rPr>
          <w:rFonts w:hint="eastAsia" w:eastAsia="仿宋_GB2312"/>
          <w:bCs/>
          <w:sz w:val="32"/>
          <w:szCs w:val="32"/>
          <w:lang w:val="en-US" w:eastAsia="zh-CN"/>
        </w:rPr>
        <w:t>报送</w:t>
      </w:r>
      <w:r>
        <w:rPr>
          <w:rFonts w:hint="eastAsia" w:eastAsia="仿宋_GB2312"/>
          <w:bCs/>
          <w:sz w:val="32"/>
          <w:szCs w:val="32"/>
        </w:rPr>
        <w:t>的申请自主审核单位进行限额评审，专家</w:t>
      </w:r>
      <w:r>
        <w:rPr>
          <w:rFonts w:hint="eastAsia" w:eastAsia="仿宋_GB2312"/>
          <w:bCs/>
          <w:sz w:val="32"/>
          <w:szCs w:val="32"/>
          <w:lang w:val="en-US" w:eastAsia="zh-CN"/>
        </w:rPr>
        <w:t>组成员</w:t>
      </w:r>
      <w:r>
        <w:rPr>
          <w:rFonts w:hint="eastAsia" w:eastAsia="仿宋_GB2312"/>
          <w:bCs/>
          <w:sz w:val="32"/>
          <w:szCs w:val="32"/>
        </w:rPr>
        <w:t>从国务院学位委员会委员和</w:t>
      </w:r>
      <w:r>
        <w:rPr>
          <w:rFonts w:hint="eastAsia" w:eastAsia="仿宋_GB2312"/>
          <w:bCs/>
          <w:sz w:val="32"/>
          <w:szCs w:val="32"/>
          <w:lang w:val="en-US" w:eastAsia="zh-CN"/>
        </w:rPr>
        <w:t>博士学位授权</w:t>
      </w:r>
      <w:r>
        <w:rPr>
          <w:rFonts w:hint="eastAsia" w:eastAsia="仿宋_GB2312"/>
          <w:bCs/>
          <w:sz w:val="32"/>
          <w:szCs w:val="32"/>
        </w:rPr>
        <w:t>高校校领导中选聘，获</w:t>
      </w:r>
      <w:r>
        <w:rPr>
          <w:rFonts w:eastAsia="仿宋_GB2312"/>
          <w:bCs/>
          <w:sz w:val="32"/>
          <w:szCs w:val="32"/>
        </w:rPr>
        <w:t>2/3</w:t>
      </w:r>
      <w:r>
        <w:rPr>
          <w:rFonts w:hint="eastAsia" w:eastAsia="仿宋_GB2312"/>
          <w:bCs/>
          <w:sz w:val="32"/>
          <w:szCs w:val="32"/>
        </w:rPr>
        <w:t>以上（含）专家同意视为</w:t>
      </w:r>
      <w:r>
        <w:rPr>
          <w:rFonts w:hint="eastAsia" w:eastAsia="仿宋_GB2312"/>
          <w:bCs/>
          <w:sz w:val="32"/>
          <w:szCs w:val="32"/>
          <w:lang w:val="en-US" w:eastAsia="zh-CN"/>
        </w:rPr>
        <w:t>评议</w:t>
      </w:r>
      <w:r>
        <w:rPr>
          <w:rFonts w:hint="eastAsia" w:eastAsia="仿宋_GB2312"/>
          <w:bCs/>
          <w:sz w:val="32"/>
          <w:szCs w:val="32"/>
        </w:rPr>
        <w:t>通过。</w:t>
      </w:r>
    </w:p>
    <w:p>
      <w:pPr>
        <w:adjustRightInd w:val="0"/>
        <w:spacing w:line="560" w:lineRule="exact"/>
        <w:ind w:firstLine="640" w:firstLineChars="200"/>
        <w:contextualSpacing/>
        <w:rPr>
          <w:rFonts w:hint="eastAsia" w:eastAsia="仿宋_GB2312"/>
          <w:bCs/>
          <w:sz w:val="32"/>
          <w:szCs w:val="32"/>
        </w:rPr>
      </w:pPr>
      <w:r>
        <w:rPr>
          <w:rFonts w:hint="eastAsia" w:eastAsia="仿宋_GB2312"/>
          <w:bCs/>
          <w:sz w:val="32"/>
          <w:szCs w:val="32"/>
        </w:rPr>
        <w:t>拟获得自主审核单位资格的学位授予单位名单，经不少于10个工作日的公示后，由国务院学位委员会审议批准。</w:t>
      </w:r>
    </w:p>
    <w:p/>
    <w:p>
      <w:pPr>
        <w:adjustRightInd w:val="0"/>
        <w:spacing w:line="560" w:lineRule="exact"/>
        <w:ind w:firstLine="640" w:firstLineChars="200"/>
        <w:contextualSpacing/>
        <w:rPr>
          <w:rFonts w:hint="eastAsia" w:eastAsia="方正仿宋简体"/>
          <w:bCs/>
          <w:color w:val="FF0000"/>
          <w:sz w:val="32"/>
          <w:szCs w:val="32"/>
        </w:rPr>
        <w:sectPr>
          <w:headerReference r:id="rId8" w:type="default"/>
          <w:footerReference r:id="rId10" w:type="default"/>
          <w:headerReference r:id="rId9" w:type="even"/>
          <w:pgSz w:w="11906" w:h="16838"/>
          <w:pgMar w:top="1440" w:right="1689" w:bottom="1440" w:left="1689" w:header="851" w:footer="454" w:gutter="0"/>
          <w:pgBorders>
            <w:top w:val="none" w:sz="0" w:space="0"/>
            <w:left w:val="none" w:sz="0" w:space="0"/>
            <w:bottom w:val="none" w:sz="0" w:space="0"/>
            <w:right w:val="none" w:sz="0" w:space="0"/>
          </w:pgBorders>
          <w:pgNumType w:fmt="numberInDash" w:start="1"/>
          <w:cols w:space="0" w:num="1"/>
          <w:rtlGutter w:val="0"/>
          <w:docGrid w:linePitch="312" w:charSpace="0"/>
        </w:sectPr>
      </w:pPr>
    </w:p>
    <w:p>
      <w:pPr>
        <w:adjustRightInd w:val="0"/>
        <w:spacing w:line="560" w:lineRule="exact"/>
        <w:ind w:firstLine="640" w:firstLineChars="200"/>
        <w:contextualSpacing/>
        <w:rPr>
          <w:rFonts w:hint="eastAsia" w:eastAsia="方正仿宋简体"/>
          <w:bCs/>
          <w:color w:val="FF0000"/>
          <w:sz w:val="32"/>
          <w:szCs w:val="32"/>
        </w:rPr>
      </w:pPr>
    </w:p>
    <w:p>
      <w:pPr>
        <w:rPr>
          <w:rFonts w:hint="eastAsia" w:eastAsia="方正仿宋简体"/>
          <w:bCs/>
          <w:sz w:val="32"/>
          <w:szCs w:val="32"/>
        </w:rPr>
        <w:sectPr>
          <w:footerReference r:id="rId11" w:type="default"/>
          <w:pgSz w:w="11906" w:h="16838"/>
          <w:pgMar w:top="1440" w:right="1689" w:bottom="1440" w:left="1689" w:header="851" w:footer="454" w:gutter="0"/>
          <w:pgBorders>
            <w:top w:val="none" w:sz="0" w:space="0"/>
            <w:left w:val="none" w:sz="0" w:space="0"/>
            <w:bottom w:val="none" w:sz="0" w:space="0"/>
            <w:right w:val="none" w:sz="0" w:space="0"/>
          </w:pgBorders>
          <w:pgNumType w:fmt="numberInDash" w:start="1"/>
          <w:cols w:space="0" w:num="1"/>
          <w:rtlGutter w:val="0"/>
          <w:docGrid w:linePitch="312" w:charSpace="0"/>
        </w:sectPr>
      </w:pPr>
    </w:p>
    <w:p>
      <w:pPr>
        <w:rPr>
          <w:rFonts w:hint="eastAsia" w:eastAsia="方正仿宋简体"/>
          <w:bCs/>
          <w:sz w:val="32"/>
          <w:szCs w:val="32"/>
        </w:rPr>
      </w:pPr>
    </w:p>
    <w:p>
      <w:pPr>
        <w:pStyle w:val="2"/>
        <w:pageBreakBefore w:val="0"/>
        <w:widowControl w:val="0"/>
        <w:kinsoku/>
        <w:wordWrap/>
        <w:overflowPunct/>
        <w:topLinePunct w:val="0"/>
        <w:autoSpaceDE/>
        <w:autoSpaceDN/>
        <w:bidi w:val="0"/>
        <w:snapToGrid/>
        <w:spacing w:before="0" w:after="0" w:line="620" w:lineRule="exact"/>
        <w:jc w:val="center"/>
        <w:rPr>
          <w:rFonts w:ascii="方正小标宋简体" w:eastAsia="方正小标宋简体"/>
          <w:b w:val="0"/>
        </w:rPr>
      </w:pPr>
      <w:bookmarkStart w:id="3" w:name="_Toc2476"/>
      <w:r>
        <w:rPr>
          <w:rFonts w:hint="eastAsia" w:ascii="方正小标宋简体" w:eastAsia="方正小标宋简体"/>
          <w:b w:val="0"/>
        </w:rPr>
        <w:t>新增博士硕士学位授予单位申请报告撰写提纲</w:t>
      </w:r>
      <w:bookmarkEnd w:id="3"/>
    </w:p>
    <w:p>
      <w:pPr>
        <w:spacing w:line="560" w:lineRule="exact"/>
        <w:jc w:val="left"/>
        <w:rPr>
          <w:rFonts w:eastAsia="方正仿宋_GBK"/>
          <w:bCs/>
          <w:sz w:val="32"/>
          <w:szCs w:val="32"/>
        </w:rPr>
      </w:pPr>
    </w:p>
    <w:p>
      <w:pPr>
        <w:spacing w:line="560" w:lineRule="exact"/>
        <w:ind w:firstLine="640" w:firstLineChars="200"/>
        <w:jc w:val="left"/>
        <w:rPr>
          <w:rFonts w:eastAsia="楷体"/>
          <w:bCs/>
          <w:sz w:val="32"/>
          <w:szCs w:val="32"/>
        </w:rPr>
      </w:pPr>
      <w:r>
        <w:rPr>
          <w:rFonts w:eastAsia="楷体"/>
          <w:bCs/>
          <w:sz w:val="32"/>
          <w:szCs w:val="32"/>
        </w:rPr>
        <w:t>【</w:t>
      </w:r>
      <w:r>
        <w:rPr>
          <w:rFonts w:hint="eastAsia" w:eastAsia="楷体"/>
          <w:bCs/>
          <w:sz w:val="32"/>
          <w:szCs w:val="32"/>
        </w:rPr>
        <w:t>编写说明：请按申请基本条件进行编写，内容应</w:t>
      </w:r>
      <w:r>
        <w:rPr>
          <w:rFonts w:eastAsia="楷体"/>
          <w:bCs/>
          <w:sz w:val="32"/>
          <w:szCs w:val="32"/>
        </w:rPr>
        <w:t>简明扼要，直入主题，申请表格中</w:t>
      </w:r>
      <w:r>
        <w:rPr>
          <w:rFonts w:hint="eastAsia" w:eastAsia="楷体"/>
          <w:bCs/>
          <w:sz w:val="32"/>
          <w:szCs w:val="32"/>
        </w:rPr>
        <w:t>不能反映的有关内容可以在报告中作适当说明。报告内容必须真实可信，对核查中不能提供</w:t>
      </w:r>
      <w:r>
        <w:rPr>
          <w:rFonts w:eastAsia="楷体"/>
          <w:bCs/>
          <w:sz w:val="32"/>
          <w:szCs w:val="32"/>
        </w:rPr>
        <w:t>相关证明材料</w:t>
      </w:r>
      <w:r>
        <w:rPr>
          <w:rFonts w:hint="eastAsia" w:eastAsia="楷体"/>
          <w:bCs/>
          <w:sz w:val="32"/>
          <w:szCs w:val="32"/>
        </w:rPr>
        <w:t>的，将按材料作假处理。正文请用宋体4号字编写，字数控制在</w:t>
      </w:r>
      <w:r>
        <w:rPr>
          <w:rFonts w:eastAsia="楷体"/>
          <w:bCs/>
          <w:sz w:val="32"/>
          <w:szCs w:val="32"/>
        </w:rPr>
        <w:t>3000字</w:t>
      </w:r>
      <w:r>
        <w:rPr>
          <w:rFonts w:hint="eastAsia" w:eastAsia="楷体"/>
          <w:bCs/>
          <w:sz w:val="32"/>
          <w:szCs w:val="32"/>
        </w:rPr>
        <w:t>以内。</w:t>
      </w:r>
      <w:r>
        <w:rPr>
          <w:rFonts w:eastAsia="楷体"/>
          <w:bCs/>
          <w:sz w:val="32"/>
          <w:szCs w:val="32"/>
        </w:rPr>
        <w:t>】</w:t>
      </w:r>
    </w:p>
    <w:p>
      <w:pPr>
        <w:spacing w:line="560" w:lineRule="exact"/>
        <w:jc w:val="left"/>
        <w:rPr>
          <w:rFonts w:eastAsia="方正仿宋_GBK"/>
          <w:bCs/>
          <w:sz w:val="32"/>
          <w:szCs w:val="32"/>
        </w:rPr>
      </w:pPr>
    </w:p>
    <w:p>
      <w:pPr>
        <w:spacing w:line="560" w:lineRule="exact"/>
        <w:jc w:val="left"/>
        <w:rPr>
          <w:rFonts w:hint="default" w:ascii="方正仿宋简体" w:hAnsi="方正仿宋简体" w:eastAsia="方正仿宋简体" w:cs="方正仿宋简体"/>
          <w:bCs/>
          <w:sz w:val="32"/>
          <w:szCs w:val="32"/>
          <w:u w:val="single"/>
          <w:lang w:val="en-US" w:eastAsia="zh-CN"/>
        </w:rPr>
      </w:pPr>
      <w:r>
        <w:rPr>
          <w:rFonts w:hint="eastAsia" w:ascii="方正仿宋简体" w:hAnsi="方正仿宋简体" w:eastAsia="方正仿宋简体" w:cs="方正仿宋简体"/>
          <w:bCs/>
          <w:sz w:val="32"/>
          <w:szCs w:val="32"/>
        </w:rPr>
        <w:t>申请单位：</w:t>
      </w:r>
      <w:r>
        <w:rPr>
          <w:rFonts w:hint="eastAsia" w:ascii="方正仿宋简体" w:hAnsi="方正仿宋简体" w:eastAsia="方正仿宋简体" w:cs="方正仿宋简体"/>
          <w:bCs/>
          <w:sz w:val="32"/>
          <w:szCs w:val="32"/>
          <w:u w:val="single"/>
          <w:lang w:val="en-US" w:eastAsia="zh-CN"/>
        </w:rPr>
        <w:t xml:space="preserve">                  </w:t>
      </w:r>
      <w:r>
        <w:rPr>
          <w:rFonts w:hint="eastAsia" w:ascii="方正仿宋简体" w:hAnsi="方正仿宋简体" w:eastAsia="方正仿宋简体" w:cs="方正仿宋简体"/>
          <w:bCs/>
          <w:sz w:val="32"/>
          <w:szCs w:val="32"/>
          <w:lang w:val="en-US" w:eastAsia="zh-CN"/>
        </w:rPr>
        <w:t xml:space="preserve">  </w:t>
      </w:r>
    </w:p>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一、本单位发展概况</w:t>
      </w:r>
    </w:p>
    <w:p>
      <w:pPr>
        <w:spacing w:line="560" w:lineRule="exact"/>
        <w:ind w:firstLine="640" w:firstLineChars="200"/>
        <w:jc w:val="left"/>
        <w:rPr>
          <w:rFonts w:eastAsia="楷体"/>
          <w:bCs/>
          <w:sz w:val="32"/>
          <w:szCs w:val="32"/>
        </w:rPr>
      </w:pPr>
      <w:r>
        <w:rPr>
          <w:rFonts w:eastAsia="楷体"/>
          <w:bCs/>
          <w:sz w:val="32"/>
          <w:szCs w:val="32"/>
        </w:rPr>
        <w:t>【简要介绍本单位的办学历史与现状，以及列入本地区新增学位授予单位立项建设情况</w:t>
      </w:r>
      <w:r>
        <w:rPr>
          <w:rFonts w:hint="eastAsia" w:eastAsia="楷体"/>
          <w:bCs/>
          <w:sz w:val="32"/>
          <w:szCs w:val="32"/>
        </w:rPr>
        <w:t>。</w:t>
      </w:r>
      <w:r>
        <w:rPr>
          <w:rFonts w:eastAsia="楷体"/>
          <w:bCs/>
          <w:sz w:val="32"/>
          <w:szCs w:val="32"/>
        </w:rPr>
        <w:t>】</w:t>
      </w:r>
    </w:p>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二、办学定位与特色</w:t>
      </w:r>
    </w:p>
    <w:p>
      <w:pPr>
        <w:spacing w:line="560" w:lineRule="exact"/>
        <w:ind w:firstLine="640" w:firstLineChars="200"/>
        <w:jc w:val="left"/>
        <w:rPr>
          <w:rFonts w:eastAsia="方正仿宋_GBK"/>
          <w:bCs/>
          <w:sz w:val="32"/>
          <w:szCs w:val="32"/>
        </w:rPr>
      </w:pPr>
      <w:r>
        <w:rPr>
          <w:rFonts w:eastAsia="楷体"/>
          <w:bCs/>
          <w:sz w:val="32"/>
          <w:szCs w:val="32"/>
        </w:rPr>
        <w:t>【简要介绍本单位的</w:t>
      </w:r>
      <w:r>
        <w:rPr>
          <w:rFonts w:hint="eastAsia" w:eastAsia="楷体"/>
          <w:bCs/>
          <w:sz w:val="32"/>
          <w:szCs w:val="32"/>
        </w:rPr>
        <w:t>办学定位</w:t>
      </w:r>
      <w:r>
        <w:rPr>
          <w:rFonts w:eastAsia="楷体"/>
          <w:bCs/>
          <w:sz w:val="32"/>
          <w:szCs w:val="32"/>
        </w:rPr>
        <w:t>与</w:t>
      </w:r>
      <w:r>
        <w:rPr>
          <w:rFonts w:hint="eastAsia" w:eastAsia="楷体"/>
          <w:bCs/>
          <w:sz w:val="32"/>
          <w:szCs w:val="32"/>
        </w:rPr>
        <w:t>目标、</w:t>
      </w:r>
      <w:r>
        <w:rPr>
          <w:rFonts w:eastAsia="楷体"/>
          <w:bCs/>
          <w:sz w:val="32"/>
          <w:szCs w:val="32"/>
        </w:rPr>
        <w:t>优势</w:t>
      </w:r>
      <w:r>
        <w:rPr>
          <w:rFonts w:hint="eastAsia" w:eastAsia="楷体"/>
          <w:bCs/>
          <w:sz w:val="32"/>
          <w:szCs w:val="32"/>
        </w:rPr>
        <w:t>与特色</w:t>
      </w:r>
      <w:r>
        <w:rPr>
          <w:rFonts w:eastAsia="楷体"/>
          <w:bCs/>
          <w:sz w:val="32"/>
          <w:szCs w:val="32"/>
        </w:rPr>
        <w:t>、党建和思想政治工作</w:t>
      </w:r>
      <w:r>
        <w:rPr>
          <w:rFonts w:hint="eastAsia" w:eastAsia="楷体"/>
          <w:bCs/>
          <w:sz w:val="32"/>
          <w:szCs w:val="32"/>
        </w:rPr>
        <w:t>等</w:t>
      </w:r>
      <w:r>
        <w:rPr>
          <w:rFonts w:eastAsia="楷体"/>
          <w:bCs/>
          <w:sz w:val="32"/>
          <w:szCs w:val="32"/>
        </w:rPr>
        <w:t>情况</w:t>
      </w:r>
      <w:r>
        <w:rPr>
          <w:rFonts w:hint="eastAsia" w:eastAsia="楷体"/>
          <w:bCs/>
          <w:sz w:val="32"/>
          <w:szCs w:val="32"/>
        </w:rPr>
        <w:t>，重点说明本单位申请新增学位授予单位的必要性和不可替代性。</w:t>
      </w:r>
      <w:r>
        <w:rPr>
          <w:rFonts w:eastAsia="楷体"/>
          <w:bCs/>
          <w:sz w:val="32"/>
          <w:szCs w:val="32"/>
        </w:rPr>
        <w:t>】</w:t>
      </w:r>
    </w:p>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三、师资队伍与水平</w:t>
      </w:r>
    </w:p>
    <w:p>
      <w:pPr>
        <w:spacing w:line="560" w:lineRule="exact"/>
        <w:ind w:firstLine="640" w:firstLineChars="200"/>
        <w:jc w:val="left"/>
        <w:rPr>
          <w:rFonts w:eastAsia="楷体"/>
          <w:bCs/>
          <w:sz w:val="32"/>
          <w:szCs w:val="32"/>
        </w:rPr>
      </w:pPr>
      <w:r>
        <w:rPr>
          <w:rFonts w:eastAsia="楷体"/>
          <w:bCs/>
          <w:sz w:val="32"/>
          <w:szCs w:val="32"/>
        </w:rPr>
        <w:t>【</w:t>
      </w:r>
      <w:r>
        <w:rPr>
          <w:rFonts w:hint="eastAsia" w:eastAsia="楷体"/>
          <w:bCs/>
          <w:sz w:val="32"/>
          <w:szCs w:val="32"/>
        </w:rPr>
        <w:t>简要介绍本单位师资队伍情况，包括整体实力、梯队结构、教学水平、对人才培养的支撑能力、已具备的研究生培养经验等方面。</w:t>
      </w:r>
      <w:r>
        <w:rPr>
          <w:rFonts w:eastAsia="楷体"/>
          <w:bCs/>
          <w:sz w:val="32"/>
          <w:szCs w:val="32"/>
        </w:rPr>
        <w:t>】</w:t>
      </w:r>
    </w:p>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四、人才培养与质量</w:t>
      </w:r>
    </w:p>
    <w:p>
      <w:pPr>
        <w:spacing w:line="560" w:lineRule="exact"/>
        <w:ind w:firstLine="640" w:firstLineChars="200"/>
        <w:jc w:val="left"/>
        <w:rPr>
          <w:rFonts w:eastAsia="楷体"/>
          <w:bCs/>
          <w:sz w:val="32"/>
          <w:szCs w:val="32"/>
        </w:rPr>
      </w:pPr>
      <w:r>
        <w:rPr>
          <w:rFonts w:eastAsia="楷体"/>
          <w:bCs/>
          <w:sz w:val="32"/>
          <w:szCs w:val="32"/>
        </w:rPr>
        <w:t>【简要介绍本单位的</w:t>
      </w:r>
      <w:r>
        <w:rPr>
          <w:rFonts w:hint="eastAsia" w:eastAsia="楷体"/>
          <w:bCs/>
          <w:sz w:val="32"/>
          <w:szCs w:val="32"/>
        </w:rPr>
        <w:t>人才培养、教育教学、培养质量、学风建设、毕业生就业和社会评价等情况，重点介绍拟新增博士或硕士学位点的研究生培养方案。</w:t>
      </w:r>
      <w:r>
        <w:rPr>
          <w:rFonts w:eastAsia="楷体"/>
          <w:bCs/>
          <w:sz w:val="32"/>
          <w:szCs w:val="32"/>
        </w:rPr>
        <w:t>】</w:t>
      </w:r>
    </w:p>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五、科学研究与贡献</w:t>
      </w:r>
    </w:p>
    <w:p>
      <w:pPr>
        <w:spacing w:line="560" w:lineRule="exact"/>
        <w:ind w:firstLine="640" w:firstLineChars="200"/>
        <w:jc w:val="left"/>
        <w:rPr>
          <w:rFonts w:eastAsia="楷体"/>
          <w:bCs/>
          <w:sz w:val="32"/>
          <w:szCs w:val="32"/>
        </w:rPr>
      </w:pPr>
      <w:r>
        <w:rPr>
          <w:rFonts w:eastAsia="楷体"/>
          <w:bCs/>
          <w:sz w:val="32"/>
          <w:szCs w:val="32"/>
        </w:rPr>
        <w:t>【简要介绍本单位的</w:t>
      </w:r>
      <w:r>
        <w:rPr>
          <w:rFonts w:hint="eastAsia" w:eastAsia="楷体"/>
          <w:bCs/>
          <w:sz w:val="32"/>
          <w:szCs w:val="32"/>
        </w:rPr>
        <w:t>科学研究情况，包括科研基础、科研活跃程度和取得的科研成果，重点说明本单位科研对国家、区域经济社会发展所做出的贡献。</w:t>
      </w:r>
      <w:r>
        <w:rPr>
          <w:rFonts w:eastAsia="楷体"/>
          <w:bCs/>
          <w:sz w:val="32"/>
          <w:szCs w:val="32"/>
        </w:rPr>
        <w:t>】</w:t>
      </w:r>
    </w:p>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六、条件支撑与管理</w:t>
      </w:r>
    </w:p>
    <w:p>
      <w:pPr>
        <w:spacing w:line="560" w:lineRule="exact"/>
        <w:ind w:firstLine="640" w:firstLineChars="200"/>
        <w:jc w:val="left"/>
        <w:rPr>
          <w:rFonts w:eastAsia="楷体"/>
          <w:bCs/>
          <w:sz w:val="32"/>
          <w:szCs w:val="32"/>
        </w:rPr>
      </w:pPr>
      <w:r>
        <w:rPr>
          <w:rFonts w:eastAsia="楷体"/>
          <w:bCs/>
          <w:sz w:val="32"/>
          <w:szCs w:val="32"/>
        </w:rPr>
        <w:t>【简要介绍本单位</w:t>
      </w:r>
      <w:r>
        <w:rPr>
          <w:rFonts w:hint="eastAsia" w:eastAsia="楷体"/>
          <w:bCs/>
          <w:sz w:val="32"/>
          <w:szCs w:val="32"/>
        </w:rPr>
        <w:t>支撑</w:t>
      </w:r>
      <w:r>
        <w:rPr>
          <w:rFonts w:eastAsia="楷体"/>
          <w:bCs/>
          <w:sz w:val="32"/>
          <w:szCs w:val="32"/>
        </w:rPr>
        <w:t>研究生培养的</w:t>
      </w:r>
      <w:r>
        <w:rPr>
          <w:rFonts w:hint="eastAsia" w:eastAsia="楷体"/>
          <w:bCs/>
          <w:sz w:val="32"/>
          <w:szCs w:val="32"/>
        </w:rPr>
        <w:t>资源投入、科研基础、教学基地、学术交流、管理制度和</w:t>
      </w:r>
      <w:r>
        <w:rPr>
          <w:rFonts w:eastAsia="楷体"/>
          <w:bCs/>
          <w:sz w:val="32"/>
          <w:szCs w:val="32"/>
        </w:rPr>
        <w:t>公共服务体系建设</w:t>
      </w:r>
      <w:r>
        <w:rPr>
          <w:rFonts w:hint="eastAsia" w:eastAsia="楷体"/>
          <w:bCs/>
          <w:sz w:val="32"/>
          <w:szCs w:val="32"/>
        </w:rPr>
        <w:t>等</w:t>
      </w:r>
      <w:r>
        <w:rPr>
          <w:rFonts w:eastAsia="楷体"/>
          <w:bCs/>
          <w:sz w:val="32"/>
          <w:szCs w:val="32"/>
        </w:rPr>
        <w:t>情况。】</w:t>
      </w:r>
    </w:p>
    <w:p>
      <w:pPr>
        <w:rPr>
          <w:rFonts w:eastAsia="楷体"/>
          <w:bCs/>
          <w:sz w:val="32"/>
          <w:szCs w:val="32"/>
        </w:rPr>
      </w:pPr>
      <w:r>
        <w:rPr>
          <w:rFonts w:eastAsia="楷体"/>
          <w:bCs/>
          <w:sz w:val="32"/>
          <w:szCs w:val="32"/>
        </w:rPr>
        <w:br w:type="page"/>
      </w:r>
    </w:p>
    <w:p>
      <w:pPr>
        <w:ind w:right="-1302"/>
        <w:rPr>
          <w:rFonts w:eastAsia="仿宋_GB2312"/>
          <w:b/>
          <w:sz w:val="36"/>
        </w:rPr>
      </w:pPr>
    </w:p>
    <w:p>
      <w:pPr>
        <w:ind w:right="-1302"/>
        <w:rPr>
          <w:rFonts w:eastAsia="楷体_GB2312"/>
          <w:sz w:val="28"/>
        </w:rPr>
      </w:pPr>
    </w:p>
    <w:p>
      <w:pPr>
        <w:ind w:firstLine="480" w:firstLineChars="200"/>
        <w:rPr>
          <w:rFonts w:eastAsia="昆仑黑体"/>
          <w:sz w:val="24"/>
        </w:rPr>
      </w:pPr>
    </w:p>
    <w:p>
      <w:pPr>
        <w:jc w:val="center"/>
        <w:outlineLvl w:val="0"/>
        <w:rPr>
          <w:b/>
          <w:bCs/>
          <w:sz w:val="72"/>
        </w:rPr>
      </w:pPr>
      <w:bookmarkStart w:id="4" w:name="_Toc23552"/>
      <w:r>
        <w:rPr>
          <w:b/>
          <w:bCs/>
          <w:sz w:val="72"/>
        </w:rPr>
        <w:t>申请新增</w:t>
      </w:r>
      <w:r>
        <w:rPr>
          <w:b/>
          <w:bCs/>
          <w:color w:val="000000"/>
          <w:sz w:val="72"/>
        </w:rPr>
        <w:t>博士</w:t>
      </w:r>
      <w:r>
        <w:rPr>
          <w:rFonts w:hint="eastAsia"/>
          <w:b/>
          <w:bCs/>
          <w:color w:val="000000"/>
          <w:sz w:val="72"/>
        </w:rPr>
        <w:t>硕士</w:t>
      </w:r>
      <w:r>
        <w:rPr>
          <w:b/>
          <w:bCs/>
          <w:sz w:val="72"/>
        </w:rPr>
        <w:t>学位</w:t>
      </w:r>
      <w:bookmarkEnd w:id="4"/>
    </w:p>
    <w:p>
      <w:pPr>
        <w:jc w:val="center"/>
        <w:outlineLvl w:val="0"/>
        <w:rPr>
          <w:b/>
          <w:bCs/>
          <w:sz w:val="72"/>
        </w:rPr>
      </w:pPr>
      <w:bookmarkStart w:id="5" w:name="_Toc22329"/>
      <w:bookmarkStart w:id="6" w:name="_Toc7500"/>
      <w:r>
        <w:rPr>
          <w:b/>
          <w:bCs/>
          <w:sz w:val="72"/>
        </w:rPr>
        <w:t>授予单位简况表</w:t>
      </w:r>
      <w:bookmarkEnd w:id="5"/>
      <w:bookmarkEnd w:id="6"/>
    </w:p>
    <w:p>
      <w:pPr>
        <w:jc w:val="center"/>
      </w:pPr>
    </w:p>
    <w:p>
      <w:pPr>
        <w:jc w:val="center"/>
      </w:pPr>
    </w:p>
    <w:p>
      <w:pPr>
        <w:jc w:val="center"/>
      </w:pPr>
    </w:p>
    <w:p>
      <w:pPr>
        <w:jc w:val="center"/>
      </w:pPr>
    </w:p>
    <w:p>
      <w:pPr>
        <w:jc w:val="center"/>
      </w:pPr>
    </w:p>
    <w:p>
      <w:pPr>
        <w:jc w:val="center"/>
      </w:pPr>
    </w:p>
    <w:p>
      <w:pPr>
        <w:jc w:val="center"/>
      </w:pPr>
    </w:p>
    <w:tbl>
      <w:tblPr>
        <w:tblStyle w:val="19"/>
        <w:tblW w:w="714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367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00" w:type="dxa"/>
            <w:vMerge w:val="restart"/>
            <w:tcBorders>
              <w:top w:val="nil"/>
              <w:left w:val="nil"/>
              <w:bottom w:val="nil"/>
              <w:right w:val="single" w:color="auto" w:sz="4" w:space="0"/>
            </w:tcBorders>
            <w:vAlign w:val="center"/>
          </w:tcPr>
          <w:p>
            <w:pPr>
              <w:rPr>
                <w:rFonts w:ascii="仿宋_GB2312" w:eastAsia="仿宋_GB2312"/>
                <w:sz w:val="28"/>
              </w:rPr>
            </w:pPr>
            <w:r>
              <w:rPr>
                <w:rFonts w:hint="eastAsia" w:ascii="仿宋_GB2312" w:eastAsia="仿宋_GB2312"/>
                <w:sz w:val="28"/>
              </w:rPr>
              <w:t>申 请 新 增</w:t>
            </w:r>
          </w:p>
          <w:p>
            <w:pPr>
              <w:rPr>
                <w:rFonts w:ascii="仿宋_GB2312" w:eastAsia="仿宋_GB2312"/>
                <w:sz w:val="28"/>
              </w:rPr>
            </w:pPr>
            <w:r>
              <w:rPr>
                <w:rFonts w:hint="eastAsia" w:ascii="仿宋_GB2312" w:eastAsia="仿宋_GB2312"/>
                <w:sz w:val="28"/>
              </w:rPr>
              <w:t>单 位 类 型</w:t>
            </w:r>
          </w:p>
        </w:tc>
        <w:tc>
          <w:tcPr>
            <w:tcW w:w="3675" w:type="dxa"/>
            <w:tcBorders>
              <w:top w:val="nil"/>
              <w:left w:val="single" w:color="auto" w:sz="4" w:space="0"/>
              <w:bottom w:val="single" w:color="auto" w:sz="4" w:space="0"/>
              <w:right w:val="nil"/>
            </w:tcBorders>
          </w:tcPr>
          <w:p>
            <w:pPr>
              <w:numPr>
                <w:ilvl w:val="0"/>
                <w:numId w:val="1"/>
              </w:numPr>
              <w:rPr>
                <w:rFonts w:ascii="仿宋_GB2312" w:eastAsia="仿宋_GB2312"/>
                <w:sz w:val="28"/>
              </w:rPr>
            </w:pPr>
            <w:r>
              <w:rPr>
                <w:rFonts w:hint="eastAsia" w:ascii="仿宋_GB2312" w:eastAsia="仿宋_GB2312"/>
                <w:sz w:val="28"/>
              </w:rPr>
              <w:t xml:space="preserve">博士学位授予单位            </w:t>
            </w:r>
          </w:p>
        </w:tc>
        <w:tc>
          <w:tcPr>
            <w:tcW w:w="1365" w:type="dxa"/>
            <w:tcBorders>
              <w:top w:val="nil"/>
              <w:left w:val="nil"/>
              <w:bottom w:val="nil"/>
              <w:right w:val="nil"/>
            </w:tcBorders>
          </w:tcPr>
          <w:p>
            <w:pPr>
              <w:rPr>
                <w:rFonts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100" w:type="dxa"/>
            <w:vMerge w:val="continue"/>
            <w:tcBorders>
              <w:top w:val="nil"/>
              <w:left w:val="nil"/>
              <w:bottom w:val="nil"/>
              <w:right w:val="single" w:color="auto" w:sz="4" w:space="0"/>
            </w:tcBorders>
          </w:tcPr>
          <w:p>
            <w:pPr>
              <w:jc w:val="center"/>
              <w:rPr>
                <w:rFonts w:ascii="仿宋_GB2312" w:eastAsia="仿宋_GB2312"/>
                <w:sz w:val="28"/>
              </w:rPr>
            </w:pPr>
          </w:p>
        </w:tc>
        <w:tc>
          <w:tcPr>
            <w:tcW w:w="3675" w:type="dxa"/>
            <w:tcBorders>
              <w:top w:val="single" w:color="auto" w:sz="4" w:space="0"/>
              <w:left w:val="single" w:color="auto" w:sz="4" w:space="0"/>
              <w:bottom w:val="nil"/>
              <w:right w:val="nil"/>
            </w:tcBorders>
            <w:vAlign w:val="bottom"/>
          </w:tcPr>
          <w:p>
            <w:pPr>
              <w:numPr>
                <w:ilvl w:val="0"/>
                <w:numId w:val="1"/>
              </w:numPr>
              <w:rPr>
                <w:rFonts w:ascii="仿宋_GB2312" w:eastAsia="仿宋_GB2312"/>
                <w:sz w:val="28"/>
              </w:rPr>
            </w:pPr>
            <w:r>
              <w:rPr>
                <w:rFonts w:hint="eastAsia" w:ascii="仿宋_GB2312" w:eastAsia="仿宋_GB2312"/>
                <w:sz w:val="28"/>
              </w:rPr>
              <w:t>硕士学位授予单位</w:t>
            </w:r>
          </w:p>
        </w:tc>
        <w:tc>
          <w:tcPr>
            <w:tcW w:w="1365" w:type="dxa"/>
            <w:tcBorders>
              <w:top w:val="nil"/>
              <w:left w:val="nil"/>
              <w:bottom w:val="nil"/>
              <w:right w:val="nil"/>
            </w:tcBorders>
          </w:tcPr>
          <w:p>
            <w:pPr>
              <w:rPr>
                <w:rFonts w:ascii="仿宋_GB2312" w:eastAsia="仿宋_GB2312"/>
                <w:b/>
                <w:sz w:val="28"/>
              </w:rPr>
            </w:pPr>
          </w:p>
        </w:tc>
      </w:tr>
    </w:tbl>
    <w:p>
      <w:pPr>
        <w:jc w:val="center"/>
        <w:rPr>
          <w:rFonts w:ascii="仿宋_GB2312" w:eastAsia="仿宋_GB2312"/>
          <w:b/>
        </w:rPr>
      </w:pPr>
    </w:p>
    <w:p>
      <w:pPr>
        <w:jc w:val="center"/>
        <w:rPr>
          <w:rFonts w:ascii="仿宋_GB2312" w:eastAsia="仿宋_GB2312"/>
          <w:b/>
        </w:rPr>
      </w:pPr>
    </w:p>
    <w:p>
      <w:pPr>
        <w:jc w:val="center"/>
        <w:rPr>
          <w:rFonts w:ascii="仿宋_GB2312" w:eastAsia="仿宋_GB2312"/>
          <w:b/>
        </w:rPr>
      </w:pPr>
    </w:p>
    <w:p>
      <w:pPr>
        <w:jc w:val="center"/>
        <w:rPr>
          <w:rFonts w:ascii="仿宋_GB2312" w:eastAsia="仿宋_GB2312"/>
        </w:rPr>
      </w:pPr>
    </w:p>
    <w:tbl>
      <w:tblPr>
        <w:tblStyle w:val="19"/>
        <w:tblW w:w="714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367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00" w:type="dxa"/>
            <w:vMerge w:val="restart"/>
            <w:tcBorders>
              <w:top w:val="nil"/>
              <w:left w:val="nil"/>
              <w:bottom w:val="nil"/>
              <w:right w:val="single" w:color="auto" w:sz="4" w:space="0"/>
            </w:tcBorders>
            <w:vAlign w:val="center"/>
          </w:tcPr>
          <w:p>
            <w:pPr>
              <w:rPr>
                <w:rFonts w:ascii="仿宋_GB2312" w:eastAsia="仿宋_GB2312"/>
                <w:sz w:val="28"/>
              </w:rPr>
            </w:pPr>
            <w:r>
              <w:rPr>
                <w:rFonts w:hint="eastAsia" w:ascii="仿宋_GB2312" w:eastAsia="仿宋_GB2312"/>
                <w:sz w:val="28"/>
              </w:rPr>
              <w:t>申 请 单 位</w:t>
            </w:r>
          </w:p>
        </w:tc>
        <w:tc>
          <w:tcPr>
            <w:tcW w:w="3675" w:type="dxa"/>
            <w:tcBorders>
              <w:top w:val="nil"/>
              <w:left w:val="single" w:color="auto" w:sz="4" w:space="0"/>
              <w:bottom w:val="single" w:color="auto" w:sz="4" w:space="0"/>
              <w:right w:val="nil"/>
            </w:tcBorders>
          </w:tcPr>
          <w:p>
            <w:pPr>
              <w:rPr>
                <w:rFonts w:ascii="仿宋_GB2312" w:eastAsia="仿宋_GB2312"/>
                <w:sz w:val="28"/>
              </w:rPr>
            </w:pPr>
            <w:r>
              <w:rPr>
                <w:rFonts w:hint="eastAsia" w:ascii="仿宋_GB2312" w:eastAsia="仿宋_GB2312"/>
                <w:sz w:val="28"/>
              </w:rPr>
              <w:t xml:space="preserve">名称：            </w:t>
            </w:r>
          </w:p>
        </w:tc>
        <w:tc>
          <w:tcPr>
            <w:tcW w:w="1365" w:type="dxa"/>
            <w:vMerge w:val="restart"/>
            <w:tcBorders>
              <w:top w:val="nil"/>
              <w:left w:val="nil"/>
              <w:right w:val="nil"/>
            </w:tcBorders>
          </w:tcPr>
          <w:p>
            <w:pPr>
              <w:rPr>
                <w:rFonts w:ascii="仿宋_GB2312" w:eastAsia="仿宋_GB2312"/>
                <w:sz w:val="28"/>
              </w:rPr>
            </w:pPr>
          </w:p>
          <w:p>
            <w:pP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100" w:type="dxa"/>
            <w:vMerge w:val="continue"/>
            <w:tcBorders>
              <w:top w:val="nil"/>
              <w:left w:val="nil"/>
              <w:bottom w:val="nil"/>
              <w:right w:val="single" w:color="auto" w:sz="4" w:space="0"/>
            </w:tcBorders>
          </w:tcPr>
          <w:p>
            <w:pPr>
              <w:jc w:val="center"/>
              <w:rPr>
                <w:rFonts w:ascii="仿宋_GB2312" w:eastAsia="仿宋_GB2312"/>
                <w:sz w:val="28"/>
              </w:rPr>
            </w:pPr>
          </w:p>
        </w:tc>
        <w:tc>
          <w:tcPr>
            <w:tcW w:w="3675" w:type="dxa"/>
            <w:tcBorders>
              <w:top w:val="single" w:color="auto" w:sz="4" w:space="0"/>
              <w:left w:val="single" w:color="auto" w:sz="4" w:space="0"/>
              <w:bottom w:val="nil"/>
              <w:right w:val="nil"/>
            </w:tcBorders>
            <w:vAlign w:val="bottom"/>
          </w:tcPr>
          <w:p>
            <w:pPr>
              <w:rPr>
                <w:rFonts w:ascii="仿宋_GB2312" w:eastAsia="仿宋_GB2312"/>
                <w:sz w:val="28"/>
              </w:rPr>
            </w:pPr>
            <w:r>
              <w:rPr>
                <w:rFonts w:hint="eastAsia" w:ascii="仿宋_GB2312" w:eastAsia="仿宋_GB2312"/>
                <w:sz w:val="28"/>
              </w:rPr>
              <w:t>代码：</w:t>
            </w:r>
          </w:p>
        </w:tc>
        <w:tc>
          <w:tcPr>
            <w:tcW w:w="1365" w:type="dxa"/>
            <w:vMerge w:val="continue"/>
            <w:tcBorders>
              <w:left w:val="nil"/>
              <w:bottom w:val="nil"/>
              <w:right w:val="nil"/>
            </w:tcBorders>
          </w:tcPr>
          <w:p>
            <w:pPr>
              <w:rPr>
                <w:rFonts w:ascii="仿宋_GB2312" w:eastAsia="仿宋_GB2312"/>
                <w:sz w:val="28"/>
              </w:rPr>
            </w:pPr>
          </w:p>
        </w:tc>
      </w:tr>
    </w:tbl>
    <w:p/>
    <w:p/>
    <w:p/>
    <w:p/>
    <w:tbl>
      <w:tblPr>
        <w:tblStyle w:val="19"/>
        <w:tblW w:w="714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5775" w:type="dxa"/>
            <w:tcBorders>
              <w:top w:val="nil"/>
              <w:left w:val="nil"/>
              <w:bottom w:val="nil"/>
              <w:right w:val="nil"/>
            </w:tcBorders>
            <w:vAlign w:val="center"/>
          </w:tcPr>
          <w:p>
            <w:pPr>
              <w:rPr>
                <w:rFonts w:ascii="仿宋_GB2312" w:eastAsia="仿宋_GB2312"/>
                <w:sz w:val="28"/>
              </w:rPr>
            </w:pPr>
            <w:r>
              <w:rPr>
                <w:rFonts w:hint="eastAsia" w:ascii="仿宋_GB2312" w:eastAsia="仿宋_GB2312"/>
                <w:sz w:val="28"/>
              </w:rPr>
              <w:t xml:space="preserve">省级学位委员会推荐排序： /   </w:t>
            </w:r>
          </w:p>
          <w:p>
            <w:pPr>
              <w:rPr>
                <w:rFonts w:ascii="仿宋_GB2312" w:eastAsia="仿宋_GB2312"/>
                <w:sz w:val="28"/>
              </w:rPr>
            </w:pPr>
            <w:r>
              <w:rPr>
                <w:rFonts w:hint="eastAsia" w:ascii="仿宋_GB2312" w:eastAsia="仿宋_GB2312"/>
                <w:sz w:val="28"/>
              </w:rPr>
              <w:t>（手写，盖章）</w:t>
            </w:r>
          </w:p>
        </w:tc>
        <w:tc>
          <w:tcPr>
            <w:tcW w:w="1365" w:type="dxa"/>
            <w:tcBorders>
              <w:top w:val="nil"/>
              <w:left w:val="nil"/>
              <w:bottom w:val="nil"/>
              <w:right w:val="nil"/>
            </w:tcBorders>
          </w:tcPr>
          <w:p>
            <w:pPr>
              <w:rPr>
                <w:rFonts w:ascii="仿宋_GB2312" w:eastAsia="仿宋_GB2312"/>
                <w:sz w:val="28"/>
              </w:rPr>
            </w:pPr>
          </w:p>
          <w:p>
            <w:pPr>
              <w:rPr>
                <w:rFonts w:ascii="仿宋_GB2312" w:eastAsia="仿宋_GB2312"/>
                <w:sz w:val="28"/>
              </w:rPr>
            </w:pPr>
          </w:p>
        </w:tc>
      </w:tr>
    </w:tbl>
    <w:p/>
    <w:p/>
    <w:p>
      <w:pPr>
        <w:jc w:val="center"/>
        <w:rPr>
          <w:sz w:val="32"/>
        </w:rPr>
      </w:pPr>
    </w:p>
    <w:p>
      <w:pPr>
        <w:jc w:val="center"/>
        <w:rPr>
          <w:sz w:val="32"/>
        </w:rPr>
      </w:pPr>
    </w:p>
    <w:p>
      <w:pPr>
        <w:jc w:val="center"/>
        <w:rPr>
          <w:sz w:val="32"/>
        </w:rPr>
      </w:pPr>
    </w:p>
    <w:p>
      <w:pPr>
        <w:jc w:val="center"/>
        <w:rPr>
          <w:sz w:val="32"/>
        </w:rPr>
      </w:pPr>
    </w:p>
    <w:p>
      <w:pPr>
        <w:jc w:val="center"/>
        <w:rPr>
          <w:rFonts w:ascii="仿宋_GB2312" w:eastAsia="仿宋_GB2312"/>
          <w:sz w:val="32"/>
        </w:rPr>
      </w:pPr>
      <w:r>
        <w:rPr>
          <w:rFonts w:hint="eastAsia" w:ascii="仿宋_GB2312" w:eastAsia="仿宋_GB2312"/>
          <w:sz w:val="32"/>
        </w:rPr>
        <w:t>国务院学位委员会办公室制表</w:t>
      </w:r>
    </w:p>
    <w:p>
      <w:pPr>
        <w:jc w:val="center"/>
        <w:rPr>
          <w:rFonts w:ascii="仿宋_GB2312" w:eastAsia="仿宋_GB2312"/>
          <w:sz w:val="32"/>
        </w:rPr>
      </w:pPr>
      <w:r>
        <w:rPr>
          <w:rFonts w:hint="eastAsia" w:ascii="仿宋_GB2312" w:eastAsia="仿宋_GB2312"/>
          <w:sz w:val="32"/>
        </w:rPr>
        <w:t xml:space="preserve">     年   月   日填</w:t>
      </w:r>
    </w:p>
    <w:p>
      <w:pPr>
        <w:widowControl/>
        <w:jc w:val="left"/>
        <w:rPr>
          <w:rFonts w:ascii="仿宋_GB2312" w:eastAsia="仿宋_GB2312"/>
          <w:sz w:val="32"/>
        </w:rPr>
      </w:pPr>
      <w:r>
        <w:rPr>
          <w:rFonts w:ascii="仿宋_GB2312" w:eastAsia="仿宋_GB2312"/>
          <w:sz w:val="32"/>
        </w:rPr>
        <w:br w:type="page"/>
      </w:r>
    </w:p>
    <w:p>
      <w:pPr>
        <w:ind w:right="-226"/>
        <w:jc w:val="center"/>
        <w:rPr>
          <w:rFonts w:ascii="仿宋_GB2312" w:eastAsia="仿宋_GB2312"/>
          <w:b/>
          <w:sz w:val="32"/>
        </w:rPr>
      </w:pPr>
      <w:r>
        <w:rPr>
          <w:rFonts w:hint="eastAsia" w:ascii="仿宋_GB2312" w:eastAsia="仿宋_GB2312"/>
          <w:b/>
          <w:sz w:val="36"/>
        </w:rPr>
        <w:t>说  明</w:t>
      </w:r>
    </w:p>
    <w:p>
      <w:pPr>
        <w:spacing w:line="360" w:lineRule="auto"/>
        <w:ind w:right="-85" w:firstLine="560" w:firstLineChars="200"/>
        <w:rPr>
          <w:rFonts w:eastAsia="仿宋_GB2312"/>
          <w:sz w:val="28"/>
        </w:rPr>
      </w:pPr>
      <w:r>
        <w:rPr>
          <w:rFonts w:eastAsia="仿宋_GB2312"/>
          <w:sz w:val="28"/>
        </w:rPr>
        <w:t>一、单位代码按照国务院学位委员会办公室编、北京大学出版社2004年3月出版的《高等学校和科研机构学位与研究生教育管理信息标准》中的代码填写。</w:t>
      </w:r>
    </w:p>
    <w:p>
      <w:pPr>
        <w:spacing w:line="360" w:lineRule="auto"/>
        <w:ind w:right="-85" w:firstLine="560" w:firstLineChars="200"/>
        <w:rPr>
          <w:rFonts w:eastAsia="仿宋_GB2312"/>
          <w:sz w:val="28"/>
        </w:rPr>
      </w:pPr>
      <w:r>
        <w:rPr>
          <w:rFonts w:eastAsia="仿宋_GB2312"/>
          <w:sz w:val="28"/>
        </w:rPr>
        <w:t>二、学科门类名称、一级学科名称及其代码</w:t>
      </w:r>
      <w:r>
        <w:rPr>
          <w:rFonts w:hint="eastAsia" w:eastAsia="仿宋_GB2312"/>
          <w:sz w:val="28"/>
        </w:rPr>
        <w:t>、专业学位类别名称及其代码</w:t>
      </w:r>
      <w:r>
        <w:rPr>
          <w:rFonts w:eastAsia="仿宋_GB2312"/>
          <w:sz w:val="28"/>
        </w:rPr>
        <w:t>按照国务院学位委员会、教育部颁布的《</w:t>
      </w:r>
      <w:r>
        <w:rPr>
          <w:rFonts w:hint="eastAsia" w:eastAsia="仿宋_GB2312"/>
          <w:sz w:val="28"/>
        </w:rPr>
        <w:t>研究生教育学科专业</w:t>
      </w:r>
      <w:r>
        <w:rPr>
          <w:rFonts w:eastAsia="仿宋_GB2312"/>
          <w:sz w:val="28"/>
        </w:rPr>
        <w:t>目录</w:t>
      </w:r>
      <w:r>
        <w:rPr>
          <w:rFonts w:hint="eastAsia" w:eastAsia="仿宋_GB2312"/>
          <w:sz w:val="28"/>
        </w:rPr>
        <w:t>（2022年）</w:t>
      </w:r>
      <w:r>
        <w:rPr>
          <w:rFonts w:eastAsia="仿宋_GB2312"/>
          <w:sz w:val="28"/>
        </w:rPr>
        <w:t>》填写。</w:t>
      </w:r>
    </w:p>
    <w:p>
      <w:pPr>
        <w:spacing w:line="360" w:lineRule="auto"/>
        <w:ind w:right="-85" w:firstLine="560" w:firstLineChars="200"/>
        <w:rPr>
          <w:rFonts w:eastAsia="仿宋_GB2312"/>
          <w:sz w:val="28"/>
        </w:rPr>
      </w:pPr>
      <w:r>
        <w:rPr>
          <w:rFonts w:eastAsia="仿宋_GB2312"/>
          <w:sz w:val="28"/>
        </w:rPr>
        <w:t>三、除</w:t>
      </w:r>
      <w:r>
        <w:rPr>
          <w:rFonts w:hint="eastAsia" w:eastAsia="仿宋_GB2312"/>
          <w:sz w:val="28"/>
        </w:rPr>
        <w:t>银龄教师或</w:t>
      </w:r>
      <w:r>
        <w:rPr>
          <w:rFonts w:eastAsia="仿宋_GB2312"/>
          <w:sz w:val="28"/>
        </w:rPr>
        <w:t>表中另有说明外，本表填写中涉及的人员均指人事关系隶属本单位的在编人员以及与本单位签署全职合同（截至20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月31日合同尚在有效期内）的</w:t>
      </w:r>
      <w:r>
        <w:rPr>
          <w:rFonts w:hint="eastAsia" w:eastAsia="仿宋_GB2312"/>
          <w:sz w:val="28"/>
        </w:rPr>
        <w:t>专任</w:t>
      </w:r>
      <w:r>
        <w:rPr>
          <w:rFonts w:eastAsia="仿宋_GB2312"/>
          <w:sz w:val="28"/>
        </w:rPr>
        <w:t>教师，兼职人员不计在内；表中涉及的成果（论文、专著、专利、科研奖项、教学成果等）均指署名</w:t>
      </w:r>
      <w:r>
        <w:rPr>
          <w:rFonts w:hint="eastAsia" w:eastAsia="仿宋_GB2312"/>
          <w:sz w:val="28"/>
        </w:rPr>
        <w:t>第一</w:t>
      </w:r>
      <w:r>
        <w:rPr>
          <w:rFonts w:eastAsia="仿宋_GB2312"/>
          <w:sz w:val="28"/>
        </w:rPr>
        <w:t>单位获得的成果。</w:t>
      </w:r>
    </w:p>
    <w:p>
      <w:pPr>
        <w:spacing w:line="360" w:lineRule="auto"/>
        <w:ind w:right="-85" w:firstLine="560" w:firstLineChars="200"/>
        <w:rPr>
          <w:rFonts w:eastAsia="仿宋_GB2312"/>
          <w:sz w:val="28"/>
        </w:rPr>
      </w:pPr>
      <w:r>
        <w:rPr>
          <w:rFonts w:hint="eastAsia" w:eastAsia="仿宋_GB2312"/>
          <w:sz w:val="28"/>
        </w:rPr>
        <w:t>四、本表填入的银龄教师，是《高校银龄教师支援西部计划实施方案》中第一、第二、第三、第四批试点高校长期聘请的，非本单位达到法定退休年龄且办结退休手续的教师，应</w:t>
      </w:r>
      <w:r>
        <w:rPr>
          <w:rFonts w:eastAsia="仿宋_GB2312"/>
          <w:sz w:val="28"/>
        </w:rPr>
        <w:t>与本单位签署</w:t>
      </w:r>
      <w:r>
        <w:rPr>
          <w:rFonts w:hint="eastAsia" w:eastAsia="仿宋_GB2312"/>
          <w:sz w:val="28"/>
        </w:rPr>
        <w:t>聘任</w:t>
      </w:r>
      <w:r>
        <w:rPr>
          <w:rFonts w:eastAsia="仿宋_GB2312"/>
          <w:sz w:val="28"/>
        </w:rPr>
        <w:t>合同（截至20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月31日合同尚在有效期内）</w:t>
      </w:r>
      <w:r>
        <w:rPr>
          <w:rFonts w:hint="eastAsia" w:eastAsia="仿宋_GB2312"/>
          <w:sz w:val="28"/>
        </w:rPr>
        <w:t>。</w:t>
      </w:r>
    </w:p>
    <w:p>
      <w:pPr>
        <w:spacing w:line="360" w:lineRule="auto"/>
        <w:ind w:right="-85" w:firstLine="560" w:firstLineChars="200"/>
        <w:rPr>
          <w:rFonts w:eastAsia="仿宋_GB2312"/>
          <w:sz w:val="28"/>
        </w:rPr>
      </w:pPr>
      <w:r>
        <w:rPr>
          <w:rFonts w:hint="eastAsia" w:eastAsia="仿宋_GB2312"/>
          <w:sz w:val="28"/>
        </w:rPr>
        <w:t>五</w:t>
      </w:r>
      <w:r>
        <w:rPr>
          <w:rFonts w:eastAsia="仿宋_GB2312"/>
          <w:sz w:val="28"/>
        </w:rPr>
        <w:t>、除表中另有说明外，所填报各项与时间相关的内容均截至20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w:t>
      </w:r>
      <w:r>
        <w:rPr>
          <w:rFonts w:hint="eastAsia" w:eastAsia="仿宋_GB2312"/>
          <w:sz w:val="28"/>
        </w:rPr>
        <w:t>“</w:t>
      </w:r>
      <w:r>
        <w:rPr>
          <w:rFonts w:eastAsia="仿宋_GB2312"/>
          <w:sz w:val="28"/>
        </w:rPr>
        <w:t>近五年</w:t>
      </w:r>
      <w:r>
        <w:rPr>
          <w:rFonts w:hint="eastAsia" w:eastAsia="仿宋_GB2312"/>
          <w:sz w:val="28"/>
        </w:rPr>
        <w:t>”</w:t>
      </w:r>
      <w:r>
        <w:rPr>
          <w:rFonts w:eastAsia="仿宋_GB2312"/>
          <w:sz w:val="28"/>
        </w:rPr>
        <w:t>的统计时间为201</w:t>
      </w:r>
      <w:r>
        <w:rPr>
          <w:rFonts w:hint="eastAsia" w:eastAsia="仿宋_GB2312"/>
          <w:sz w:val="28"/>
        </w:rPr>
        <w:t>8</w:t>
      </w:r>
      <w:r>
        <w:rPr>
          <w:rFonts w:eastAsia="仿宋_GB2312"/>
          <w:sz w:val="28"/>
        </w:rPr>
        <w:t>年</w:t>
      </w:r>
      <w:r>
        <w:rPr>
          <w:rFonts w:hint="eastAsia" w:eastAsia="仿宋_GB2312"/>
          <w:sz w:val="28"/>
        </w:rPr>
        <w:t>1</w:t>
      </w:r>
      <w:r>
        <w:rPr>
          <w:rFonts w:eastAsia="仿宋_GB2312"/>
          <w:sz w:val="28"/>
        </w:rPr>
        <w:t>月</w:t>
      </w:r>
      <w:r>
        <w:rPr>
          <w:rFonts w:hint="eastAsia" w:eastAsia="仿宋_GB2312"/>
          <w:sz w:val="28"/>
        </w:rPr>
        <w:t>1日</w:t>
      </w:r>
      <w:r>
        <w:rPr>
          <w:rFonts w:eastAsia="仿宋_GB2312"/>
          <w:sz w:val="28"/>
        </w:rPr>
        <w:t>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w:t>
      </w:r>
    </w:p>
    <w:p>
      <w:pPr>
        <w:spacing w:line="360" w:lineRule="auto"/>
        <w:ind w:right="-85" w:firstLine="560" w:firstLineChars="200"/>
        <w:rPr>
          <w:rFonts w:eastAsia="仿宋_GB2312"/>
          <w:sz w:val="28"/>
        </w:rPr>
      </w:pPr>
      <w:r>
        <w:rPr>
          <w:rFonts w:hint="eastAsia" w:eastAsia="仿宋_GB2312"/>
          <w:sz w:val="28"/>
        </w:rPr>
        <w:t>六</w:t>
      </w:r>
      <w:r>
        <w:rPr>
          <w:rFonts w:eastAsia="仿宋_GB2312"/>
          <w:sz w:val="28"/>
        </w:rPr>
        <w:t>、</w:t>
      </w:r>
      <w:r>
        <w:rPr>
          <w:rFonts w:hint="eastAsia" w:eastAsia="仿宋_GB2312"/>
          <w:sz w:val="28"/>
        </w:rPr>
        <w:t>除表中另有说明外，</w:t>
      </w:r>
      <w:r>
        <w:rPr>
          <w:rFonts w:eastAsia="仿宋_GB2312"/>
          <w:sz w:val="28"/>
        </w:rPr>
        <w:t>本表中的科研经费应是本</w:t>
      </w:r>
      <w:r>
        <w:rPr>
          <w:rFonts w:hint="eastAsia" w:eastAsia="仿宋_GB2312"/>
          <w:sz w:val="28"/>
        </w:rPr>
        <w:t>单位</w:t>
      </w:r>
      <w:r>
        <w:rPr>
          <w:rFonts w:eastAsia="仿宋_GB2312"/>
          <w:sz w:val="28"/>
        </w:rPr>
        <w:t>实际获得并计入本单位财务账目的经费</w:t>
      </w:r>
      <w:r>
        <w:rPr>
          <w:rFonts w:hint="eastAsia" w:eastAsia="仿宋_GB2312"/>
          <w:sz w:val="28"/>
        </w:rPr>
        <w:t>，不含配套经费</w:t>
      </w:r>
      <w:r>
        <w:rPr>
          <w:rFonts w:eastAsia="仿宋_GB2312"/>
          <w:sz w:val="28"/>
        </w:rPr>
        <w:t>。</w:t>
      </w:r>
    </w:p>
    <w:p>
      <w:pPr>
        <w:spacing w:line="360" w:lineRule="auto"/>
        <w:ind w:right="-85" w:firstLine="560" w:firstLineChars="200"/>
        <w:rPr>
          <w:rFonts w:eastAsia="仿宋_GB2312"/>
          <w:sz w:val="28"/>
        </w:rPr>
      </w:pPr>
      <w:r>
        <w:rPr>
          <w:rFonts w:hint="eastAsia" w:eastAsia="仿宋_GB2312"/>
          <w:sz w:val="28"/>
        </w:rPr>
        <w:t>七</w:t>
      </w:r>
      <w:r>
        <w:rPr>
          <w:rFonts w:eastAsia="仿宋_GB2312"/>
          <w:sz w:val="28"/>
        </w:rPr>
        <w:t>、本表不能填写任何涉密内容。涉密信息请按国家有关保密规定进行脱密，处理至可以公开后方可填写。</w:t>
      </w:r>
    </w:p>
    <w:p>
      <w:pPr>
        <w:spacing w:line="360" w:lineRule="auto"/>
        <w:ind w:right="-85" w:firstLine="560" w:firstLineChars="200"/>
        <w:rPr>
          <w:rFonts w:eastAsia="仿宋_GB2312"/>
          <w:sz w:val="28"/>
        </w:rPr>
      </w:pPr>
      <w:r>
        <w:rPr>
          <w:rFonts w:hint="eastAsia" w:eastAsia="仿宋_GB2312"/>
          <w:sz w:val="28"/>
        </w:rPr>
        <w:t>八</w:t>
      </w:r>
      <w:r>
        <w:rPr>
          <w:rFonts w:eastAsia="仿宋_GB2312"/>
          <w:sz w:val="28"/>
        </w:rPr>
        <w:t>、本表请用A4纸双面打印，左侧装订，页码依次顺序编排。封面及填表说明不编页码。本表复制时</w:t>
      </w:r>
      <w:r>
        <w:rPr>
          <w:rFonts w:hint="eastAsia" w:eastAsia="仿宋_GB2312"/>
          <w:sz w:val="28"/>
        </w:rPr>
        <w:t>，</w:t>
      </w:r>
      <w:r>
        <w:rPr>
          <w:rFonts w:eastAsia="仿宋_GB2312"/>
          <w:sz w:val="28"/>
        </w:rPr>
        <w:t>必须保持原格式不变。本表封面之上，不得另加其他封面。</w:t>
      </w:r>
    </w:p>
    <w:p>
      <w:pPr>
        <w:spacing w:line="400" w:lineRule="atLeast"/>
        <w:ind w:firstLine="480" w:firstLineChars="200"/>
        <w:rPr>
          <w:sz w:val="24"/>
        </w:rPr>
        <w:sectPr>
          <w:headerReference r:id="rId12" w:type="default"/>
          <w:footerReference r:id="rId13" w:type="default"/>
          <w:pgSz w:w="11906" w:h="16838"/>
          <w:pgMar w:top="1440" w:right="1689" w:bottom="1440" w:left="1689" w:header="851" w:footer="454" w:gutter="0"/>
          <w:pgNumType w:fmt="numberInDash" w:start="11"/>
          <w:cols w:space="0" w:num="1"/>
          <w:docGrid w:linePitch="312" w:charSpace="0"/>
        </w:sectPr>
      </w:pPr>
    </w:p>
    <w:p>
      <w:pPr>
        <w:snapToGrid w:val="0"/>
        <w:spacing w:line="312" w:lineRule="auto"/>
        <w:jc w:val="center"/>
        <w:rPr>
          <w:rFonts w:eastAsia="黑体"/>
          <w:b/>
          <w:bCs/>
          <w:sz w:val="28"/>
        </w:rPr>
      </w:pPr>
      <w:r>
        <w:rPr>
          <w:rFonts w:eastAsia="黑体"/>
          <w:b/>
          <w:bCs/>
          <w:sz w:val="28"/>
        </w:rPr>
        <w:t>Ⅰ</w:t>
      </w:r>
      <w:r>
        <w:rPr>
          <w:rFonts w:hint="eastAsia" w:eastAsia="黑体"/>
          <w:b/>
          <w:bCs/>
          <w:sz w:val="28"/>
        </w:rPr>
        <w:t xml:space="preserve">  需求分析及办学定位特色</w:t>
      </w: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37"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Cs/>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1 </w:t>
            </w:r>
            <w:r>
              <w:rPr>
                <w:rFonts w:hint="eastAsia" w:eastAsia="仿宋_GB2312"/>
                <w:bCs/>
              </w:rPr>
              <w:t>简述本单位的历史传承及办学定位特色。（限500字）</w:t>
            </w: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3"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Cs/>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2 </w:t>
            </w:r>
            <w:r>
              <w:rPr>
                <w:rFonts w:hint="eastAsia" w:eastAsia="仿宋_GB2312"/>
                <w:bCs/>
              </w:rPr>
              <w:t>精准分析本单位所重点服务的国家、区域、行业的重大需求、重点领域基本情况，包括人才需求和科研需求。重大需求、重点领域原则上应来源于国家、区域、行业的政策性文件。（限1000字）</w:t>
            </w: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Cs/>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3 </w:t>
            </w:r>
            <w:r>
              <w:rPr>
                <w:rFonts w:hint="eastAsia" w:eastAsia="仿宋_GB2312"/>
                <w:bCs/>
              </w:rPr>
              <w:t>精准分析本区域、行业同类型单位的情况，本单位的优势及不可替代性，以及本单位在人才培养、科学研究、社会服务等方面已做出的突出贡献。（限1000字）</w:t>
            </w:r>
          </w:p>
          <w:p>
            <w:pPr>
              <w:spacing w:before="60"/>
              <w:rPr>
                <w:rFonts w:eastAsia="仿宋_GB2312"/>
                <w:bCs/>
              </w:rPr>
            </w:pPr>
          </w:p>
          <w:p>
            <w:pPr>
              <w:spacing w:before="60"/>
              <w:rPr>
                <w:rFonts w:eastAsia="仿宋_GB2312"/>
                <w:bCs/>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Cs/>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4</w:t>
            </w:r>
            <w:r>
              <w:rPr>
                <w:rFonts w:hint="eastAsia" w:eastAsia="仿宋_GB2312"/>
                <w:bCs/>
              </w:rPr>
              <w:t>简述本次申请的学位授权点（同级别）对重大需求、重点领域的支撑情况，以及本单位未来10年围绕重大需求、重点领域的学科专业整体布局规划。（限1000字）</w:t>
            </w:r>
          </w:p>
          <w:p>
            <w:pPr>
              <w:spacing w:before="60"/>
              <w:rPr>
                <w:rFonts w:eastAsia="仿宋_GB2312"/>
                <w:bCs/>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Cs/>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5 </w:t>
            </w:r>
            <w:r>
              <w:rPr>
                <w:rFonts w:hint="eastAsia" w:eastAsia="仿宋_GB2312"/>
                <w:bCs/>
              </w:rPr>
              <w:t>简述本单位为支撑学科专业整体布局规划，在人才培养、师资队伍、科学研究、社会服务等方面拟采取的政策措施。（限1000字）</w:t>
            </w:r>
          </w:p>
          <w:p>
            <w:pPr>
              <w:spacing w:before="60"/>
              <w:rPr>
                <w:rFonts w:eastAsia="仿宋_GB2312"/>
                <w:bCs/>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Cs/>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6 </w:t>
            </w:r>
            <w:r>
              <w:rPr>
                <w:rFonts w:hint="eastAsia" w:eastAsia="仿宋_GB2312"/>
                <w:bCs/>
              </w:rPr>
              <w:t>简述一个本单位在落实立德树人根本任务过程中以科教融汇、产教融合方式推进培养模式改革创新的典型案例。（限500字）</w:t>
            </w: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tc>
      </w:tr>
    </w:tbl>
    <w:p>
      <w:pPr>
        <w:snapToGrid w:val="0"/>
        <w:spacing w:line="312" w:lineRule="auto"/>
        <w:rPr>
          <w:rFonts w:eastAsia="黑体"/>
          <w:b/>
          <w:bCs/>
          <w:sz w:val="28"/>
        </w:rPr>
      </w:pPr>
    </w:p>
    <w:p>
      <w:pPr>
        <w:snapToGrid w:val="0"/>
        <w:spacing w:line="312" w:lineRule="auto"/>
        <w:jc w:val="center"/>
        <w:rPr>
          <w:rFonts w:ascii="黑体" w:hAnsi="黑体" w:eastAsia="黑体"/>
          <w:b/>
          <w:kern w:val="0"/>
          <w:sz w:val="28"/>
          <w:szCs w:val="28"/>
        </w:rPr>
      </w:pPr>
      <w:r>
        <w:rPr>
          <w:rFonts w:eastAsia="黑体"/>
          <w:b/>
          <w:bCs/>
          <w:sz w:val="28"/>
        </w:rPr>
        <w:t>Ⅱ</w:t>
      </w:r>
      <w:r>
        <w:rPr>
          <w:rFonts w:hint="eastAsia" w:eastAsia="黑体"/>
          <w:b/>
          <w:bCs/>
          <w:sz w:val="28"/>
        </w:rPr>
        <w:t xml:space="preserve">  </w:t>
      </w:r>
      <w:r>
        <w:rPr>
          <w:rFonts w:ascii="黑体" w:hAnsi="黑体" w:eastAsia="黑体"/>
          <w:b/>
          <w:kern w:val="0"/>
          <w:sz w:val="28"/>
          <w:szCs w:val="28"/>
        </w:rPr>
        <w:t>基本条件</w:t>
      </w:r>
    </w:p>
    <w:tbl>
      <w:tblPr>
        <w:tblStyle w:val="19"/>
        <w:tblpPr w:leftFromText="180" w:rightFromText="180" w:vertAnchor="text" w:tblpX="-107" w:tblpY="1"/>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814"/>
        <w:gridCol w:w="643"/>
        <w:gridCol w:w="432"/>
        <w:gridCol w:w="1353"/>
        <w:gridCol w:w="617"/>
        <w:gridCol w:w="737"/>
        <w:gridCol w:w="1354"/>
        <w:gridCol w:w="314"/>
        <w:gridCol w:w="104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639" w:type="dxa"/>
            <w:gridSpan w:val="11"/>
            <w:tcBorders>
              <w:top w:val="single" w:color="auto" w:sz="12" w:space="0"/>
              <w:left w:val="single" w:color="auto" w:sz="12" w:space="0"/>
              <w:right w:val="single" w:color="auto" w:sz="12" w:space="0"/>
            </w:tcBorders>
            <w:vAlign w:val="center"/>
          </w:tcPr>
          <w:p>
            <w:pPr>
              <w:pStyle w:val="40"/>
              <w:adjustRightInd/>
              <w:spacing w:before="0" w:after="0" w:line="240" w:lineRule="exact"/>
              <w:jc w:val="left"/>
              <w:textAlignment w:val="auto"/>
              <w:rPr>
                <w:rFonts w:ascii="仿宋_GB2312" w:eastAsia="仿宋_GB2312"/>
                <w:b/>
                <w:color w:val="000000"/>
                <w:kern w:val="2"/>
                <w:szCs w:val="24"/>
              </w:rPr>
            </w:pPr>
            <w:r>
              <w:rPr>
                <w:rFonts w:ascii="Times New Roman"/>
                <w:b/>
                <w:bCs/>
                <w:kern w:val="2"/>
                <w:szCs w:val="21"/>
              </w:rPr>
              <w:fldChar w:fldCharType="begin"/>
            </w:r>
            <w:r>
              <w:rPr>
                <w:rFonts w:ascii="Times New Roman"/>
                <w:b/>
                <w:bCs/>
                <w:kern w:val="2"/>
                <w:szCs w:val="21"/>
              </w:rPr>
              <w:instrText xml:space="preserve"> = 2 \* ROMAN </w:instrText>
            </w:r>
            <w:r>
              <w:rPr>
                <w:rFonts w:ascii="Times New Roman"/>
                <w:b/>
                <w:bCs/>
                <w:kern w:val="2"/>
                <w:szCs w:val="21"/>
              </w:rPr>
              <w:fldChar w:fldCharType="separate"/>
            </w:r>
            <w:r>
              <w:rPr>
                <w:rFonts w:ascii="Times New Roman"/>
                <w:b/>
                <w:bCs/>
                <w:kern w:val="2"/>
                <w:szCs w:val="21"/>
              </w:rPr>
              <w:t>II</w:t>
            </w:r>
            <w:r>
              <w:rPr>
                <w:rFonts w:ascii="Times New Roman"/>
                <w:b/>
                <w:bCs/>
                <w:kern w:val="2"/>
                <w:szCs w:val="21"/>
              </w:rPr>
              <w:fldChar w:fldCharType="end"/>
            </w:r>
            <w:r>
              <w:rPr>
                <w:rFonts w:ascii="Times New Roman"/>
                <w:b/>
                <w:bCs/>
                <w:kern w:val="2"/>
                <w:szCs w:val="21"/>
              </w:rPr>
              <w:t>-1</w:t>
            </w:r>
            <w:r>
              <w:rPr>
                <w:rFonts w:hint="eastAsia" w:ascii="仿宋_GB2312" w:eastAsia="仿宋_GB2312"/>
                <w:b/>
                <w:bCs/>
                <w:kern w:val="2"/>
                <w:szCs w:val="24"/>
              </w:rPr>
              <w:t>基本条件数据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870" w:type="dxa"/>
            <w:gridSpan w:val="4"/>
            <w:tcBorders>
              <w:top w:val="single" w:color="auto" w:sz="12" w:space="0"/>
              <w:left w:val="single" w:color="auto" w:sz="12" w:space="0"/>
              <w:bottom w:val="single" w:color="auto" w:sz="12"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4"/>
              </w:rPr>
            </w:pPr>
            <w:r>
              <w:rPr>
                <w:rFonts w:hint="eastAsia" w:ascii="仿宋_GB2312" w:eastAsia="仿宋_GB2312"/>
                <w:b/>
                <w:color w:val="000000"/>
                <w:kern w:val="2"/>
                <w:szCs w:val="24"/>
              </w:rPr>
              <w:t>获批 □学士   □硕士</w:t>
            </w:r>
          </w:p>
          <w:p>
            <w:pPr>
              <w:pStyle w:val="40"/>
              <w:adjustRightInd/>
              <w:spacing w:before="0" w:after="0" w:line="240" w:lineRule="exact"/>
              <w:jc w:val="center"/>
              <w:textAlignment w:val="auto"/>
              <w:rPr>
                <w:rFonts w:ascii="仿宋_GB2312" w:eastAsia="仿宋_GB2312"/>
                <w:sz w:val="24"/>
                <w:szCs w:val="24"/>
              </w:rPr>
            </w:pPr>
            <w:r>
              <w:rPr>
                <w:rFonts w:hint="eastAsia" w:ascii="仿宋_GB2312" w:eastAsia="仿宋_GB2312"/>
                <w:b/>
                <w:color w:val="000000"/>
                <w:kern w:val="2"/>
                <w:szCs w:val="24"/>
              </w:rPr>
              <w:t>学位授予单位时间</w:t>
            </w:r>
          </w:p>
        </w:tc>
        <w:tc>
          <w:tcPr>
            <w:tcW w:w="6769" w:type="dxa"/>
            <w:gridSpan w:val="7"/>
            <w:tcBorders>
              <w:top w:val="single" w:color="auto" w:sz="12" w:space="0"/>
              <w:left w:val="single" w:color="auto" w:sz="4" w:space="0"/>
              <w:bottom w:val="single" w:color="auto" w:sz="12" w:space="0"/>
              <w:right w:val="single" w:color="auto" w:sz="12" w:space="0"/>
            </w:tcBorders>
            <w:shd w:val="clear" w:color="auto" w:fill="auto"/>
            <w:vAlign w:val="center"/>
          </w:tcPr>
          <w:p>
            <w:pPr>
              <w:spacing w:line="240" w:lineRule="exact"/>
              <w:jc w:val="center"/>
              <w:rPr>
                <w:rFonts w:ascii="仿宋_GB2312" w:eastAsia="仿宋_GB2312"/>
                <w:szCs w:val="21"/>
              </w:rPr>
            </w:pPr>
            <w:r>
              <w:rPr>
                <w:rFonts w:hint="eastAsia" w:ascii="仿宋_GB2312" w:eastAsia="仿宋_GB2312"/>
                <w:szCs w:val="21"/>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870" w:type="dxa"/>
            <w:gridSpan w:val="4"/>
            <w:tcBorders>
              <w:top w:val="single" w:color="auto" w:sz="12" w:space="0"/>
              <w:left w:val="single" w:color="auto" w:sz="12" w:space="0"/>
              <w:bottom w:val="single" w:color="auto" w:sz="12"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4"/>
              </w:rPr>
            </w:pPr>
            <w:r>
              <w:rPr>
                <w:rFonts w:hint="eastAsia" w:ascii="仿宋_GB2312" w:eastAsia="仿宋_GB2312"/>
                <w:b/>
                <w:color w:val="000000"/>
                <w:kern w:val="2"/>
                <w:szCs w:val="24"/>
              </w:rPr>
              <w:t>成为省级立项建设博士</w:t>
            </w:r>
          </w:p>
          <w:p>
            <w:pPr>
              <w:pStyle w:val="40"/>
              <w:adjustRightInd/>
              <w:spacing w:before="0" w:after="0" w:line="240" w:lineRule="exact"/>
              <w:jc w:val="center"/>
              <w:textAlignment w:val="auto"/>
              <w:rPr>
                <w:rFonts w:ascii="仿宋_GB2312" w:eastAsia="仿宋_GB2312"/>
                <w:b/>
                <w:color w:val="000000"/>
                <w:kern w:val="2"/>
                <w:szCs w:val="24"/>
              </w:rPr>
            </w:pPr>
            <w:r>
              <w:rPr>
                <w:rFonts w:hint="eastAsia" w:ascii="仿宋_GB2312" w:eastAsia="仿宋_GB2312"/>
                <w:b/>
                <w:color w:val="000000"/>
                <w:kern w:val="2"/>
                <w:szCs w:val="24"/>
              </w:rPr>
              <w:t>（硕士）学位授予单位时间</w:t>
            </w:r>
          </w:p>
        </w:tc>
        <w:tc>
          <w:tcPr>
            <w:tcW w:w="6769" w:type="dxa"/>
            <w:gridSpan w:val="7"/>
            <w:tcBorders>
              <w:top w:val="single" w:color="auto" w:sz="12" w:space="0"/>
              <w:left w:val="single" w:color="auto" w:sz="4" w:space="0"/>
              <w:bottom w:val="single" w:color="auto" w:sz="12" w:space="0"/>
              <w:right w:val="single" w:color="auto" w:sz="12" w:space="0"/>
            </w:tcBorders>
            <w:shd w:val="clear" w:color="auto" w:fill="auto"/>
            <w:vAlign w:val="center"/>
          </w:tcPr>
          <w:p>
            <w:pPr>
              <w:spacing w:line="240" w:lineRule="exact"/>
              <w:jc w:val="center"/>
              <w:rPr>
                <w:rFonts w:ascii="仿宋_GB2312" w:eastAsia="仿宋_GB2312"/>
                <w:szCs w:val="21"/>
              </w:rPr>
            </w:pPr>
            <w:r>
              <w:rPr>
                <w:rFonts w:hint="eastAsia" w:ascii="仿宋_GB2312" w:eastAsia="仿宋_GB2312"/>
                <w:szCs w:val="21"/>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70" w:type="dxa"/>
            <w:gridSpan w:val="4"/>
            <w:tcBorders>
              <w:top w:val="single" w:color="auto" w:sz="12"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b/>
                <w:szCs w:val="21"/>
              </w:rPr>
            </w:pPr>
            <w:r>
              <w:rPr>
                <w:rFonts w:hint="eastAsia" w:ascii="仿宋_GB2312" w:eastAsia="仿宋_GB2312"/>
                <w:b/>
                <w:szCs w:val="21"/>
              </w:rPr>
              <w:t>申请基本条件数据项</w:t>
            </w:r>
          </w:p>
        </w:tc>
        <w:tc>
          <w:tcPr>
            <w:tcW w:w="1353" w:type="dxa"/>
            <w:tcBorders>
              <w:top w:val="single" w:color="auto" w:sz="12"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b/>
                <w:szCs w:val="21"/>
              </w:rPr>
            </w:pPr>
            <w:r>
              <w:rPr>
                <w:rFonts w:hint="eastAsia" w:eastAsia="仿宋_GB2312"/>
                <w:b/>
                <w:szCs w:val="21"/>
              </w:rPr>
              <w:t>2018</w:t>
            </w:r>
            <w:r>
              <w:rPr>
                <w:rFonts w:hint="eastAsia" w:ascii="仿宋_GB2312" w:eastAsia="仿宋_GB2312"/>
                <w:b/>
                <w:szCs w:val="21"/>
              </w:rPr>
              <w:t>年</w:t>
            </w:r>
          </w:p>
        </w:tc>
        <w:tc>
          <w:tcPr>
            <w:tcW w:w="1354"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b/>
                <w:szCs w:val="21"/>
              </w:rPr>
            </w:pPr>
            <w:r>
              <w:rPr>
                <w:rFonts w:hint="eastAsia" w:eastAsia="仿宋_GB2312"/>
                <w:b/>
                <w:szCs w:val="21"/>
              </w:rPr>
              <w:t>2019</w:t>
            </w:r>
            <w:r>
              <w:rPr>
                <w:rFonts w:hint="eastAsia" w:ascii="仿宋_GB2312" w:eastAsia="仿宋_GB2312"/>
                <w:b/>
                <w:szCs w:val="21"/>
              </w:rPr>
              <w:t>年</w:t>
            </w:r>
          </w:p>
        </w:tc>
        <w:tc>
          <w:tcPr>
            <w:tcW w:w="1354" w:type="dxa"/>
            <w:tcBorders>
              <w:top w:val="single" w:color="auto" w:sz="12"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b/>
                <w:szCs w:val="21"/>
              </w:rPr>
            </w:pPr>
            <w:r>
              <w:rPr>
                <w:rFonts w:hint="eastAsia" w:eastAsia="仿宋_GB2312"/>
                <w:b/>
                <w:szCs w:val="21"/>
              </w:rPr>
              <w:t>2020</w:t>
            </w:r>
            <w:r>
              <w:rPr>
                <w:rFonts w:hint="eastAsia" w:ascii="仿宋_GB2312" w:eastAsia="仿宋_GB2312"/>
                <w:b/>
                <w:szCs w:val="21"/>
              </w:rPr>
              <w:t>年</w:t>
            </w:r>
          </w:p>
        </w:tc>
        <w:tc>
          <w:tcPr>
            <w:tcW w:w="1354"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b/>
                <w:szCs w:val="21"/>
              </w:rPr>
            </w:pPr>
            <w:r>
              <w:rPr>
                <w:rFonts w:hint="eastAsia" w:eastAsia="仿宋_GB2312"/>
                <w:b/>
                <w:szCs w:val="21"/>
              </w:rPr>
              <w:t>2021</w:t>
            </w:r>
            <w:r>
              <w:rPr>
                <w:rFonts w:hint="eastAsia" w:ascii="仿宋_GB2312" w:eastAsia="仿宋_GB2312"/>
                <w:b/>
                <w:szCs w:val="21"/>
              </w:rPr>
              <w:t>年</w:t>
            </w:r>
          </w:p>
        </w:tc>
        <w:tc>
          <w:tcPr>
            <w:tcW w:w="1354" w:type="dxa"/>
            <w:tcBorders>
              <w:top w:val="single" w:color="auto" w:sz="12"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b/>
                <w:szCs w:val="21"/>
              </w:rPr>
            </w:pPr>
            <w:r>
              <w:rPr>
                <w:rFonts w:hint="eastAsia" w:eastAsia="仿宋_GB2312"/>
                <w:b/>
                <w:szCs w:val="21"/>
              </w:rPr>
              <w:t>2022</w:t>
            </w:r>
            <w:r>
              <w:rPr>
                <w:rFonts w:hint="eastAsia" w:ascii="仿宋_GB2312" w:eastAsia="仿宋_GB2312"/>
                <w:b/>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全日制在校学生人数（人）</w:t>
            </w:r>
          </w:p>
        </w:tc>
        <w:tc>
          <w:tcPr>
            <w:tcW w:w="18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总人数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kern w:val="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kern w:val="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kern w:val="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kern w:val="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40"/>
              <w:adjustRightInd/>
              <w:spacing w:before="0" w:after="0" w:line="240" w:lineRule="exact"/>
              <w:jc w:val="center"/>
              <w:textAlignment w:val="auto"/>
              <w:rPr>
                <w:rFonts w:ascii="仿宋_GB2312" w:eastAsia="仿宋_GB2312"/>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其中</w:t>
            </w: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专科</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本科</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硕士</w:t>
            </w:r>
          </w:p>
          <w:p>
            <w:pPr>
              <w:spacing w:line="240" w:lineRule="exact"/>
              <w:jc w:val="center"/>
              <w:rPr>
                <w:rFonts w:ascii="仿宋_GB2312" w:eastAsia="仿宋_GB2312"/>
                <w:color w:val="000000"/>
                <w:szCs w:val="21"/>
              </w:rPr>
            </w:pPr>
            <w:r>
              <w:rPr>
                <w:rFonts w:hint="eastAsia" w:ascii="仿宋_GB2312" w:eastAsia="仿宋_GB2312"/>
                <w:color w:val="000000"/>
                <w:szCs w:val="21"/>
              </w:rPr>
              <w:t>研究生</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博士</w:t>
            </w:r>
          </w:p>
          <w:p>
            <w:pPr>
              <w:spacing w:line="240" w:lineRule="exact"/>
              <w:jc w:val="center"/>
              <w:rPr>
                <w:rFonts w:ascii="仿宋_GB2312" w:eastAsia="仿宋_GB2312"/>
                <w:color w:val="000000"/>
                <w:szCs w:val="21"/>
              </w:rPr>
            </w:pPr>
            <w:r>
              <w:rPr>
                <w:rFonts w:hint="eastAsia" w:ascii="仿宋_GB2312" w:eastAsia="仿宋_GB2312"/>
                <w:color w:val="000000"/>
                <w:szCs w:val="21"/>
              </w:rPr>
              <w:t>研究生</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留学生</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81"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kern w:val="2"/>
                <w:szCs w:val="21"/>
              </w:rPr>
            </w:pPr>
            <w:r>
              <w:rPr>
                <w:rFonts w:hint="eastAsia" w:ascii="仿宋_GB2312" w:eastAsia="仿宋_GB2312"/>
                <w:b/>
                <w:kern w:val="2"/>
                <w:szCs w:val="21"/>
              </w:rPr>
              <w:t>专任教师数</w:t>
            </w:r>
          </w:p>
          <w:p>
            <w:pPr>
              <w:pStyle w:val="40"/>
              <w:adjustRightInd/>
              <w:spacing w:before="0" w:after="0" w:line="240" w:lineRule="exact"/>
              <w:jc w:val="center"/>
              <w:textAlignment w:val="auto"/>
              <w:rPr>
                <w:rFonts w:ascii="仿宋_GB2312" w:eastAsia="仿宋_GB2312"/>
                <w:color w:val="000000"/>
                <w:szCs w:val="21"/>
              </w:rPr>
            </w:pPr>
            <w:r>
              <w:rPr>
                <w:rFonts w:hint="eastAsia" w:ascii="仿宋_GB2312" w:eastAsia="仿宋_GB2312"/>
                <w:b/>
                <w:kern w:val="2"/>
                <w:szCs w:val="21"/>
              </w:rPr>
              <w:t>（人）</w:t>
            </w:r>
          </w:p>
        </w:tc>
        <w:tc>
          <w:tcPr>
            <w:tcW w:w="18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b/>
                <w:color w:val="000000"/>
                <w:szCs w:val="21"/>
              </w:rPr>
              <w:t>总人数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其中</w:t>
            </w: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获博士</w:t>
            </w:r>
          </w:p>
          <w:p>
            <w:pPr>
              <w:spacing w:line="240" w:lineRule="exact"/>
              <w:jc w:val="center"/>
              <w:rPr>
                <w:rFonts w:ascii="仿宋_GB2312" w:eastAsia="仿宋_GB2312"/>
                <w:color w:val="000000"/>
                <w:szCs w:val="21"/>
              </w:rPr>
            </w:pPr>
            <w:r>
              <w:rPr>
                <w:rFonts w:hint="eastAsia" w:ascii="仿宋_GB2312" w:eastAsia="仿宋_GB2312"/>
                <w:color w:val="000000"/>
                <w:szCs w:val="21"/>
              </w:rPr>
              <w:t>学位人数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获硕士</w:t>
            </w:r>
          </w:p>
          <w:p>
            <w:pPr>
              <w:spacing w:line="240" w:lineRule="exact"/>
              <w:jc w:val="center"/>
              <w:rPr>
                <w:rFonts w:ascii="仿宋_GB2312" w:eastAsia="仿宋_GB2312"/>
                <w:color w:val="000000"/>
                <w:szCs w:val="21"/>
              </w:rPr>
            </w:pPr>
            <w:r>
              <w:rPr>
                <w:rFonts w:hint="eastAsia" w:ascii="仿宋_GB2312" w:eastAsia="仿宋_GB2312"/>
                <w:color w:val="000000"/>
                <w:szCs w:val="21"/>
              </w:rPr>
              <w:t>学位人数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银龄教师数（人）</w:t>
            </w:r>
          </w:p>
        </w:tc>
        <w:tc>
          <w:tcPr>
            <w:tcW w:w="18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总人数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p>
        </w:tc>
        <w:tc>
          <w:tcPr>
            <w:tcW w:w="8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Cs/>
                <w:color w:val="000000"/>
                <w:kern w:val="2"/>
                <w:szCs w:val="21"/>
              </w:rPr>
              <w:t>其中</w:t>
            </w: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获博士</w:t>
            </w:r>
          </w:p>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color w:val="000000"/>
                <w:szCs w:val="21"/>
              </w:rPr>
              <w:t>学位人数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获硕士</w:t>
            </w:r>
          </w:p>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color w:val="000000"/>
                <w:szCs w:val="21"/>
              </w:rPr>
              <w:t>学位人数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81"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折算教师数</w:t>
            </w:r>
          </w:p>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（人）</w:t>
            </w:r>
          </w:p>
        </w:tc>
        <w:tc>
          <w:tcPr>
            <w:tcW w:w="18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总人数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p>
        </w:tc>
        <w:tc>
          <w:tcPr>
            <w:tcW w:w="8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Cs/>
                <w:color w:val="000000"/>
                <w:kern w:val="2"/>
                <w:szCs w:val="21"/>
              </w:rPr>
              <w:t>其中</w:t>
            </w: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获博士</w:t>
            </w:r>
          </w:p>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color w:val="000000"/>
                <w:szCs w:val="21"/>
              </w:rPr>
              <w:t>学位人数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获硕士</w:t>
            </w:r>
          </w:p>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color w:val="000000"/>
                <w:szCs w:val="21"/>
              </w:rPr>
              <w:t>学位人数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70" w:type="dxa"/>
            <w:gridSpan w:val="4"/>
            <w:tcBorders>
              <w:top w:val="single" w:color="auto" w:sz="4" w:space="0"/>
              <w:left w:val="single" w:color="auto" w:sz="12"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到账科研经费情况</w:t>
            </w:r>
          </w:p>
          <w:p>
            <w:pPr>
              <w:pStyle w:val="40"/>
              <w:adjustRightInd/>
              <w:spacing w:before="0" w:after="0" w:line="240" w:lineRule="exact"/>
              <w:jc w:val="center"/>
              <w:textAlignment w:val="auto"/>
              <w:rPr>
                <w:rFonts w:ascii="仿宋_GB2312" w:eastAsia="仿宋_GB2312"/>
                <w:color w:val="000000"/>
                <w:szCs w:val="21"/>
              </w:rPr>
            </w:pPr>
            <w:r>
              <w:rPr>
                <w:rFonts w:hint="eastAsia" w:ascii="仿宋_GB2312" w:eastAsia="仿宋_GB2312"/>
                <w:b/>
                <w:color w:val="000000"/>
                <w:kern w:val="2"/>
                <w:szCs w:val="21"/>
              </w:rPr>
              <w:t>（万元）</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70" w:type="dxa"/>
            <w:gridSpan w:val="4"/>
            <w:tcBorders>
              <w:top w:val="single" w:color="auto" w:sz="4" w:space="0"/>
              <w:left w:val="single" w:color="auto" w:sz="12" w:space="0"/>
              <w:bottom w:val="single" w:color="auto" w:sz="12"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kern w:val="2"/>
                <w:szCs w:val="21"/>
              </w:rPr>
            </w:pPr>
            <w:r>
              <w:rPr>
                <w:rFonts w:hint="eastAsia" w:ascii="仿宋_GB2312" w:eastAsia="仿宋_GB2312"/>
                <w:b/>
                <w:kern w:val="2"/>
                <w:szCs w:val="21"/>
              </w:rPr>
              <w:t>学校总收入</w:t>
            </w:r>
          </w:p>
          <w:p>
            <w:pPr>
              <w:pStyle w:val="40"/>
              <w:spacing w:before="0" w:after="0" w:line="240" w:lineRule="exact"/>
              <w:jc w:val="center"/>
              <w:rPr>
                <w:rFonts w:ascii="仿宋_GB2312" w:eastAsia="仿宋_GB2312"/>
                <w:b/>
                <w:kern w:val="2"/>
                <w:szCs w:val="21"/>
              </w:rPr>
            </w:pPr>
            <w:r>
              <w:rPr>
                <w:rFonts w:hint="eastAsia" w:ascii="仿宋_GB2312" w:eastAsia="仿宋_GB2312"/>
                <w:b/>
                <w:kern w:val="2"/>
                <w:szCs w:val="21"/>
              </w:rPr>
              <w:t>（不包含贷款部分）（万元）</w:t>
            </w:r>
          </w:p>
        </w:tc>
        <w:tc>
          <w:tcPr>
            <w:tcW w:w="1353" w:type="dxa"/>
            <w:tcBorders>
              <w:top w:val="single" w:color="auto" w:sz="4" w:space="0"/>
              <w:left w:val="single" w:color="auto" w:sz="4" w:space="0"/>
              <w:bottom w:val="single" w:color="auto" w:sz="12"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12"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12"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639" w:type="dxa"/>
            <w:gridSpan w:val="11"/>
            <w:tcBorders>
              <w:top w:val="single" w:color="auto" w:sz="12" w:space="0"/>
              <w:left w:val="single" w:color="auto" w:sz="12"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b/>
                <w:szCs w:val="21"/>
              </w:rPr>
            </w:pPr>
            <w:r>
              <w:rPr>
                <w:rFonts w:hint="eastAsia" w:ascii="仿宋_GB2312" w:eastAsia="仿宋_GB2312"/>
                <w:b/>
                <w:szCs w:val="21"/>
              </w:rPr>
              <w:t>本单位申请新增学位授权点情况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8" w:type="dxa"/>
            <w:gridSpan w:val="3"/>
            <w:tcBorders>
              <w:top w:val="single" w:color="auto" w:sz="4" w:space="0"/>
              <w:left w:val="single" w:color="auto" w:sz="12" w:space="0"/>
              <w:bottom w:val="single" w:color="auto" w:sz="8" w:space="0"/>
              <w:right w:val="single" w:color="auto" w:sz="8" w:space="0"/>
            </w:tcBorders>
            <w:shd w:val="clear" w:color="auto" w:fill="auto"/>
            <w:vAlign w:val="center"/>
          </w:tcPr>
          <w:p>
            <w:pPr>
              <w:jc w:val="center"/>
              <w:rPr>
                <w:rFonts w:eastAsia="仿宋_GB2312"/>
                <w:b/>
              </w:rPr>
            </w:pPr>
            <w:r>
              <w:rPr>
                <w:rFonts w:hint="eastAsia" w:ascii="仿宋_GB2312" w:eastAsia="仿宋_GB2312"/>
                <w:b/>
                <w:szCs w:val="21"/>
              </w:rPr>
              <w:t>申请新增</w:t>
            </w:r>
            <w:r>
              <w:rPr>
                <w:rFonts w:eastAsia="仿宋_GB2312"/>
                <w:b/>
              </w:rPr>
              <w:t>学位点名称</w:t>
            </w:r>
          </w:p>
        </w:tc>
        <w:tc>
          <w:tcPr>
            <w:tcW w:w="2402" w:type="dxa"/>
            <w:gridSpan w:val="3"/>
            <w:tcBorders>
              <w:top w:val="single" w:color="auto" w:sz="4" w:space="0"/>
              <w:left w:val="single" w:color="auto" w:sz="8" w:space="0"/>
              <w:bottom w:val="single" w:color="auto" w:sz="8" w:space="0"/>
              <w:right w:val="single" w:color="auto" w:sz="8" w:space="0"/>
            </w:tcBorders>
            <w:shd w:val="clear" w:color="auto" w:fill="auto"/>
            <w:vAlign w:val="center"/>
          </w:tcPr>
          <w:p>
            <w:pPr>
              <w:jc w:val="center"/>
              <w:rPr>
                <w:rFonts w:eastAsia="仿宋_GB2312"/>
                <w:b/>
              </w:rPr>
            </w:pPr>
            <w:r>
              <w:rPr>
                <w:rFonts w:hint="eastAsia" w:eastAsia="仿宋_GB2312"/>
                <w:b/>
              </w:rPr>
              <w:t>申请</w:t>
            </w:r>
            <w:r>
              <w:rPr>
                <w:rFonts w:eastAsia="仿宋_GB2312"/>
                <w:b/>
              </w:rPr>
              <w:t>授权</w:t>
            </w:r>
            <w:r>
              <w:rPr>
                <w:rFonts w:hint="eastAsia" w:eastAsia="仿宋_GB2312"/>
                <w:b/>
              </w:rPr>
              <w:t>级别类型</w:t>
            </w:r>
          </w:p>
        </w:tc>
        <w:tc>
          <w:tcPr>
            <w:tcW w:w="2405" w:type="dxa"/>
            <w:gridSpan w:val="3"/>
            <w:tcBorders>
              <w:top w:val="single" w:color="auto" w:sz="4" w:space="0"/>
              <w:left w:val="single" w:color="auto" w:sz="8" w:space="0"/>
              <w:bottom w:val="single" w:color="auto" w:sz="8" w:space="0"/>
              <w:right w:val="single" w:color="auto" w:sz="8" w:space="0"/>
            </w:tcBorders>
            <w:shd w:val="clear" w:color="auto" w:fill="auto"/>
            <w:vAlign w:val="center"/>
          </w:tcPr>
          <w:p>
            <w:pPr>
              <w:jc w:val="center"/>
              <w:rPr>
                <w:rFonts w:eastAsia="仿宋_GB2312"/>
                <w:b/>
              </w:rPr>
            </w:pPr>
            <w:r>
              <w:rPr>
                <w:rFonts w:hint="eastAsia" w:ascii="仿宋_GB2312" w:eastAsia="仿宋_GB2312"/>
                <w:b/>
                <w:szCs w:val="21"/>
              </w:rPr>
              <w:t>申请新增</w:t>
            </w:r>
            <w:r>
              <w:rPr>
                <w:rFonts w:eastAsia="仿宋_GB2312"/>
                <w:b/>
              </w:rPr>
              <w:t>学位点名称</w:t>
            </w:r>
          </w:p>
        </w:tc>
        <w:tc>
          <w:tcPr>
            <w:tcW w:w="2394" w:type="dxa"/>
            <w:gridSpan w:val="2"/>
            <w:tcBorders>
              <w:top w:val="single" w:color="auto" w:sz="4" w:space="0"/>
              <w:left w:val="single" w:color="auto" w:sz="8" w:space="0"/>
              <w:bottom w:val="single" w:color="auto" w:sz="8" w:space="0"/>
              <w:right w:val="single" w:color="auto" w:sz="12" w:space="0"/>
            </w:tcBorders>
            <w:shd w:val="clear" w:color="auto" w:fill="auto"/>
            <w:vAlign w:val="center"/>
          </w:tcPr>
          <w:p>
            <w:pPr>
              <w:jc w:val="center"/>
              <w:rPr>
                <w:rFonts w:eastAsia="仿宋_GB2312"/>
                <w:b/>
              </w:rPr>
            </w:pPr>
            <w:r>
              <w:rPr>
                <w:rFonts w:hint="eastAsia" w:eastAsia="仿宋_GB2312"/>
                <w:b/>
              </w:rPr>
              <w:t>申请</w:t>
            </w:r>
            <w:r>
              <w:rPr>
                <w:rFonts w:eastAsia="仿宋_GB2312"/>
                <w:b/>
              </w:rPr>
              <w:t>授权</w:t>
            </w:r>
            <w:r>
              <w:rPr>
                <w:rFonts w:hint="eastAsia" w:eastAsia="仿宋_GB2312"/>
                <w:b/>
              </w:rPr>
              <w:t>级别类型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438" w:type="dxa"/>
            <w:gridSpan w:val="3"/>
            <w:tcBorders>
              <w:top w:val="single" w:color="auto" w:sz="8" w:space="0"/>
              <w:left w:val="single" w:color="auto" w:sz="12" w:space="0"/>
              <w:bottom w:val="single" w:color="auto" w:sz="8" w:space="0"/>
              <w:right w:val="single" w:color="auto" w:sz="8" w:space="0"/>
            </w:tcBorders>
            <w:shd w:val="clear" w:color="auto" w:fill="auto"/>
            <w:vAlign w:val="center"/>
          </w:tcPr>
          <w:p>
            <w:pPr>
              <w:jc w:val="center"/>
              <w:rPr>
                <w:rFonts w:eastAsia="仿宋_GB2312"/>
              </w:rPr>
            </w:pPr>
          </w:p>
        </w:tc>
        <w:tc>
          <w:tcPr>
            <w:tcW w:w="240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rPr>
            </w:pPr>
          </w:p>
        </w:tc>
        <w:tc>
          <w:tcPr>
            <w:tcW w:w="240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rPr>
            </w:pPr>
          </w:p>
        </w:tc>
        <w:tc>
          <w:tcPr>
            <w:tcW w:w="2394" w:type="dxa"/>
            <w:gridSpan w:val="2"/>
            <w:tcBorders>
              <w:top w:val="single" w:color="auto" w:sz="8" w:space="0"/>
              <w:left w:val="single" w:color="auto" w:sz="8" w:space="0"/>
              <w:bottom w:val="single" w:color="auto" w:sz="8" w:space="0"/>
              <w:right w:val="single" w:color="auto" w:sz="12" w:space="0"/>
            </w:tcBorders>
            <w:shd w:val="clear" w:color="auto" w:fill="auto"/>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8" w:type="dxa"/>
            <w:gridSpan w:val="3"/>
            <w:tcBorders>
              <w:top w:val="single" w:color="auto" w:sz="8" w:space="0"/>
              <w:left w:val="single" w:color="auto" w:sz="12" w:space="0"/>
              <w:bottom w:val="single" w:color="auto" w:sz="12" w:space="0"/>
              <w:right w:val="single" w:color="auto" w:sz="8" w:space="0"/>
            </w:tcBorders>
            <w:shd w:val="clear" w:color="auto" w:fill="auto"/>
            <w:vAlign w:val="center"/>
          </w:tcPr>
          <w:p>
            <w:pPr>
              <w:jc w:val="center"/>
              <w:rPr>
                <w:rFonts w:eastAsia="仿宋_GB2312"/>
              </w:rPr>
            </w:pPr>
          </w:p>
        </w:tc>
        <w:tc>
          <w:tcPr>
            <w:tcW w:w="2402" w:type="dxa"/>
            <w:gridSpan w:val="3"/>
            <w:tcBorders>
              <w:top w:val="single" w:color="auto" w:sz="8" w:space="0"/>
              <w:left w:val="single" w:color="auto" w:sz="8" w:space="0"/>
              <w:bottom w:val="single" w:color="auto" w:sz="12" w:space="0"/>
              <w:right w:val="single" w:color="auto" w:sz="8" w:space="0"/>
            </w:tcBorders>
            <w:shd w:val="clear" w:color="auto" w:fill="auto"/>
            <w:vAlign w:val="center"/>
          </w:tcPr>
          <w:p>
            <w:pPr>
              <w:jc w:val="center"/>
              <w:rPr>
                <w:rFonts w:eastAsia="仿宋_GB2312"/>
              </w:rPr>
            </w:pPr>
          </w:p>
        </w:tc>
        <w:tc>
          <w:tcPr>
            <w:tcW w:w="2405" w:type="dxa"/>
            <w:gridSpan w:val="3"/>
            <w:tcBorders>
              <w:top w:val="single" w:color="auto" w:sz="8" w:space="0"/>
              <w:left w:val="single" w:color="auto" w:sz="8" w:space="0"/>
              <w:bottom w:val="single" w:color="auto" w:sz="12" w:space="0"/>
              <w:right w:val="single" w:color="auto" w:sz="8" w:space="0"/>
            </w:tcBorders>
            <w:shd w:val="clear" w:color="auto" w:fill="auto"/>
            <w:vAlign w:val="center"/>
          </w:tcPr>
          <w:p>
            <w:pPr>
              <w:jc w:val="center"/>
              <w:rPr>
                <w:rFonts w:eastAsia="仿宋_GB2312"/>
              </w:rPr>
            </w:pPr>
          </w:p>
        </w:tc>
        <w:tc>
          <w:tcPr>
            <w:tcW w:w="2394" w:type="dxa"/>
            <w:gridSpan w:val="2"/>
            <w:tcBorders>
              <w:top w:val="single" w:color="auto" w:sz="8" w:space="0"/>
              <w:left w:val="single" w:color="auto" w:sz="8" w:space="0"/>
              <w:bottom w:val="single" w:color="auto" w:sz="12" w:space="0"/>
              <w:right w:val="single" w:color="auto" w:sz="12" w:space="0"/>
            </w:tcBorders>
            <w:shd w:val="clear" w:color="auto" w:fill="auto"/>
            <w:vAlign w:val="center"/>
          </w:tcPr>
          <w:p>
            <w:pPr>
              <w:jc w:val="center"/>
              <w:rPr>
                <w:rFonts w:eastAsia="仿宋_GB2312"/>
              </w:rPr>
            </w:pPr>
          </w:p>
        </w:tc>
      </w:tr>
    </w:tbl>
    <w:p>
      <w:pPr>
        <w:spacing w:line="300" w:lineRule="exact"/>
        <w:rPr>
          <w:rFonts w:ascii="宋体" w:hAnsi="宋体"/>
          <w:sz w:val="18"/>
          <w:szCs w:val="18"/>
        </w:rPr>
      </w:pPr>
      <w:r>
        <w:rPr>
          <w:rFonts w:hint="eastAsia" w:ascii="宋体" w:hAnsi="宋体"/>
          <w:sz w:val="18"/>
          <w:szCs w:val="18"/>
        </w:rPr>
        <w:t>注</w:t>
      </w:r>
      <w:r>
        <w:rPr>
          <w:rFonts w:ascii="宋体" w:hAnsi="宋体"/>
          <w:sz w:val="18"/>
          <w:szCs w:val="18"/>
        </w:rPr>
        <w:t>：</w:t>
      </w:r>
      <w:r>
        <w:rPr>
          <w:sz w:val="18"/>
          <w:szCs w:val="18"/>
        </w:rPr>
        <w:t>1</w:t>
      </w:r>
      <w:r>
        <w:rPr>
          <w:rFonts w:ascii="宋体" w:hAnsi="宋体"/>
          <w:sz w:val="18"/>
          <w:szCs w:val="18"/>
        </w:rPr>
        <w:t>.</w:t>
      </w:r>
      <w:r>
        <w:rPr>
          <w:rFonts w:hint="eastAsia" w:ascii="宋体" w:hAnsi="宋体"/>
          <w:sz w:val="18"/>
          <w:szCs w:val="18"/>
        </w:rPr>
        <w:t>本表有关数据统计时间为</w:t>
      </w:r>
      <w:r>
        <w:rPr>
          <w:rFonts w:hint="eastAsia"/>
          <w:sz w:val="18"/>
          <w:szCs w:val="18"/>
        </w:rPr>
        <w:t>2018</w:t>
      </w:r>
      <w:r>
        <w:rPr>
          <w:rFonts w:hint="eastAsia" w:ascii="宋体" w:hAnsi="宋体"/>
          <w:sz w:val="18"/>
          <w:szCs w:val="18"/>
        </w:rPr>
        <w:t>年—</w:t>
      </w:r>
      <w:r>
        <w:rPr>
          <w:rFonts w:hint="eastAsia"/>
          <w:sz w:val="18"/>
          <w:szCs w:val="18"/>
        </w:rPr>
        <w:t>2022</w:t>
      </w:r>
      <w:r>
        <w:rPr>
          <w:rFonts w:hint="eastAsia" w:ascii="宋体" w:hAnsi="宋体"/>
          <w:sz w:val="18"/>
          <w:szCs w:val="18"/>
        </w:rPr>
        <w:t>年。除银龄教师外，相</w:t>
      </w:r>
      <w:r>
        <w:rPr>
          <w:rFonts w:ascii="宋体" w:hAnsi="宋体"/>
          <w:sz w:val="18"/>
          <w:szCs w:val="18"/>
        </w:rPr>
        <w:t>关数据应与本单位当年上报教育部的《教育事业综合统计调查制度》（高等教育部分</w:t>
      </w:r>
      <w:r>
        <w:rPr>
          <w:rFonts w:hint="eastAsia" w:ascii="宋体" w:hAnsi="宋体"/>
          <w:sz w:val="18"/>
          <w:szCs w:val="18"/>
        </w:rPr>
        <w:t>，2018-2020年为《高等教育事业基层统计报表》）</w:t>
      </w:r>
      <w:r>
        <w:rPr>
          <w:rFonts w:ascii="宋体" w:hAnsi="宋体"/>
          <w:sz w:val="18"/>
          <w:szCs w:val="18"/>
        </w:rPr>
        <w:t>、《教育经费统计报表》、《高等学校科技统计报表》、《全国高等学校社科统计报表》</w:t>
      </w:r>
      <w:r>
        <w:rPr>
          <w:rFonts w:hint="eastAsia" w:ascii="宋体" w:hAnsi="宋体"/>
          <w:sz w:val="18"/>
          <w:szCs w:val="18"/>
        </w:rPr>
        <w:t>的统计口径和上报数据</w:t>
      </w:r>
      <w:r>
        <w:rPr>
          <w:rFonts w:ascii="宋体" w:hAnsi="宋体"/>
          <w:sz w:val="18"/>
          <w:szCs w:val="18"/>
        </w:rPr>
        <w:t>一致。</w:t>
      </w:r>
    </w:p>
    <w:p>
      <w:pPr>
        <w:spacing w:line="300" w:lineRule="exact"/>
        <w:ind w:left="545" w:leftChars="140" w:hanging="251" w:hangingChars="140"/>
        <w:rPr>
          <w:rFonts w:ascii="宋体" w:hAnsi="宋体"/>
          <w:sz w:val="18"/>
          <w:szCs w:val="18"/>
        </w:rPr>
      </w:pPr>
      <w:r>
        <w:rPr>
          <w:rFonts w:hint="eastAsia"/>
          <w:sz w:val="18"/>
          <w:szCs w:val="18"/>
        </w:rPr>
        <w:t>2</w:t>
      </w:r>
      <w:r>
        <w:rPr>
          <w:rFonts w:hint="eastAsia" w:ascii="宋体" w:hAnsi="宋体"/>
          <w:sz w:val="18"/>
          <w:szCs w:val="18"/>
        </w:rPr>
        <w:t>.</w:t>
      </w:r>
      <w:r>
        <w:rPr>
          <w:rFonts w:ascii="宋体" w:hAnsi="宋体"/>
          <w:sz w:val="18"/>
          <w:szCs w:val="18"/>
        </w:rPr>
        <w:t>本表相关数据与教育部相关部门公共数据不一致的，按材料作假处理。</w:t>
      </w:r>
    </w:p>
    <w:p>
      <w:pPr>
        <w:spacing w:line="300" w:lineRule="exact"/>
        <w:ind w:left="545" w:leftChars="140" w:hanging="251" w:hangingChars="140"/>
        <w:rPr>
          <w:rFonts w:ascii="宋体" w:hAnsi="宋体"/>
          <w:sz w:val="18"/>
          <w:szCs w:val="18"/>
        </w:rPr>
      </w:pPr>
      <w:r>
        <w:rPr>
          <w:rFonts w:hint="eastAsia"/>
          <w:sz w:val="18"/>
          <w:szCs w:val="18"/>
        </w:rPr>
        <w:t>3</w:t>
      </w:r>
      <w:r>
        <w:rPr>
          <w:rFonts w:hint="eastAsia" w:ascii="宋体" w:hAnsi="宋体"/>
          <w:sz w:val="18"/>
          <w:szCs w:val="18"/>
        </w:rPr>
        <w:t>.表</w:t>
      </w:r>
      <w:r>
        <w:rPr>
          <w:sz w:val="18"/>
          <w:szCs w:val="18"/>
        </w:rPr>
        <w:t>Ⅲ-1</w:t>
      </w:r>
      <w:r>
        <w:rPr>
          <w:rFonts w:ascii="宋体" w:hAnsi="宋体"/>
          <w:sz w:val="18"/>
          <w:szCs w:val="18"/>
        </w:rPr>
        <w:t>中的有关数据应与本表一致。</w:t>
      </w:r>
    </w:p>
    <w:p>
      <w:pPr>
        <w:spacing w:line="300" w:lineRule="exact"/>
        <w:ind w:left="545" w:leftChars="140" w:hanging="251" w:hangingChars="140"/>
        <w:rPr>
          <w:rFonts w:ascii="宋体" w:hAnsi="宋体"/>
          <w:sz w:val="18"/>
          <w:szCs w:val="18"/>
        </w:rPr>
      </w:pPr>
      <w:r>
        <w:rPr>
          <w:rFonts w:hint="eastAsia" w:ascii="宋体" w:hAnsi="宋体"/>
          <w:sz w:val="18"/>
          <w:szCs w:val="18"/>
        </w:rPr>
        <w:t>4.申请博士学位授予单位的，在“本单位申请新增学位授权点情况”中不填写申请的硕士学位授权点。</w:t>
      </w:r>
    </w:p>
    <w:p>
      <w:pPr>
        <w:spacing w:line="300" w:lineRule="exact"/>
        <w:ind w:left="545" w:leftChars="140" w:hanging="251" w:hangingChars="140"/>
        <w:rPr>
          <w:rFonts w:ascii="宋体" w:hAnsi="宋体"/>
          <w:sz w:val="18"/>
          <w:szCs w:val="18"/>
        </w:rPr>
      </w:pPr>
      <w:r>
        <w:rPr>
          <w:rFonts w:hint="eastAsia" w:ascii="宋体" w:hAnsi="宋体"/>
          <w:sz w:val="18"/>
          <w:szCs w:val="18"/>
        </w:rPr>
        <w:t>5.折算教师计算方式：折算教师数＝专任教师数+银龄教师数*0.5。</w:t>
      </w:r>
      <w:r>
        <w:rPr>
          <w:rFonts w:ascii="宋体" w:hAnsi="宋体"/>
          <w:sz w:val="18"/>
          <w:szCs w:val="18"/>
        </w:rPr>
        <w:br w:type="page"/>
      </w:r>
    </w:p>
    <w:tbl>
      <w:tblPr>
        <w:tblStyle w:val="19"/>
        <w:tblW w:w="97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26"/>
        <w:gridCol w:w="2457"/>
        <w:gridCol w:w="1842"/>
        <w:gridCol w:w="2410"/>
        <w:gridCol w:w="1418"/>
        <w:gridCol w:w="12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9789" w:type="dxa"/>
            <w:gridSpan w:val="6"/>
            <w:tcBorders>
              <w:top w:val="single" w:color="auto" w:sz="12" w:space="0"/>
              <w:left w:val="single" w:color="auto" w:sz="12" w:space="0"/>
              <w:bottom w:val="single" w:color="auto" w:sz="12" w:space="0"/>
              <w:right w:val="single" w:color="auto" w:sz="12" w:space="0"/>
            </w:tcBorders>
            <w:vAlign w:val="center"/>
          </w:tcPr>
          <w:p>
            <w:pPr>
              <w:spacing w:line="260" w:lineRule="exact"/>
              <w:ind w:left="632" w:hanging="632" w:hangingChars="300"/>
              <w:rPr>
                <w:b/>
                <w:bCs/>
              </w:rPr>
            </w:pPr>
            <w:bookmarkStart w:id="7" w:name="OLE_LINK1"/>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b/>
                <w:bCs/>
                <w:szCs w:val="21"/>
              </w:rPr>
              <w:t>-</w:t>
            </w:r>
            <w:bookmarkEnd w:id="7"/>
            <w:r>
              <w:rPr>
                <w:rFonts w:hint="eastAsia"/>
                <w:b/>
                <w:bCs/>
              </w:rPr>
              <w:t>2</w:t>
            </w:r>
            <w:r>
              <w:rPr>
                <w:rFonts w:hint="eastAsia" w:ascii="仿宋_GB2312" w:eastAsia="仿宋_GB2312"/>
                <w:b/>
                <w:bCs/>
              </w:rPr>
              <w:t>本单位现有学位点情况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r>
              <w:rPr>
                <w:rFonts w:hint="eastAsia" w:ascii="仿宋_GB2312" w:hAnsi="宋体" w:eastAsia="仿宋_GB2312" w:cs="宋体"/>
                <w:bCs/>
              </w:rPr>
              <w:t>序</w:t>
            </w:r>
          </w:p>
          <w:p>
            <w:pPr>
              <w:spacing w:line="260" w:lineRule="exact"/>
              <w:jc w:val="center"/>
              <w:rPr>
                <w:rFonts w:ascii="仿宋_GB2312" w:hAnsi="宋体" w:eastAsia="仿宋_GB2312" w:cs="宋体"/>
                <w:bCs/>
              </w:rPr>
            </w:pPr>
            <w:r>
              <w:rPr>
                <w:rFonts w:hint="eastAsia" w:ascii="仿宋_GB2312" w:hAnsi="宋体" w:eastAsia="仿宋_GB2312" w:cs="宋体"/>
                <w:bCs/>
              </w:rPr>
              <w:t>号</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r>
              <w:rPr>
                <w:rFonts w:hint="eastAsia" w:ascii="仿宋_GB2312" w:hAnsi="宋体" w:eastAsia="仿宋_GB2312" w:cs="宋体"/>
                <w:bCs/>
              </w:rPr>
              <w:t>学科/专业学位类别/专业名称</w:t>
            </w: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r>
              <w:rPr>
                <w:rFonts w:hint="eastAsia" w:ascii="仿宋_GB2312" w:hAnsi="宋体" w:eastAsia="仿宋_GB2312" w:cs="宋体"/>
                <w:bCs/>
              </w:rPr>
              <w:t>授权级别类型</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r>
              <w:rPr>
                <w:rFonts w:hint="eastAsia" w:ascii="仿宋_GB2312" w:hAnsi="宋体" w:eastAsia="仿宋_GB2312" w:cs="宋体"/>
                <w:bCs/>
              </w:rPr>
              <w:t>授权批准时间</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r>
              <w:rPr>
                <w:rFonts w:hint="eastAsia" w:ascii="仿宋_GB2312" w:hAnsi="宋体" w:eastAsia="仿宋_GB2312" w:cs="宋体"/>
                <w:bCs/>
              </w:rPr>
              <w:t>已毕业</w:t>
            </w:r>
          </w:p>
          <w:p>
            <w:pPr>
              <w:jc w:val="center"/>
              <w:rPr>
                <w:rFonts w:ascii="仿宋_GB2312" w:eastAsia="仿宋_GB2312"/>
              </w:rPr>
            </w:pPr>
            <w:r>
              <w:rPr>
                <w:rFonts w:hint="eastAsia" w:ascii="仿宋_GB2312" w:hAnsi="宋体" w:eastAsia="仿宋_GB2312" w:cs="宋体"/>
                <w:bCs/>
              </w:rPr>
              <w:t>学生届数</w:t>
            </w:r>
          </w:p>
        </w:tc>
        <w:tc>
          <w:tcPr>
            <w:tcW w:w="123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color w:val="FF0000"/>
              </w:rPr>
            </w:pPr>
            <w:r>
              <w:rPr>
                <w:rFonts w:hint="eastAsia" w:eastAsia="仿宋_GB2312"/>
                <w:bCs/>
              </w:rPr>
              <w:t>近五年授予学位数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jc w:val="center"/>
              <w:rPr>
                <w:rFonts w:eastAsia="仿宋_GB2312"/>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2</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jc w:val="center"/>
              <w:rPr>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3</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jc w:val="center"/>
              <w:rPr>
                <w:rFonts w:ascii="仿宋_GB2312" w:eastAsia="仿宋_GB2312"/>
                <w:b/>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4</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jc w:val="center"/>
              <w:rPr>
                <w:rFonts w:ascii="仿宋_GB2312" w:eastAsia="仿宋_GB2312"/>
                <w:b/>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5</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jc w:val="center"/>
              <w:rPr>
                <w:rFonts w:eastAsia="仿宋_GB2312"/>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6</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236" w:type="dxa"/>
            <w:tcBorders>
              <w:top w:val="single" w:color="auto" w:sz="4" w:space="0"/>
              <w:left w:val="single" w:color="auto" w:sz="4" w:space="0"/>
              <w:bottom w:val="single" w:color="auto" w:sz="4" w:space="0"/>
              <w:right w:val="single" w:color="auto" w:sz="12" w:space="0"/>
            </w:tcBorders>
            <w:vAlign w:val="center"/>
          </w:tcPr>
          <w:p>
            <w:pPr>
              <w:pStyle w:val="3"/>
              <w:spacing w:after="15"/>
              <w:jc w:val="center"/>
              <w:rPr>
                <w:rFonts w:ascii="仿宋_GB2312" w:eastAsia="仿宋_GB2312"/>
                <w:b w:val="0"/>
                <w:color w:val="FF0000"/>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7</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8</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9</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10</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11</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12</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13</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14</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15</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16</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17</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18</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12" w:space="0"/>
              <w:right w:val="single" w:color="auto" w:sz="4" w:space="0"/>
            </w:tcBorders>
            <w:vAlign w:val="center"/>
          </w:tcPr>
          <w:p>
            <w:pPr>
              <w:spacing w:line="260" w:lineRule="exact"/>
              <w:jc w:val="center"/>
              <w:rPr>
                <w:rFonts w:ascii="宋体" w:hAnsi="宋体" w:cs="宋体"/>
                <w:bCs/>
              </w:rPr>
            </w:pPr>
            <w:r>
              <w:rPr>
                <w:rFonts w:hint="eastAsia" w:ascii="宋体" w:hAnsi="宋体" w:cs="宋体"/>
                <w:bCs/>
              </w:rPr>
              <w:t>…</w:t>
            </w:r>
          </w:p>
        </w:tc>
        <w:tc>
          <w:tcPr>
            <w:tcW w:w="2457" w:type="dxa"/>
            <w:tcBorders>
              <w:top w:val="single" w:color="auto" w:sz="4" w:space="0"/>
              <w:left w:val="single" w:color="auto" w:sz="4" w:space="0"/>
              <w:bottom w:val="single" w:color="auto" w:sz="12" w:space="0"/>
              <w:right w:val="single" w:color="auto" w:sz="4" w:space="0"/>
            </w:tcBorders>
            <w:vAlign w:val="center"/>
          </w:tcPr>
          <w:p>
            <w:pPr>
              <w:spacing w:line="260" w:lineRule="exact"/>
              <w:rPr>
                <w:rFonts w:ascii="宋体" w:hAnsi="宋体" w:cs="宋体"/>
                <w:b/>
                <w:bCs/>
              </w:rPr>
            </w:pPr>
          </w:p>
        </w:tc>
        <w:tc>
          <w:tcPr>
            <w:tcW w:w="1842" w:type="dxa"/>
            <w:tcBorders>
              <w:top w:val="single" w:color="auto" w:sz="4" w:space="0"/>
              <w:left w:val="single" w:color="auto" w:sz="4" w:space="0"/>
              <w:bottom w:val="single" w:color="auto" w:sz="12" w:space="0"/>
              <w:right w:val="single" w:color="auto" w:sz="4" w:space="0"/>
            </w:tcBorders>
            <w:vAlign w:val="center"/>
          </w:tcPr>
          <w:p>
            <w:pPr>
              <w:spacing w:line="260" w:lineRule="exact"/>
              <w:rPr>
                <w:rFonts w:ascii="宋体" w:hAnsi="宋体" w:cs="宋体"/>
                <w:b/>
                <w:bCs/>
              </w:rPr>
            </w:pPr>
          </w:p>
        </w:tc>
        <w:tc>
          <w:tcPr>
            <w:tcW w:w="2410" w:type="dxa"/>
            <w:tcBorders>
              <w:top w:val="single" w:color="auto" w:sz="4" w:space="0"/>
              <w:left w:val="single" w:color="auto" w:sz="4" w:space="0"/>
              <w:bottom w:val="single" w:color="auto" w:sz="12" w:space="0"/>
              <w:right w:val="single" w:color="auto" w:sz="4" w:space="0"/>
            </w:tcBorders>
            <w:vAlign w:val="center"/>
          </w:tcPr>
          <w:p>
            <w:pPr>
              <w:spacing w:line="260" w:lineRule="exact"/>
              <w:rPr>
                <w:rFonts w:ascii="宋体" w:hAnsi="宋体" w:cs="宋体"/>
                <w:b/>
                <w:bCs/>
              </w:rPr>
            </w:pPr>
          </w:p>
        </w:tc>
        <w:tc>
          <w:tcPr>
            <w:tcW w:w="1418" w:type="dxa"/>
            <w:tcBorders>
              <w:top w:val="single" w:color="auto" w:sz="4" w:space="0"/>
              <w:left w:val="single" w:color="auto" w:sz="4" w:space="0"/>
              <w:bottom w:val="single" w:color="auto" w:sz="12" w:space="0"/>
              <w:right w:val="single" w:color="auto" w:sz="4" w:space="0"/>
            </w:tcBorders>
            <w:vAlign w:val="center"/>
          </w:tcPr>
          <w:p>
            <w:pPr>
              <w:spacing w:line="260" w:lineRule="exact"/>
              <w:rPr>
                <w:rFonts w:ascii="宋体" w:hAnsi="宋体" w:cs="宋体"/>
                <w:b/>
                <w:bCs/>
              </w:rPr>
            </w:pPr>
          </w:p>
        </w:tc>
        <w:tc>
          <w:tcPr>
            <w:tcW w:w="1236" w:type="dxa"/>
            <w:tcBorders>
              <w:top w:val="single" w:color="auto" w:sz="4" w:space="0"/>
              <w:left w:val="single" w:color="auto" w:sz="4" w:space="0"/>
              <w:bottom w:val="single" w:color="auto" w:sz="12" w:space="0"/>
              <w:right w:val="single" w:color="auto" w:sz="12" w:space="0"/>
            </w:tcBorders>
            <w:vAlign w:val="center"/>
          </w:tcPr>
          <w:p>
            <w:pPr>
              <w:spacing w:line="260" w:lineRule="exact"/>
              <w:rPr>
                <w:rFonts w:ascii="宋体" w:hAnsi="宋体" w:cs="宋体"/>
                <w:b/>
                <w:bCs/>
                <w:color w:val="FF0000"/>
              </w:rPr>
            </w:pPr>
          </w:p>
        </w:tc>
      </w:tr>
    </w:tbl>
    <w:p>
      <w:pPr>
        <w:adjustRightInd w:val="0"/>
        <w:snapToGrid w:val="0"/>
        <w:spacing w:line="260" w:lineRule="exact"/>
        <w:ind w:left="360" w:right="40" w:hanging="360" w:hangingChars="200"/>
        <w:rPr>
          <w:rFonts w:ascii="宋体" w:hAnsi="宋体"/>
          <w:sz w:val="18"/>
          <w:szCs w:val="18"/>
        </w:rPr>
      </w:pPr>
      <w:r>
        <w:rPr>
          <w:rFonts w:hint="eastAsia" w:ascii="宋体" w:hAnsi="宋体"/>
          <w:sz w:val="18"/>
          <w:szCs w:val="18"/>
        </w:rPr>
        <w:t>注</w:t>
      </w:r>
      <w:r>
        <w:rPr>
          <w:rFonts w:ascii="宋体" w:hAnsi="宋体"/>
          <w:sz w:val="18"/>
          <w:szCs w:val="18"/>
        </w:rPr>
        <w:t>：</w:t>
      </w:r>
      <w:r>
        <w:rPr>
          <w:rFonts w:hint="eastAsia" w:ascii="宋体" w:hAnsi="宋体"/>
          <w:sz w:val="18"/>
          <w:szCs w:val="18"/>
        </w:rPr>
        <w:t>申请博士学位授予单位的，填写现有硕士学位授权点情况；申请硕士学位授予单位的，填写现有本科专业情况，可附加页。</w:t>
      </w:r>
    </w:p>
    <w:p>
      <w:pPr>
        <w:adjustRightInd w:val="0"/>
        <w:snapToGrid w:val="0"/>
        <w:spacing w:line="260" w:lineRule="exact"/>
        <w:ind w:left="360" w:right="40" w:hanging="360" w:hangingChars="200"/>
        <w:rPr>
          <w:rFonts w:ascii="宋体" w:hAnsi="宋体"/>
          <w:sz w:val="18"/>
          <w:szCs w:val="18"/>
        </w:rPr>
      </w:pPr>
    </w:p>
    <w:p>
      <w:pPr>
        <w:snapToGrid w:val="0"/>
        <w:spacing w:line="312" w:lineRule="auto"/>
        <w:jc w:val="center"/>
        <w:rPr>
          <w:sz w:val="24"/>
        </w:rPr>
      </w:pPr>
      <w:r>
        <w:rPr>
          <w:rFonts w:ascii="昆仑黑体" w:eastAsia="昆仑黑体"/>
          <w:kern w:val="0"/>
          <w:sz w:val="24"/>
          <w:szCs w:val="20"/>
        </w:rPr>
        <w:br w:type="page"/>
      </w:r>
      <w:r>
        <w:rPr>
          <w:rFonts w:hint="eastAsia" w:cs="宋体"/>
          <w:b/>
          <w:bCs/>
          <w:sz w:val="28"/>
        </w:rPr>
        <w:t xml:space="preserve">Ⅲ  </w:t>
      </w:r>
      <w:r>
        <w:rPr>
          <w:rFonts w:eastAsia="黑体"/>
          <w:b/>
          <w:kern w:val="0"/>
          <w:sz w:val="28"/>
          <w:szCs w:val="28"/>
        </w:rPr>
        <w:t>师资队伍与水平</w:t>
      </w:r>
    </w:p>
    <w:tbl>
      <w:tblPr>
        <w:tblStyle w:val="19"/>
        <w:tblpPr w:leftFromText="180" w:rightFromText="180" w:vertAnchor="text" w:tblpXSpec="center" w:tblpY="1"/>
        <w:tblOverlap w:val="never"/>
        <w:tblW w:w="9627" w:type="dxa"/>
        <w:tblInd w:w="0" w:type="dxa"/>
        <w:tblLayout w:type="fixed"/>
        <w:tblCellMar>
          <w:top w:w="0" w:type="dxa"/>
          <w:left w:w="28" w:type="dxa"/>
          <w:bottom w:w="0" w:type="dxa"/>
          <w:right w:w="28" w:type="dxa"/>
        </w:tblCellMar>
      </w:tblPr>
      <w:tblGrid>
        <w:gridCol w:w="469"/>
        <w:gridCol w:w="983"/>
        <w:gridCol w:w="1167"/>
        <w:gridCol w:w="160"/>
        <w:gridCol w:w="1007"/>
        <w:gridCol w:w="1136"/>
        <w:gridCol w:w="31"/>
        <w:gridCol w:w="1167"/>
        <w:gridCol w:w="108"/>
        <w:gridCol w:w="1059"/>
        <w:gridCol w:w="487"/>
        <w:gridCol w:w="680"/>
        <w:gridCol w:w="1173"/>
      </w:tblGrid>
      <w:tr>
        <w:tblPrEx>
          <w:tblCellMar>
            <w:top w:w="0" w:type="dxa"/>
            <w:left w:w="28" w:type="dxa"/>
            <w:bottom w:w="0" w:type="dxa"/>
            <w:right w:w="28" w:type="dxa"/>
          </w:tblCellMar>
        </w:tblPrEx>
        <w:trPr>
          <w:trHeight w:val="539" w:hRule="atLeast"/>
        </w:trPr>
        <w:tc>
          <w:tcPr>
            <w:tcW w:w="9627" w:type="dxa"/>
            <w:gridSpan w:val="13"/>
            <w:tcBorders>
              <w:top w:val="single" w:color="auto" w:sz="12" w:space="0"/>
              <w:left w:val="single" w:color="auto" w:sz="12" w:space="0"/>
              <w:bottom w:val="single" w:color="auto" w:sz="12" w:space="0"/>
              <w:right w:val="single" w:color="auto" w:sz="12" w:space="0"/>
            </w:tcBorders>
            <w:vAlign w:val="center"/>
          </w:tcPr>
          <w:p>
            <w:pPr>
              <w:jc w:val="left"/>
              <w:rPr>
                <w:rFonts w:eastAsia="华文仿宋"/>
                <w:b/>
                <w:szCs w:val="21"/>
              </w:rPr>
            </w:pPr>
            <w:r>
              <w:rPr>
                <w:rFonts w:eastAsia="仿宋_GB2312"/>
                <w:b/>
                <w:bCs/>
                <w:szCs w:val="21"/>
              </w:rPr>
              <w:t>Ⅲ</w:t>
            </w:r>
            <w:r>
              <w:rPr>
                <w:b/>
                <w:bCs/>
                <w:szCs w:val="21"/>
              </w:rPr>
              <w:t>-1</w:t>
            </w:r>
            <w:r>
              <w:rPr>
                <w:rFonts w:eastAsia="仿宋_GB2312"/>
                <w:b/>
                <w:bCs/>
                <w:szCs w:val="21"/>
              </w:rPr>
              <w:t>专任教师基本情况</w:t>
            </w:r>
          </w:p>
        </w:tc>
      </w:tr>
      <w:tr>
        <w:tblPrEx>
          <w:tblCellMar>
            <w:top w:w="0" w:type="dxa"/>
            <w:left w:w="28" w:type="dxa"/>
            <w:bottom w:w="0" w:type="dxa"/>
            <w:right w:w="28" w:type="dxa"/>
          </w:tblCellMar>
        </w:tblPrEx>
        <w:trPr>
          <w:trHeight w:val="737" w:hRule="atLeast"/>
        </w:trPr>
        <w:tc>
          <w:tcPr>
            <w:tcW w:w="1452" w:type="dxa"/>
            <w:gridSpan w:val="2"/>
            <w:tcBorders>
              <w:top w:val="single" w:color="auto" w:sz="12"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eastAsia="仿宋_GB2312"/>
                <w:szCs w:val="21"/>
              </w:rPr>
              <w:t>专业技术职务</w:t>
            </w:r>
          </w:p>
        </w:tc>
        <w:tc>
          <w:tcPr>
            <w:tcW w:w="1167"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eastAsia="仿宋_GB2312"/>
                <w:szCs w:val="21"/>
              </w:rPr>
              <w:t>人数</w:t>
            </w:r>
          </w:p>
          <w:p>
            <w:pPr>
              <w:jc w:val="center"/>
              <w:rPr>
                <w:rFonts w:eastAsia="仿宋_GB2312"/>
                <w:szCs w:val="21"/>
              </w:rPr>
            </w:pPr>
            <w:r>
              <w:rPr>
                <w:rFonts w:eastAsia="仿宋_GB2312"/>
                <w:szCs w:val="21"/>
              </w:rPr>
              <w:t>合计</w:t>
            </w:r>
          </w:p>
        </w:tc>
        <w:tc>
          <w:tcPr>
            <w:tcW w:w="1167"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highlight w:val="none"/>
              </w:rPr>
            </w:pPr>
            <w:r>
              <w:rPr>
                <w:rFonts w:eastAsia="仿宋_GB2312"/>
                <w:szCs w:val="21"/>
                <w:highlight w:val="none"/>
              </w:rPr>
              <w:t>39岁</w:t>
            </w:r>
          </w:p>
          <w:p>
            <w:pPr>
              <w:jc w:val="center"/>
              <w:rPr>
                <w:rFonts w:eastAsia="仿宋_GB2312"/>
                <w:szCs w:val="21"/>
              </w:rPr>
            </w:pPr>
            <w:r>
              <w:rPr>
                <w:rFonts w:eastAsia="仿宋_GB2312"/>
                <w:szCs w:val="21"/>
                <w:highlight w:val="none"/>
              </w:rPr>
              <w:t>及以下</w:t>
            </w:r>
          </w:p>
        </w:tc>
        <w:tc>
          <w:tcPr>
            <w:tcW w:w="1167"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eastAsia="仿宋_GB2312"/>
                <w:szCs w:val="21"/>
              </w:rPr>
              <w:t>40至</w:t>
            </w:r>
          </w:p>
          <w:p>
            <w:pPr>
              <w:jc w:val="center"/>
              <w:rPr>
                <w:rFonts w:eastAsia="仿宋_GB2312"/>
                <w:szCs w:val="21"/>
              </w:rPr>
            </w:pPr>
            <w:r>
              <w:rPr>
                <w:rFonts w:eastAsia="仿宋_GB2312"/>
                <w:szCs w:val="21"/>
              </w:rPr>
              <w:t>49岁</w:t>
            </w:r>
          </w:p>
        </w:tc>
        <w:tc>
          <w:tcPr>
            <w:tcW w:w="1167"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eastAsia="仿宋_GB2312"/>
                <w:szCs w:val="21"/>
              </w:rPr>
              <w:t>50至</w:t>
            </w:r>
          </w:p>
          <w:p>
            <w:pPr>
              <w:jc w:val="center"/>
              <w:rPr>
                <w:rFonts w:eastAsia="仿宋_GB2312"/>
                <w:szCs w:val="21"/>
              </w:rPr>
            </w:pPr>
            <w:r>
              <w:rPr>
                <w:rFonts w:eastAsia="仿宋_GB2312"/>
                <w:szCs w:val="21"/>
              </w:rPr>
              <w:t>59岁</w:t>
            </w:r>
          </w:p>
        </w:tc>
        <w:tc>
          <w:tcPr>
            <w:tcW w:w="1167" w:type="dxa"/>
            <w:gridSpan w:val="2"/>
            <w:tcBorders>
              <w:top w:val="single" w:color="auto" w:sz="12" w:space="0"/>
              <w:left w:val="single" w:color="auto" w:sz="6" w:space="0"/>
              <w:bottom w:val="single" w:color="auto" w:sz="4" w:space="0"/>
              <w:right w:val="double" w:color="auto" w:sz="4" w:space="0"/>
            </w:tcBorders>
            <w:vAlign w:val="center"/>
          </w:tcPr>
          <w:p>
            <w:pPr>
              <w:jc w:val="center"/>
              <w:rPr>
                <w:rFonts w:eastAsia="仿宋_GB2312"/>
                <w:szCs w:val="21"/>
              </w:rPr>
            </w:pPr>
            <w:r>
              <w:rPr>
                <w:rFonts w:eastAsia="仿宋_GB2312"/>
                <w:szCs w:val="21"/>
              </w:rPr>
              <w:t>60岁及</w:t>
            </w:r>
          </w:p>
          <w:p>
            <w:pPr>
              <w:jc w:val="center"/>
              <w:rPr>
                <w:rFonts w:eastAsia="仿宋_GB2312"/>
              </w:rPr>
            </w:pPr>
            <w:r>
              <w:rPr>
                <w:rFonts w:eastAsia="仿宋_GB2312"/>
              </w:rPr>
              <w:t>以上</w:t>
            </w:r>
          </w:p>
        </w:tc>
        <w:tc>
          <w:tcPr>
            <w:tcW w:w="1167" w:type="dxa"/>
            <w:gridSpan w:val="2"/>
            <w:tcBorders>
              <w:top w:val="single" w:color="auto" w:sz="12" w:space="0"/>
              <w:left w:val="doub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博士学位</w:t>
            </w:r>
          </w:p>
          <w:p>
            <w:pPr>
              <w:jc w:val="center"/>
              <w:rPr>
                <w:rFonts w:eastAsia="仿宋_GB2312"/>
                <w:szCs w:val="21"/>
              </w:rPr>
            </w:pPr>
            <w:r>
              <w:rPr>
                <w:rFonts w:eastAsia="仿宋_GB2312"/>
                <w:szCs w:val="21"/>
              </w:rPr>
              <w:t>教师</w:t>
            </w:r>
          </w:p>
        </w:tc>
        <w:tc>
          <w:tcPr>
            <w:tcW w:w="1173"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szCs w:val="21"/>
              </w:rPr>
            </w:pPr>
            <w:r>
              <w:rPr>
                <w:rFonts w:eastAsia="仿宋_GB2312"/>
                <w:szCs w:val="21"/>
              </w:rPr>
              <w:t>博士学位在境外获得的教师</w:t>
            </w:r>
          </w:p>
        </w:tc>
      </w:tr>
      <w:tr>
        <w:tblPrEx>
          <w:tblCellMar>
            <w:top w:w="0" w:type="dxa"/>
            <w:left w:w="28" w:type="dxa"/>
            <w:bottom w:w="0" w:type="dxa"/>
            <w:right w:w="28" w:type="dxa"/>
          </w:tblCellMar>
        </w:tblPrEx>
        <w:trPr>
          <w:trHeight w:val="737" w:hRule="atLeast"/>
        </w:trPr>
        <w:tc>
          <w:tcPr>
            <w:tcW w:w="1452" w:type="dxa"/>
            <w:gridSpan w:val="2"/>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eastAsia="仿宋_GB2312"/>
                <w:szCs w:val="21"/>
              </w:rPr>
              <w:t>正高级</w:t>
            </w: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double" w:color="auto" w:sz="4" w:space="0"/>
            </w:tcBorders>
            <w:vAlign w:val="center"/>
          </w:tcPr>
          <w:p>
            <w:pPr>
              <w:jc w:val="center"/>
              <w:rPr>
                <w:rFonts w:eastAsia="仿宋_GB2312"/>
                <w:szCs w:val="21"/>
              </w:rPr>
            </w:pPr>
          </w:p>
        </w:tc>
        <w:tc>
          <w:tcPr>
            <w:tcW w:w="1167" w:type="dxa"/>
            <w:gridSpan w:val="2"/>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117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737" w:hRule="atLeast"/>
        </w:trPr>
        <w:tc>
          <w:tcPr>
            <w:tcW w:w="1452" w:type="dxa"/>
            <w:gridSpan w:val="2"/>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eastAsia="仿宋_GB2312"/>
                <w:szCs w:val="21"/>
              </w:rPr>
              <w:t>副高级</w:t>
            </w: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double" w:color="auto" w:sz="4" w:space="0"/>
            </w:tcBorders>
            <w:vAlign w:val="center"/>
          </w:tcPr>
          <w:p>
            <w:pPr>
              <w:jc w:val="center"/>
              <w:rPr>
                <w:rFonts w:eastAsia="仿宋_GB2312"/>
                <w:szCs w:val="21"/>
              </w:rPr>
            </w:pPr>
          </w:p>
        </w:tc>
        <w:tc>
          <w:tcPr>
            <w:tcW w:w="1167" w:type="dxa"/>
            <w:gridSpan w:val="2"/>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117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737" w:hRule="atLeast"/>
        </w:trPr>
        <w:tc>
          <w:tcPr>
            <w:tcW w:w="1452" w:type="dxa"/>
            <w:gridSpan w:val="2"/>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eastAsia="仿宋_GB2312"/>
                <w:szCs w:val="21"/>
              </w:rPr>
              <w:t>中级</w:t>
            </w: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double" w:color="auto" w:sz="4" w:space="0"/>
            </w:tcBorders>
            <w:vAlign w:val="center"/>
          </w:tcPr>
          <w:p>
            <w:pPr>
              <w:jc w:val="center"/>
              <w:rPr>
                <w:rFonts w:eastAsia="仿宋_GB2312"/>
                <w:szCs w:val="21"/>
              </w:rPr>
            </w:pPr>
          </w:p>
        </w:tc>
        <w:tc>
          <w:tcPr>
            <w:tcW w:w="1167" w:type="dxa"/>
            <w:gridSpan w:val="2"/>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117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737" w:hRule="atLeast"/>
        </w:trPr>
        <w:tc>
          <w:tcPr>
            <w:tcW w:w="1452" w:type="dxa"/>
            <w:gridSpan w:val="2"/>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eastAsia="仿宋_GB2312"/>
                <w:szCs w:val="21"/>
              </w:rPr>
              <w:t>其他</w:t>
            </w: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double" w:color="auto" w:sz="4" w:space="0"/>
            </w:tcBorders>
            <w:vAlign w:val="center"/>
          </w:tcPr>
          <w:p>
            <w:pPr>
              <w:jc w:val="center"/>
              <w:rPr>
                <w:rFonts w:eastAsia="仿宋_GB2312"/>
                <w:szCs w:val="21"/>
              </w:rPr>
            </w:pPr>
          </w:p>
        </w:tc>
        <w:tc>
          <w:tcPr>
            <w:tcW w:w="1167" w:type="dxa"/>
            <w:gridSpan w:val="2"/>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117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737" w:hRule="atLeast"/>
        </w:trPr>
        <w:tc>
          <w:tcPr>
            <w:tcW w:w="1452" w:type="dxa"/>
            <w:gridSpan w:val="2"/>
            <w:tcBorders>
              <w:top w:val="single" w:color="auto" w:sz="4" w:space="0"/>
              <w:left w:val="single" w:color="auto" w:sz="12" w:space="0"/>
              <w:bottom w:val="single" w:color="auto" w:sz="12" w:space="0"/>
              <w:right w:val="single" w:color="auto" w:sz="6" w:space="0"/>
            </w:tcBorders>
            <w:shd w:val="clear" w:color="auto" w:fill="auto"/>
            <w:vAlign w:val="center"/>
          </w:tcPr>
          <w:p>
            <w:pPr>
              <w:jc w:val="center"/>
              <w:rPr>
                <w:rFonts w:eastAsia="仿宋_GB2312"/>
                <w:szCs w:val="21"/>
              </w:rPr>
            </w:pPr>
            <w:r>
              <w:rPr>
                <w:rFonts w:eastAsia="仿宋_GB2312"/>
                <w:szCs w:val="21"/>
              </w:rPr>
              <w:t>总计</w:t>
            </w:r>
          </w:p>
        </w:tc>
        <w:tc>
          <w:tcPr>
            <w:tcW w:w="1167" w:type="dxa"/>
            <w:tcBorders>
              <w:top w:val="single" w:color="auto" w:sz="4" w:space="0"/>
              <w:left w:val="single" w:color="auto" w:sz="6" w:space="0"/>
              <w:bottom w:val="single" w:color="auto" w:sz="12"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12"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12" w:space="0"/>
              <w:right w:val="single" w:color="auto" w:sz="6" w:space="0"/>
            </w:tcBorders>
            <w:vAlign w:val="center"/>
          </w:tcPr>
          <w:p>
            <w:pPr>
              <w:jc w:val="center"/>
              <w:rPr>
                <w:rFonts w:eastAsia="仿宋_GB2312"/>
                <w:szCs w:val="21"/>
              </w:rPr>
            </w:pPr>
          </w:p>
        </w:tc>
        <w:tc>
          <w:tcPr>
            <w:tcW w:w="1167" w:type="dxa"/>
            <w:tcBorders>
              <w:top w:val="single" w:color="auto" w:sz="4" w:space="0"/>
              <w:left w:val="single" w:color="auto" w:sz="6" w:space="0"/>
              <w:bottom w:val="single" w:color="auto" w:sz="12"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12" w:space="0"/>
              <w:right w:val="double" w:color="auto" w:sz="4" w:space="0"/>
            </w:tcBorders>
            <w:vAlign w:val="center"/>
          </w:tcPr>
          <w:p>
            <w:pPr>
              <w:jc w:val="center"/>
              <w:rPr>
                <w:rFonts w:eastAsia="仿宋_GB2312"/>
                <w:szCs w:val="21"/>
              </w:rPr>
            </w:pPr>
          </w:p>
        </w:tc>
        <w:tc>
          <w:tcPr>
            <w:tcW w:w="1167" w:type="dxa"/>
            <w:gridSpan w:val="2"/>
            <w:tcBorders>
              <w:top w:val="single" w:color="auto" w:sz="4" w:space="0"/>
              <w:left w:val="double" w:color="auto" w:sz="4" w:space="0"/>
              <w:bottom w:val="single" w:color="auto" w:sz="12" w:space="0"/>
              <w:right w:val="single" w:color="auto" w:sz="4" w:space="0"/>
            </w:tcBorders>
            <w:vAlign w:val="center"/>
          </w:tcPr>
          <w:p>
            <w:pPr>
              <w:jc w:val="center"/>
              <w:rPr>
                <w:rFonts w:eastAsia="仿宋_GB2312"/>
                <w:szCs w:val="21"/>
              </w:rPr>
            </w:pPr>
          </w:p>
        </w:tc>
        <w:tc>
          <w:tcPr>
            <w:tcW w:w="1173"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627" w:type="dxa"/>
            <w:gridSpan w:val="13"/>
            <w:tcBorders>
              <w:top w:val="single" w:color="auto" w:sz="12" w:space="0"/>
              <w:left w:val="single" w:color="auto" w:sz="12" w:space="0"/>
              <w:bottom w:val="single" w:color="auto" w:sz="12" w:space="0"/>
              <w:right w:val="single" w:color="auto" w:sz="12" w:space="0"/>
            </w:tcBorders>
            <w:vAlign w:val="center"/>
          </w:tcPr>
          <w:p>
            <w:pPr>
              <w:rPr>
                <w:b/>
                <w:bCs/>
                <w:szCs w:val="21"/>
              </w:rPr>
            </w:pPr>
            <w:r>
              <w:rPr>
                <w:rFonts w:eastAsia="仿宋_GB2312"/>
                <w:b/>
                <w:bCs/>
                <w:szCs w:val="21"/>
              </w:rPr>
              <w:t>Ⅲ</w:t>
            </w:r>
            <w:r>
              <w:rPr>
                <w:b/>
                <w:bCs/>
                <w:szCs w:val="21"/>
              </w:rPr>
              <w:t>-</w:t>
            </w:r>
            <w:r>
              <w:rPr>
                <w:rFonts w:hint="eastAsia"/>
                <w:b/>
                <w:bCs/>
                <w:szCs w:val="21"/>
              </w:rPr>
              <w:t>2</w:t>
            </w:r>
            <w:r>
              <w:rPr>
                <w:rFonts w:eastAsia="仿宋_GB2312"/>
                <w:b/>
                <w:bCs/>
                <w:szCs w:val="21"/>
              </w:rPr>
              <w:t>省部级及以上教学、科研团队</w:t>
            </w:r>
            <w:r>
              <w:rPr>
                <w:rFonts w:eastAsia="仿宋_GB2312"/>
                <w:bCs/>
                <w:szCs w:val="21"/>
              </w:rPr>
              <w:t>（限填10个）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69" w:type="dxa"/>
            <w:tcBorders>
              <w:top w:val="single" w:color="auto" w:sz="12" w:space="0"/>
              <w:left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序号</w:t>
            </w:r>
          </w:p>
        </w:tc>
        <w:tc>
          <w:tcPr>
            <w:tcW w:w="2310" w:type="dxa"/>
            <w:gridSpan w:val="3"/>
            <w:tcBorders>
              <w:top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团队类别</w:t>
            </w:r>
          </w:p>
        </w:tc>
        <w:tc>
          <w:tcPr>
            <w:tcW w:w="2143" w:type="dxa"/>
            <w:gridSpan w:val="2"/>
            <w:tcBorders>
              <w:top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团队名称</w:t>
            </w:r>
          </w:p>
        </w:tc>
        <w:tc>
          <w:tcPr>
            <w:tcW w:w="1306" w:type="dxa"/>
            <w:gridSpan w:val="3"/>
            <w:tcBorders>
              <w:top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带头人</w:t>
            </w:r>
          </w:p>
          <w:p>
            <w:pPr>
              <w:pStyle w:val="40"/>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姓名</w:t>
            </w:r>
          </w:p>
        </w:tc>
        <w:tc>
          <w:tcPr>
            <w:tcW w:w="1546" w:type="dxa"/>
            <w:gridSpan w:val="2"/>
            <w:tcBorders>
              <w:top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bCs/>
              </w:rPr>
            </w:pPr>
            <w:r>
              <w:rPr>
                <w:rFonts w:ascii="Times New Roman" w:eastAsia="仿宋_GB2312"/>
                <w:bCs/>
                <w:kern w:val="2"/>
                <w:szCs w:val="24"/>
              </w:rPr>
              <w:t>资助时间</w:t>
            </w:r>
          </w:p>
        </w:tc>
        <w:tc>
          <w:tcPr>
            <w:tcW w:w="1853" w:type="dxa"/>
            <w:gridSpan w:val="2"/>
            <w:tcBorders>
              <w:top w:val="single" w:color="auto" w:sz="12" w:space="0"/>
              <w:bottom w:val="single" w:color="auto" w:sz="4" w:space="0"/>
              <w:right w:val="single" w:color="auto" w:sz="12" w:space="0"/>
            </w:tcBorders>
            <w:vAlign w:val="center"/>
          </w:tcPr>
          <w:p>
            <w:pPr>
              <w:pStyle w:val="40"/>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所属学科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1</w:t>
            </w:r>
          </w:p>
        </w:tc>
        <w:tc>
          <w:tcPr>
            <w:tcW w:w="2310" w:type="dxa"/>
            <w:gridSpan w:val="3"/>
            <w:tcBorders>
              <w:top w:val="single" w:color="auto" w:sz="4" w:space="0"/>
              <w:bottom w:val="single" w:color="auto" w:sz="4" w:space="0"/>
            </w:tcBorders>
            <w:vAlign w:val="center"/>
          </w:tcPr>
          <w:p>
            <w:pPr>
              <w:pStyle w:val="40"/>
              <w:adjustRightInd/>
              <w:spacing w:before="0" w:after="0" w:line="240" w:lineRule="auto"/>
              <w:jc w:val="center"/>
              <w:textAlignment w:val="auto"/>
              <w:rPr>
                <w:rFonts w:ascii="Times New Roman" w:eastAsia="仿宋_GB2312"/>
                <w:bCs/>
                <w:kern w:val="2"/>
                <w:szCs w:val="24"/>
              </w:rPr>
            </w:pPr>
          </w:p>
        </w:tc>
        <w:tc>
          <w:tcPr>
            <w:tcW w:w="2143" w:type="dxa"/>
            <w:gridSpan w:val="2"/>
            <w:tcBorders>
              <w:top w:val="single" w:color="auto" w:sz="4" w:space="0"/>
              <w:bottom w:val="single" w:color="auto" w:sz="4" w:space="0"/>
            </w:tcBorders>
            <w:vAlign w:val="center"/>
          </w:tcPr>
          <w:p>
            <w:pPr>
              <w:pStyle w:val="40"/>
              <w:adjustRightInd/>
              <w:spacing w:before="0" w:after="0" w:line="240" w:lineRule="auto"/>
              <w:jc w:val="center"/>
              <w:textAlignment w:val="auto"/>
              <w:rPr>
                <w:rFonts w:ascii="Times New Roman" w:eastAsia="仿宋_GB2312"/>
                <w:bCs/>
                <w:kern w:val="2"/>
                <w:szCs w:val="24"/>
              </w:rPr>
            </w:pPr>
          </w:p>
        </w:tc>
        <w:tc>
          <w:tcPr>
            <w:tcW w:w="1306" w:type="dxa"/>
            <w:gridSpan w:val="3"/>
            <w:tcBorders>
              <w:top w:val="single" w:color="auto" w:sz="4" w:space="0"/>
              <w:bottom w:val="single" w:color="auto" w:sz="4" w:space="0"/>
            </w:tcBorders>
            <w:vAlign w:val="center"/>
          </w:tcPr>
          <w:p>
            <w:pPr>
              <w:spacing w:line="240" w:lineRule="exact"/>
              <w:jc w:val="center"/>
              <w:rPr>
                <w:rFonts w:eastAsia="仿宋_GB2312"/>
                <w:bCs/>
                <w:szCs w:val="21"/>
              </w:rPr>
            </w:pPr>
          </w:p>
        </w:tc>
        <w:tc>
          <w:tcPr>
            <w:tcW w:w="1546" w:type="dxa"/>
            <w:gridSpan w:val="2"/>
            <w:tcBorders>
              <w:top w:val="single" w:color="auto" w:sz="4" w:space="0"/>
              <w:bottom w:val="single" w:color="auto" w:sz="4" w:space="0"/>
            </w:tcBorders>
            <w:vAlign w:val="center"/>
          </w:tcPr>
          <w:p>
            <w:pPr>
              <w:jc w:val="center"/>
              <w:rPr>
                <w:rFonts w:eastAsia="仿宋_GB2312"/>
                <w:szCs w:val="21"/>
              </w:rPr>
            </w:pPr>
          </w:p>
        </w:tc>
        <w:tc>
          <w:tcPr>
            <w:tcW w:w="1853" w:type="dxa"/>
            <w:gridSpan w:val="2"/>
            <w:tcBorders>
              <w:top w:val="single" w:color="auto" w:sz="4" w:space="0"/>
              <w:bottom w:val="single" w:color="auto" w:sz="4" w:space="0"/>
              <w:right w:val="single" w:color="auto" w:sz="12"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2</w:t>
            </w:r>
          </w:p>
        </w:tc>
        <w:tc>
          <w:tcPr>
            <w:tcW w:w="2310" w:type="dxa"/>
            <w:gridSpan w:val="3"/>
            <w:tcBorders>
              <w:top w:val="single" w:color="auto" w:sz="4" w:space="0"/>
              <w:bottom w:val="single" w:color="auto" w:sz="4" w:space="0"/>
            </w:tcBorders>
            <w:vAlign w:val="center"/>
          </w:tcPr>
          <w:p>
            <w:pPr>
              <w:pStyle w:val="40"/>
              <w:adjustRightInd/>
              <w:spacing w:before="0" w:after="0" w:line="240" w:lineRule="auto"/>
              <w:jc w:val="center"/>
              <w:textAlignment w:val="auto"/>
              <w:rPr>
                <w:rFonts w:ascii="Times New Roman" w:eastAsia="仿宋_GB2312"/>
                <w:bCs/>
                <w:kern w:val="2"/>
                <w:szCs w:val="24"/>
              </w:rPr>
            </w:pPr>
          </w:p>
        </w:tc>
        <w:tc>
          <w:tcPr>
            <w:tcW w:w="2143" w:type="dxa"/>
            <w:gridSpan w:val="2"/>
            <w:tcBorders>
              <w:top w:val="single" w:color="auto" w:sz="4" w:space="0"/>
              <w:bottom w:val="single" w:color="auto" w:sz="4" w:space="0"/>
            </w:tcBorders>
            <w:vAlign w:val="center"/>
          </w:tcPr>
          <w:p>
            <w:pPr>
              <w:pStyle w:val="40"/>
              <w:adjustRightInd/>
              <w:spacing w:before="0" w:after="0" w:line="240" w:lineRule="auto"/>
              <w:jc w:val="center"/>
              <w:textAlignment w:val="auto"/>
              <w:rPr>
                <w:rFonts w:ascii="Times New Roman" w:eastAsia="仿宋_GB2312"/>
                <w:bCs/>
                <w:kern w:val="2"/>
                <w:szCs w:val="24"/>
              </w:rPr>
            </w:pPr>
          </w:p>
        </w:tc>
        <w:tc>
          <w:tcPr>
            <w:tcW w:w="1306" w:type="dxa"/>
            <w:gridSpan w:val="3"/>
            <w:tcBorders>
              <w:top w:val="single" w:color="auto" w:sz="4" w:space="0"/>
              <w:bottom w:val="single" w:color="auto" w:sz="4" w:space="0"/>
            </w:tcBorders>
            <w:vAlign w:val="center"/>
          </w:tcPr>
          <w:p>
            <w:pPr>
              <w:spacing w:line="240" w:lineRule="exact"/>
              <w:jc w:val="center"/>
              <w:rPr>
                <w:rFonts w:eastAsia="仿宋_GB2312"/>
                <w:bCs/>
                <w:szCs w:val="21"/>
              </w:rPr>
            </w:pPr>
          </w:p>
        </w:tc>
        <w:tc>
          <w:tcPr>
            <w:tcW w:w="1546" w:type="dxa"/>
            <w:gridSpan w:val="2"/>
            <w:tcBorders>
              <w:top w:val="single" w:color="auto" w:sz="4" w:space="0"/>
              <w:bottom w:val="single" w:color="auto" w:sz="4" w:space="0"/>
            </w:tcBorders>
            <w:vAlign w:val="center"/>
          </w:tcPr>
          <w:p>
            <w:pPr>
              <w:jc w:val="center"/>
              <w:rPr>
                <w:rFonts w:eastAsia="仿宋_GB2312"/>
                <w:szCs w:val="21"/>
              </w:rPr>
            </w:pPr>
          </w:p>
        </w:tc>
        <w:tc>
          <w:tcPr>
            <w:tcW w:w="1853" w:type="dxa"/>
            <w:gridSpan w:val="2"/>
            <w:tcBorders>
              <w:top w:val="single" w:color="auto" w:sz="4" w:space="0"/>
              <w:bottom w:val="single" w:color="auto" w:sz="4" w:space="0"/>
              <w:right w:val="single" w:color="auto" w:sz="12"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3</w:t>
            </w:r>
          </w:p>
        </w:tc>
        <w:tc>
          <w:tcPr>
            <w:tcW w:w="2310" w:type="dxa"/>
            <w:gridSpan w:val="3"/>
            <w:tcBorders>
              <w:top w:val="single" w:color="auto" w:sz="4" w:space="0"/>
              <w:bottom w:val="single" w:color="auto" w:sz="4" w:space="0"/>
            </w:tcBorders>
            <w:vAlign w:val="center"/>
          </w:tcPr>
          <w:p>
            <w:pPr>
              <w:jc w:val="center"/>
              <w:rPr>
                <w:rFonts w:eastAsia="仿宋_GB2312"/>
                <w:color w:val="000000"/>
                <w:szCs w:val="21"/>
              </w:rPr>
            </w:pPr>
          </w:p>
        </w:tc>
        <w:tc>
          <w:tcPr>
            <w:tcW w:w="2143" w:type="dxa"/>
            <w:gridSpan w:val="2"/>
            <w:tcBorders>
              <w:top w:val="single" w:color="auto" w:sz="4" w:space="0"/>
              <w:bottom w:val="single" w:color="auto" w:sz="4" w:space="0"/>
            </w:tcBorders>
            <w:vAlign w:val="center"/>
          </w:tcPr>
          <w:p>
            <w:pPr>
              <w:jc w:val="center"/>
              <w:rPr>
                <w:rFonts w:eastAsia="仿宋_GB2312"/>
                <w:color w:val="000000"/>
                <w:szCs w:val="21"/>
              </w:rPr>
            </w:pPr>
          </w:p>
        </w:tc>
        <w:tc>
          <w:tcPr>
            <w:tcW w:w="1306" w:type="dxa"/>
            <w:gridSpan w:val="3"/>
            <w:tcBorders>
              <w:top w:val="single" w:color="auto" w:sz="4" w:space="0"/>
              <w:bottom w:val="single" w:color="auto" w:sz="4" w:space="0"/>
            </w:tcBorders>
            <w:vAlign w:val="center"/>
          </w:tcPr>
          <w:p>
            <w:pPr>
              <w:spacing w:line="240" w:lineRule="exact"/>
              <w:jc w:val="center"/>
              <w:rPr>
                <w:rFonts w:eastAsia="仿宋_GB2312"/>
                <w:bCs/>
                <w:szCs w:val="21"/>
              </w:rPr>
            </w:pPr>
          </w:p>
        </w:tc>
        <w:tc>
          <w:tcPr>
            <w:tcW w:w="1546" w:type="dxa"/>
            <w:gridSpan w:val="2"/>
            <w:tcBorders>
              <w:top w:val="single" w:color="auto" w:sz="4" w:space="0"/>
              <w:bottom w:val="single" w:color="auto" w:sz="4" w:space="0"/>
            </w:tcBorders>
            <w:vAlign w:val="center"/>
          </w:tcPr>
          <w:p>
            <w:pPr>
              <w:pStyle w:val="40"/>
              <w:adjustRightInd/>
              <w:spacing w:before="0" w:after="0" w:line="240" w:lineRule="auto"/>
              <w:jc w:val="center"/>
              <w:textAlignment w:val="auto"/>
              <w:rPr>
                <w:rFonts w:ascii="Times New Roman" w:eastAsia="仿宋_GB2312"/>
                <w:kern w:val="2"/>
                <w:szCs w:val="24"/>
              </w:rPr>
            </w:pPr>
          </w:p>
        </w:tc>
        <w:tc>
          <w:tcPr>
            <w:tcW w:w="1853" w:type="dxa"/>
            <w:gridSpan w:val="2"/>
            <w:tcBorders>
              <w:top w:val="single" w:color="auto" w:sz="4" w:space="0"/>
              <w:bottom w:val="single" w:color="auto" w:sz="4" w:space="0"/>
              <w:right w:val="single" w:color="auto" w:sz="12"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4</w:t>
            </w:r>
          </w:p>
        </w:tc>
        <w:tc>
          <w:tcPr>
            <w:tcW w:w="2310" w:type="dxa"/>
            <w:gridSpan w:val="3"/>
            <w:tcBorders>
              <w:top w:val="single" w:color="auto" w:sz="4" w:space="0"/>
              <w:bottom w:val="single" w:color="auto" w:sz="4" w:space="0"/>
            </w:tcBorders>
            <w:vAlign w:val="center"/>
          </w:tcPr>
          <w:p>
            <w:pPr>
              <w:pStyle w:val="40"/>
              <w:adjustRightInd/>
              <w:spacing w:before="0" w:after="0" w:line="240" w:lineRule="auto"/>
              <w:ind w:firstLine="315" w:firstLineChars="150"/>
              <w:textAlignment w:val="auto"/>
              <w:rPr>
                <w:rFonts w:ascii="Times New Roman" w:eastAsia="仿宋_GB2312"/>
                <w:color w:val="000000"/>
                <w:kern w:val="2"/>
                <w:szCs w:val="24"/>
              </w:rPr>
            </w:pPr>
          </w:p>
        </w:tc>
        <w:tc>
          <w:tcPr>
            <w:tcW w:w="2143" w:type="dxa"/>
            <w:gridSpan w:val="2"/>
            <w:tcBorders>
              <w:top w:val="single" w:color="auto" w:sz="4" w:space="0"/>
              <w:bottom w:val="single" w:color="auto" w:sz="4" w:space="0"/>
            </w:tcBorders>
            <w:vAlign w:val="center"/>
          </w:tcPr>
          <w:p>
            <w:pPr>
              <w:pStyle w:val="40"/>
              <w:adjustRightInd/>
              <w:spacing w:before="0" w:after="0" w:line="240" w:lineRule="auto"/>
              <w:jc w:val="center"/>
              <w:textAlignment w:val="auto"/>
              <w:rPr>
                <w:rFonts w:ascii="Times New Roman" w:eastAsia="仿宋_GB2312"/>
                <w:color w:val="000000"/>
                <w:kern w:val="2"/>
                <w:szCs w:val="24"/>
              </w:rPr>
            </w:pPr>
          </w:p>
        </w:tc>
        <w:tc>
          <w:tcPr>
            <w:tcW w:w="1306" w:type="dxa"/>
            <w:gridSpan w:val="3"/>
            <w:tcBorders>
              <w:top w:val="single" w:color="auto" w:sz="4" w:space="0"/>
              <w:bottom w:val="single" w:color="auto" w:sz="4" w:space="0"/>
            </w:tcBorders>
            <w:vAlign w:val="center"/>
          </w:tcPr>
          <w:p>
            <w:pPr>
              <w:spacing w:line="240" w:lineRule="exact"/>
              <w:jc w:val="center"/>
              <w:rPr>
                <w:rFonts w:eastAsia="仿宋_GB2312"/>
                <w:bCs/>
                <w:szCs w:val="21"/>
              </w:rPr>
            </w:pPr>
          </w:p>
        </w:tc>
        <w:tc>
          <w:tcPr>
            <w:tcW w:w="1546" w:type="dxa"/>
            <w:gridSpan w:val="2"/>
            <w:tcBorders>
              <w:top w:val="single" w:color="auto" w:sz="4" w:space="0"/>
              <w:bottom w:val="single" w:color="auto" w:sz="4" w:space="0"/>
            </w:tcBorders>
            <w:vAlign w:val="center"/>
          </w:tcPr>
          <w:p>
            <w:pPr>
              <w:pStyle w:val="40"/>
              <w:adjustRightInd/>
              <w:spacing w:before="0" w:after="0" w:line="240" w:lineRule="auto"/>
              <w:jc w:val="center"/>
              <w:textAlignment w:val="auto"/>
              <w:rPr>
                <w:rFonts w:ascii="Times New Roman" w:eastAsia="仿宋_GB2312"/>
                <w:color w:val="000000"/>
                <w:kern w:val="2"/>
                <w:szCs w:val="24"/>
              </w:rPr>
            </w:pPr>
          </w:p>
        </w:tc>
        <w:tc>
          <w:tcPr>
            <w:tcW w:w="1853" w:type="dxa"/>
            <w:gridSpan w:val="2"/>
            <w:tcBorders>
              <w:top w:val="single" w:color="auto" w:sz="4" w:space="0"/>
              <w:bottom w:val="single" w:color="auto" w:sz="4" w:space="0"/>
              <w:right w:val="single" w:color="auto" w:sz="12" w:space="0"/>
            </w:tcBorders>
            <w:vAlign w:val="center"/>
          </w:tcPr>
          <w:p>
            <w:pPr>
              <w:pStyle w:val="40"/>
              <w:adjustRightInd/>
              <w:spacing w:before="0" w:after="0" w:line="240" w:lineRule="auto"/>
              <w:jc w:val="center"/>
              <w:textAlignment w:val="auto"/>
              <w:rPr>
                <w:rFonts w:ascii="Times New Roman" w:eastAsia="仿宋_GB2312"/>
                <w:color w:val="00000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5</w:t>
            </w:r>
          </w:p>
        </w:tc>
        <w:tc>
          <w:tcPr>
            <w:tcW w:w="2310" w:type="dxa"/>
            <w:gridSpan w:val="3"/>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2143" w:type="dxa"/>
            <w:gridSpan w:val="2"/>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306" w:type="dxa"/>
            <w:gridSpan w:val="3"/>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546" w:type="dxa"/>
            <w:gridSpan w:val="2"/>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853" w:type="dxa"/>
            <w:gridSpan w:val="2"/>
            <w:tcBorders>
              <w:top w:val="single" w:color="auto" w:sz="4" w:space="0"/>
              <w:bottom w:val="single" w:color="auto" w:sz="4" w:space="0"/>
              <w:right w:val="single" w:color="auto" w:sz="12" w:space="0"/>
            </w:tcBorders>
            <w:vAlign w:val="center"/>
          </w:tcPr>
          <w:p>
            <w:pPr>
              <w:pStyle w:val="40"/>
              <w:adjustRightInd/>
              <w:spacing w:before="0" w:after="0" w:line="240" w:lineRule="auto"/>
              <w:jc w:val="center"/>
              <w:textAlignment w:val="auto"/>
              <w:rPr>
                <w:rFonts w:ascii="Times New Roman" w:eastAsia="仿宋_GB2312"/>
                <w:color w:val="00000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6</w:t>
            </w:r>
          </w:p>
        </w:tc>
        <w:tc>
          <w:tcPr>
            <w:tcW w:w="2310" w:type="dxa"/>
            <w:gridSpan w:val="3"/>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2143" w:type="dxa"/>
            <w:gridSpan w:val="2"/>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306" w:type="dxa"/>
            <w:gridSpan w:val="3"/>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546" w:type="dxa"/>
            <w:gridSpan w:val="2"/>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853" w:type="dxa"/>
            <w:gridSpan w:val="2"/>
            <w:tcBorders>
              <w:top w:val="single" w:color="auto" w:sz="4" w:space="0"/>
              <w:bottom w:val="single" w:color="auto" w:sz="4" w:space="0"/>
              <w:right w:val="single" w:color="auto" w:sz="12" w:space="0"/>
            </w:tcBorders>
            <w:vAlign w:val="center"/>
          </w:tcPr>
          <w:p>
            <w:pPr>
              <w:pStyle w:val="40"/>
              <w:adjustRightInd/>
              <w:spacing w:before="0" w:after="0" w:line="240" w:lineRule="auto"/>
              <w:jc w:val="center"/>
              <w:textAlignment w:val="auto"/>
              <w:rPr>
                <w:rFonts w:ascii="Times New Roman" w:eastAsia="仿宋_GB2312"/>
                <w:bCs/>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7</w:t>
            </w:r>
          </w:p>
        </w:tc>
        <w:tc>
          <w:tcPr>
            <w:tcW w:w="2310" w:type="dxa"/>
            <w:gridSpan w:val="3"/>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2143" w:type="dxa"/>
            <w:gridSpan w:val="2"/>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306" w:type="dxa"/>
            <w:gridSpan w:val="3"/>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546" w:type="dxa"/>
            <w:gridSpan w:val="2"/>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853" w:type="dxa"/>
            <w:gridSpan w:val="2"/>
            <w:tcBorders>
              <w:top w:val="single" w:color="auto" w:sz="4" w:space="0"/>
              <w:bottom w:val="single" w:color="auto" w:sz="4" w:space="0"/>
              <w:right w:val="single" w:color="auto" w:sz="12"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8</w:t>
            </w:r>
          </w:p>
        </w:tc>
        <w:tc>
          <w:tcPr>
            <w:tcW w:w="2310" w:type="dxa"/>
            <w:gridSpan w:val="3"/>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2143" w:type="dxa"/>
            <w:gridSpan w:val="2"/>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306" w:type="dxa"/>
            <w:gridSpan w:val="3"/>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546" w:type="dxa"/>
            <w:gridSpan w:val="2"/>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853" w:type="dxa"/>
            <w:gridSpan w:val="2"/>
            <w:tcBorders>
              <w:top w:val="single" w:color="auto" w:sz="4" w:space="0"/>
              <w:bottom w:val="single" w:color="auto" w:sz="4" w:space="0"/>
              <w:right w:val="single" w:color="auto" w:sz="12" w:space="0"/>
            </w:tcBorders>
            <w:vAlign w:val="center"/>
          </w:tcPr>
          <w:p>
            <w:pPr>
              <w:pStyle w:val="40"/>
              <w:adjustRightInd/>
              <w:spacing w:before="0" w:after="0" w:line="240" w:lineRule="auto"/>
              <w:jc w:val="center"/>
              <w:textAlignment w:val="auto"/>
              <w:rPr>
                <w:rFonts w:ascii="Times New Roman" w:eastAsia="仿宋_GB2312"/>
                <w:color w:val="00000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9</w:t>
            </w:r>
          </w:p>
        </w:tc>
        <w:tc>
          <w:tcPr>
            <w:tcW w:w="2310" w:type="dxa"/>
            <w:gridSpan w:val="3"/>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2143" w:type="dxa"/>
            <w:gridSpan w:val="2"/>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306" w:type="dxa"/>
            <w:gridSpan w:val="3"/>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546" w:type="dxa"/>
            <w:gridSpan w:val="2"/>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853" w:type="dxa"/>
            <w:gridSpan w:val="2"/>
            <w:tcBorders>
              <w:top w:val="single" w:color="auto" w:sz="4" w:space="0"/>
              <w:bottom w:val="single" w:color="auto" w:sz="4" w:space="0"/>
              <w:right w:val="single" w:color="auto" w:sz="12" w:space="0"/>
            </w:tcBorders>
            <w:vAlign w:val="center"/>
          </w:tcPr>
          <w:p>
            <w:pPr>
              <w:pStyle w:val="40"/>
              <w:adjustRightInd/>
              <w:spacing w:before="0" w:after="0" w:line="240" w:lineRule="auto"/>
              <w:jc w:val="center"/>
              <w:textAlignment w:val="auto"/>
              <w:rPr>
                <w:rFonts w:ascii="Times New Roman" w:eastAsia="仿宋_GB2312"/>
                <w:color w:val="00000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12" w:space="0"/>
            </w:tcBorders>
            <w:vAlign w:val="center"/>
          </w:tcPr>
          <w:p>
            <w:pPr>
              <w:pStyle w:val="4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10</w:t>
            </w:r>
          </w:p>
        </w:tc>
        <w:tc>
          <w:tcPr>
            <w:tcW w:w="2310" w:type="dxa"/>
            <w:gridSpan w:val="3"/>
            <w:tcBorders>
              <w:top w:val="single" w:color="auto" w:sz="4" w:space="0"/>
              <w:bottom w:val="single" w:color="auto" w:sz="12" w:space="0"/>
            </w:tcBorders>
            <w:vAlign w:val="center"/>
          </w:tcPr>
          <w:p>
            <w:pPr>
              <w:pStyle w:val="40"/>
              <w:adjustRightInd/>
              <w:spacing w:before="0" w:after="0" w:line="240" w:lineRule="auto"/>
              <w:textAlignment w:val="auto"/>
              <w:rPr>
                <w:rFonts w:ascii="Times New Roman" w:eastAsia="仿宋_GB2312"/>
                <w:kern w:val="2"/>
                <w:szCs w:val="24"/>
              </w:rPr>
            </w:pPr>
          </w:p>
        </w:tc>
        <w:tc>
          <w:tcPr>
            <w:tcW w:w="2143" w:type="dxa"/>
            <w:gridSpan w:val="2"/>
            <w:tcBorders>
              <w:top w:val="single" w:color="auto" w:sz="4" w:space="0"/>
              <w:bottom w:val="single" w:color="auto" w:sz="12" w:space="0"/>
            </w:tcBorders>
            <w:vAlign w:val="center"/>
          </w:tcPr>
          <w:p>
            <w:pPr>
              <w:pStyle w:val="40"/>
              <w:adjustRightInd/>
              <w:spacing w:before="0" w:after="0" w:line="240" w:lineRule="auto"/>
              <w:textAlignment w:val="auto"/>
              <w:rPr>
                <w:rFonts w:ascii="Times New Roman" w:eastAsia="仿宋_GB2312"/>
                <w:kern w:val="2"/>
                <w:szCs w:val="24"/>
              </w:rPr>
            </w:pPr>
          </w:p>
        </w:tc>
        <w:tc>
          <w:tcPr>
            <w:tcW w:w="1306" w:type="dxa"/>
            <w:gridSpan w:val="3"/>
            <w:tcBorders>
              <w:top w:val="single" w:color="auto" w:sz="4" w:space="0"/>
              <w:bottom w:val="single" w:color="auto" w:sz="12" w:space="0"/>
            </w:tcBorders>
            <w:vAlign w:val="center"/>
          </w:tcPr>
          <w:p>
            <w:pPr>
              <w:pStyle w:val="40"/>
              <w:adjustRightInd/>
              <w:spacing w:before="0" w:after="0" w:line="240" w:lineRule="auto"/>
              <w:textAlignment w:val="auto"/>
              <w:rPr>
                <w:rFonts w:ascii="Times New Roman" w:eastAsia="仿宋_GB2312"/>
                <w:kern w:val="2"/>
                <w:szCs w:val="24"/>
              </w:rPr>
            </w:pPr>
          </w:p>
        </w:tc>
        <w:tc>
          <w:tcPr>
            <w:tcW w:w="1546" w:type="dxa"/>
            <w:gridSpan w:val="2"/>
            <w:tcBorders>
              <w:top w:val="single" w:color="auto" w:sz="4" w:space="0"/>
              <w:bottom w:val="single" w:color="auto" w:sz="12" w:space="0"/>
            </w:tcBorders>
            <w:vAlign w:val="center"/>
          </w:tcPr>
          <w:p>
            <w:pPr>
              <w:pStyle w:val="40"/>
              <w:adjustRightInd/>
              <w:spacing w:before="0" w:after="0" w:line="240" w:lineRule="auto"/>
              <w:textAlignment w:val="auto"/>
              <w:rPr>
                <w:rFonts w:ascii="Times New Roman" w:eastAsia="仿宋_GB2312"/>
                <w:kern w:val="2"/>
                <w:szCs w:val="24"/>
              </w:rPr>
            </w:pPr>
          </w:p>
        </w:tc>
        <w:tc>
          <w:tcPr>
            <w:tcW w:w="1853" w:type="dxa"/>
            <w:gridSpan w:val="2"/>
            <w:tcBorders>
              <w:top w:val="single" w:color="auto" w:sz="4" w:space="0"/>
              <w:bottom w:val="single" w:color="auto" w:sz="12" w:space="0"/>
              <w:right w:val="single" w:color="auto" w:sz="12" w:space="0"/>
            </w:tcBorders>
            <w:vAlign w:val="center"/>
          </w:tcPr>
          <w:p>
            <w:pPr>
              <w:pStyle w:val="40"/>
              <w:adjustRightInd/>
              <w:spacing w:before="0" w:after="0" w:line="240" w:lineRule="auto"/>
              <w:textAlignment w:val="auto"/>
              <w:rPr>
                <w:rFonts w:ascii="Times New Roman" w:eastAsia="仿宋_GB2312"/>
                <w:kern w:val="2"/>
                <w:szCs w:val="24"/>
              </w:rPr>
            </w:pPr>
          </w:p>
        </w:tc>
      </w:tr>
    </w:tbl>
    <w:p>
      <w:pPr>
        <w:spacing w:line="300" w:lineRule="exact"/>
        <w:rPr>
          <w:color w:val="000000"/>
          <w:sz w:val="18"/>
          <w:szCs w:val="18"/>
        </w:rPr>
      </w:pPr>
      <w:r>
        <w:rPr>
          <w:rFonts w:hint="eastAsia"/>
          <w:color w:val="000000"/>
          <w:spacing w:val="-2"/>
          <w:sz w:val="18"/>
          <w:szCs w:val="18"/>
        </w:rPr>
        <w:t>注</w:t>
      </w:r>
      <w:r>
        <w:rPr>
          <w:color w:val="000000"/>
          <w:spacing w:val="-2"/>
          <w:sz w:val="18"/>
          <w:szCs w:val="18"/>
        </w:rPr>
        <w:t>：</w:t>
      </w:r>
      <w:r>
        <w:rPr>
          <w:rFonts w:hint="eastAsia"/>
          <w:color w:val="000000"/>
          <w:spacing w:val="-2"/>
          <w:sz w:val="18"/>
          <w:szCs w:val="18"/>
        </w:rPr>
        <w:t>“</w:t>
      </w:r>
      <w:r>
        <w:rPr>
          <w:color w:val="000000"/>
          <w:spacing w:val="-2"/>
          <w:sz w:val="18"/>
          <w:szCs w:val="18"/>
        </w:rPr>
        <w:t>资助</w:t>
      </w:r>
      <w:r>
        <w:rPr>
          <w:rFonts w:hint="eastAsia"/>
          <w:color w:val="000000"/>
          <w:spacing w:val="-2"/>
          <w:sz w:val="18"/>
          <w:szCs w:val="18"/>
        </w:rPr>
        <w:t>时间”不限于近5年内，</w:t>
      </w:r>
      <w:r>
        <w:rPr>
          <w:color w:val="000000"/>
          <w:spacing w:val="-2"/>
          <w:sz w:val="18"/>
          <w:szCs w:val="18"/>
        </w:rPr>
        <w:t>可依据实际资助情况填写历次资助时间</w:t>
      </w:r>
      <w:r>
        <w:rPr>
          <w:color w:val="000000"/>
          <w:sz w:val="18"/>
          <w:szCs w:val="18"/>
        </w:rPr>
        <w:t>。</w:t>
      </w:r>
      <w:r>
        <w:rPr>
          <w:color w:val="000000"/>
          <w:sz w:val="18"/>
          <w:szCs w:val="18"/>
        </w:rPr>
        <w:br w:type="page"/>
      </w:r>
    </w:p>
    <w:tbl>
      <w:tblPr>
        <w:tblStyle w:val="19"/>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090"/>
        <w:gridCol w:w="870"/>
        <w:gridCol w:w="929"/>
        <w:gridCol w:w="793"/>
        <w:gridCol w:w="825"/>
        <w:gridCol w:w="194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154" w:type="dxa"/>
            <w:gridSpan w:val="8"/>
            <w:tcBorders>
              <w:top w:val="single" w:color="auto" w:sz="12" w:space="0"/>
              <w:left w:val="single" w:color="auto" w:sz="12" w:space="0"/>
              <w:bottom w:val="single" w:color="auto" w:sz="12" w:space="0"/>
              <w:right w:val="single" w:color="auto" w:sz="12" w:space="0"/>
            </w:tcBorders>
            <w:vAlign w:val="center"/>
          </w:tcPr>
          <w:p>
            <w:pPr>
              <w:spacing w:line="240" w:lineRule="exact"/>
            </w:pPr>
            <w:r>
              <w:rPr>
                <w:rFonts w:eastAsia="仿宋_GB2312"/>
                <w:b/>
                <w:bCs/>
                <w:szCs w:val="21"/>
              </w:rPr>
              <w:t>Ⅲ</w:t>
            </w:r>
            <w:r>
              <w:rPr>
                <w:b/>
                <w:bCs/>
              </w:rPr>
              <w:t>-</w:t>
            </w:r>
            <w:r>
              <w:rPr>
                <w:rFonts w:hint="eastAsia"/>
                <w:b/>
                <w:bCs/>
              </w:rPr>
              <w:t>3</w:t>
            </w:r>
            <w:r>
              <w:rPr>
                <w:b/>
                <w:bCs/>
              </w:rPr>
              <w:t xml:space="preserve"> </w:t>
            </w:r>
            <w:r>
              <w:rPr>
                <w:rFonts w:eastAsia="仿宋_GB2312"/>
                <w:b/>
                <w:bCs/>
              </w:rPr>
              <w:t xml:space="preserve"> 代表性教师情况</w:t>
            </w:r>
            <w:r>
              <w:rPr>
                <w:rFonts w:eastAsia="仿宋_GB2312"/>
                <w:bCs/>
                <w:szCs w:val="22"/>
              </w:rPr>
              <w:t>（限填</w:t>
            </w:r>
            <w:r>
              <w:rPr>
                <w:rFonts w:eastAsia="楷体_GB2312"/>
                <w:bCs/>
                <w:szCs w:val="22"/>
              </w:rPr>
              <w:t>20</w:t>
            </w:r>
            <w:r>
              <w:rPr>
                <w:rFonts w:eastAsia="仿宋_GB2312"/>
                <w:bCs/>
                <w:szCs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26" w:type="dxa"/>
            <w:tcBorders>
              <w:top w:val="single" w:color="auto" w:sz="12" w:space="0"/>
              <w:left w:val="single" w:color="auto" w:sz="12" w:space="0"/>
            </w:tcBorders>
            <w:vAlign w:val="center"/>
          </w:tcPr>
          <w:p>
            <w:pPr>
              <w:spacing w:line="240" w:lineRule="exact"/>
              <w:jc w:val="center"/>
              <w:rPr>
                <w:rFonts w:eastAsia="仿宋_GB2312"/>
              </w:rPr>
            </w:pPr>
            <w:r>
              <w:rPr>
                <w:rFonts w:eastAsia="仿宋_GB2312"/>
              </w:rPr>
              <w:t>序号</w:t>
            </w:r>
          </w:p>
        </w:tc>
        <w:tc>
          <w:tcPr>
            <w:tcW w:w="1090" w:type="dxa"/>
            <w:tcBorders>
              <w:top w:val="single" w:color="auto" w:sz="12" w:space="0"/>
            </w:tcBorders>
            <w:vAlign w:val="center"/>
          </w:tcPr>
          <w:p>
            <w:pPr>
              <w:pStyle w:val="40"/>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姓名</w:t>
            </w:r>
          </w:p>
        </w:tc>
        <w:tc>
          <w:tcPr>
            <w:tcW w:w="870" w:type="dxa"/>
            <w:tcBorders>
              <w:top w:val="single" w:color="auto" w:sz="12" w:space="0"/>
            </w:tcBorders>
            <w:vAlign w:val="center"/>
          </w:tcPr>
          <w:p>
            <w:pPr>
              <w:pStyle w:val="40"/>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出生</w:t>
            </w:r>
          </w:p>
          <w:p>
            <w:pPr>
              <w:pStyle w:val="40"/>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年月</w:t>
            </w:r>
          </w:p>
        </w:tc>
        <w:tc>
          <w:tcPr>
            <w:tcW w:w="929" w:type="dxa"/>
            <w:tcBorders>
              <w:top w:val="single" w:color="auto" w:sz="12" w:space="0"/>
            </w:tcBorders>
            <w:vAlign w:val="center"/>
          </w:tcPr>
          <w:p>
            <w:pPr>
              <w:pStyle w:val="40"/>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专业技术职务</w:t>
            </w:r>
          </w:p>
        </w:tc>
        <w:tc>
          <w:tcPr>
            <w:tcW w:w="793" w:type="dxa"/>
            <w:tcBorders>
              <w:top w:val="single" w:color="auto" w:sz="12" w:space="0"/>
            </w:tcBorders>
            <w:vAlign w:val="center"/>
          </w:tcPr>
          <w:p>
            <w:pPr>
              <w:jc w:val="center"/>
              <w:rPr>
                <w:rFonts w:eastAsia="仿宋_GB2312"/>
                <w:color w:val="000000"/>
                <w:szCs w:val="21"/>
              </w:rPr>
            </w:pPr>
            <w:r>
              <w:rPr>
                <w:rFonts w:eastAsia="仿宋_GB2312"/>
                <w:color w:val="000000"/>
                <w:szCs w:val="21"/>
              </w:rPr>
              <w:t>导师类别</w:t>
            </w:r>
          </w:p>
        </w:tc>
        <w:tc>
          <w:tcPr>
            <w:tcW w:w="825" w:type="dxa"/>
            <w:tcBorders>
              <w:top w:val="single" w:color="auto" w:sz="12" w:space="0"/>
            </w:tcBorders>
            <w:vAlign w:val="center"/>
          </w:tcPr>
          <w:p>
            <w:pPr>
              <w:pStyle w:val="40"/>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最高</w:t>
            </w:r>
          </w:p>
          <w:p>
            <w:pPr>
              <w:pStyle w:val="40"/>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学位</w:t>
            </w:r>
          </w:p>
        </w:tc>
        <w:tc>
          <w:tcPr>
            <w:tcW w:w="1946" w:type="dxa"/>
            <w:tcBorders>
              <w:top w:val="single" w:color="auto" w:sz="12" w:space="0"/>
            </w:tcBorders>
            <w:vAlign w:val="center"/>
          </w:tcPr>
          <w:p>
            <w:pPr>
              <w:pStyle w:val="40"/>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所属学科或专业</w:t>
            </w:r>
          </w:p>
        </w:tc>
        <w:tc>
          <w:tcPr>
            <w:tcW w:w="2175" w:type="dxa"/>
            <w:tcBorders>
              <w:top w:val="single" w:color="auto" w:sz="12" w:space="0"/>
              <w:right w:val="single" w:color="auto" w:sz="12" w:space="0"/>
            </w:tcBorders>
            <w:vAlign w:val="center"/>
          </w:tcPr>
          <w:p>
            <w:pPr>
              <w:pStyle w:val="40"/>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国内外主要</w:t>
            </w:r>
          </w:p>
          <w:p>
            <w:pPr>
              <w:pStyle w:val="40"/>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学术兼职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w:t>
            </w:r>
          </w:p>
        </w:tc>
        <w:tc>
          <w:tcPr>
            <w:tcW w:w="1090" w:type="dxa"/>
            <w:vAlign w:val="center"/>
          </w:tcPr>
          <w:p>
            <w:pPr>
              <w:spacing w:line="240" w:lineRule="exact"/>
              <w:jc w:val="center"/>
              <w:rPr>
                <w:rFonts w:eastAsia="仿宋_GB2312"/>
                <w:bCs/>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rPr>
            </w:pPr>
          </w:p>
        </w:tc>
        <w:tc>
          <w:tcPr>
            <w:tcW w:w="793" w:type="dxa"/>
            <w:vAlign w:val="center"/>
          </w:tcPr>
          <w:p>
            <w:pPr>
              <w:jc w:val="center"/>
              <w:rPr>
                <w:rFonts w:eastAsia="仿宋_GB2312"/>
                <w:szCs w:val="21"/>
              </w:rPr>
            </w:pPr>
          </w:p>
        </w:tc>
        <w:tc>
          <w:tcPr>
            <w:tcW w:w="825" w:type="dxa"/>
            <w:vAlign w:val="center"/>
          </w:tcPr>
          <w:p>
            <w:pPr>
              <w:jc w:val="center"/>
              <w:rPr>
                <w:rFonts w:eastAsia="仿宋_GB2312"/>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pStyle w:val="40"/>
              <w:adjustRightInd/>
              <w:spacing w:before="0" w:after="0" w:line="240" w:lineRule="exact"/>
              <w:jc w:val="center"/>
              <w:textAlignment w:val="auto"/>
              <w:rPr>
                <w:rFonts w:ascii="Times New Roman" w:eastAsia="仿宋_GB2312"/>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2</w:t>
            </w:r>
          </w:p>
        </w:tc>
        <w:tc>
          <w:tcPr>
            <w:tcW w:w="1090" w:type="dxa"/>
            <w:vAlign w:val="center"/>
          </w:tcPr>
          <w:p>
            <w:pPr>
              <w:spacing w:line="240" w:lineRule="exact"/>
              <w:jc w:val="center"/>
              <w:rPr>
                <w:rFonts w:eastAsia="仿宋_GB2312"/>
                <w:bCs/>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3</w:t>
            </w:r>
          </w:p>
        </w:tc>
        <w:tc>
          <w:tcPr>
            <w:tcW w:w="1090" w:type="dxa"/>
            <w:vAlign w:val="center"/>
          </w:tcPr>
          <w:p>
            <w:pPr>
              <w:spacing w:line="240" w:lineRule="exact"/>
              <w:jc w:val="center"/>
              <w:rPr>
                <w:rFonts w:eastAsia="仿宋_GB2312"/>
                <w:bCs/>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4</w:t>
            </w:r>
          </w:p>
        </w:tc>
        <w:tc>
          <w:tcPr>
            <w:tcW w:w="1090" w:type="dxa"/>
            <w:vAlign w:val="center"/>
          </w:tcPr>
          <w:p>
            <w:pPr>
              <w:jc w:val="center"/>
              <w:rPr>
                <w:rFonts w:eastAsia="仿宋_GB2312"/>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5</w:t>
            </w:r>
          </w:p>
        </w:tc>
        <w:tc>
          <w:tcPr>
            <w:tcW w:w="1090" w:type="dxa"/>
            <w:vAlign w:val="center"/>
          </w:tcPr>
          <w:p>
            <w:pPr>
              <w:jc w:val="center"/>
              <w:rPr>
                <w:rFonts w:eastAsia="仿宋_GB2312"/>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6</w:t>
            </w:r>
          </w:p>
        </w:tc>
        <w:tc>
          <w:tcPr>
            <w:tcW w:w="1090" w:type="dxa"/>
            <w:vAlign w:val="center"/>
          </w:tcPr>
          <w:p>
            <w:pPr>
              <w:jc w:val="center"/>
              <w:rPr>
                <w:rFonts w:eastAsia="仿宋_GB2312"/>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7</w:t>
            </w:r>
          </w:p>
        </w:tc>
        <w:tc>
          <w:tcPr>
            <w:tcW w:w="1090" w:type="dxa"/>
            <w:vAlign w:val="center"/>
          </w:tcPr>
          <w:p>
            <w:pPr>
              <w:jc w:val="center"/>
              <w:rPr>
                <w:rFonts w:eastAsia="仿宋_GB2312"/>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8</w:t>
            </w:r>
          </w:p>
        </w:tc>
        <w:tc>
          <w:tcPr>
            <w:tcW w:w="1090" w:type="dxa"/>
            <w:vAlign w:val="center"/>
          </w:tcPr>
          <w:p>
            <w:pPr>
              <w:jc w:val="center"/>
              <w:rPr>
                <w:rFonts w:eastAsia="仿宋_GB2312"/>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9</w:t>
            </w:r>
          </w:p>
        </w:tc>
        <w:tc>
          <w:tcPr>
            <w:tcW w:w="1090" w:type="dxa"/>
            <w:vAlign w:val="center"/>
          </w:tcPr>
          <w:p>
            <w:pPr>
              <w:jc w:val="center"/>
              <w:rPr>
                <w:rFonts w:eastAsia="仿宋_GB2312"/>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10</w:t>
            </w:r>
          </w:p>
        </w:tc>
        <w:tc>
          <w:tcPr>
            <w:tcW w:w="1090" w:type="dxa"/>
            <w:vAlign w:val="center"/>
          </w:tcPr>
          <w:p>
            <w:pPr>
              <w:jc w:val="center"/>
              <w:rPr>
                <w:rFonts w:eastAsia="仿宋_GB2312"/>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11</w:t>
            </w:r>
          </w:p>
        </w:tc>
        <w:tc>
          <w:tcPr>
            <w:tcW w:w="1090" w:type="dxa"/>
            <w:vAlign w:val="center"/>
          </w:tcPr>
          <w:p>
            <w:pPr>
              <w:pStyle w:val="40"/>
              <w:adjustRightInd/>
              <w:spacing w:before="0" w:after="0" w:line="240" w:lineRule="exact"/>
              <w:jc w:val="center"/>
              <w:textAlignment w:val="auto"/>
              <w:rPr>
                <w:rFonts w:ascii="Times New Roman"/>
                <w:kern w:val="2"/>
                <w:szCs w:val="24"/>
              </w:rPr>
            </w:pPr>
          </w:p>
        </w:tc>
        <w:tc>
          <w:tcPr>
            <w:tcW w:w="870" w:type="dxa"/>
            <w:vAlign w:val="center"/>
          </w:tcPr>
          <w:p>
            <w:pPr>
              <w:pStyle w:val="40"/>
              <w:adjustRightInd/>
              <w:spacing w:before="0" w:after="0" w:line="240" w:lineRule="exact"/>
              <w:jc w:val="center"/>
              <w:textAlignment w:val="auto"/>
              <w:rPr>
                <w:rFonts w:ascii="Times New Roman"/>
                <w:kern w:val="2"/>
                <w:szCs w:val="24"/>
              </w:rPr>
            </w:pPr>
          </w:p>
        </w:tc>
        <w:tc>
          <w:tcPr>
            <w:tcW w:w="929" w:type="dxa"/>
            <w:vAlign w:val="center"/>
          </w:tcPr>
          <w:p>
            <w:pPr>
              <w:pStyle w:val="40"/>
              <w:adjustRightInd/>
              <w:spacing w:before="0" w:after="0" w:line="240" w:lineRule="exact"/>
              <w:jc w:val="center"/>
              <w:textAlignment w:val="auto"/>
              <w:rPr>
                <w:rFonts w:ascii="Times New Roman"/>
                <w:kern w:val="2"/>
                <w:szCs w:val="24"/>
              </w:rPr>
            </w:pPr>
          </w:p>
        </w:tc>
        <w:tc>
          <w:tcPr>
            <w:tcW w:w="793" w:type="dxa"/>
            <w:vAlign w:val="center"/>
          </w:tcPr>
          <w:p>
            <w:pPr>
              <w:pStyle w:val="40"/>
              <w:adjustRightInd/>
              <w:spacing w:before="0" w:after="0" w:line="240" w:lineRule="exact"/>
              <w:jc w:val="center"/>
              <w:textAlignment w:val="auto"/>
              <w:rPr>
                <w:rFonts w:ascii="Times New Roman"/>
                <w:kern w:val="2"/>
                <w:szCs w:val="24"/>
              </w:rPr>
            </w:pPr>
          </w:p>
        </w:tc>
        <w:tc>
          <w:tcPr>
            <w:tcW w:w="825" w:type="dxa"/>
            <w:vAlign w:val="center"/>
          </w:tcPr>
          <w:p>
            <w:pPr>
              <w:pStyle w:val="40"/>
              <w:adjustRightInd/>
              <w:spacing w:before="0" w:after="0" w:line="240" w:lineRule="exact"/>
              <w:jc w:val="center"/>
              <w:textAlignment w:val="auto"/>
              <w:rPr>
                <w:rFonts w:ascii="Times New Roman"/>
                <w:kern w:val="2"/>
                <w:szCs w:val="24"/>
              </w:rPr>
            </w:pPr>
          </w:p>
        </w:tc>
        <w:tc>
          <w:tcPr>
            <w:tcW w:w="1946" w:type="dxa"/>
            <w:vAlign w:val="center"/>
          </w:tcPr>
          <w:p>
            <w:pPr>
              <w:pStyle w:val="40"/>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12</w:t>
            </w:r>
          </w:p>
        </w:tc>
        <w:tc>
          <w:tcPr>
            <w:tcW w:w="1090" w:type="dxa"/>
            <w:vAlign w:val="center"/>
          </w:tcPr>
          <w:p>
            <w:pPr>
              <w:pStyle w:val="40"/>
              <w:adjustRightInd/>
              <w:spacing w:before="0" w:after="0" w:line="240" w:lineRule="exact"/>
              <w:jc w:val="center"/>
              <w:textAlignment w:val="auto"/>
              <w:rPr>
                <w:rFonts w:ascii="Times New Roman"/>
                <w:kern w:val="2"/>
                <w:szCs w:val="24"/>
              </w:rPr>
            </w:pPr>
          </w:p>
        </w:tc>
        <w:tc>
          <w:tcPr>
            <w:tcW w:w="870" w:type="dxa"/>
            <w:vAlign w:val="center"/>
          </w:tcPr>
          <w:p>
            <w:pPr>
              <w:pStyle w:val="40"/>
              <w:adjustRightInd/>
              <w:spacing w:before="0" w:after="0" w:line="240" w:lineRule="exact"/>
              <w:jc w:val="center"/>
              <w:textAlignment w:val="auto"/>
              <w:rPr>
                <w:rFonts w:ascii="Times New Roman"/>
                <w:kern w:val="2"/>
                <w:szCs w:val="24"/>
              </w:rPr>
            </w:pPr>
          </w:p>
        </w:tc>
        <w:tc>
          <w:tcPr>
            <w:tcW w:w="929" w:type="dxa"/>
            <w:vAlign w:val="center"/>
          </w:tcPr>
          <w:p>
            <w:pPr>
              <w:pStyle w:val="40"/>
              <w:adjustRightInd/>
              <w:spacing w:before="0" w:after="0" w:line="240" w:lineRule="exact"/>
              <w:jc w:val="center"/>
              <w:textAlignment w:val="auto"/>
              <w:rPr>
                <w:rFonts w:ascii="Times New Roman"/>
                <w:kern w:val="2"/>
                <w:szCs w:val="24"/>
              </w:rPr>
            </w:pPr>
          </w:p>
        </w:tc>
        <w:tc>
          <w:tcPr>
            <w:tcW w:w="793" w:type="dxa"/>
            <w:vAlign w:val="center"/>
          </w:tcPr>
          <w:p>
            <w:pPr>
              <w:pStyle w:val="40"/>
              <w:adjustRightInd/>
              <w:spacing w:before="0" w:after="0" w:line="240" w:lineRule="exact"/>
              <w:jc w:val="center"/>
              <w:textAlignment w:val="auto"/>
              <w:rPr>
                <w:rFonts w:ascii="Times New Roman"/>
                <w:kern w:val="2"/>
                <w:szCs w:val="24"/>
              </w:rPr>
            </w:pPr>
          </w:p>
        </w:tc>
        <w:tc>
          <w:tcPr>
            <w:tcW w:w="825" w:type="dxa"/>
            <w:vAlign w:val="center"/>
          </w:tcPr>
          <w:p>
            <w:pPr>
              <w:pStyle w:val="40"/>
              <w:adjustRightInd/>
              <w:spacing w:before="0" w:after="0" w:line="240" w:lineRule="exact"/>
              <w:jc w:val="center"/>
              <w:textAlignment w:val="auto"/>
              <w:rPr>
                <w:rFonts w:ascii="Times New Roman"/>
                <w:kern w:val="2"/>
                <w:szCs w:val="24"/>
              </w:rPr>
            </w:pPr>
          </w:p>
        </w:tc>
        <w:tc>
          <w:tcPr>
            <w:tcW w:w="1946" w:type="dxa"/>
            <w:vAlign w:val="center"/>
          </w:tcPr>
          <w:p>
            <w:pPr>
              <w:pStyle w:val="40"/>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13</w:t>
            </w:r>
          </w:p>
        </w:tc>
        <w:tc>
          <w:tcPr>
            <w:tcW w:w="1090" w:type="dxa"/>
            <w:vAlign w:val="center"/>
          </w:tcPr>
          <w:p>
            <w:pPr>
              <w:pStyle w:val="40"/>
              <w:adjustRightInd/>
              <w:spacing w:before="0" w:after="0" w:line="240" w:lineRule="exact"/>
              <w:jc w:val="center"/>
              <w:textAlignment w:val="auto"/>
              <w:rPr>
                <w:rFonts w:ascii="Times New Roman"/>
                <w:kern w:val="2"/>
                <w:szCs w:val="24"/>
              </w:rPr>
            </w:pPr>
          </w:p>
        </w:tc>
        <w:tc>
          <w:tcPr>
            <w:tcW w:w="870" w:type="dxa"/>
            <w:vAlign w:val="center"/>
          </w:tcPr>
          <w:p>
            <w:pPr>
              <w:pStyle w:val="40"/>
              <w:adjustRightInd/>
              <w:spacing w:before="0" w:after="0" w:line="240" w:lineRule="exact"/>
              <w:jc w:val="center"/>
              <w:textAlignment w:val="auto"/>
              <w:rPr>
                <w:rFonts w:ascii="Times New Roman"/>
                <w:kern w:val="2"/>
                <w:szCs w:val="24"/>
              </w:rPr>
            </w:pPr>
          </w:p>
        </w:tc>
        <w:tc>
          <w:tcPr>
            <w:tcW w:w="929" w:type="dxa"/>
            <w:vAlign w:val="center"/>
          </w:tcPr>
          <w:p>
            <w:pPr>
              <w:pStyle w:val="40"/>
              <w:adjustRightInd/>
              <w:spacing w:before="0" w:after="0" w:line="240" w:lineRule="exact"/>
              <w:jc w:val="center"/>
              <w:textAlignment w:val="auto"/>
              <w:rPr>
                <w:rFonts w:ascii="Times New Roman"/>
                <w:kern w:val="2"/>
                <w:szCs w:val="24"/>
              </w:rPr>
            </w:pPr>
          </w:p>
        </w:tc>
        <w:tc>
          <w:tcPr>
            <w:tcW w:w="793" w:type="dxa"/>
            <w:vAlign w:val="center"/>
          </w:tcPr>
          <w:p>
            <w:pPr>
              <w:pStyle w:val="40"/>
              <w:adjustRightInd/>
              <w:spacing w:before="0" w:after="0" w:line="240" w:lineRule="exact"/>
              <w:jc w:val="center"/>
              <w:textAlignment w:val="auto"/>
              <w:rPr>
                <w:rFonts w:ascii="Times New Roman"/>
                <w:kern w:val="2"/>
                <w:szCs w:val="24"/>
              </w:rPr>
            </w:pPr>
          </w:p>
        </w:tc>
        <w:tc>
          <w:tcPr>
            <w:tcW w:w="825" w:type="dxa"/>
            <w:vAlign w:val="center"/>
          </w:tcPr>
          <w:p>
            <w:pPr>
              <w:pStyle w:val="40"/>
              <w:adjustRightInd/>
              <w:spacing w:before="0" w:after="0" w:line="240" w:lineRule="exact"/>
              <w:jc w:val="center"/>
              <w:textAlignment w:val="auto"/>
              <w:rPr>
                <w:rFonts w:ascii="Times New Roman"/>
                <w:kern w:val="2"/>
                <w:szCs w:val="24"/>
              </w:rPr>
            </w:pPr>
          </w:p>
        </w:tc>
        <w:tc>
          <w:tcPr>
            <w:tcW w:w="1946" w:type="dxa"/>
            <w:vAlign w:val="center"/>
          </w:tcPr>
          <w:p>
            <w:pPr>
              <w:pStyle w:val="40"/>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14</w:t>
            </w:r>
          </w:p>
        </w:tc>
        <w:tc>
          <w:tcPr>
            <w:tcW w:w="1090" w:type="dxa"/>
            <w:vAlign w:val="center"/>
          </w:tcPr>
          <w:p>
            <w:pPr>
              <w:pStyle w:val="40"/>
              <w:adjustRightInd/>
              <w:spacing w:before="0" w:after="0" w:line="240" w:lineRule="exact"/>
              <w:jc w:val="center"/>
              <w:textAlignment w:val="auto"/>
              <w:rPr>
                <w:rFonts w:ascii="Times New Roman"/>
                <w:kern w:val="2"/>
                <w:szCs w:val="24"/>
              </w:rPr>
            </w:pPr>
          </w:p>
        </w:tc>
        <w:tc>
          <w:tcPr>
            <w:tcW w:w="870" w:type="dxa"/>
            <w:vAlign w:val="center"/>
          </w:tcPr>
          <w:p>
            <w:pPr>
              <w:pStyle w:val="40"/>
              <w:adjustRightInd/>
              <w:spacing w:before="0" w:after="0" w:line="240" w:lineRule="exact"/>
              <w:jc w:val="center"/>
              <w:textAlignment w:val="auto"/>
              <w:rPr>
                <w:rFonts w:ascii="Times New Roman"/>
                <w:kern w:val="2"/>
                <w:szCs w:val="24"/>
              </w:rPr>
            </w:pPr>
          </w:p>
        </w:tc>
        <w:tc>
          <w:tcPr>
            <w:tcW w:w="929" w:type="dxa"/>
            <w:vAlign w:val="center"/>
          </w:tcPr>
          <w:p>
            <w:pPr>
              <w:pStyle w:val="40"/>
              <w:adjustRightInd/>
              <w:spacing w:before="0" w:after="0" w:line="240" w:lineRule="exact"/>
              <w:jc w:val="center"/>
              <w:textAlignment w:val="auto"/>
              <w:rPr>
                <w:rFonts w:ascii="Times New Roman"/>
                <w:kern w:val="2"/>
                <w:szCs w:val="24"/>
              </w:rPr>
            </w:pPr>
          </w:p>
        </w:tc>
        <w:tc>
          <w:tcPr>
            <w:tcW w:w="793" w:type="dxa"/>
            <w:vAlign w:val="center"/>
          </w:tcPr>
          <w:p>
            <w:pPr>
              <w:pStyle w:val="40"/>
              <w:adjustRightInd/>
              <w:spacing w:before="0" w:after="0" w:line="240" w:lineRule="exact"/>
              <w:jc w:val="center"/>
              <w:textAlignment w:val="auto"/>
              <w:rPr>
                <w:rFonts w:ascii="Times New Roman"/>
                <w:kern w:val="2"/>
                <w:szCs w:val="24"/>
              </w:rPr>
            </w:pPr>
          </w:p>
        </w:tc>
        <w:tc>
          <w:tcPr>
            <w:tcW w:w="825" w:type="dxa"/>
            <w:vAlign w:val="center"/>
          </w:tcPr>
          <w:p>
            <w:pPr>
              <w:pStyle w:val="40"/>
              <w:adjustRightInd/>
              <w:spacing w:before="0" w:after="0" w:line="240" w:lineRule="exact"/>
              <w:jc w:val="center"/>
              <w:textAlignment w:val="auto"/>
              <w:rPr>
                <w:rFonts w:ascii="Times New Roman"/>
                <w:kern w:val="2"/>
                <w:szCs w:val="24"/>
              </w:rPr>
            </w:pPr>
          </w:p>
        </w:tc>
        <w:tc>
          <w:tcPr>
            <w:tcW w:w="1946" w:type="dxa"/>
            <w:vAlign w:val="center"/>
          </w:tcPr>
          <w:p>
            <w:pPr>
              <w:pStyle w:val="40"/>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15</w:t>
            </w:r>
          </w:p>
        </w:tc>
        <w:tc>
          <w:tcPr>
            <w:tcW w:w="1090" w:type="dxa"/>
            <w:vAlign w:val="center"/>
          </w:tcPr>
          <w:p>
            <w:pPr>
              <w:pStyle w:val="40"/>
              <w:adjustRightInd/>
              <w:spacing w:before="0" w:after="0" w:line="240" w:lineRule="exact"/>
              <w:jc w:val="center"/>
              <w:textAlignment w:val="auto"/>
              <w:rPr>
                <w:rFonts w:ascii="Times New Roman"/>
                <w:kern w:val="2"/>
                <w:szCs w:val="24"/>
              </w:rPr>
            </w:pPr>
          </w:p>
        </w:tc>
        <w:tc>
          <w:tcPr>
            <w:tcW w:w="870" w:type="dxa"/>
            <w:vAlign w:val="center"/>
          </w:tcPr>
          <w:p>
            <w:pPr>
              <w:pStyle w:val="40"/>
              <w:adjustRightInd/>
              <w:spacing w:before="0" w:after="0" w:line="240" w:lineRule="exact"/>
              <w:jc w:val="center"/>
              <w:textAlignment w:val="auto"/>
              <w:rPr>
                <w:rFonts w:ascii="Times New Roman"/>
                <w:kern w:val="2"/>
                <w:szCs w:val="24"/>
              </w:rPr>
            </w:pPr>
          </w:p>
        </w:tc>
        <w:tc>
          <w:tcPr>
            <w:tcW w:w="929" w:type="dxa"/>
            <w:vAlign w:val="center"/>
          </w:tcPr>
          <w:p>
            <w:pPr>
              <w:pStyle w:val="40"/>
              <w:adjustRightInd/>
              <w:spacing w:before="0" w:after="0" w:line="240" w:lineRule="exact"/>
              <w:jc w:val="center"/>
              <w:textAlignment w:val="auto"/>
              <w:rPr>
                <w:rFonts w:ascii="Times New Roman"/>
                <w:kern w:val="2"/>
                <w:szCs w:val="24"/>
              </w:rPr>
            </w:pPr>
          </w:p>
        </w:tc>
        <w:tc>
          <w:tcPr>
            <w:tcW w:w="793" w:type="dxa"/>
            <w:vAlign w:val="center"/>
          </w:tcPr>
          <w:p>
            <w:pPr>
              <w:pStyle w:val="40"/>
              <w:adjustRightInd/>
              <w:spacing w:before="0" w:after="0" w:line="240" w:lineRule="exact"/>
              <w:jc w:val="center"/>
              <w:textAlignment w:val="auto"/>
              <w:rPr>
                <w:rFonts w:ascii="Times New Roman"/>
                <w:kern w:val="2"/>
                <w:szCs w:val="24"/>
              </w:rPr>
            </w:pPr>
          </w:p>
        </w:tc>
        <w:tc>
          <w:tcPr>
            <w:tcW w:w="825" w:type="dxa"/>
            <w:vAlign w:val="center"/>
          </w:tcPr>
          <w:p>
            <w:pPr>
              <w:pStyle w:val="40"/>
              <w:adjustRightInd/>
              <w:spacing w:before="0" w:after="0" w:line="240" w:lineRule="exact"/>
              <w:jc w:val="center"/>
              <w:textAlignment w:val="auto"/>
              <w:rPr>
                <w:rFonts w:ascii="Times New Roman"/>
                <w:kern w:val="2"/>
                <w:szCs w:val="24"/>
              </w:rPr>
            </w:pPr>
          </w:p>
        </w:tc>
        <w:tc>
          <w:tcPr>
            <w:tcW w:w="1946" w:type="dxa"/>
            <w:vAlign w:val="center"/>
          </w:tcPr>
          <w:p>
            <w:pPr>
              <w:pStyle w:val="40"/>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16</w:t>
            </w:r>
          </w:p>
        </w:tc>
        <w:tc>
          <w:tcPr>
            <w:tcW w:w="1090" w:type="dxa"/>
            <w:vAlign w:val="center"/>
          </w:tcPr>
          <w:p>
            <w:pPr>
              <w:pStyle w:val="40"/>
              <w:adjustRightInd/>
              <w:spacing w:before="0" w:after="0" w:line="240" w:lineRule="exact"/>
              <w:jc w:val="center"/>
              <w:textAlignment w:val="auto"/>
              <w:rPr>
                <w:rFonts w:ascii="Times New Roman"/>
                <w:kern w:val="2"/>
                <w:szCs w:val="24"/>
              </w:rPr>
            </w:pPr>
          </w:p>
        </w:tc>
        <w:tc>
          <w:tcPr>
            <w:tcW w:w="870" w:type="dxa"/>
            <w:vAlign w:val="center"/>
          </w:tcPr>
          <w:p>
            <w:pPr>
              <w:pStyle w:val="40"/>
              <w:adjustRightInd/>
              <w:spacing w:before="0" w:after="0" w:line="240" w:lineRule="exact"/>
              <w:jc w:val="center"/>
              <w:textAlignment w:val="auto"/>
              <w:rPr>
                <w:rFonts w:ascii="Times New Roman"/>
                <w:kern w:val="2"/>
                <w:szCs w:val="24"/>
              </w:rPr>
            </w:pPr>
          </w:p>
        </w:tc>
        <w:tc>
          <w:tcPr>
            <w:tcW w:w="929" w:type="dxa"/>
            <w:vAlign w:val="center"/>
          </w:tcPr>
          <w:p>
            <w:pPr>
              <w:pStyle w:val="40"/>
              <w:adjustRightInd/>
              <w:spacing w:before="0" w:after="0" w:line="240" w:lineRule="exact"/>
              <w:jc w:val="center"/>
              <w:textAlignment w:val="auto"/>
              <w:rPr>
                <w:rFonts w:ascii="Times New Roman"/>
                <w:kern w:val="2"/>
                <w:szCs w:val="24"/>
              </w:rPr>
            </w:pPr>
          </w:p>
        </w:tc>
        <w:tc>
          <w:tcPr>
            <w:tcW w:w="793" w:type="dxa"/>
            <w:vAlign w:val="center"/>
          </w:tcPr>
          <w:p>
            <w:pPr>
              <w:pStyle w:val="40"/>
              <w:adjustRightInd/>
              <w:spacing w:before="0" w:after="0" w:line="240" w:lineRule="exact"/>
              <w:jc w:val="center"/>
              <w:textAlignment w:val="auto"/>
              <w:rPr>
                <w:rFonts w:ascii="Times New Roman"/>
                <w:kern w:val="2"/>
                <w:szCs w:val="24"/>
              </w:rPr>
            </w:pPr>
          </w:p>
        </w:tc>
        <w:tc>
          <w:tcPr>
            <w:tcW w:w="825" w:type="dxa"/>
            <w:vAlign w:val="center"/>
          </w:tcPr>
          <w:p>
            <w:pPr>
              <w:pStyle w:val="40"/>
              <w:adjustRightInd/>
              <w:spacing w:before="0" w:after="0" w:line="240" w:lineRule="exact"/>
              <w:jc w:val="center"/>
              <w:textAlignment w:val="auto"/>
              <w:rPr>
                <w:rFonts w:ascii="Times New Roman"/>
                <w:kern w:val="2"/>
                <w:szCs w:val="24"/>
              </w:rPr>
            </w:pPr>
          </w:p>
        </w:tc>
        <w:tc>
          <w:tcPr>
            <w:tcW w:w="1946" w:type="dxa"/>
            <w:vAlign w:val="center"/>
          </w:tcPr>
          <w:p>
            <w:pPr>
              <w:pStyle w:val="40"/>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17</w:t>
            </w:r>
          </w:p>
        </w:tc>
        <w:tc>
          <w:tcPr>
            <w:tcW w:w="1090" w:type="dxa"/>
            <w:vAlign w:val="center"/>
          </w:tcPr>
          <w:p>
            <w:pPr>
              <w:pStyle w:val="40"/>
              <w:adjustRightInd/>
              <w:spacing w:before="0" w:after="0" w:line="240" w:lineRule="exact"/>
              <w:jc w:val="center"/>
              <w:textAlignment w:val="auto"/>
              <w:rPr>
                <w:rFonts w:ascii="Times New Roman"/>
                <w:kern w:val="2"/>
                <w:szCs w:val="24"/>
              </w:rPr>
            </w:pPr>
          </w:p>
        </w:tc>
        <w:tc>
          <w:tcPr>
            <w:tcW w:w="870" w:type="dxa"/>
            <w:vAlign w:val="center"/>
          </w:tcPr>
          <w:p>
            <w:pPr>
              <w:pStyle w:val="40"/>
              <w:adjustRightInd/>
              <w:spacing w:before="0" w:after="0" w:line="240" w:lineRule="exact"/>
              <w:jc w:val="center"/>
              <w:textAlignment w:val="auto"/>
              <w:rPr>
                <w:rFonts w:ascii="Times New Roman"/>
                <w:kern w:val="2"/>
                <w:szCs w:val="24"/>
              </w:rPr>
            </w:pPr>
          </w:p>
        </w:tc>
        <w:tc>
          <w:tcPr>
            <w:tcW w:w="929" w:type="dxa"/>
            <w:vAlign w:val="center"/>
          </w:tcPr>
          <w:p>
            <w:pPr>
              <w:pStyle w:val="40"/>
              <w:adjustRightInd/>
              <w:spacing w:before="0" w:after="0" w:line="240" w:lineRule="exact"/>
              <w:jc w:val="center"/>
              <w:textAlignment w:val="auto"/>
              <w:rPr>
                <w:rFonts w:ascii="Times New Roman"/>
                <w:kern w:val="2"/>
                <w:szCs w:val="24"/>
              </w:rPr>
            </w:pPr>
          </w:p>
        </w:tc>
        <w:tc>
          <w:tcPr>
            <w:tcW w:w="793" w:type="dxa"/>
            <w:vAlign w:val="center"/>
          </w:tcPr>
          <w:p>
            <w:pPr>
              <w:pStyle w:val="40"/>
              <w:adjustRightInd/>
              <w:spacing w:before="0" w:after="0" w:line="240" w:lineRule="exact"/>
              <w:jc w:val="center"/>
              <w:textAlignment w:val="auto"/>
              <w:rPr>
                <w:rFonts w:ascii="Times New Roman"/>
                <w:kern w:val="2"/>
                <w:szCs w:val="24"/>
              </w:rPr>
            </w:pPr>
          </w:p>
        </w:tc>
        <w:tc>
          <w:tcPr>
            <w:tcW w:w="825" w:type="dxa"/>
            <w:vAlign w:val="center"/>
          </w:tcPr>
          <w:p>
            <w:pPr>
              <w:pStyle w:val="40"/>
              <w:adjustRightInd/>
              <w:spacing w:before="0" w:after="0" w:line="240" w:lineRule="exact"/>
              <w:jc w:val="center"/>
              <w:textAlignment w:val="auto"/>
              <w:rPr>
                <w:rFonts w:ascii="Times New Roman"/>
                <w:kern w:val="2"/>
                <w:szCs w:val="24"/>
              </w:rPr>
            </w:pPr>
          </w:p>
        </w:tc>
        <w:tc>
          <w:tcPr>
            <w:tcW w:w="1946" w:type="dxa"/>
            <w:vAlign w:val="center"/>
          </w:tcPr>
          <w:p>
            <w:pPr>
              <w:pStyle w:val="40"/>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18</w:t>
            </w:r>
          </w:p>
        </w:tc>
        <w:tc>
          <w:tcPr>
            <w:tcW w:w="1090" w:type="dxa"/>
            <w:vAlign w:val="center"/>
          </w:tcPr>
          <w:p>
            <w:pPr>
              <w:pStyle w:val="40"/>
              <w:adjustRightInd/>
              <w:spacing w:before="0" w:after="0" w:line="240" w:lineRule="exact"/>
              <w:jc w:val="left"/>
              <w:textAlignment w:val="auto"/>
              <w:rPr>
                <w:rFonts w:ascii="Times New Roman"/>
                <w:kern w:val="2"/>
                <w:szCs w:val="24"/>
              </w:rPr>
            </w:pPr>
          </w:p>
        </w:tc>
        <w:tc>
          <w:tcPr>
            <w:tcW w:w="870" w:type="dxa"/>
            <w:vAlign w:val="center"/>
          </w:tcPr>
          <w:p>
            <w:pPr>
              <w:pStyle w:val="40"/>
              <w:adjustRightInd/>
              <w:spacing w:before="0" w:after="0" w:line="240" w:lineRule="exact"/>
              <w:jc w:val="left"/>
              <w:textAlignment w:val="auto"/>
              <w:rPr>
                <w:rFonts w:ascii="Times New Roman"/>
                <w:kern w:val="2"/>
                <w:szCs w:val="24"/>
              </w:rPr>
            </w:pPr>
          </w:p>
        </w:tc>
        <w:tc>
          <w:tcPr>
            <w:tcW w:w="929" w:type="dxa"/>
            <w:vAlign w:val="center"/>
          </w:tcPr>
          <w:p>
            <w:pPr>
              <w:pStyle w:val="40"/>
              <w:adjustRightInd/>
              <w:spacing w:before="0" w:after="0" w:line="240" w:lineRule="exact"/>
              <w:jc w:val="center"/>
              <w:textAlignment w:val="auto"/>
              <w:rPr>
                <w:rFonts w:ascii="Times New Roman"/>
                <w:kern w:val="2"/>
                <w:szCs w:val="24"/>
              </w:rPr>
            </w:pPr>
          </w:p>
        </w:tc>
        <w:tc>
          <w:tcPr>
            <w:tcW w:w="793" w:type="dxa"/>
            <w:vAlign w:val="center"/>
          </w:tcPr>
          <w:p>
            <w:pPr>
              <w:pStyle w:val="40"/>
              <w:adjustRightInd/>
              <w:spacing w:before="0" w:after="0" w:line="240" w:lineRule="exact"/>
              <w:jc w:val="center"/>
              <w:textAlignment w:val="auto"/>
              <w:rPr>
                <w:rFonts w:ascii="Times New Roman"/>
                <w:kern w:val="2"/>
                <w:szCs w:val="24"/>
              </w:rPr>
            </w:pPr>
          </w:p>
        </w:tc>
        <w:tc>
          <w:tcPr>
            <w:tcW w:w="825" w:type="dxa"/>
            <w:vAlign w:val="center"/>
          </w:tcPr>
          <w:p>
            <w:pPr>
              <w:pStyle w:val="40"/>
              <w:adjustRightInd/>
              <w:spacing w:before="0" w:after="0" w:line="240" w:lineRule="exact"/>
              <w:jc w:val="center"/>
              <w:textAlignment w:val="auto"/>
              <w:rPr>
                <w:rFonts w:ascii="Times New Roman"/>
                <w:kern w:val="2"/>
                <w:szCs w:val="24"/>
              </w:rPr>
            </w:pPr>
          </w:p>
        </w:tc>
        <w:tc>
          <w:tcPr>
            <w:tcW w:w="1946" w:type="dxa"/>
            <w:vAlign w:val="center"/>
          </w:tcPr>
          <w:p>
            <w:pPr>
              <w:pStyle w:val="40"/>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19</w:t>
            </w:r>
          </w:p>
        </w:tc>
        <w:tc>
          <w:tcPr>
            <w:tcW w:w="1090" w:type="dxa"/>
            <w:vAlign w:val="center"/>
          </w:tcPr>
          <w:p>
            <w:pPr>
              <w:pStyle w:val="40"/>
              <w:adjustRightInd/>
              <w:spacing w:before="0" w:after="0" w:line="240" w:lineRule="exact"/>
              <w:jc w:val="center"/>
              <w:textAlignment w:val="auto"/>
              <w:rPr>
                <w:rFonts w:ascii="Times New Roman"/>
                <w:kern w:val="2"/>
                <w:szCs w:val="24"/>
              </w:rPr>
            </w:pPr>
          </w:p>
        </w:tc>
        <w:tc>
          <w:tcPr>
            <w:tcW w:w="870" w:type="dxa"/>
            <w:vAlign w:val="center"/>
          </w:tcPr>
          <w:p>
            <w:pPr>
              <w:pStyle w:val="40"/>
              <w:adjustRightInd/>
              <w:spacing w:before="0" w:after="0" w:line="240" w:lineRule="exact"/>
              <w:jc w:val="center"/>
              <w:textAlignment w:val="auto"/>
              <w:rPr>
                <w:rFonts w:ascii="Times New Roman"/>
                <w:kern w:val="2"/>
                <w:szCs w:val="24"/>
              </w:rPr>
            </w:pPr>
          </w:p>
        </w:tc>
        <w:tc>
          <w:tcPr>
            <w:tcW w:w="929" w:type="dxa"/>
            <w:vAlign w:val="center"/>
          </w:tcPr>
          <w:p>
            <w:pPr>
              <w:pStyle w:val="40"/>
              <w:adjustRightInd/>
              <w:spacing w:before="0" w:after="0" w:line="240" w:lineRule="exact"/>
              <w:jc w:val="center"/>
              <w:textAlignment w:val="auto"/>
              <w:rPr>
                <w:rFonts w:ascii="Times New Roman"/>
                <w:kern w:val="2"/>
                <w:szCs w:val="24"/>
              </w:rPr>
            </w:pPr>
          </w:p>
        </w:tc>
        <w:tc>
          <w:tcPr>
            <w:tcW w:w="793" w:type="dxa"/>
            <w:vAlign w:val="center"/>
          </w:tcPr>
          <w:p>
            <w:pPr>
              <w:pStyle w:val="40"/>
              <w:adjustRightInd/>
              <w:spacing w:before="0" w:after="0" w:line="240" w:lineRule="exact"/>
              <w:jc w:val="center"/>
              <w:textAlignment w:val="auto"/>
              <w:rPr>
                <w:rFonts w:ascii="Times New Roman"/>
                <w:kern w:val="2"/>
                <w:szCs w:val="24"/>
              </w:rPr>
            </w:pPr>
          </w:p>
        </w:tc>
        <w:tc>
          <w:tcPr>
            <w:tcW w:w="825" w:type="dxa"/>
            <w:vAlign w:val="center"/>
          </w:tcPr>
          <w:p>
            <w:pPr>
              <w:pStyle w:val="40"/>
              <w:adjustRightInd/>
              <w:spacing w:before="0" w:after="0" w:line="240" w:lineRule="exact"/>
              <w:jc w:val="center"/>
              <w:textAlignment w:val="auto"/>
              <w:rPr>
                <w:rFonts w:ascii="Times New Roman"/>
                <w:kern w:val="2"/>
                <w:szCs w:val="24"/>
              </w:rPr>
            </w:pPr>
          </w:p>
        </w:tc>
        <w:tc>
          <w:tcPr>
            <w:tcW w:w="1946" w:type="dxa"/>
            <w:vAlign w:val="center"/>
          </w:tcPr>
          <w:p>
            <w:pPr>
              <w:pStyle w:val="40"/>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bottom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20</w:t>
            </w:r>
          </w:p>
        </w:tc>
        <w:tc>
          <w:tcPr>
            <w:tcW w:w="1090" w:type="dxa"/>
            <w:tcBorders>
              <w:bottom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c>
          <w:tcPr>
            <w:tcW w:w="870" w:type="dxa"/>
            <w:tcBorders>
              <w:bottom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c>
          <w:tcPr>
            <w:tcW w:w="929" w:type="dxa"/>
            <w:tcBorders>
              <w:bottom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c>
          <w:tcPr>
            <w:tcW w:w="793" w:type="dxa"/>
            <w:tcBorders>
              <w:bottom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c>
          <w:tcPr>
            <w:tcW w:w="825" w:type="dxa"/>
            <w:tcBorders>
              <w:bottom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c>
          <w:tcPr>
            <w:tcW w:w="1946" w:type="dxa"/>
            <w:tcBorders>
              <w:bottom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c>
          <w:tcPr>
            <w:tcW w:w="2175" w:type="dxa"/>
            <w:tcBorders>
              <w:bottom w:val="single" w:color="auto" w:sz="12" w:space="0"/>
              <w:right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r>
    </w:tbl>
    <w:p>
      <w:pPr>
        <w:adjustRightInd w:val="0"/>
        <w:snapToGrid w:val="0"/>
        <w:spacing w:line="300" w:lineRule="exact"/>
        <w:ind w:left="583" w:leftChars="85" w:hanging="405" w:hangingChars="225"/>
        <w:rPr>
          <w:rFonts w:ascii="宋体" w:hAnsi="宋体"/>
          <w:sz w:val="18"/>
          <w:szCs w:val="18"/>
        </w:rPr>
      </w:pPr>
      <w:r>
        <w:rPr>
          <w:rFonts w:hint="eastAsia" w:ascii="宋体" w:hAnsi="宋体"/>
          <w:sz w:val="18"/>
          <w:szCs w:val="18"/>
        </w:rPr>
        <w:t>注</w:t>
      </w:r>
      <w:r>
        <w:rPr>
          <w:rFonts w:ascii="宋体" w:hAnsi="宋体"/>
          <w:sz w:val="18"/>
          <w:szCs w:val="18"/>
        </w:rPr>
        <w:t>：</w:t>
      </w:r>
      <w:r>
        <w:rPr>
          <w:rFonts w:hint="eastAsia" w:ascii="宋体" w:hAnsi="宋体"/>
          <w:sz w:val="18"/>
          <w:szCs w:val="18"/>
        </w:rPr>
        <w:t>1.导师类别填写“博导”或“硕导”，如非导师则此栏保持空白。</w:t>
      </w:r>
    </w:p>
    <w:p>
      <w:pPr>
        <w:adjustRightInd w:val="0"/>
        <w:snapToGrid w:val="0"/>
        <w:spacing w:line="300" w:lineRule="exact"/>
        <w:ind w:left="580" w:leftChars="255" w:hanging="45" w:hangingChars="25"/>
        <w:rPr>
          <w:rFonts w:hAnsi="宋体"/>
          <w:color w:val="000000"/>
          <w:sz w:val="18"/>
          <w:szCs w:val="18"/>
        </w:rPr>
      </w:pPr>
      <w:r>
        <w:rPr>
          <w:rFonts w:hint="eastAsia" w:ascii="宋体" w:hAnsi="宋体"/>
          <w:sz w:val="18"/>
          <w:szCs w:val="18"/>
        </w:rPr>
        <w:t>2.“所属学科或专业”填写所属一级学科或专业学位类别。</w:t>
      </w:r>
    </w:p>
    <w:p>
      <w:pPr>
        <w:adjustRightInd w:val="0"/>
        <w:snapToGrid w:val="0"/>
        <w:spacing w:line="300" w:lineRule="exact"/>
        <w:ind w:left="580" w:leftChars="255" w:hanging="45" w:hangingChars="25"/>
        <w:rPr>
          <w:rFonts w:hAnsi="宋体"/>
          <w:color w:val="000000"/>
          <w:sz w:val="18"/>
          <w:szCs w:val="18"/>
        </w:rPr>
      </w:pPr>
      <w:r>
        <w:rPr>
          <w:rFonts w:hint="eastAsia" w:ascii="宋体" w:hAnsi="宋体"/>
          <w:sz w:val="18"/>
          <w:szCs w:val="18"/>
        </w:rPr>
        <w:t>3.</w:t>
      </w:r>
      <w:r>
        <w:rPr>
          <w:rFonts w:hint="eastAsia" w:ascii="宋体" w:hAnsi="宋体"/>
          <w:color w:val="000000"/>
          <w:sz w:val="18"/>
          <w:szCs w:val="18"/>
        </w:rPr>
        <w:t>一人有</w:t>
      </w:r>
      <w:r>
        <w:rPr>
          <w:rFonts w:ascii="宋体" w:hAnsi="宋体"/>
          <w:color w:val="000000"/>
          <w:sz w:val="18"/>
          <w:szCs w:val="18"/>
        </w:rPr>
        <w:t>多项</w:t>
      </w:r>
      <w:r>
        <w:rPr>
          <w:rFonts w:hint="eastAsia" w:hAnsi="宋体"/>
          <w:color w:val="000000"/>
          <w:sz w:val="18"/>
          <w:szCs w:val="18"/>
        </w:rPr>
        <w:t>“</w:t>
      </w:r>
      <w:r>
        <w:rPr>
          <w:rFonts w:hAnsi="宋体"/>
          <w:color w:val="000000"/>
          <w:sz w:val="18"/>
          <w:szCs w:val="18"/>
        </w:rPr>
        <w:t>国内外主要学术兼职</w:t>
      </w:r>
      <w:r>
        <w:rPr>
          <w:rFonts w:hint="eastAsia" w:hAnsi="宋体"/>
          <w:color w:val="000000"/>
          <w:sz w:val="18"/>
          <w:szCs w:val="18"/>
        </w:rPr>
        <w:t>”</w:t>
      </w:r>
      <w:r>
        <w:rPr>
          <w:rFonts w:hint="eastAsia" w:ascii="宋体" w:hAnsi="宋体"/>
          <w:color w:val="000000"/>
          <w:sz w:val="18"/>
          <w:szCs w:val="18"/>
        </w:rPr>
        <w:t>的，</w:t>
      </w:r>
      <w:r>
        <w:rPr>
          <w:rFonts w:hint="eastAsia" w:hAnsi="宋体"/>
          <w:color w:val="000000"/>
          <w:sz w:val="18"/>
          <w:szCs w:val="18"/>
        </w:rPr>
        <w:t>最多填写两项。</w:t>
      </w:r>
    </w:p>
    <w:p>
      <w:pPr>
        <w:adjustRightInd w:val="0"/>
        <w:snapToGrid w:val="0"/>
        <w:spacing w:line="300" w:lineRule="exact"/>
        <w:ind w:left="283" w:leftChars="135" w:firstLine="64" w:firstLineChars="36"/>
        <w:rPr>
          <w:rFonts w:ascii="宋体" w:hAnsi="宋体"/>
          <w:sz w:val="18"/>
          <w:szCs w:val="18"/>
        </w:rPr>
        <w:sectPr>
          <w:footerReference r:id="rId14" w:type="default"/>
          <w:footerReference r:id="rId15" w:type="even"/>
          <w:pgSz w:w="11906" w:h="16838"/>
          <w:pgMar w:top="1247" w:right="1247" w:bottom="1247" w:left="1247" w:header="851" w:footer="454" w:gutter="0"/>
          <w:pgNumType w:fmt="numberInDash"/>
          <w:cols w:space="720" w:num="1"/>
          <w:docGrid w:linePitch="312" w:charSpace="0"/>
        </w:sectPr>
      </w:pPr>
    </w:p>
    <w:tbl>
      <w:tblPr>
        <w:tblStyle w:val="19"/>
        <w:tblW w:w="14257" w:type="dxa"/>
        <w:tblInd w:w="96" w:type="dxa"/>
        <w:tblLayout w:type="autofit"/>
        <w:tblCellMar>
          <w:top w:w="0" w:type="dxa"/>
          <w:left w:w="108" w:type="dxa"/>
          <w:bottom w:w="0" w:type="dxa"/>
          <w:right w:w="108" w:type="dxa"/>
        </w:tblCellMar>
      </w:tblPr>
      <w:tblGrid>
        <w:gridCol w:w="825"/>
        <w:gridCol w:w="401"/>
        <w:gridCol w:w="424"/>
        <w:gridCol w:w="734"/>
        <w:gridCol w:w="1102"/>
        <w:gridCol w:w="311"/>
        <w:gridCol w:w="887"/>
        <w:gridCol w:w="1384"/>
        <w:gridCol w:w="428"/>
        <w:gridCol w:w="809"/>
        <w:gridCol w:w="1103"/>
        <w:gridCol w:w="828"/>
        <w:gridCol w:w="547"/>
        <w:gridCol w:w="1049"/>
        <w:gridCol w:w="1764"/>
        <w:gridCol w:w="1661"/>
      </w:tblGrid>
      <w:tr>
        <w:tblPrEx>
          <w:tblCellMar>
            <w:top w:w="0" w:type="dxa"/>
            <w:left w:w="108" w:type="dxa"/>
            <w:bottom w:w="0" w:type="dxa"/>
            <w:right w:w="108" w:type="dxa"/>
          </w:tblCellMar>
        </w:tblPrEx>
        <w:trPr>
          <w:trHeight w:val="480" w:hRule="atLeast"/>
        </w:trPr>
        <w:tc>
          <w:tcPr>
            <w:tcW w:w="14257" w:type="dxa"/>
            <w:gridSpan w:val="16"/>
            <w:tcBorders>
              <w:top w:val="single" w:color="auto" w:sz="12" w:space="0"/>
              <w:left w:val="single" w:color="auto" w:sz="12" w:space="0"/>
              <w:bottom w:val="single" w:color="auto" w:sz="4" w:space="0"/>
              <w:right w:val="single" w:color="auto" w:sz="12" w:space="0"/>
            </w:tcBorders>
            <w:shd w:val="clear" w:color="auto" w:fill="auto"/>
            <w:vAlign w:val="center"/>
          </w:tcPr>
          <w:p>
            <w:pPr>
              <w:widowControl/>
              <w:jc w:val="left"/>
              <w:textAlignment w:val="center"/>
              <w:rPr>
                <w:rFonts w:eastAsia="方正小标宋简体"/>
                <w:color w:val="000000"/>
                <w:sz w:val="36"/>
                <w:szCs w:val="36"/>
              </w:rPr>
            </w:pPr>
            <w:r>
              <w:rPr>
                <w:rFonts w:eastAsia="仿宋_GB2312"/>
                <w:b/>
                <w:bCs/>
                <w:szCs w:val="21"/>
              </w:rPr>
              <w:t>Ⅲ</w:t>
            </w:r>
            <w:r>
              <w:rPr>
                <w:b/>
                <w:bCs/>
              </w:rPr>
              <w:t>-</w:t>
            </w:r>
            <w:r>
              <w:rPr>
                <w:rFonts w:hint="eastAsia"/>
                <w:b/>
                <w:bCs/>
              </w:rPr>
              <w:t>4</w:t>
            </w:r>
            <w:r>
              <w:rPr>
                <w:b/>
                <w:bCs/>
              </w:rPr>
              <w:t xml:space="preserve"> </w:t>
            </w:r>
            <w:r>
              <w:rPr>
                <w:rFonts w:hint="eastAsia"/>
                <w:b/>
                <w:bCs/>
              </w:rPr>
              <w:t>在</w:t>
            </w:r>
            <w:r>
              <w:rPr>
                <w:rFonts w:eastAsia="仿宋_GB2312"/>
                <w:b/>
                <w:kern w:val="0"/>
                <w:szCs w:val="21"/>
              </w:rPr>
              <w:t>境内</w:t>
            </w:r>
            <w:r>
              <w:rPr>
                <w:rFonts w:hint="eastAsia" w:eastAsia="仿宋_GB2312"/>
                <w:b/>
                <w:kern w:val="0"/>
                <w:szCs w:val="21"/>
              </w:rPr>
              <w:t>获得</w:t>
            </w:r>
            <w:r>
              <w:rPr>
                <w:rFonts w:eastAsia="仿宋_GB2312"/>
                <w:b/>
                <w:kern w:val="0"/>
                <w:szCs w:val="21"/>
              </w:rPr>
              <w:t>博士学位专任教师基本情况汇总表</w:t>
            </w:r>
          </w:p>
        </w:tc>
      </w:tr>
      <w:tr>
        <w:tblPrEx>
          <w:tblCellMar>
            <w:top w:w="0" w:type="dxa"/>
            <w:left w:w="108" w:type="dxa"/>
            <w:bottom w:w="0" w:type="dxa"/>
            <w:right w:w="108" w:type="dxa"/>
          </w:tblCellMar>
        </w:tblPrEx>
        <w:trPr>
          <w:trHeight w:val="288" w:hRule="atLeast"/>
        </w:trPr>
        <w:tc>
          <w:tcPr>
            <w:tcW w:w="1226" w:type="dxa"/>
            <w:gridSpan w:val="2"/>
            <w:tcBorders>
              <w:top w:val="single" w:color="auto" w:sz="4" w:space="0"/>
              <w:left w:val="single" w:color="auto" w:sz="12"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序号</w:t>
            </w:r>
          </w:p>
        </w:tc>
        <w:tc>
          <w:tcPr>
            <w:tcW w:w="2571"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姓名</w:t>
            </w:r>
          </w:p>
        </w:tc>
        <w:tc>
          <w:tcPr>
            <w:tcW w:w="2699"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性别</w:t>
            </w:r>
          </w:p>
        </w:tc>
        <w:tc>
          <w:tcPr>
            <w:tcW w:w="3287"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出生年月</w:t>
            </w:r>
          </w:p>
        </w:tc>
        <w:tc>
          <w:tcPr>
            <w:tcW w:w="4474" w:type="dxa"/>
            <w:gridSpan w:val="3"/>
            <w:tcBorders>
              <w:top w:val="single" w:color="auto" w:sz="4" w:space="0"/>
              <w:left w:val="single" w:color="000000" w:sz="4" w:space="0"/>
              <w:bottom w:val="single" w:color="000000" w:sz="4" w:space="0"/>
              <w:right w:val="single" w:color="auto" w:sz="12"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学位授予单位</w:t>
            </w: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w:t>
            </w:r>
          </w:p>
        </w:tc>
        <w:tc>
          <w:tcPr>
            <w:tcW w:w="2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2</w:t>
            </w:r>
          </w:p>
        </w:tc>
        <w:tc>
          <w:tcPr>
            <w:tcW w:w="2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3</w:t>
            </w:r>
          </w:p>
        </w:tc>
        <w:tc>
          <w:tcPr>
            <w:tcW w:w="2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4</w:t>
            </w:r>
          </w:p>
        </w:tc>
        <w:tc>
          <w:tcPr>
            <w:tcW w:w="2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5</w:t>
            </w:r>
          </w:p>
        </w:tc>
        <w:tc>
          <w:tcPr>
            <w:tcW w:w="2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6</w:t>
            </w:r>
          </w:p>
        </w:tc>
        <w:tc>
          <w:tcPr>
            <w:tcW w:w="2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7</w:t>
            </w:r>
          </w:p>
        </w:tc>
        <w:tc>
          <w:tcPr>
            <w:tcW w:w="2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auto" w:sz="12"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w:t>
            </w:r>
          </w:p>
        </w:tc>
        <w:tc>
          <w:tcPr>
            <w:tcW w:w="2571" w:type="dxa"/>
            <w:gridSpan w:val="4"/>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auto" w:sz="12"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90" w:hRule="atLeast"/>
        </w:trPr>
        <w:tc>
          <w:tcPr>
            <w:tcW w:w="14257" w:type="dxa"/>
            <w:gridSpan w:val="16"/>
            <w:tcBorders>
              <w:top w:val="single" w:color="auto" w:sz="12" w:space="0"/>
              <w:left w:val="nil"/>
              <w:bottom w:val="single" w:color="auto" w:sz="12" w:space="0"/>
              <w:right w:val="nil"/>
            </w:tcBorders>
            <w:shd w:val="clear" w:color="auto" w:fill="auto"/>
            <w:vAlign w:val="center"/>
          </w:tcPr>
          <w:p>
            <w:pPr>
              <w:widowControl/>
              <w:ind w:left="360" w:hanging="360" w:hangingChars="200"/>
              <w:jc w:val="left"/>
              <w:textAlignment w:val="center"/>
              <w:rPr>
                <w:sz w:val="18"/>
                <w:szCs w:val="18"/>
              </w:rPr>
            </w:pPr>
            <w:r>
              <w:rPr>
                <w:sz w:val="18"/>
                <w:szCs w:val="18"/>
              </w:rPr>
              <w:t>注：1.本表填写本单位博士学位在境内获得的专任教师</w:t>
            </w:r>
            <w:r>
              <w:rPr>
                <w:rFonts w:hint="eastAsia"/>
                <w:sz w:val="18"/>
                <w:szCs w:val="18"/>
              </w:rPr>
              <w:t>情况</w:t>
            </w:r>
            <w:r>
              <w:rPr>
                <w:sz w:val="18"/>
                <w:szCs w:val="18"/>
              </w:rPr>
              <w:t>。</w:t>
            </w:r>
          </w:p>
          <w:p>
            <w:pPr>
              <w:widowControl/>
              <w:ind w:firstLine="360" w:firstLineChars="200"/>
              <w:jc w:val="left"/>
              <w:textAlignment w:val="center"/>
              <w:rPr>
                <w:color w:val="000000"/>
                <w:sz w:val="22"/>
                <w:szCs w:val="22"/>
              </w:rPr>
            </w:pPr>
            <w:r>
              <w:rPr>
                <w:sz w:val="18"/>
                <w:szCs w:val="18"/>
              </w:rPr>
              <w:t>2.“学位授予单位”填写博士学位授予单位全称。</w:t>
            </w:r>
          </w:p>
        </w:tc>
      </w:tr>
      <w:tr>
        <w:tblPrEx>
          <w:tblCellMar>
            <w:top w:w="0" w:type="dxa"/>
            <w:left w:w="108" w:type="dxa"/>
            <w:bottom w:w="0" w:type="dxa"/>
            <w:right w:w="108" w:type="dxa"/>
          </w:tblCellMar>
        </w:tblPrEx>
        <w:trPr>
          <w:trHeight w:val="528" w:hRule="atLeast"/>
        </w:trPr>
        <w:tc>
          <w:tcPr>
            <w:tcW w:w="14257" w:type="dxa"/>
            <w:gridSpan w:val="16"/>
            <w:tcBorders>
              <w:top w:val="single" w:color="auto" w:sz="12" w:space="0"/>
              <w:left w:val="single" w:color="auto" w:sz="12" w:space="0"/>
              <w:bottom w:val="single" w:color="auto" w:sz="4" w:space="0"/>
              <w:right w:val="single" w:color="auto" w:sz="12" w:space="0"/>
            </w:tcBorders>
            <w:shd w:val="clear" w:color="auto" w:fill="auto"/>
            <w:vAlign w:val="center"/>
          </w:tcPr>
          <w:p>
            <w:pPr>
              <w:widowControl/>
              <w:textAlignment w:val="center"/>
              <w:rPr>
                <w:rFonts w:eastAsia="方正小标宋简体"/>
                <w:color w:val="000000"/>
                <w:sz w:val="40"/>
                <w:szCs w:val="40"/>
              </w:rPr>
            </w:pPr>
            <w:r>
              <w:rPr>
                <w:rFonts w:eastAsia="仿宋_GB2312"/>
                <w:b/>
                <w:bCs/>
                <w:szCs w:val="21"/>
              </w:rPr>
              <w:t>Ⅲ</w:t>
            </w:r>
            <w:r>
              <w:rPr>
                <w:b/>
                <w:bCs/>
              </w:rPr>
              <w:t>-</w:t>
            </w:r>
            <w:r>
              <w:rPr>
                <w:rFonts w:hint="eastAsia"/>
                <w:b/>
                <w:bCs/>
              </w:rPr>
              <w:t>5</w:t>
            </w:r>
            <w:r>
              <w:rPr>
                <w:b/>
                <w:bCs/>
              </w:rPr>
              <w:t xml:space="preserve"> </w:t>
            </w:r>
            <w:r>
              <w:rPr>
                <w:rFonts w:hint="eastAsia"/>
                <w:b/>
                <w:bCs/>
              </w:rPr>
              <w:t>在</w:t>
            </w:r>
            <w:r>
              <w:rPr>
                <w:rFonts w:eastAsia="仿宋_GB2312"/>
                <w:b/>
                <w:kern w:val="0"/>
                <w:szCs w:val="21"/>
              </w:rPr>
              <w:t>境外</w:t>
            </w:r>
            <w:r>
              <w:rPr>
                <w:rFonts w:hint="eastAsia" w:eastAsia="仿宋_GB2312"/>
                <w:b/>
                <w:kern w:val="0"/>
                <w:szCs w:val="21"/>
              </w:rPr>
              <w:t>获得</w:t>
            </w:r>
            <w:r>
              <w:rPr>
                <w:rFonts w:eastAsia="仿宋_GB2312"/>
                <w:b/>
                <w:kern w:val="0"/>
                <w:szCs w:val="21"/>
              </w:rPr>
              <w:t>博士学位专任教师基本情况汇总表</w:t>
            </w:r>
          </w:p>
        </w:tc>
      </w:tr>
      <w:tr>
        <w:tblPrEx>
          <w:tblCellMar>
            <w:top w:w="0" w:type="dxa"/>
            <w:left w:w="108" w:type="dxa"/>
            <w:bottom w:w="0" w:type="dxa"/>
            <w:right w:w="108" w:type="dxa"/>
          </w:tblCellMar>
        </w:tblPrEx>
        <w:trPr>
          <w:trHeight w:val="288" w:hRule="atLeast"/>
        </w:trPr>
        <w:tc>
          <w:tcPr>
            <w:tcW w:w="825" w:type="dxa"/>
            <w:tcBorders>
              <w:top w:val="single" w:color="auto" w:sz="4" w:space="0"/>
              <w:left w:val="single" w:color="auto" w:sz="12"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序号</w:t>
            </w:r>
          </w:p>
        </w:tc>
        <w:tc>
          <w:tcPr>
            <w:tcW w:w="82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姓名</w:t>
            </w:r>
          </w:p>
        </w:tc>
        <w:tc>
          <w:tcPr>
            <w:tcW w:w="73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性别</w:t>
            </w:r>
          </w:p>
        </w:tc>
        <w:tc>
          <w:tcPr>
            <w:tcW w:w="11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出生年月</w:t>
            </w:r>
          </w:p>
        </w:tc>
        <w:tc>
          <w:tcPr>
            <w:tcW w:w="119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毕业院校</w:t>
            </w:r>
          </w:p>
        </w:tc>
        <w:tc>
          <w:tcPr>
            <w:tcW w:w="138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国别（地区）</w:t>
            </w:r>
          </w:p>
        </w:tc>
        <w:tc>
          <w:tcPr>
            <w:tcW w:w="123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学科/专业</w:t>
            </w:r>
          </w:p>
        </w:tc>
        <w:tc>
          <w:tcPr>
            <w:tcW w:w="11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学习方式</w:t>
            </w:r>
          </w:p>
        </w:tc>
        <w:tc>
          <w:tcPr>
            <w:tcW w:w="82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学制</w:t>
            </w:r>
          </w:p>
        </w:tc>
        <w:tc>
          <w:tcPr>
            <w:tcW w:w="159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是否中文授课</w:t>
            </w:r>
          </w:p>
        </w:tc>
        <w:tc>
          <w:tcPr>
            <w:tcW w:w="176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是否线上学习</w:t>
            </w:r>
          </w:p>
        </w:tc>
        <w:tc>
          <w:tcPr>
            <w:tcW w:w="1661" w:type="dxa"/>
            <w:tcBorders>
              <w:top w:val="single" w:color="auto" w:sz="4" w:space="0"/>
              <w:left w:val="single" w:color="000000" w:sz="4" w:space="0"/>
              <w:bottom w:val="single" w:color="000000" w:sz="4" w:space="0"/>
              <w:right w:val="single" w:color="auto" w:sz="12"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在外学习时长</w:t>
            </w: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4</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5</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6</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7</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auto" w:sz="12"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w:t>
            </w:r>
          </w:p>
        </w:tc>
        <w:tc>
          <w:tcPr>
            <w:tcW w:w="825" w:type="dxa"/>
            <w:gridSpan w:val="2"/>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auto" w:sz="12"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1942" w:hRule="atLeast"/>
        </w:trPr>
        <w:tc>
          <w:tcPr>
            <w:tcW w:w="14257" w:type="dxa"/>
            <w:gridSpan w:val="16"/>
            <w:tcBorders>
              <w:top w:val="single" w:color="auto" w:sz="12" w:space="0"/>
              <w:left w:val="nil"/>
              <w:bottom w:val="nil"/>
              <w:right w:val="nil"/>
            </w:tcBorders>
            <w:shd w:val="clear" w:color="auto" w:fill="auto"/>
            <w:vAlign w:val="center"/>
          </w:tcPr>
          <w:p>
            <w:pPr>
              <w:widowControl/>
              <w:ind w:left="440" w:hanging="360" w:hangingChars="200"/>
              <w:jc w:val="left"/>
              <w:textAlignment w:val="center"/>
              <w:rPr>
                <w:rFonts w:hint="eastAsia" w:ascii="宋体" w:hAnsi="宋体" w:eastAsia="宋体" w:cs="宋体"/>
                <w:sz w:val="18"/>
                <w:szCs w:val="18"/>
              </w:rPr>
            </w:pPr>
            <w:r>
              <w:rPr>
                <w:rStyle w:val="87"/>
                <w:rFonts w:hint="eastAsia" w:ascii="宋体" w:hAnsi="宋体" w:eastAsia="宋体" w:cs="宋体"/>
                <w:sz w:val="18"/>
                <w:szCs w:val="18"/>
              </w:rPr>
              <w:t>注：</w:t>
            </w:r>
            <w:r>
              <w:rPr>
                <w:rFonts w:hint="eastAsia" w:ascii="宋体" w:hAnsi="宋体" w:eastAsia="宋体" w:cs="宋体"/>
                <w:sz w:val="18"/>
                <w:szCs w:val="18"/>
              </w:rPr>
              <w:t>1.本表填写本单位博士学位在境外获得的专任教师情况。</w:t>
            </w:r>
          </w:p>
          <w:p>
            <w:pPr>
              <w:widowControl/>
              <w:ind w:left="420" w:leftChars="200"/>
              <w:jc w:val="left"/>
              <w:textAlignment w:val="center"/>
              <w:rPr>
                <w:rFonts w:hint="eastAsia" w:ascii="宋体" w:hAnsi="宋体" w:eastAsia="宋体" w:cs="宋体"/>
                <w:sz w:val="18"/>
                <w:szCs w:val="18"/>
              </w:rPr>
            </w:pPr>
            <w:r>
              <w:rPr>
                <w:rFonts w:hint="eastAsia" w:ascii="宋体" w:hAnsi="宋体" w:eastAsia="宋体" w:cs="宋体"/>
                <w:sz w:val="18"/>
                <w:szCs w:val="18"/>
              </w:rPr>
              <w:t>2.“毕业院校”填写博士学位授予单位名称。</w:t>
            </w:r>
          </w:p>
          <w:p>
            <w:pPr>
              <w:widowControl/>
              <w:ind w:left="420" w:leftChars="200"/>
              <w:jc w:val="left"/>
              <w:textAlignment w:val="center"/>
              <w:rPr>
                <w:rFonts w:hint="eastAsia" w:ascii="宋体" w:hAnsi="宋体" w:eastAsia="宋体" w:cs="宋体"/>
                <w:sz w:val="18"/>
                <w:szCs w:val="18"/>
              </w:rPr>
            </w:pPr>
            <w:r>
              <w:rPr>
                <w:rFonts w:hint="eastAsia" w:ascii="宋体" w:hAnsi="宋体" w:eastAsia="宋体" w:cs="宋体"/>
                <w:sz w:val="18"/>
                <w:szCs w:val="18"/>
              </w:rPr>
              <w:t>3.“国别地区”填写博士学位授予单位所在国别、地区。</w:t>
            </w:r>
          </w:p>
          <w:p>
            <w:pPr>
              <w:widowControl/>
              <w:ind w:left="420" w:leftChars="200"/>
              <w:jc w:val="left"/>
              <w:textAlignment w:val="center"/>
              <w:rPr>
                <w:rFonts w:hint="eastAsia" w:ascii="宋体" w:hAnsi="宋体" w:eastAsia="宋体" w:cs="宋体"/>
                <w:sz w:val="18"/>
                <w:szCs w:val="18"/>
              </w:rPr>
            </w:pPr>
            <w:r>
              <w:rPr>
                <w:rFonts w:hint="eastAsia" w:ascii="宋体" w:hAnsi="宋体" w:eastAsia="宋体" w:cs="宋体"/>
                <w:sz w:val="18"/>
                <w:szCs w:val="18"/>
              </w:rPr>
              <w:t>4.“学科/专业”按照学位证书上的信息填写，非中文需同时翻译成中文。</w:t>
            </w:r>
          </w:p>
          <w:p>
            <w:pPr>
              <w:widowControl/>
              <w:ind w:left="420" w:leftChars="200"/>
              <w:jc w:val="left"/>
              <w:textAlignment w:val="center"/>
              <w:rPr>
                <w:rFonts w:hint="eastAsia" w:ascii="宋体" w:hAnsi="宋体" w:eastAsia="宋体" w:cs="宋体"/>
                <w:sz w:val="18"/>
                <w:szCs w:val="18"/>
              </w:rPr>
            </w:pPr>
            <w:r>
              <w:rPr>
                <w:rFonts w:hint="eastAsia" w:ascii="宋体" w:hAnsi="宋体" w:eastAsia="宋体" w:cs="宋体"/>
                <w:sz w:val="18"/>
                <w:szCs w:val="18"/>
              </w:rPr>
              <w:t>5.“学习方式”填写全日制、非全日制、弹性学制等。</w:t>
            </w:r>
          </w:p>
          <w:p>
            <w:pPr>
              <w:widowControl/>
              <w:ind w:left="420" w:leftChars="200"/>
              <w:jc w:val="left"/>
              <w:textAlignment w:val="center"/>
              <w:rPr>
                <w:rFonts w:hint="eastAsia" w:ascii="宋体" w:hAnsi="宋体" w:eastAsia="宋体" w:cs="宋体"/>
                <w:sz w:val="18"/>
                <w:szCs w:val="18"/>
              </w:rPr>
            </w:pPr>
            <w:r>
              <w:rPr>
                <w:rFonts w:hint="eastAsia" w:ascii="宋体" w:hAnsi="宋体" w:eastAsia="宋体" w:cs="宋体"/>
                <w:sz w:val="18"/>
                <w:szCs w:val="18"/>
              </w:rPr>
              <w:t>6.“是否中文授课”填写“是、否或部分”，填写“部分”需注明中文授课比例。</w:t>
            </w:r>
          </w:p>
          <w:p>
            <w:pPr>
              <w:widowControl/>
              <w:ind w:left="420" w:leftChars="200"/>
              <w:jc w:val="left"/>
              <w:textAlignment w:val="center"/>
              <w:rPr>
                <w:rFonts w:hint="eastAsia" w:ascii="宋体" w:hAnsi="宋体" w:eastAsia="宋体" w:cs="宋体"/>
                <w:sz w:val="18"/>
                <w:szCs w:val="18"/>
              </w:rPr>
            </w:pPr>
            <w:r>
              <w:rPr>
                <w:rFonts w:hint="eastAsia" w:ascii="宋体" w:hAnsi="宋体" w:eastAsia="宋体" w:cs="宋体"/>
                <w:sz w:val="18"/>
                <w:szCs w:val="18"/>
              </w:rPr>
              <w:t>7.“是否线上学习”填写“是、否或部分”，填写“部分”需注明线上学习时间比例。</w:t>
            </w:r>
          </w:p>
          <w:p>
            <w:pPr>
              <w:widowControl/>
              <w:ind w:left="420" w:leftChars="200"/>
              <w:jc w:val="left"/>
              <w:textAlignment w:val="center"/>
              <w:rPr>
                <w:color w:val="000000"/>
                <w:sz w:val="22"/>
                <w:szCs w:val="22"/>
              </w:rPr>
            </w:pPr>
            <w:r>
              <w:rPr>
                <w:rFonts w:hint="eastAsia" w:ascii="宋体" w:hAnsi="宋体" w:eastAsia="宋体" w:cs="宋体"/>
                <w:sz w:val="18"/>
                <w:szCs w:val="18"/>
              </w:rPr>
              <w:t>8.“在外学习时长”填写具体时长，以月为单位，超过半个月按一个月算，不足半个月不计算。</w:t>
            </w:r>
          </w:p>
        </w:tc>
      </w:tr>
    </w:tbl>
    <w:p>
      <w:pPr>
        <w:adjustRightInd w:val="0"/>
        <w:snapToGrid w:val="0"/>
        <w:spacing w:line="300" w:lineRule="exact"/>
        <w:ind w:left="283" w:leftChars="135" w:firstLine="64" w:firstLineChars="36"/>
        <w:rPr>
          <w:rFonts w:ascii="宋体" w:hAnsi="宋体"/>
          <w:sz w:val="18"/>
          <w:szCs w:val="18"/>
        </w:rPr>
        <w:sectPr>
          <w:footerReference r:id="rId16" w:type="default"/>
          <w:pgSz w:w="16838" w:h="11906" w:orient="landscape"/>
          <w:pgMar w:top="1247" w:right="1247" w:bottom="1247" w:left="1247" w:header="851" w:footer="454" w:gutter="0"/>
          <w:pgNumType w:fmt="numberInDash"/>
          <w:cols w:space="720" w:num="1"/>
          <w:docGrid w:linePitch="312" w:charSpace="0"/>
        </w:sectPr>
      </w:pPr>
    </w:p>
    <w:p>
      <w:pPr>
        <w:adjustRightInd w:val="0"/>
        <w:snapToGrid w:val="0"/>
        <w:spacing w:line="300" w:lineRule="exact"/>
        <w:jc w:val="center"/>
        <w:rPr>
          <w:rFonts w:eastAsia="黑体"/>
          <w:b/>
          <w:kern w:val="0"/>
          <w:sz w:val="28"/>
          <w:szCs w:val="28"/>
        </w:rPr>
      </w:pPr>
      <w:r>
        <w:rPr>
          <w:rFonts w:hint="eastAsia" w:hAnsi="宋体" w:cs="宋体"/>
          <w:b/>
          <w:bCs/>
          <w:sz w:val="28"/>
        </w:rPr>
        <w:t>Ⅳ</w:t>
      </w:r>
      <w:r>
        <w:rPr>
          <w:rFonts w:eastAsia="黑体"/>
          <w:b/>
          <w:kern w:val="0"/>
          <w:sz w:val="28"/>
          <w:szCs w:val="28"/>
        </w:rPr>
        <w:t xml:space="preserve"> </w:t>
      </w:r>
      <w:r>
        <w:rPr>
          <w:rFonts w:hint="eastAsia" w:eastAsia="黑体"/>
          <w:b/>
          <w:kern w:val="0"/>
          <w:sz w:val="28"/>
          <w:szCs w:val="28"/>
        </w:rPr>
        <w:t xml:space="preserve"> </w:t>
      </w:r>
      <w:r>
        <w:rPr>
          <w:rFonts w:eastAsia="黑体"/>
          <w:b/>
          <w:kern w:val="0"/>
          <w:sz w:val="28"/>
          <w:szCs w:val="28"/>
        </w:rPr>
        <w:t>人才培养</w:t>
      </w:r>
      <w:r>
        <w:rPr>
          <w:rFonts w:hint="eastAsia" w:eastAsia="黑体"/>
          <w:b/>
          <w:kern w:val="0"/>
          <w:sz w:val="28"/>
          <w:szCs w:val="28"/>
        </w:rPr>
        <w:t>与</w:t>
      </w:r>
      <w:r>
        <w:rPr>
          <w:rFonts w:eastAsia="黑体"/>
          <w:b/>
          <w:kern w:val="0"/>
          <w:sz w:val="28"/>
          <w:szCs w:val="28"/>
        </w:rPr>
        <w:t>质量</w:t>
      </w:r>
    </w:p>
    <w:tbl>
      <w:tblPr>
        <w:tblStyle w:val="19"/>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398"/>
        <w:gridCol w:w="1843"/>
        <w:gridCol w:w="992"/>
        <w:gridCol w:w="1984"/>
        <w:gridCol w:w="1560"/>
        <w:gridCol w:w="992"/>
        <w:gridCol w:w="18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exact"/>
          <w:jc w:val="center"/>
        </w:trPr>
        <w:tc>
          <w:tcPr>
            <w:tcW w:w="9639" w:type="dxa"/>
            <w:gridSpan w:val="7"/>
            <w:tcBorders>
              <w:top w:val="single" w:color="auto" w:sz="12" w:space="0"/>
              <w:left w:val="single" w:color="auto" w:sz="12" w:space="0"/>
              <w:bottom w:val="single" w:color="auto" w:sz="12" w:space="0"/>
              <w:right w:val="single" w:color="auto" w:sz="12" w:space="0"/>
            </w:tcBorders>
            <w:vAlign w:val="center"/>
          </w:tcPr>
          <w:p>
            <w:pPr>
              <w:jc w:val="left"/>
              <w:rPr>
                <w:rFonts w:eastAsia="仿宋_GB2312"/>
                <w:b/>
                <w:szCs w:val="21"/>
              </w:rPr>
            </w:pPr>
            <w:r>
              <w:rPr>
                <w:rFonts w:eastAsia="仿宋_GB2312"/>
                <w:b/>
                <w:bCs/>
              </w:rPr>
              <w:t>Ⅳ</w:t>
            </w:r>
            <w:r>
              <w:rPr>
                <w:b/>
                <w:bCs/>
              </w:rPr>
              <w:t>-1</w:t>
            </w:r>
            <w:r>
              <w:rPr>
                <w:rFonts w:eastAsia="仿宋_GB2312"/>
                <w:b/>
                <w:bCs/>
              </w:rPr>
              <w:t>近五年获得的省部级及以上教学成果奖</w:t>
            </w:r>
            <w:r>
              <w:rPr>
                <w:rFonts w:eastAsia="仿宋_GB2312"/>
                <w:bCs/>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3" w:hRule="exact"/>
          <w:jc w:val="center"/>
        </w:trPr>
        <w:tc>
          <w:tcPr>
            <w:tcW w:w="398" w:type="dxa"/>
            <w:tcBorders>
              <w:top w:val="single" w:color="auto" w:sz="12" w:space="0"/>
              <w:left w:val="single" w:color="auto" w:sz="12" w:space="0"/>
              <w:bottom w:val="single" w:color="auto" w:sz="4" w:space="0"/>
            </w:tcBorders>
            <w:vAlign w:val="center"/>
          </w:tcPr>
          <w:p>
            <w:pPr>
              <w:spacing w:line="240" w:lineRule="exact"/>
              <w:jc w:val="center"/>
              <w:rPr>
                <w:rFonts w:eastAsia="仿宋_GB2312"/>
              </w:rPr>
            </w:pPr>
            <w:r>
              <w:rPr>
                <w:rFonts w:eastAsia="仿宋_GB2312"/>
              </w:rPr>
              <w:t>序号</w:t>
            </w:r>
          </w:p>
        </w:tc>
        <w:tc>
          <w:tcPr>
            <w:tcW w:w="1843" w:type="dxa"/>
            <w:tcBorders>
              <w:top w:val="single" w:color="auto" w:sz="12" w:space="0"/>
              <w:bottom w:val="single" w:color="auto" w:sz="4" w:space="0"/>
              <w:right w:val="single" w:color="auto" w:sz="4" w:space="0"/>
            </w:tcBorders>
            <w:vAlign w:val="center"/>
          </w:tcPr>
          <w:p>
            <w:pPr>
              <w:spacing w:line="240" w:lineRule="exact"/>
              <w:jc w:val="center"/>
              <w:rPr>
                <w:rFonts w:eastAsia="仿宋_GB2312"/>
              </w:rPr>
            </w:pPr>
            <w:r>
              <w:rPr>
                <w:rFonts w:eastAsia="仿宋_GB2312"/>
              </w:rPr>
              <w:t>奖励类别</w:t>
            </w:r>
          </w:p>
        </w:tc>
        <w:tc>
          <w:tcPr>
            <w:tcW w:w="992"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eastAsia="仿宋_GB2312"/>
              </w:rPr>
            </w:pPr>
            <w:r>
              <w:rPr>
                <w:rFonts w:eastAsia="仿宋_GB2312"/>
              </w:rPr>
              <w:t>获奖</w:t>
            </w:r>
          </w:p>
          <w:p>
            <w:pPr>
              <w:spacing w:line="240" w:lineRule="exact"/>
              <w:jc w:val="center"/>
              <w:rPr>
                <w:rFonts w:eastAsia="仿宋_GB2312"/>
              </w:rPr>
            </w:pPr>
            <w:r>
              <w:rPr>
                <w:rFonts w:eastAsia="仿宋_GB2312"/>
              </w:rPr>
              <w:t>等级</w:t>
            </w:r>
          </w:p>
        </w:tc>
        <w:tc>
          <w:tcPr>
            <w:tcW w:w="1984"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eastAsia="仿宋_GB2312"/>
              </w:rPr>
            </w:pPr>
            <w:r>
              <w:rPr>
                <w:rFonts w:eastAsia="仿宋_GB2312"/>
              </w:rPr>
              <w:t>获奖成果名称</w:t>
            </w:r>
          </w:p>
        </w:tc>
        <w:tc>
          <w:tcPr>
            <w:tcW w:w="1560" w:type="dxa"/>
            <w:tcBorders>
              <w:top w:val="single" w:color="auto" w:sz="12" w:space="0"/>
              <w:left w:val="single" w:color="auto" w:sz="4" w:space="0"/>
              <w:bottom w:val="single" w:color="auto" w:sz="4" w:space="0"/>
            </w:tcBorders>
            <w:vAlign w:val="center"/>
          </w:tcPr>
          <w:p>
            <w:pPr>
              <w:spacing w:line="240" w:lineRule="exact"/>
              <w:jc w:val="center"/>
              <w:rPr>
                <w:rFonts w:eastAsia="仿宋_GB2312"/>
              </w:rPr>
            </w:pPr>
            <w:r>
              <w:rPr>
                <w:rFonts w:eastAsia="仿宋_GB2312"/>
              </w:rPr>
              <w:t>主要</w:t>
            </w:r>
          </w:p>
          <w:p>
            <w:pPr>
              <w:spacing w:line="240" w:lineRule="exact"/>
              <w:jc w:val="center"/>
              <w:rPr>
                <w:rFonts w:eastAsia="仿宋_GB2312"/>
              </w:rPr>
            </w:pPr>
            <w:r>
              <w:rPr>
                <w:rFonts w:eastAsia="仿宋_GB2312"/>
              </w:rPr>
              <w:t>完成人</w:t>
            </w:r>
          </w:p>
        </w:tc>
        <w:tc>
          <w:tcPr>
            <w:tcW w:w="992" w:type="dxa"/>
            <w:tcBorders>
              <w:top w:val="single" w:color="auto" w:sz="12" w:space="0"/>
              <w:bottom w:val="single" w:color="auto" w:sz="4" w:space="0"/>
              <w:right w:val="single" w:color="auto" w:sz="4" w:space="0"/>
            </w:tcBorders>
            <w:vAlign w:val="center"/>
          </w:tcPr>
          <w:p>
            <w:pPr>
              <w:spacing w:line="240" w:lineRule="exact"/>
              <w:jc w:val="center"/>
              <w:rPr>
                <w:rFonts w:eastAsia="仿宋_GB2312"/>
              </w:rPr>
            </w:pPr>
            <w:r>
              <w:rPr>
                <w:rFonts w:eastAsia="仿宋_GB2312"/>
              </w:rPr>
              <w:t>获奖年度</w:t>
            </w:r>
          </w:p>
        </w:tc>
        <w:tc>
          <w:tcPr>
            <w:tcW w:w="1870" w:type="dxa"/>
            <w:tcBorders>
              <w:top w:val="single" w:color="auto" w:sz="12" w:space="0"/>
              <w:left w:val="single" w:color="auto" w:sz="4" w:space="0"/>
              <w:bottom w:val="single" w:color="auto" w:sz="4" w:space="0"/>
              <w:right w:val="single" w:color="auto" w:sz="12" w:space="0"/>
            </w:tcBorders>
            <w:vAlign w:val="center"/>
          </w:tcPr>
          <w:p>
            <w:pPr>
              <w:widowControl/>
              <w:jc w:val="center"/>
              <w:rPr>
                <w:rFonts w:eastAsia="仿宋_GB2312"/>
              </w:rPr>
            </w:pPr>
            <w:r>
              <w:rPr>
                <w:rFonts w:eastAsia="仿宋_GB2312"/>
              </w:rPr>
              <w:t>主要</w:t>
            </w:r>
          </w:p>
          <w:p>
            <w:pPr>
              <w:widowControl/>
              <w:jc w:val="center"/>
              <w:rPr>
                <w:rFonts w:eastAsia="仿宋_GB2312"/>
                <w:szCs w:val="21"/>
              </w:rPr>
            </w:pPr>
            <w:r>
              <w:rPr>
                <w:rFonts w:eastAsia="仿宋_GB2312"/>
              </w:rPr>
              <w:t>支撑学科或专业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1</w:t>
            </w:r>
          </w:p>
        </w:tc>
        <w:tc>
          <w:tcPr>
            <w:tcW w:w="1843" w:type="dxa"/>
            <w:tcBorders>
              <w:top w:val="single" w:color="auto" w:sz="4" w:space="0"/>
              <w:bottom w:val="single" w:color="auto" w:sz="4" w:space="0"/>
              <w:right w:val="single" w:color="auto" w:sz="4" w:space="0"/>
            </w:tcBorders>
            <w:vAlign w:val="center"/>
          </w:tcPr>
          <w:p>
            <w:pPr>
              <w:jc w:val="center"/>
              <w:rPr>
                <w:rFonts w:eastAsia="仿宋_GB2312"/>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560" w:type="dxa"/>
            <w:tcBorders>
              <w:top w:val="single" w:color="auto" w:sz="4" w:space="0"/>
              <w:left w:val="single" w:color="auto" w:sz="4" w:space="0"/>
              <w:bottom w:val="single" w:color="auto" w:sz="4" w:space="0"/>
            </w:tcBorders>
            <w:vAlign w:val="center"/>
          </w:tcPr>
          <w:p>
            <w:pPr>
              <w:spacing w:line="240" w:lineRule="exact"/>
              <w:jc w:val="center"/>
              <w:rPr>
                <w:rFonts w:eastAsia="仿宋_GB2312"/>
                <w:bCs/>
                <w:szCs w:val="21"/>
              </w:rPr>
            </w:pPr>
          </w:p>
        </w:tc>
        <w:tc>
          <w:tcPr>
            <w:tcW w:w="992" w:type="dxa"/>
            <w:tcBorders>
              <w:top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2</w:t>
            </w:r>
          </w:p>
        </w:tc>
        <w:tc>
          <w:tcPr>
            <w:tcW w:w="1843" w:type="dxa"/>
            <w:tcBorders>
              <w:top w:val="single" w:color="auto" w:sz="4" w:space="0"/>
              <w:bottom w:val="single" w:color="auto" w:sz="4" w:space="0"/>
              <w:right w:val="single" w:color="auto" w:sz="4" w:space="0"/>
            </w:tcBorders>
            <w:vAlign w:val="center"/>
          </w:tcPr>
          <w:p>
            <w:pPr>
              <w:jc w:val="center"/>
              <w:rPr>
                <w:rFonts w:eastAsia="仿宋_GB2312"/>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560" w:type="dxa"/>
            <w:tcBorders>
              <w:top w:val="single" w:color="auto" w:sz="4" w:space="0"/>
              <w:left w:val="single" w:color="auto" w:sz="4" w:space="0"/>
              <w:bottom w:val="single" w:color="auto" w:sz="4" w:space="0"/>
            </w:tcBorders>
            <w:vAlign w:val="center"/>
          </w:tcPr>
          <w:p>
            <w:pPr>
              <w:spacing w:line="240" w:lineRule="exact"/>
              <w:jc w:val="center"/>
              <w:rPr>
                <w:rFonts w:eastAsia="仿宋_GB2312"/>
                <w:bCs/>
                <w:szCs w:val="21"/>
              </w:rPr>
            </w:pPr>
          </w:p>
        </w:tc>
        <w:tc>
          <w:tcPr>
            <w:tcW w:w="992" w:type="dxa"/>
            <w:tcBorders>
              <w:top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870"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3</w:t>
            </w:r>
          </w:p>
        </w:tc>
        <w:tc>
          <w:tcPr>
            <w:tcW w:w="1843" w:type="dxa"/>
            <w:tcBorders>
              <w:top w:val="single" w:color="auto" w:sz="4" w:space="0"/>
              <w:bottom w:val="single" w:color="auto" w:sz="4" w:space="0"/>
              <w:right w:val="single" w:color="auto" w:sz="4" w:space="0"/>
            </w:tcBorders>
            <w:vAlign w:val="center"/>
          </w:tcPr>
          <w:p>
            <w:pPr>
              <w:jc w:val="center"/>
              <w:rPr>
                <w:rFonts w:eastAsia="仿宋_GB2312"/>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560" w:type="dxa"/>
            <w:tcBorders>
              <w:top w:val="single" w:color="auto" w:sz="4" w:space="0"/>
              <w:left w:val="single" w:color="auto" w:sz="4" w:space="0"/>
              <w:bottom w:val="single" w:color="auto" w:sz="4" w:space="0"/>
            </w:tcBorders>
            <w:vAlign w:val="center"/>
          </w:tcPr>
          <w:p>
            <w:pPr>
              <w:spacing w:line="240" w:lineRule="exact"/>
              <w:jc w:val="center"/>
              <w:rPr>
                <w:rFonts w:eastAsia="仿宋_GB2312"/>
                <w:bCs/>
                <w:szCs w:val="21"/>
              </w:rPr>
            </w:pPr>
          </w:p>
        </w:tc>
        <w:tc>
          <w:tcPr>
            <w:tcW w:w="992" w:type="dxa"/>
            <w:tcBorders>
              <w:top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870"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4</w:t>
            </w:r>
          </w:p>
        </w:tc>
        <w:tc>
          <w:tcPr>
            <w:tcW w:w="1843" w:type="dxa"/>
            <w:tcBorders>
              <w:top w:val="single" w:color="auto" w:sz="4" w:space="0"/>
              <w:bottom w:val="single" w:color="auto" w:sz="4"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4" w:space="0"/>
            </w:tcBorders>
            <w:vAlign w:val="center"/>
          </w:tcPr>
          <w:p>
            <w:pPr>
              <w:spacing w:line="240" w:lineRule="exact"/>
              <w:jc w:val="center"/>
            </w:pPr>
          </w:p>
        </w:tc>
        <w:tc>
          <w:tcPr>
            <w:tcW w:w="992" w:type="dxa"/>
            <w:tcBorders>
              <w:top w:val="single" w:color="auto" w:sz="4" w:space="0"/>
              <w:bottom w:val="single" w:color="auto" w:sz="4"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5</w:t>
            </w:r>
          </w:p>
        </w:tc>
        <w:tc>
          <w:tcPr>
            <w:tcW w:w="1843" w:type="dxa"/>
            <w:tcBorders>
              <w:top w:val="single" w:color="auto" w:sz="4" w:space="0"/>
              <w:bottom w:val="single" w:color="auto" w:sz="4"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4" w:space="0"/>
            </w:tcBorders>
            <w:vAlign w:val="center"/>
          </w:tcPr>
          <w:p>
            <w:pPr>
              <w:spacing w:line="240" w:lineRule="exact"/>
              <w:jc w:val="center"/>
            </w:pPr>
          </w:p>
        </w:tc>
        <w:tc>
          <w:tcPr>
            <w:tcW w:w="992" w:type="dxa"/>
            <w:tcBorders>
              <w:top w:val="single" w:color="auto" w:sz="4" w:space="0"/>
              <w:bottom w:val="single" w:color="auto" w:sz="4"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6</w:t>
            </w:r>
          </w:p>
        </w:tc>
        <w:tc>
          <w:tcPr>
            <w:tcW w:w="1843" w:type="dxa"/>
            <w:tcBorders>
              <w:top w:val="single" w:color="auto" w:sz="4" w:space="0"/>
              <w:bottom w:val="single" w:color="auto" w:sz="4"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4" w:space="0"/>
            </w:tcBorders>
            <w:vAlign w:val="center"/>
          </w:tcPr>
          <w:p>
            <w:pPr>
              <w:spacing w:line="240" w:lineRule="exact"/>
              <w:jc w:val="center"/>
            </w:pPr>
          </w:p>
        </w:tc>
        <w:tc>
          <w:tcPr>
            <w:tcW w:w="992" w:type="dxa"/>
            <w:tcBorders>
              <w:top w:val="single" w:color="auto" w:sz="4" w:space="0"/>
              <w:bottom w:val="single" w:color="auto" w:sz="4"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7</w:t>
            </w:r>
          </w:p>
        </w:tc>
        <w:tc>
          <w:tcPr>
            <w:tcW w:w="1843" w:type="dxa"/>
            <w:tcBorders>
              <w:top w:val="single" w:color="auto" w:sz="4" w:space="0"/>
              <w:bottom w:val="single" w:color="auto" w:sz="4"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4" w:space="0"/>
            </w:tcBorders>
            <w:vAlign w:val="center"/>
          </w:tcPr>
          <w:p>
            <w:pPr>
              <w:spacing w:line="240" w:lineRule="exact"/>
              <w:jc w:val="center"/>
            </w:pPr>
          </w:p>
        </w:tc>
        <w:tc>
          <w:tcPr>
            <w:tcW w:w="992" w:type="dxa"/>
            <w:tcBorders>
              <w:top w:val="single" w:color="auto" w:sz="4" w:space="0"/>
              <w:bottom w:val="single" w:color="auto" w:sz="4"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8</w:t>
            </w:r>
          </w:p>
        </w:tc>
        <w:tc>
          <w:tcPr>
            <w:tcW w:w="1843" w:type="dxa"/>
            <w:tcBorders>
              <w:top w:val="single" w:color="auto" w:sz="4" w:space="0"/>
              <w:bottom w:val="single" w:color="auto" w:sz="4"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4" w:space="0"/>
            </w:tcBorders>
            <w:vAlign w:val="center"/>
          </w:tcPr>
          <w:p>
            <w:pPr>
              <w:spacing w:line="240" w:lineRule="exact"/>
              <w:jc w:val="center"/>
            </w:pPr>
          </w:p>
        </w:tc>
        <w:tc>
          <w:tcPr>
            <w:tcW w:w="992" w:type="dxa"/>
            <w:tcBorders>
              <w:top w:val="single" w:color="auto" w:sz="4" w:space="0"/>
              <w:bottom w:val="single" w:color="auto" w:sz="4"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9</w:t>
            </w:r>
          </w:p>
        </w:tc>
        <w:tc>
          <w:tcPr>
            <w:tcW w:w="1843" w:type="dxa"/>
            <w:tcBorders>
              <w:top w:val="single" w:color="auto" w:sz="4" w:space="0"/>
              <w:bottom w:val="single" w:color="auto" w:sz="4"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4" w:space="0"/>
            </w:tcBorders>
            <w:vAlign w:val="center"/>
          </w:tcPr>
          <w:p>
            <w:pPr>
              <w:spacing w:line="240" w:lineRule="exact"/>
              <w:jc w:val="center"/>
            </w:pPr>
          </w:p>
        </w:tc>
        <w:tc>
          <w:tcPr>
            <w:tcW w:w="992" w:type="dxa"/>
            <w:tcBorders>
              <w:top w:val="single" w:color="auto" w:sz="4" w:space="0"/>
              <w:bottom w:val="single" w:color="auto" w:sz="4"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12" w:space="0"/>
            </w:tcBorders>
            <w:vAlign w:val="center"/>
          </w:tcPr>
          <w:p>
            <w:pPr>
              <w:spacing w:line="240" w:lineRule="exact"/>
              <w:jc w:val="center"/>
              <w:rPr>
                <w:szCs w:val="21"/>
              </w:rPr>
            </w:pPr>
            <w:r>
              <w:rPr>
                <w:szCs w:val="21"/>
              </w:rPr>
              <w:t>10</w:t>
            </w:r>
          </w:p>
        </w:tc>
        <w:tc>
          <w:tcPr>
            <w:tcW w:w="1843" w:type="dxa"/>
            <w:tcBorders>
              <w:top w:val="single" w:color="auto" w:sz="4" w:space="0"/>
              <w:bottom w:val="single" w:color="auto" w:sz="12"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12" w:space="0"/>
            </w:tcBorders>
            <w:vAlign w:val="center"/>
          </w:tcPr>
          <w:p>
            <w:pPr>
              <w:spacing w:line="240" w:lineRule="exact"/>
              <w:jc w:val="center"/>
            </w:pPr>
          </w:p>
        </w:tc>
        <w:tc>
          <w:tcPr>
            <w:tcW w:w="992" w:type="dxa"/>
            <w:tcBorders>
              <w:top w:val="single" w:color="auto" w:sz="4" w:space="0"/>
              <w:bottom w:val="single" w:color="auto" w:sz="12"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12" w:space="0"/>
              <w:right w:val="single" w:color="auto" w:sz="12" w:space="0"/>
            </w:tcBorders>
            <w:vAlign w:val="center"/>
          </w:tcPr>
          <w:p>
            <w:pPr>
              <w:spacing w:line="240" w:lineRule="exact"/>
              <w:jc w:val="center"/>
            </w:pPr>
          </w:p>
        </w:tc>
      </w:tr>
    </w:tbl>
    <w:p>
      <w:pPr>
        <w:spacing w:line="300" w:lineRule="exact"/>
        <w:ind w:left="528" w:leftChars="225" w:hanging="55" w:hangingChars="31"/>
        <w:rPr>
          <w:spacing w:val="-4"/>
          <w:sz w:val="18"/>
          <w:szCs w:val="18"/>
        </w:rPr>
      </w:pPr>
      <w:r>
        <w:rPr>
          <w:rFonts w:hint="eastAsia" w:ascii="宋体" w:hAnsi="宋体"/>
          <w:sz w:val="18"/>
          <w:szCs w:val="18"/>
        </w:rPr>
        <w:t>注：</w:t>
      </w:r>
      <w:r>
        <w:rPr>
          <w:rFonts w:hint="eastAsia"/>
          <w:sz w:val="18"/>
          <w:szCs w:val="18"/>
        </w:rPr>
        <w:t>1</w:t>
      </w:r>
      <w:r>
        <w:rPr>
          <w:rFonts w:ascii="宋体" w:hAnsi="宋体"/>
          <w:sz w:val="18"/>
          <w:szCs w:val="18"/>
        </w:rPr>
        <w:t>.</w:t>
      </w:r>
      <w:r>
        <w:rPr>
          <w:rFonts w:hint="eastAsia"/>
          <w:sz w:val="18"/>
          <w:szCs w:val="18"/>
        </w:rPr>
        <w:t>同</w:t>
      </w:r>
      <w:r>
        <w:rPr>
          <w:sz w:val="18"/>
          <w:szCs w:val="18"/>
        </w:rPr>
        <w:t>一成果获得多种奖项</w:t>
      </w:r>
      <w:r>
        <w:rPr>
          <w:rFonts w:hint="eastAsia"/>
          <w:sz w:val="18"/>
          <w:szCs w:val="18"/>
        </w:rPr>
        <w:t>的</w:t>
      </w:r>
      <w:r>
        <w:rPr>
          <w:sz w:val="18"/>
          <w:szCs w:val="18"/>
        </w:rPr>
        <w:t>，不重复</w:t>
      </w:r>
      <w:r>
        <w:rPr>
          <w:spacing w:val="-4"/>
          <w:sz w:val="18"/>
          <w:szCs w:val="18"/>
        </w:rPr>
        <w:t>填写</w:t>
      </w:r>
      <w:r>
        <w:rPr>
          <w:rFonts w:hint="eastAsia"/>
          <w:spacing w:val="-4"/>
          <w:sz w:val="18"/>
          <w:szCs w:val="18"/>
        </w:rPr>
        <w:t>。</w:t>
      </w:r>
    </w:p>
    <w:p>
      <w:pPr>
        <w:spacing w:line="300" w:lineRule="exact"/>
        <w:ind w:left="525" w:leftChars="250" w:firstLine="299" w:firstLineChars="174"/>
        <w:rPr>
          <w:spacing w:val="-4"/>
          <w:sz w:val="18"/>
          <w:szCs w:val="18"/>
        </w:rPr>
      </w:pPr>
      <w:r>
        <w:rPr>
          <w:rFonts w:hint="eastAsia"/>
          <w:spacing w:val="-4"/>
          <w:sz w:val="18"/>
          <w:szCs w:val="18"/>
        </w:rPr>
        <w:t>2.“主要支撑学科或专业”可填写学科、专业学位类别和本科专业。</w:t>
      </w:r>
    </w:p>
    <w:p>
      <w:pPr>
        <w:widowControl/>
        <w:jc w:val="left"/>
        <w:rPr>
          <w:color w:val="000000"/>
          <w:spacing w:val="-4"/>
          <w:sz w:val="18"/>
          <w:szCs w:val="18"/>
        </w:rPr>
      </w:pPr>
      <w:r>
        <w:rPr>
          <w:color w:val="000000"/>
          <w:spacing w:val="-4"/>
          <w:sz w:val="18"/>
          <w:szCs w:val="18"/>
        </w:rPr>
        <w:br w:type="page"/>
      </w:r>
    </w:p>
    <w:tbl>
      <w:tblPr>
        <w:tblStyle w:val="1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8"/>
        <w:gridCol w:w="2410"/>
        <w:gridCol w:w="2126"/>
        <w:gridCol w:w="1701"/>
        <w:gridCol w:w="992"/>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exac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spacing w:line="240" w:lineRule="exact"/>
              <w:rPr>
                <w:b/>
                <w:bCs/>
                <w:sz w:val="24"/>
              </w:rPr>
            </w:pPr>
            <w:r>
              <w:rPr>
                <w:rFonts w:eastAsia="仿宋_GB2312"/>
                <w:b/>
                <w:bCs/>
              </w:rPr>
              <w:t>Ⅳ</w:t>
            </w:r>
            <w:r>
              <w:rPr>
                <w:b/>
                <w:bCs/>
              </w:rPr>
              <w:t>-2</w:t>
            </w:r>
            <w:r>
              <w:rPr>
                <w:rFonts w:eastAsia="仿宋_GB2312"/>
                <w:b/>
                <w:bCs/>
              </w:rPr>
              <w:t>近五年代表性课程和专业</w:t>
            </w:r>
            <w:r>
              <w:rPr>
                <w:rFonts w:eastAsia="仿宋_GB2312"/>
                <w:bCs/>
                <w:szCs w:val="22"/>
              </w:rPr>
              <w:t>（限填15项）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exact"/>
          <w:jc w:val="center"/>
        </w:trPr>
        <w:tc>
          <w:tcPr>
            <w:tcW w:w="398" w:type="dxa"/>
            <w:tcBorders>
              <w:top w:val="single" w:color="auto" w:sz="12" w:space="0"/>
              <w:left w:val="single" w:color="auto" w:sz="12" w:space="0"/>
            </w:tcBorders>
            <w:vAlign w:val="center"/>
          </w:tcPr>
          <w:p>
            <w:pPr>
              <w:spacing w:line="240" w:lineRule="exact"/>
              <w:jc w:val="center"/>
              <w:rPr>
                <w:rFonts w:eastAsia="仿宋_GB2312"/>
              </w:rPr>
            </w:pPr>
            <w:r>
              <w:rPr>
                <w:rFonts w:eastAsia="仿宋_GB2312"/>
              </w:rPr>
              <w:t>序号</w:t>
            </w:r>
          </w:p>
        </w:tc>
        <w:tc>
          <w:tcPr>
            <w:tcW w:w="2410" w:type="dxa"/>
            <w:tcBorders>
              <w:top w:val="single" w:color="auto" w:sz="12" w:space="0"/>
            </w:tcBorders>
            <w:vAlign w:val="center"/>
          </w:tcPr>
          <w:p>
            <w:pPr>
              <w:spacing w:line="240" w:lineRule="exact"/>
              <w:jc w:val="center"/>
              <w:rPr>
                <w:rFonts w:eastAsia="仿宋_GB2312"/>
              </w:rPr>
            </w:pPr>
            <w:r>
              <w:rPr>
                <w:rFonts w:eastAsia="仿宋_GB2312"/>
              </w:rPr>
              <w:t>类  别</w:t>
            </w:r>
          </w:p>
        </w:tc>
        <w:tc>
          <w:tcPr>
            <w:tcW w:w="2126" w:type="dxa"/>
            <w:tcBorders>
              <w:top w:val="single" w:color="auto" w:sz="12" w:space="0"/>
            </w:tcBorders>
            <w:vAlign w:val="center"/>
          </w:tcPr>
          <w:p>
            <w:pPr>
              <w:spacing w:line="240" w:lineRule="exact"/>
              <w:jc w:val="center"/>
              <w:rPr>
                <w:rFonts w:eastAsia="仿宋_GB2312"/>
              </w:rPr>
            </w:pPr>
            <w:r>
              <w:rPr>
                <w:rFonts w:eastAsia="仿宋_GB2312"/>
              </w:rPr>
              <w:t>名  称</w:t>
            </w:r>
          </w:p>
        </w:tc>
        <w:tc>
          <w:tcPr>
            <w:tcW w:w="1701" w:type="dxa"/>
            <w:tcBorders>
              <w:top w:val="single" w:color="auto" w:sz="12" w:space="0"/>
            </w:tcBorders>
            <w:vAlign w:val="center"/>
          </w:tcPr>
          <w:p>
            <w:pPr>
              <w:spacing w:line="240" w:lineRule="exact"/>
              <w:jc w:val="center"/>
              <w:rPr>
                <w:rFonts w:eastAsia="仿宋_GB2312"/>
              </w:rPr>
            </w:pPr>
            <w:r>
              <w:rPr>
                <w:rFonts w:eastAsia="仿宋_GB2312"/>
              </w:rPr>
              <w:t>主讲教师</w:t>
            </w:r>
          </w:p>
          <w:p>
            <w:pPr>
              <w:spacing w:line="240" w:lineRule="exact"/>
              <w:jc w:val="center"/>
              <w:rPr>
                <w:rFonts w:eastAsia="仿宋_GB2312"/>
              </w:rPr>
            </w:pPr>
            <w:r>
              <w:rPr>
                <w:rFonts w:eastAsia="仿宋_GB2312"/>
              </w:rPr>
              <w:t>/负责人</w:t>
            </w:r>
          </w:p>
        </w:tc>
        <w:tc>
          <w:tcPr>
            <w:tcW w:w="992" w:type="dxa"/>
            <w:tcBorders>
              <w:top w:val="single" w:color="auto" w:sz="12" w:space="0"/>
              <w:right w:val="single" w:color="auto" w:sz="4" w:space="0"/>
            </w:tcBorders>
            <w:vAlign w:val="center"/>
          </w:tcPr>
          <w:p>
            <w:pPr>
              <w:spacing w:line="240" w:lineRule="exact"/>
              <w:jc w:val="center"/>
              <w:rPr>
                <w:rFonts w:eastAsia="仿宋_GB2312"/>
              </w:rPr>
            </w:pPr>
            <w:r>
              <w:rPr>
                <w:rFonts w:eastAsia="仿宋_GB2312"/>
              </w:rPr>
              <w:t>批准年月</w:t>
            </w:r>
          </w:p>
        </w:tc>
        <w:tc>
          <w:tcPr>
            <w:tcW w:w="2012" w:type="dxa"/>
            <w:tcBorders>
              <w:top w:val="single" w:color="auto" w:sz="12" w:space="0"/>
              <w:left w:val="single" w:color="auto" w:sz="4" w:space="0"/>
              <w:right w:val="single" w:color="auto" w:sz="12" w:space="0"/>
            </w:tcBorders>
            <w:vAlign w:val="center"/>
          </w:tcPr>
          <w:p>
            <w:pPr>
              <w:widowControl/>
              <w:jc w:val="center"/>
              <w:rPr>
                <w:rFonts w:eastAsia="仿宋_GB2312"/>
              </w:rPr>
            </w:pPr>
            <w:r>
              <w:rPr>
                <w:rFonts w:eastAsia="仿宋_GB2312"/>
              </w:rPr>
              <w:t>主要</w:t>
            </w:r>
          </w:p>
          <w:p>
            <w:pPr>
              <w:spacing w:line="240" w:lineRule="exact"/>
              <w:jc w:val="center"/>
              <w:rPr>
                <w:rFonts w:eastAsia="仿宋_GB2312"/>
              </w:rPr>
            </w:pPr>
            <w:r>
              <w:rPr>
                <w:rFonts w:eastAsia="仿宋_GB2312"/>
              </w:rPr>
              <w:t>支撑学科或专业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1</w:t>
            </w:r>
          </w:p>
        </w:tc>
        <w:tc>
          <w:tcPr>
            <w:tcW w:w="2410" w:type="dxa"/>
            <w:vAlign w:val="center"/>
          </w:tcPr>
          <w:p>
            <w:pPr>
              <w:jc w:val="center"/>
              <w:rPr>
                <w:rFonts w:eastAsia="仿宋_GB2312"/>
                <w:szCs w:val="21"/>
              </w:rPr>
            </w:pPr>
          </w:p>
        </w:tc>
        <w:tc>
          <w:tcPr>
            <w:tcW w:w="2126" w:type="dxa"/>
            <w:vAlign w:val="center"/>
          </w:tcPr>
          <w:p>
            <w:pPr>
              <w:jc w:val="center"/>
              <w:rPr>
                <w:rFonts w:eastAsia="仿宋_GB2312"/>
                <w:szCs w:val="21"/>
              </w:rPr>
            </w:pPr>
          </w:p>
        </w:tc>
        <w:tc>
          <w:tcPr>
            <w:tcW w:w="1701" w:type="dxa"/>
            <w:vAlign w:val="center"/>
          </w:tcPr>
          <w:p>
            <w:pPr>
              <w:jc w:val="center"/>
              <w:rPr>
                <w:rFonts w:eastAsia="仿宋_GB2312"/>
                <w:szCs w:val="21"/>
              </w:rPr>
            </w:pPr>
          </w:p>
        </w:tc>
        <w:tc>
          <w:tcPr>
            <w:tcW w:w="992" w:type="dxa"/>
            <w:tcBorders>
              <w:right w:val="single" w:color="auto" w:sz="4" w:space="0"/>
            </w:tcBorders>
            <w:vAlign w:val="center"/>
          </w:tcPr>
          <w:p>
            <w:pPr>
              <w:jc w:val="center"/>
              <w:rPr>
                <w:szCs w:val="21"/>
              </w:rP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2</w:t>
            </w:r>
          </w:p>
        </w:tc>
        <w:tc>
          <w:tcPr>
            <w:tcW w:w="2410" w:type="dxa"/>
            <w:vAlign w:val="center"/>
          </w:tcPr>
          <w:p>
            <w:pPr>
              <w:spacing w:line="240" w:lineRule="exact"/>
              <w:jc w:val="center"/>
              <w:rPr>
                <w:color w:val="FF0000"/>
              </w:rPr>
            </w:pPr>
          </w:p>
        </w:tc>
        <w:tc>
          <w:tcPr>
            <w:tcW w:w="2126" w:type="dxa"/>
            <w:vAlign w:val="center"/>
          </w:tcPr>
          <w:p>
            <w:pPr>
              <w:spacing w:line="240" w:lineRule="exact"/>
              <w:jc w:val="center"/>
              <w:rPr>
                <w:rFonts w:eastAsia="仿宋_GB2312"/>
                <w:color w:val="FF0000"/>
                <w:szCs w:val="21"/>
              </w:rPr>
            </w:pPr>
          </w:p>
        </w:tc>
        <w:tc>
          <w:tcPr>
            <w:tcW w:w="1701" w:type="dxa"/>
            <w:vAlign w:val="center"/>
          </w:tcPr>
          <w:p>
            <w:pPr>
              <w:spacing w:line="240" w:lineRule="exact"/>
              <w:jc w:val="center"/>
              <w:rPr>
                <w:color w:val="FF0000"/>
              </w:rPr>
            </w:pPr>
          </w:p>
        </w:tc>
        <w:tc>
          <w:tcPr>
            <w:tcW w:w="992" w:type="dxa"/>
            <w:tcBorders>
              <w:right w:val="single" w:color="auto" w:sz="4" w:space="0"/>
            </w:tcBorders>
            <w:vAlign w:val="center"/>
          </w:tcPr>
          <w:p>
            <w:pPr>
              <w:spacing w:line="240" w:lineRule="exact"/>
              <w:jc w:val="center"/>
              <w:rPr>
                <w:color w:val="FF0000"/>
              </w:rPr>
            </w:pPr>
          </w:p>
        </w:tc>
        <w:tc>
          <w:tcPr>
            <w:tcW w:w="2012" w:type="dxa"/>
            <w:tcBorders>
              <w:left w:val="single" w:color="auto" w:sz="4" w:space="0"/>
              <w:right w:val="single" w:color="auto" w:sz="12" w:space="0"/>
            </w:tcBorders>
            <w:vAlign w:val="center"/>
          </w:tcPr>
          <w:p>
            <w:pPr>
              <w:spacing w:line="240" w:lineRule="exact"/>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3</w:t>
            </w:r>
          </w:p>
        </w:tc>
        <w:tc>
          <w:tcPr>
            <w:tcW w:w="2410" w:type="dxa"/>
            <w:vAlign w:val="center"/>
          </w:tcPr>
          <w:p>
            <w:pPr>
              <w:spacing w:line="240" w:lineRule="exact"/>
              <w:jc w:val="center"/>
              <w:rPr>
                <w:rFonts w:eastAsia="仿宋_GB2312"/>
                <w:color w:val="FF0000"/>
                <w:szCs w:val="21"/>
              </w:rPr>
            </w:pPr>
          </w:p>
        </w:tc>
        <w:tc>
          <w:tcPr>
            <w:tcW w:w="2126" w:type="dxa"/>
            <w:vAlign w:val="center"/>
          </w:tcPr>
          <w:p>
            <w:pPr>
              <w:spacing w:line="240" w:lineRule="exact"/>
              <w:jc w:val="center"/>
              <w:rPr>
                <w:rFonts w:eastAsia="仿宋_GB2312"/>
                <w:color w:val="FF0000"/>
                <w:szCs w:val="21"/>
              </w:rPr>
            </w:pPr>
          </w:p>
        </w:tc>
        <w:tc>
          <w:tcPr>
            <w:tcW w:w="1701" w:type="dxa"/>
            <w:vAlign w:val="center"/>
          </w:tcPr>
          <w:p>
            <w:pPr>
              <w:spacing w:line="240" w:lineRule="exact"/>
              <w:jc w:val="center"/>
              <w:rPr>
                <w:color w:val="FF0000"/>
              </w:rPr>
            </w:pPr>
          </w:p>
        </w:tc>
        <w:tc>
          <w:tcPr>
            <w:tcW w:w="992" w:type="dxa"/>
            <w:tcBorders>
              <w:right w:val="single" w:color="auto" w:sz="4" w:space="0"/>
            </w:tcBorders>
            <w:vAlign w:val="center"/>
          </w:tcPr>
          <w:p>
            <w:pPr>
              <w:spacing w:line="240" w:lineRule="exact"/>
              <w:jc w:val="center"/>
              <w:rPr>
                <w:color w:val="FF0000"/>
              </w:rPr>
            </w:pPr>
          </w:p>
        </w:tc>
        <w:tc>
          <w:tcPr>
            <w:tcW w:w="2012" w:type="dxa"/>
            <w:tcBorders>
              <w:left w:val="single" w:color="auto" w:sz="4" w:space="0"/>
              <w:right w:val="single" w:color="auto" w:sz="12" w:space="0"/>
            </w:tcBorders>
            <w:vAlign w:val="center"/>
          </w:tcPr>
          <w:p>
            <w:pPr>
              <w:spacing w:line="240" w:lineRule="exact"/>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398" w:type="dxa"/>
            <w:tcBorders>
              <w:left w:val="single" w:color="auto" w:sz="12" w:space="0"/>
            </w:tcBorders>
            <w:vAlign w:val="center"/>
          </w:tcPr>
          <w:p>
            <w:pPr>
              <w:spacing w:line="240" w:lineRule="exact"/>
              <w:jc w:val="center"/>
            </w:pPr>
            <w:r>
              <w:t>4</w:t>
            </w:r>
          </w:p>
        </w:tc>
        <w:tc>
          <w:tcPr>
            <w:tcW w:w="2410" w:type="dxa"/>
            <w:vAlign w:val="center"/>
          </w:tcPr>
          <w:p>
            <w:pPr>
              <w:spacing w:line="240" w:lineRule="exact"/>
              <w:jc w:val="center"/>
              <w:rPr>
                <w:color w:val="FF0000"/>
              </w:rPr>
            </w:pPr>
          </w:p>
        </w:tc>
        <w:tc>
          <w:tcPr>
            <w:tcW w:w="2126" w:type="dxa"/>
            <w:vAlign w:val="center"/>
          </w:tcPr>
          <w:p>
            <w:pPr>
              <w:spacing w:line="240" w:lineRule="exact"/>
              <w:jc w:val="center"/>
              <w:rPr>
                <w:rFonts w:eastAsia="仿宋_GB2312"/>
                <w:color w:val="FF0000"/>
                <w:szCs w:val="21"/>
              </w:rPr>
            </w:pPr>
          </w:p>
        </w:tc>
        <w:tc>
          <w:tcPr>
            <w:tcW w:w="1701" w:type="dxa"/>
            <w:vAlign w:val="center"/>
          </w:tcPr>
          <w:p>
            <w:pPr>
              <w:spacing w:line="240" w:lineRule="exact"/>
              <w:jc w:val="center"/>
              <w:rPr>
                <w:color w:val="FF0000"/>
              </w:rPr>
            </w:pPr>
          </w:p>
        </w:tc>
        <w:tc>
          <w:tcPr>
            <w:tcW w:w="992" w:type="dxa"/>
            <w:tcBorders>
              <w:right w:val="single" w:color="auto" w:sz="4" w:space="0"/>
            </w:tcBorders>
            <w:vAlign w:val="center"/>
          </w:tcPr>
          <w:p>
            <w:pPr>
              <w:spacing w:line="240" w:lineRule="exact"/>
              <w:jc w:val="center"/>
              <w:rPr>
                <w:color w:val="FF0000"/>
              </w:rPr>
            </w:pPr>
          </w:p>
        </w:tc>
        <w:tc>
          <w:tcPr>
            <w:tcW w:w="2012" w:type="dxa"/>
            <w:tcBorders>
              <w:left w:val="single" w:color="auto" w:sz="4" w:space="0"/>
              <w:right w:val="single" w:color="auto" w:sz="12" w:space="0"/>
            </w:tcBorders>
            <w:vAlign w:val="center"/>
          </w:tcPr>
          <w:p>
            <w:pPr>
              <w:spacing w:line="240" w:lineRule="exact"/>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398" w:type="dxa"/>
            <w:tcBorders>
              <w:left w:val="single" w:color="auto" w:sz="12" w:space="0"/>
            </w:tcBorders>
            <w:vAlign w:val="center"/>
          </w:tcPr>
          <w:p>
            <w:pPr>
              <w:spacing w:line="240" w:lineRule="exact"/>
              <w:jc w:val="center"/>
            </w:pPr>
            <w:r>
              <w:t>5</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398" w:type="dxa"/>
            <w:tcBorders>
              <w:left w:val="single" w:color="auto" w:sz="12" w:space="0"/>
            </w:tcBorders>
            <w:vAlign w:val="center"/>
          </w:tcPr>
          <w:p>
            <w:pPr>
              <w:spacing w:line="240" w:lineRule="exact"/>
              <w:jc w:val="center"/>
            </w:pPr>
            <w:r>
              <w:t>6</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7</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8</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bottom w:val="single" w:color="auto" w:sz="4" w:space="0"/>
            </w:tcBorders>
            <w:vAlign w:val="center"/>
          </w:tcPr>
          <w:p>
            <w:pPr>
              <w:spacing w:line="240" w:lineRule="exact"/>
              <w:jc w:val="center"/>
            </w:pPr>
            <w:r>
              <w:t>9</w:t>
            </w:r>
          </w:p>
        </w:tc>
        <w:tc>
          <w:tcPr>
            <w:tcW w:w="2410" w:type="dxa"/>
            <w:tcBorders>
              <w:bottom w:val="single" w:color="auto" w:sz="4" w:space="0"/>
            </w:tcBorders>
            <w:vAlign w:val="center"/>
          </w:tcPr>
          <w:p>
            <w:pPr>
              <w:spacing w:line="240" w:lineRule="exact"/>
              <w:jc w:val="center"/>
            </w:pPr>
          </w:p>
        </w:tc>
        <w:tc>
          <w:tcPr>
            <w:tcW w:w="2126" w:type="dxa"/>
            <w:tcBorders>
              <w:bottom w:val="single" w:color="auto" w:sz="4" w:space="0"/>
            </w:tcBorders>
            <w:vAlign w:val="center"/>
          </w:tcPr>
          <w:p>
            <w:pPr>
              <w:spacing w:line="240" w:lineRule="exact"/>
              <w:jc w:val="center"/>
            </w:pPr>
          </w:p>
        </w:tc>
        <w:tc>
          <w:tcPr>
            <w:tcW w:w="1701" w:type="dxa"/>
            <w:tcBorders>
              <w:bottom w:val="single" w:color="auto" w:sz="4" w:space="0"/>
            </w:tcBorders>
            <w:vAlign w:val="center"/>
          </w:tcPr>
          <w:p>
            <w:pPr>
              <w:spacing w:line="240" w:lineRule="exact"/>
              <w:jc w:val="center"/>
            </w:pPr>
          </w:p>
        </w:tc>
        <w:tc>
          <w:tcPr>
            <w:tcW w:w="992" w:type="dxa"/>
            <w:tcBorders>
              <w:bottom w:val="single" w:color="auto" w:sz="4" w:space="0"/>
              <w:right w:val="single" w:color="auto" w:sz="4" w:space="0"/>
            </w:tcBorders>
            <w:vAlign w:val="center"/>
          </w:tcPr>
          <w:p>
            <w:pPr>
              <w:spacing w:line="240" w:lineRule="exact"/>
              <w:jc w:val="center"/>
            </w:pPr>
          </w:p>
        </w:tc>
        <w:tc>
          <w:tcPr>
            <w:tcW w:w="2012" w:type="dxa"/>
            <w:tcBorders>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10</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11</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12</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13</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14</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bottom w:val="single" w:color="auto" w:sz="12" w:space="0"/>
            </w:tcBorders>
            <w:vAlign w:val="center"/>
          </w:tcPr>
          <w:p>
            <w:pPr>
              <w:spacing w:line="240" w:lineRule="exact"/>
              <w:jc w:val="center"/>
            </w:pPr>
            <w:r>
              <w:t>15</w:t>
            </w:r>
          </w:p>
        </w:tc>
        <w:tc>
          <w:tcPr>
            <w:tcW w:w="2410" w:type="dxa"/>
            <w:tcBorders>
              <w:bottom w:val="single" w:color="auto" w:sz="12" w:space="0"/>
            </w:tcBorders>
            <w:vAlign w:val="center"/>
          </w:tcPr>
          <w:p>
            <w:pPr>
              <w:spacing w:line="240" w:lineRule="exact"/>
              <w:jc w:val="center"/>
            </w:pPr>
          </w:p>
        </w:tc>
        <w:tc>
          <w:tcPr>
            <w:tcW w:w="2126" w:type="dxa"/>
            <w:tcBorders>
              <w:bottom w:val="single" w:color="auto" w:sz="12" w:space="0"/>
            </w:tcBorders>
            <w:vAlign w:val="center"/>
          </w:tcPr>
          <w:p>
            <w:pPr>
              <w:spacing w:line="240" w:lineRule="exact"/>
              <w:jc w:val="center"/>
            </w:pPr>
          </w:p>
        </w:tc>
        <w:tc>
          <w:tcPr>
            <w:tcW w:w="1701" w:type="dxa"/>
            <w:tcBorders>
              <w:bottom w:val="single" w:color="auto" w:sz="12" w:space="0"/>
            </w:tcBorders>
            <w:vAlign w:val="center"/>
          </w:tcPr>
          <w:p>
            <w:pPr>
              <w:spacing w:line="240" w:lineRule="exact"/>
              <w:jc w:val="center"/>
            </w:pPr>
          </w:p>
        </w:tc>
        <w:tc>
          <w:tcPr>
            <w:tcW w:w="992" w:type="dxa"/>
            <w:tcBorders>
              <w:bottom w:val="single" w:color="auto" w:sz="12" w:space="0"/>
              <w:right w:val="single" w:color="auto" w:sz="4" w:space="0"/>
            </w:tcBorders>
            <w:vAlign w:val="center"/>
          </w:tcPr>
          <w:p>
            <w:pPr>
              <w:spacing w:line="240" w:lineRule="exact"/>
              <w:jc w:val="center"/>
            </w:pPr>
          </w:p>
        </w:tc>
        <w:tc>
          <w:tcPr>
            <w:tcW w:w="2012" w:type="dxa"/>
            <w:tcBorders>
              <w:left w:val="single" w:color="auto" w:sz="4" w:space="0"/>
              <w:bottom w:val="single" w:color="auto" w:sz="12" w:space="0"/>
              <w:right w:val="single" w:color="auto" w:sz="12" w:space="0"/>
            </w:tcBorders>
            <w:vAlign w:val="center"/>
          </w:tcPr>
          <w:p>
            <w:pPr>
              <w:spacing w:line="240" w:lineRule="exact"/>
              <w:jc w:val="center"/>
            </w:pPr>
          </w:p>
        </w:tc>
      </w:tr>
    </w:tbl>
    <w:p>
      <w:pPr>
        <w:spacing w:line="300" w:lineRule="exact"/>
        <w:ind w:left="528" w:leftChars="225" w:hanging="55" w:hangingChars="31"/>
        <w:rPr>
          <w:color w:val="000000"/>
          <w:sz w:val="18"/>
          <w:szCs w:val="18"/>
        </w:rPr>
      </w:pPr>
      <w:r>
        <w:rPr>
          <w:sz w:val="18"/>
          <w:szCs w:val="18"/>
        </w:rPr>
        <w:t>注</w:t>
      </w:r>
      <w:r>
        <w:rPr>
          <w:color w:val="000000"/>
          <w:sz w:val="18"/>
          <w:szCs w:val="18"/>
        </w:rPr>
        <w:t>：1.代表性课程和专业指获批为省部级及以上的精品课程、优秀课程、品牌专业、特色专业、认证专业等。</w:t>
      </w:r>
    </w:p>
    <w:p>
      <w:pPr>
        <w:spacing w:line="300" w:lineRule="exact"/>
        <w:ind w:left="527" w:leftChars="251" w:firstLine="297" w:firstLineChars="165"/>
        <w:rPr>
          <w:sz w:val="18"/>
          <w:szCs w:val="18"/>
        </w:rPr>
      </w:pPr>
      <w:r>
        <w:rPr>
          <w:sz w:val="18"/>
          <w:szCs w:val="18"/>
        </w:rPr>
        <w:t>2.限填本单位专任教师主讲的课程。</w:t>
      </w:r>
    </w:p>
    <w:p>
      <w:pPr>
        <w:spacing w:line="300" w:lineRule="exact"/>
        <w:ind w:left="527" w:leftChars="251" w:firstLine="297" w:firstLineChars="165"/>
        <w:rPr>
          <w:spacing w:val="-4"/>
          <w:sz w:val="18"/>
          <w:szCs w:val="18"/>
        </w:rPr>
      </w:pPr>
      <w:r>
        <w:rPr>
          <w:sz w:val="18"/>
          <w:szCs w:val="18"/>
        </w:rPr>
        <w:t>3.</w:t>
      </w:r>
      <w:r>
        <w:rPr>
          <w:color w:val="000000"/>
          <w:sz w:val="18"/>
          <w:szCs w:val="18"/>
        </w:rPr>
        <w:t>同一课程或专业有多种冠名的，不重复</w:t>
      </w:r>
      <w:r>
        <w:rPr>
          <w:color w:val="000000"/>
          <w:spacing w:val="-4"/>
          <w:sz w:val="18"/>
          <w:szCs w:val="18"/>
        </w:rPr>
        <w:t>填写</w:t>
      </w:r>
      <w:r>
        <w:rPr>
          <w:spacing w:val="-4"/>
          <w:sz w:val="18"/>
          <w:szCs w:val="18"/>
        </w:rPr>
        <w:t>。</w:t>
      </w:r>
    </w:p>
    <w:p>
      <w:pPr>
        <w:spacing w:line="300" w:lineRule="exact"/>
        <w:ind w:left="811" w:leftChars="386" w:firstLine="10" w:firstLineChars="6"/>
        <w:rPr>
          <w:color w:val="000000"/>
          <w:sz w:val="18"/>
          <w:szCs w:val="18"/>
        </w:rPr>
      </w:pPr>
      <w:r>
        <w:rPr>
          <w:sz w:val="18"/>
          <w:szCs w:val="18"/>
        </w:rPr>
        <w:t>4.</w:t>
      </w:r>
      <w:r>
        <w:rPr>
          <w:color w:val="000000"/>
          <w:sz w:val="18"/>
          <w:szCs w:val="18"/>
        </w:rPr>
        <w:t>申请博士学位授予单位主要填写硕士层次代表性课程。</w:t>
      </w:r>
    </w:p>
    <w:p>
      <w:pPr>
        <w:spacing w:line="300" w:lineRule="exact"/>
        <w:ind w:left="811" w:leftChars="386" w:firstLine="10" w:firstLineChars="6"/>
        <w:rPr>
          <w:spacing w:val="-4"/>
          <w:sz w:val="18"/>
          <w:szCs w:val="18"/>
        </w:rPr>
      </w:pPr>
      <w:r>
        <w:rPr>
          <w:spacing w:val="-4"/>
          <w:sz w:val="18"/>
          <w:szCs w:val="18"/>
        </w:rPr>
        <w:t>5.“主要支撑学科或专业”可填写学科、专业学位类别和本科专业。</w:t>
      </w:r>
    </w:p>
    <w:p>
      <w:pPr>
        <w:rPr>
          <w:spacing w:val="-4"/>
          <w:sz w:val="18"/>
          <w:szCs w:val="18"/>
        </w:rPr>
      </w:pPr>
      <w:r>
        <w:rPr>
          <w:spacing w:val="-4"/>
          <w:sz w:val="18"/>
          <w:szCs w:val="18"/>
        </w:rPr>
        <w:br w:type="page"/>
      </w:r>
    </w:p>
    <w:p>
      <w:pPr>
        <w:spacing w:line="300" w:lineRule="exact"/>
        <w:ind w:left="811" w:leftChars="386" w:firstLine="10" w:firstLineChars="6"/>
        <w:rPr>
          <w:spacing w:val="-4"/>
          <w:sz w:val="18"/>
          <w:szCs w:val="18"/>
        </w:rPr>
        <w:sectPr>
          <w:pgSz w:w="11906" w:h="16838"/>
          <w:pgMar w:top="1247" w:right="1247" w:bottom="1247" w:left="1247" w:header="851" w:footer="454" w:gutter="0"/>
          <w:pgNumType w:fmt="numberInDash"/>
          <w:cols w:space="720" w:num="1"/>
          <w:docGrid w:linePitch="312" w:charSpace="0"/>
        </w:sectPr>
      </w:pPr>
    </w:p>
    <w:tbl>
      <w:tblPr>
        <w:tblStyle w:val="1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7"/>
        <w:gridCol w:w="1135"/>
        <w:gridCol w:w="1276"/>
        <w:gridCol w:w="1275"/>
        <w:gridCol w:w="1276"/>
        <w:gridCol w:w="992"/>
        <w:gridCol w:w="851"/>
        <w:gridCol w:w="144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639" w:type="dxa"/>
            <w:gridSpan w:val="9"/>
            <w:tcBorders>
              <w:top w:val="single" w:color="auto" w:sz="12" w:space="0"/>
              <w:left w:val="single" w:color="auto" w:sz="12" w:space="0"/>
              <w:bottom w:val="single" w:color="auto" w:sz="12" w:space="0"/>
              <w:right w:val="single" w:color="auto" w:sz="12" w:space="0"/>
            </w:tcBorders>
            <w:vAlign w:val="center"/>
          </w:tcPr>
          <w:p>
            <w:pPr>
              <w:spacing w:line="240" w:lineRule="exact"/>
            </w:pPr>
            <w:r>
              <w:rPr>
                <w:rFonts w:eastAsia="仿宋_GB2312"/>
                <w:b/>
                <w:bCs/>
              </w:rPr>
              <w:t>Ⅳ</w:t>
            </w:r>
            <w:r>
              <w:rPr>
                <w:b/>
                <w:bCs/>
              </w:rPr>
              <w:t>-3</w:t>
            </w:r>
            <w:r>
              <w:rPr>
                <w:rFonts w:eastAsia="仿宋_GB2312"/>
                <w:b/>
                <w:bCs/>
              </w:rPr>
              <w:t>近五年出版的优秀教材</w:t>
            </w:r>
            <w:r>
              <w:rPr>
                <w:rFonts w:eastAsia="仿宋_GB2312"/>
                <w:bCs/>
                <w:szCs w:val="22"/>
              </w:rPr>
              <w:t>（限填20项）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exact"/>
          <w:jc w:val="center"/>
        </w:trPr>
        <w:tc>
          <w:tcPr>
            <w:tcW w:w="397" w:type="dxa"/>
            <w:tcBorders>
              <w:top w:val="single" w:color="auto" w:sz="12" w:space="0"/>
              <w:left w:val="single" w:color="auto" w:sz="12" w:space="0"/>
              <w:bottom w:val="single" w:color="auto" w:sz="4" w:space="0"/>
            </w:tcBorders>
            <w:vAlign w:val="center"/>
          </w:tcPr>
          <w:p>
            <w:pPr>
              <w:pStyle w:val="40"/>
              <w:snapToGrid w:val="0"/>
              <w:spacing w:before="0" w:after="0" w:line="240" w:lineRule="auto"/>
              <w:jc w:val="center"/>
              <w:rPr>
                <w:rFonts w:ascii="Times New Roman" w:eastAsia="仿宋_GB2312"/>
                <w:color w:val="000000"/>
                <w:szCs w:val="21"/>
              </w:rPr>
            </w:pPr>
            <w:r>
              <w:rPr>
                <w:rFonts w:ascii="Times New Roman" w:eastAsia="仿宋_GB2312"/>
                <w:color w:val="000000"/>
                <w:kern w:val="2"/>
                <w:szCs w:val="21"/>
              </w:rPr>
              <w:t>序号</w:t>
            </w:r>
          </w:p>
        </w:tc>
        <w:tc>
          <w:tcPr>
            <w:tcW w:w="1135" w:type="dxa"/>
            <w:tcBorders>
              <w:top w:val="single" w:color="auto" w:sz="12" w:space="0"/>
            </w:tcBorders>
            <w:vAlign w:val="center"/>
          </w:tcPr>
          <w:p>
            <w:pPr>
              <w:pStyle w:val="40"/>
              <w:snapToGrid w:val="0"/>
              <w:jc w:val="center"/>
              <w:rPr>
                <w:rFonts w:ascii="Times New Roman" w:eastAsia="仿宋_GB2312"/>
                <w:color w:val="000000"/>
                <w:kern w:val="2"/>
                <w:szCs w:val="21"/>
              </w:rPr>
            </w:pPr>
            <w:r>
              <w:rPr>
                <w:rFonts w:ascii="Times New Roman" w:eastAsia="仿宋_GB2312"/>
                <w:color w:val="000000"/>
                <w:kern w:val="2"/>
                <w:szCs w:val="21"/>
              </w:rPr>
              <w:t>教材名称</w:t>
            </w:r>
          </w:p>
        </w:tc>
        <w:tc>
          <w:tcPr>
            <w:tcW w:w="1276" w:type="dxa"/>
            <w:tcBorders>
              <w:top w:val="single" w:color="auto" w:sz="12" w:space="0"/>
            </w:tcBorders>
            <w:vAlign w:val="center"/>
          </w:tcPr>
          <w:p>
            <w:pPr>
              <w:pStyle w:val="40"/>
              <w:snapToGrid w:val="0"/>
              <w:spacing w:before="0" w:after="0" w:line="240" w:lineRule="auto"/>
              <w:jc w:val="center"/>
              <w:rPr>
                <w:rFonts w:ascii="Times New Roman" w:eastAsia="仿宋_GB2312"/>
                <w:color w:val="000000"/>
                <w:kern w:val="2"/>
                <w:szCs w:val="21"/>
              </w:rPr>
            </w:pPr>
            <w:r>
              <w:rPr>
                <w:rFonts w:ascii="Times New Roman" w:eastAsia="仿宋_GB2312"/>
                <w:color w:val="000000"/>
                <w:kern w:val="2"/>
                <w:szCs w:val="21"/>
              </w:rPr>
              <w:t>主要</w:t>
            </w:r>
          </w:p>
          <w:p>
            <w:pPr>
              <w:pStyle w:val="40"/>
              <w:snapToGrid w:val="0"/>
              <w:spacing w:before="0" w:after="0" w:line="240" w:lineRule="auto"/>
              <w:jc w:val="center"/>
              <w:rPr>
                <w:rFonts w:ascii="Times New Roman" w:eastAsia="仿宋_GB2312"/>
                <w:color w:val="000000"/>
              </w:rPr>
            </w:pPr>
            <w:r>
              <w:rPr>
                <w:rFonts w:ascii="Times New Roman" w:eastAsia="仿宋_GB2312"/>
                <w:color w:val="000000"/>
                <w:kern w:val="2"/>
                <w:szCs w:val="21"/>
              </w:rPr>
              <w:t>作者（译者）</w:t>
            </w:r>
          </w:p>
        </w:tc>
        <w:tc>
          <w:tcPr>
            <w:tcW w:w="1275" w:type="dxa"/>
            <w:tcBorders>
              <w:top w:val="single" w:color="auto" w:sz="12"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作者署名</w:t>
            </w:r>
          </w:p>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情况</w:t>
            </w:r>
          </w:p>
        </w:tc>
        <w:tc>
          <w:tcPr>
            <w:tcW w:w="1276" w:type="dxa"/>
            <w:tcBorders>
              <w:top w:val="single" w:color="auto" w:sz="12" w:space="0"/>
              <w:left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出版单位</w:t>
            </w:r>
          </w:p>
        </w:tc>
        <w:tc>
          <w:tcPr>
            <w:tcW w:w="992" w:type="dxa"/>
            <w:tcBorders>
              <w:top w:val="single" w:color="auto" w:sz="12" w:space="0"/>
              <w:left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印数</w:t>
            </w:r>
          </w:p>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（本）</w:t>
            </w:r>
          </w:p>
        </w:tc>
        <w:tc>
          <w:tcPr>
            <w:tcW w:w="851" w:type="dxa"/>
            <w:tcBorders>
              <w:top w:val="single" w:color="auto" w:sz="12" w:space="0"/>
              <w:left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出版年月</w:t>
            </w:r>
          </w:p>
        </w:tc>
        <w:tc>
          <w:tcPr>
            <w:tcW w:w="1444" w:type="dxa"/>
            <w:tcBorders>
              <w:top w:val="single" w:color="auto" w:sz="12" w:space="0"/>
              <w:left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教材使用情况</w:t>
            </w:r>
          </w:p>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（限100字）</w:t>
            </w:r>
          </w:p>
        </w:tc>
        <w:tc>
          <w:tcPr>
            <w:tcW w:w="993" w:type="dxa"/>
            <w:tcBorders>
              <w:top w:val="single" w:color="auto" w:sz="12" w:space="0"/>
              <w:left w:val="single" w:color="auto" w:sz="4" w:space="0"/>
              <w:right w:val="single" w:color="auto" w:sz="12" w:space="0"/>
            </w:tcBorders>
            <w:vAlign w:val="center"/>
          </w:tcPr>
          <w:p>
            <w:pPr>
              <w:pStyle w:val="40"/>
              <w:snapToGrid w:val="0"/>
              <w:jc w:val="center"/>
              <w:rPr>
                <w:rFonts w:ascii="Times New Roman" w:eastAsia="仿宋_GB2312"/>
                <w:szCs w:val="21"/>
              </w:rPr>
            </w:pPr>
            <w:r>
              <w:rPr>
                <w:rFonts w:ascii="Times New Roman" w:eastAsia="仿宋_GB2312"/>
                <w:ker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top w:val="single" w:color="auto" w:sz="4" w:space="0"/>
              <w:left w:val="single" w:color="auto" w:sz="12"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rPr>
              <w:t>1</w:t>
            </w:r>
          </w:p>
        </w:tc>
        <w:tc>
          <w:tcPr>
            <w:tcW w:w="1135" w:type="dxa"/>
            <w:tcBorders>
              <w:top w:val="single" w:color="auto" w:sz="4" w:space="0"/>
            </w:tcBorders>
            <w:vAlign w:val="center"/>
          </w:tcPr>
          <w:p>
            <w:pPr>
              <w:pStyle w:val="40"/>
              <w:snapToGrid w:val="0"/>
              <w:jc w:val="center"/>
              <w:rPr>
                <w:rFonts w:ascii="Times New Roman" w:eastAsia="仿宋_GB2312"/>
                <w:color w:val="000000"/>
                <w:kern w:val="2"/>
                <w:szCs w:val="21"/>
              </w:rPr>
            </w:pPr>
          </w:p>
        </w:tc>
        <w:tc>
          <w:tcPr>
            <w:tcW w:w="1276" w:type="dxa"/>
            <w:tcBorders>
              <w:top w:val="single" w:color="auto" w:sz="4" w:space="0"/>
            </w:tcBorders>
            <w:vAlign w:val="center"/>
          </w:tcPr>
          <w:p>
            <w:pPr>
              <w:pStyle w:val="40"/>
              <w:snapToGrid w:val="0"/>
              <w:jc w:val="center"/>
              <w:rPr>
                <w:rFonts w:ascii="Times New Roman" w:eastAsia="仿宋_GB2312"/>
                <w:color w:val="000000"/>
                <w:kern w:val="2"/>
                <w:szCs w:val="21"/>
              </w:rPr>
            </w:pPr>
          </w:p>
        </w:tc>
        <w:tc>
          <w:tcPr>
            <w:tcW w:w="1275" w:type="dxa"/>
            <w:tcBorders>
              <w:top w:val="single" w:color="auto" w:sz="4"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276" w:type="dxa"/>
            <w:tcBorders>
              <w:top w:val="single" w:color="auto" w:sz="4" w:space="0"/>
              <w:left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p>
        </w:tc>
        <w:tc>
          <w:tcPr>
            <w:tcW w:w="992" w:type="dxa"/>
            <w:tcBorders>
              <w:top w:val="single" w:color="auto" w:sz="4" w:space="0"/>
              <w:left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p>
        </w:tc>
        <w:tc>
          <w:tcPr>
            <w:tcW w:w="1444" w:type="dxa"/>
            <w:tcBorders>
              <w:top w:val="single" w:color="auto" w:sz="4" w:space="0"/>
              <w:left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p>
        </w:tc>
        <w:tc>
          <w:tcPr>
            <w:tcW w:w="993" w:type="dxa"/>
            <w:tcBorders>
              <w:top w:val="single" w:color="auto" w:sz="4" w:space="0"/>
              <w:left w:val="single" w:color="auto" w:sz="4" w:space="0"/>
              <w:right w:val="single" w:color="auto" w:sz="12" w:space="0"/>
            </w:tcBorders>
            <w:vAlign w:val="center"/>
          </w:tcPr>
          <w:p>
            <w:pPr>
              <w:pStyle w:val="40"/>
              <w:snapToGrid w:val="0"/>
              <w:spacing w:before="0" w:after="0" w:line="240" w:lineRule="auto"/>
              <w:jc w:val="center"/>
              <w:rPr>
                <w:rFonts w:ascii="Times New Roman" w:eastAsia="仿宋_GB2312"/>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rPr>
              <w:t>2</w:t>
            </w:r>
          </w:p>
        </w:tc>
        <w:tc>
          <w:tcPr>
            <w:tcW w:w="1135" w:type="dxa"/>
            <w:vAlign w:val="center"/>
          </w:tcPr>
          <w:p>
            <w:pPr>
              <w:pStyle w:val="40"/>
              <w:snapToGrid w:val="0"/>
              <w:jc w:val="center"/>
              <w:rPr>
                <w:rFonts w:ascii="Times New Roman" w:eastAsia="仿宋_GB2312"/>
                <w:color w:val="000000"/>
                <w:kern w:val="2"/>
                <w:szCs w:val="21"/>
              </w:rPr>
            </w:pPr>
          </w:p>
        </w:tc>
        <w:tc>
          <w:tcPr>
            <w:tcW w:w="1276" w:type="dxa"/>
            <w:vAlign w:val="center"/>
          </w:tcPr>
          <w:p>
            <w:pPr>
              <w:pStyle w:val="40"/>
              <w:snapToGrid w:val="0"/>
              <w:jc w:val="center"/>
              <w:rPr>
                <w:rFonts w:ascii="Times New Roman" w:eastAsia="仿宋_GB2312"/>
                <w:color w:val="000000"/>
                <w:kern w:val="2"/>
                <w:szCs w:val="21"/>
              </w:rPr>
            </w:pPr>
          </w:p>
        </w:tc>
        <w:tc>
          <w:tcPr>
            <w:tcW w:w="1275" w:type="dxa"/>
            <w:tcBorders>
              <w:right w:val="single" w:color="auto" w:sz="4" w:space="0"/>
            </w:tcBorders>
            <w:vAlign w:val="center"/>
          </w:tcPr>
          <w:p>
            <w:pPr>
              <w:pStyle w:val="40"/>
              <w:snapToGrid w:val="0"/>
              <w:spacing w:before="0" w:after="0" w:line="240" w:lineRule="auto"/>
              <w:jc w:val="center"/>
              <w:rPr>
                <w:rFonts w:ascii="Times New Roman"/>
                <w:kern w:val="2"/>
                <w:szCs w:val="21"/>
              </w:rPr>
            </w:pPr>
          </w:p>
        </w:tc>
        <w:tc>
          <w:tcPr>
            <w:tcW w:w="1276" w:type="dxa"/>
            <w:tcBorders>
              <w:left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p>
        </w:tc>
        <w:tc>
          <w:tcPr>
            <w:tcW w:w="992" w:type="dxa"/>
            <w:tcBorders>
              <w:left w:val="single" w:color="auto" w:sz="4" w:space="0"/>
              <w:right w:val="single" w:color="auto" w:sz="4" w:space="0"/>
            </w:tcBorders>
            <w:vAlign w:val="center"/>
          </w:tcPr>
          <w:p>
            <w:pPr>
              <w:jc w:val="center"/>
              <w:rPr>
                <w:rFonts w:eastAsia="仿宋_GB2312"/>
              </w:rPr>
            </w:pPr>
          </w:p>
        </w:tc>
        <w:tc>
          <w:tcPr>
            <w:tcW w:w="851" w:type="dxa"/>
            <w:tcBorders>
              <w:left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p>
        </w:tc>
        <w:tc>
          <w:tcPr>
            <w:tcW w:w="1444" w:type="dxa"/>
            <w:tcBorders>
              <w:left w:val="single" w:color="auto" w:sz="4" w:space="0"/>
              <w:right w:val="single" w:color="auto" w:sz="4" w:space="0"/>
            </w:tcBorders>
            <w:vAlign w:val="center"/>
          </w:tcPr>
          <w:p>
            <w:pPr>
              <w:pStyle w:val="40"/>
              <w:snapToGrid w:val="0"/>
              <w:spacing w:before="0" w:after="0" w:line="240" w:lineRule="auto"/>
              <w:jc w:val="center"/>
              <w:rPr>
                <w:rFonts w:ascii="Times New Roman" w:eastAsia="仿宋_GB2312"/>
              </w:rPr>
            </w:pPr>
          </w:p>
        </w:tc>
        <w:tc>
          <w:tcPr>
            <w:tcW w:w="993" w:type="dxa"/>
            <w:tcBorders>
              <w:left w:val="single" w:color="auto" w:sz="4" w:space="0"/>
              <w:right w:val="single" w:color="auto" w:sz="12" w:space="0"/>
            </w:tcBorders>
            <w:vAlign w:val="center"/>
          </w:tcPr>
          <w:p>
            <w:pPr>
              <w:pStyle w:val="40"/>
              <w:snapToGrid w:val="0"/>
              <w:spacing w:before="0" w:after="0" w:line="240" w:lineRule="auto"/>
              <w:jc w:val="center"/>
              <w:rPr>
                <w:rFonts w:ascii="Times New Roman" w:eastAsia="仿宋_GB2312"/>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5" w:hRule="atLeast"/>
          <w:jc w:val="center"/>
        </w:trPr>
        <w:tc>
          <w:tcPr>
            <w:tcW w:w="397" w:type="dxa"/>
            <w:tcBorders>
              <w:left w:val="single" w:color="auto" w:sz="12" w:space="0"/>
            </w:tcBorders>
            <w:vAlign w:val="center"/>
          </w:tcPr>
          <w:p>
            <w:pPr>
              <w:spacing w:line="240" w:lineRule="exact"/>
              <w:jc w:val="center"/>
            </w:pPr>
            <w:r>
              <w:t>3</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t>4</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5" w:hRule="atLeast"/>
          <w:jc w:val="center"/>
        </w:trPr>
        <w:tc>
          <w:tcPr>
            <w:tcW w:w="397" w:type="dxa"/>
            <w:tcBorders>
              <w:left w:val="single" w:color="auto" w:sz="12" w:space="0"/>
            </w:tcBorders>
            <w:vAlign w:val="center"/>
          </w:tcPr>
          <w:p>
            <w:pPr>
              <w:spacing w:line="240" w:lineRule="exact"/>
              <w:jc w:val="center"/>
            </w:pPr>
            <w:r>
              <w:t>5</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5" w:hRule="atLeast"/>
          <w:jc w:val="center"/>
        </w:trPr>
        <w:tc>
          <w:tcPr>
            <w:tcW w:w="397" w:type="dxa"/>
            <w:tcBorders>
              <w:left w:val="single" w:color="auto" w:sz="12" w:space="0"/>
            </w:tcBorders>
            <w:vAlign w:val="center"/>
          </w:tcPr>
          <w:p>
            <w:pPr>
              <w:spacing w:line="240" w:lineRule="exact"/>
              <w:jc w:val="center"/>
            </w:pPr>
            <w:r>
              <w:t>6</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t>7</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5" w:hRule="atLeast"/>
          <w:jc w:val="center"/>
        </w:trPr>
        <w:tc>
          <w:tcPr>
            <w:tcW w:w="397" w:type="dxa"/>
            <w:tcBorders>
              <w:left w:val="single" w:color="auto" w:sz="12" w:space="0"/>
            </w:tcBorders>
            <w:vAlign w:val="center"/>
          </w:tcPr>
          <w:p>
            <w:pPr>
              <w:spacing w:line="240" w:lineRule="exact"/>
              <w:jc w:val="center"/>
            </w:pPr>
            <w:r>
              <w:t>8</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t>9</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t>10</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bottom w:val="single" w:color="auto" w:sz="12" w:space="0"/>
            </w:tcBorders>
            <w:vAlign w:val="center"/>
          </w:tcPr>
          <w:p>
            <w:pPr>
              <w:spacing w:line="240" w:lineRule="exact"/>
              <w:jc w:val="center"/>
            </w:pPr>
            <w:r>
              <w:t>…</w:t>
            </w:r>
          </w:p>
        </w:tc>
        <w:tc>
          <w:tcPr>
            <w:tcW w:w="1135" w:type="dxa"/>
            <w:tcBorders>
              <w:bottom w:val="single" w:color="auto" w:sz="12" w:space="0"/>
            </w:tcBorders>
            <w:vAlign w:val="center"/>
          </w:tcPr>
          <w:p>
            <w:pPr>
              <w:spacing w:line="240" w:lineRule="exact"/>
              <w:jc w:val="center"/>
            </w:pPr>
          </w:p>
        </w:tc>
        <w:tc>
          <w:tcPr>
            <w:tcW w:w="1276" w:type="dxa"/>
            <w:tcBorders>
              <w:bottom w:val="single" w:color="auto" w:sz="12" w:space="0"/>
            </w:tcBorders>
            <w:vAlign w:val="center"/>
          </w:tcPr>
          <w:p>
            <w:pPr>
              <w:spacing w:line="240" w:lineRule="exact"/>
              <w:jc w:val="center"/>
            </w:pPr>
          </w:p>
        </w:tc>
        <w:tc>
          <w:tcPr>
            <w:tcW w:w="1275" w:type="dxa"/>
            <w:tcBorders>
              <w:bottom w:val="single" w:color="auto" w:sz="12" w:space="0"/>
              <w:right w:val="single" w:color="auto" w:sz="4" w:space="0"/>
            </w:tcBorders>
            <w:vAlign w:val="center"/>
          </w:tcPr>
          <w:p>
            <w:pPr>
              <w:spacing w:line="240" w:lineRule="exact"/>
              <w:jc w:val="center"/>
            </w:pPr>
          </w:p>
        </w:tc>
        <w:tc>
          <w:tcPr>
            <w:tcW w:w="1276" w:type="dxa"/>
            <w:tcBorders>
              <w:left w:val="single" w:color="auto" w:sz="4" w:space="0"/>
              <w:bottom w:val="single" w:color="auto" w:sz="12" w:space="0"/>
              <w:right w:val="single" w:color="auto" w:sz="4" w:space="0"/>
            </w:tcBorders>
            <w:vAlign w:val="center"/>
          </w:tcPr>
          <w:p>
            <w:pPr>
              <w:spacing w:line="240" w:lineRule="exact"/>
              <w:jc w:val="center"/>
            </w:pPr>
          </w:p>
        </w:tc>
        <w:tc>
          <w:tcPr>
            <w:tcW w:w="992" w:type="dxa"/>
            <w:tcBorders>
              <w:left w:val="single" w:color="auto" w:sz="4" w:space="0"/>
              <w:bottom w:val="single" w:color="auto" w:sz="12" w:space="0"/>
              <w:right w:val="single" w:color="auto" w:sz="4" w:space="0"/>
            </w:tcBorders>
            <w:vAlign w:val="center"/>
          </w:tcPr>
          <w:p>
            <w:pPr>
              <w:spacing w:line="240" w:lineRule="exact"/>
              <w:jc w:val="center"/>
            </w:pPr>
          </w:p>
        </w:tc>
        <w:tc>
          <w:tcPr>
            <w:tcW w:w="851" w:type="dxa"/>
            <w:tcBorders>
              <w:left w:val="single" w:color="auto" w:sz="4" w:space="0"/>
              <w:bottom w:val="single" w:color="auto" w:sz="12" w:space="0"/>
              <w:right w:val="single" w:color="auto" w:sz="4" w:space="0"/>
            </w:tcBorders>
            <w:vAlign w:val="center"/>
          </w:tcPr>
          <w:p>
            <w:pPr>
              <w:spacing w:line="240" w:lineRule="exact"/>
              <w:jc w:val="center"/>
            </w:pPr>
          </w:p>
        </w:tc>
        <w:tc>
          <w:tcPr>
            <w:tcW w:w="1444" w:type="dxa"/>
            <w:tcBorders>
              <w:left w:val="single" w:color="auto" w:sz="4" w:space="0"/>
              <w:bottom w:val="single" w:color="auto" w:sz="12" w:space="0"/>
              <w:right w:val="single" w:color="auto" w:sz="4" w:space="0"/>
            </w:tcBorders>
            <w:vAlign w:val="center"/>
          </w:tcPr>
          <w:p>
            <w:pPr>
              <w:spacing w:line="240" w:lineRule="exact"/>
              <w:jc w:val="center"/>
            </w:pPr>
          </w:p>
        </w:tc>
        <w:tc>
          <w:tcPr>
            <w:tcW w:w="993" w:type="dxa"/>
            <w:tcBorders>
              <w:left w:val="single" w:color="auto" w:sz="4" w:space="0"/>
              <w:bottom w:val="single" w:color="auto" w:sz="12" w:space="0"/>
              <w:right w:val="single" w:color="auto" w:sz="12" w:space="0"/>
            </w:tcBorders>
          </w:tcPr>
          <w:p>
            <w:pPr>
              <w:spacing w:line="240" w:lineRule="exact"/>
              <w:jc w:val="center"/>
            </w:pPr>
          </w:p>
        </w:tc>
      </w:tr>
    </w:tbl>
    <w:p>
      <w:pPr>
        <w:spacing w:line="300" w:lineRule="exact"/>
        <w:ind w:left="360" w:hanging="360" w:hangingChars="200"/>
        <w:rPr>
          <w:rFonts w:ascii="宋体" w:hAnsi="宋体"/>
          <w:sz w:val="18"/>
          <w:szCs w:val="18"/>
        </w:rPr>
      </w:pPr>
      <w:r>
        <w:rPr>
          <w:rFonts w:hint="eastAsia" w:ascii="宋体" w:hAnsi="宋体"/>
          <w:sz w:val="18"/>
          <w:szCs w:val="18"/>
        </w:rPr>
        <w:t>注</w:t>
      </w:r>
      <w:r>
        <w:rPr>
          <w:rFonts w:ascii="宋体" w:hAnsi="宋体"/>
          <w:sz w:val="18"/>
          <w:szCs w:val="18"/>
        </w:rPr>
        <w:t>：</w:t>
      </w:r>
      <w:r>
        <w:rPr>
          <w:rFonts w:hint="eastAsia" w:ascii="宋体" w:hAnsi="宋体"/>
          <w:sz w:val="18"/>
          <w:szCs w:val="18"/>
        </w:rPr>
        <w:t>“作者署名情况”，填写“主编、首席专家、核心作者”等。</w:t>
      </w:r>
    </w:p>
    <w:p>
      <w:pPr>
        <w:widowControl/>
        <w:jc w:val="left"/>
        <w:rPr>
          <w:rFonts w:eastAsia="黑体"/>
          <w:b/>
          <w:kern w:val="0"/>
          <w:sz w:val="28"/>
          <w:szCs w:val="28"/>
        </w:rPr>
      </w:pPr>
      <w:r>
        <w:rPr>
          <w:rFonts w:eastAsia="黑体"/>
          <w:b/>
          <w:kern w:val="0"/>
          <w:sz w:val="28"/>
          <w:szCs w:val="28"/>
        </w:rPr>
        <w:br w:type="page"/>
      </w:r>
    </w:p>
    <w:tbl>
      <w:tblPr>
        <w:tblStyle w:val="19"/>
        <w:tblW w:w="96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62"/>
        <w:gridCol w:w="1939"/>
        <w:gridCol w:w="3515"/>
        <w:gridCol w:w="984"/>
        <w:gridCol w:w="1171"/>
        <w:gridCol w:w="15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9659" w:type="dxa"/>
            <w:gridSpan w:val="6"/>
            <w:tcBorders>
              <w:top w:val="single" w:color="auto" w:sz="12" w:space="0"/>
              <w:bottom w:val="single" w:color="auto" w:sz="12" w:space="0"/>
            </w:tcBorders>
            <w:vAlign w:val="center"/>
          </w:tcPr>
          <w:p>
            <w:pPr>
              <w:jc w:val="left"/>
              <w:rPr>
                <w:rFonts w:eastAsia="仿宋_GB2312"/>
                <w:b/>
                <w:bCs/>
                <w:szCs w:val="21"/>
              </w:rPr>
            </w:pPr>
            <w:r>
              <w:rPr>
                <w:rFonts w:eastAsia="仿宋_GB2312"/>
                <w:b/>
                <w:bCs/>
              </w:rPr>
              <w:t>Ⅳ</w:t>
            </w:r>
            <w:r>
              <w:rPr>
                <w:b/>
                <w:bCs/>
                <w:szCs w:val="21"/>
              </w:rPr>
              <w:t>-4</w:t>
            </w:r>
            <w:r>
              <w:rPr>
                <w:rFonts w:eastAsia="仿宋_GB2312"/>
                <w:b/>
                <w:bCs/>
                <w:szCs w:val="21"/>
              </w:rPr>
              <w:t xml:space="preserve"> 近五年在校生代表性成果</w:t>
            </w:r>
            <w:r>
              <w:rPr>
                <w:rFonts w:eastAsia="仿宋_GB2312"/>
                <w:bCs/>
                <w:szCs w:val="22"/>
              </w:rPr>
              <w:t>（限填20项）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462" w:type="dxa"/>
            <w:tcBorders>
              <w:top w:val="single" w:color="auto" w:sz="12" w:space="0"/>
            </w:tcBorders>
            <w:vAlign w:val="center"/>
          </w:tcPr>
          <w:p>
            <w:pPr>
              <w:jc w:val="center"/>
              <w:rPr>
                <w:rFonts w:eastAsia="仿宋_GB2312"/>
                <w:bCs/>
              </w:rPr>
            </w:pPr>
            <w:r>
              <w:rPr>
                <w:rFonts w:eastAsia="仿宋_GB2312"/>
                <w:bCs/>
              </w:rPr>
              <w:t>序</w:t>
            </w:r>
          </w:p>
          <w:p>
            <w:pPr>
              <w:jc w:val="center"/>
              <w:rPr>
                <w:rFonts w:eastAsia="仿宋_GB2312"/>
                <w:b/>
                <w:bCs/>
              </w:rPr>
            </w:pPr>
            <w:r>
              <w:rPr>
                <w:rFonts w:eastAsia="仿宋_GB2312"/>
                <w:bCs/>
              </w:rPr>
              <w:t>号</w:t>
            </w:r>
          </w:p>
        </w:tc>
        <w:tc>
          <w:tcPr>
            <w:tcW w:w="1939" w:type="dxa"/>
            <w:tcBorders>
              <w:top w:val="single" w:color="auto" w:sz="12" w:space="0"/>
            </w:tcBorders>
            <w:vAlign w:val="center"/>
          </w:tcPr>
          <w:p>
            <w:pPr>
              <w:jc w:val="center"/>
              <w:rPr>
                <w:rFonts w:eastAsia="仿宋_GB2312"/>
                <w:bCs/>
              </w:rPr>
            </w:pPr>
            <w:r>
              <w:rPr>
                <w:rFonts w:eastAsia="仿宋_GB2312"/>
                <w:bCs/>
              </w:rPr>
              <w:t>成果名称</w:t>
            </w:r>
          </w:p>
          <w:p>
            <w:pPr>
              <w:jc w:val="center"/>
              <w:rPr>
                <w:rFonts w:eastAsia="仿宋_GB2312"/>
                <w:bCs/>
              </w:rPr>
            </w:pPr>
            <w:r>
              <w:rPr>
                <w:rFonts w:eastAsia="仿宋_GB2312"/>
                <w:bCs/>
              </w:rPr>
              <w:t>（获奖、论文、专著、专利、赛事名称、展演、创作设计等）</w:t>
            </w:r>
          </w:p>
        </w:tc>
        <w:tc>
          <w:tcPr>
            <w:tcW w:w="3515" w:type="dxa"/>
            <w:tcBorders>
              <w:top w:val="single" w:color="auto" w:sz="12" w:space="0"/>
            </w:tcBorders>
            <w:vAlign w:val="center"/>
          </w:tcPr>
          <w:p>
            <w:pPr>
              <w:jc w:val="center"/>
              <w:rPr>
                <w:rFonts w:eastAsia="仿宋_GB2312"/>
                <w:bCs/>
              </w:rPr>
            </w:pPr>
            <w:r>
              <w:rPr>
                <w:rFonts w:eastAsia="仿宋_GB2312"/>
                <w:bCs/>
              </w:rPr>
              <w:t>获奖类别及等级，发表刊物、卷（期）、页码及引用次数，出版单位及总印数，专利类型及专利号，参赛项目及名次，创作设计获奖</w:t>
            </w:r>
          </w:p>
        </w:tc>
        <w:tc>
          <w:tcPr>
            <w:tcW w:w="984" w:type="dxa"/>
            <w:tcBorders>
              <w:top w:val="single" w:color="auto" w:sz="12" w:space="0"/>
            </w:tcBorders>
            <w:vAlign w:val="center"/>
          </w:tcPr>
          <w:p>
            <w:pPr>
              <w:jc w:val="center"/>
              <w:rPr>
                <w:rFonts w:eastAsia="仿宋_GB2312"/>
                <w:bCs/>
              </w:rPr>
            </w:pPr>
            <w:r>
              <w:rPr>
                <w:rFonts w:eastAsia="仿宋_GB2312"/>
                <w:bCs/>
              </w:rPr>
              <w:t>时间</w:t>
            </w:r>
          </w:p>
        </w:tc>
        <w:tc>
          <w:tcPr>
            <w:tcW w:w="1171" w:type="dxa"/>
            <w:tcBorders>
              <w:top w:val="single" w:color="auto" w:sz="12" w:space="0"/>
            </w:tcBorders>
            <w:vAlign w:val="center"/>
          </w:tcPr>
          <w:p>
            <w:pPr>
              <w:jc w:val="center"/>
              <w:rPr>
                <w:rFonts w:eastAsia="仿宋_GB2312"/>
                <w:bCs/>
              </w:rPr>
            </w:pPr>
            <w:r>
              <w:rPr>
                <w:rFonts w:eastAsia="仿宋_GB2312"/>
                <w:bCs/>
              </w:rPr>
              <w:t>学生姓名</w:t>
            </w:r>
          </w:p>
        </w:tc>
        <w:tc>
          <w:tcPr>
            <w:tcW w:w="1588" w:type="dxa"/>
            <w:tcBorders>
              <w:top w:val="single" w:color="auto" w:sz="12" w:space="0"/>
            </w:tcBorders>
            <w:vAlign w:val="center"/>
          </w:tcPr>
          <w:p>
            <w:pPr>
              <w:jc w:val="center"/>
              <w:rPr>
                <w:rFonts w:eastAsia="仿宋_GB2312"/>
                <w:bCs/>
              </w:rPr>
            </w:pPr>
            <w:r>
              <w:rPr>
                <w:rFonts w:eastAsia="仿宋_GB2312"/>
                <w:bCs/>
              </w:rPr>
              <w:t>学位级别</w:t>
            </w:r>
          </w:p>
          <w:p>
            <w:pPr>
              <w:jc w:val="center"/>
              <w:rPr>
                <w:rFonts w:eastAsia="仿宋_GB2312"/>
                <w:bCs/>
              </w:rPr>
            </w:pPr>
            <w:r>
              <w:rPr>
                <w:rFonts w:eastAsia="仿宋_GB2312"/>
                <w:bCs/>
              </w:rPr>
              <w:t>（学习方式/入学年月/学科专业）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1</w:t>
            </w:r>
          </w:p>
        </w:tc>
        <w:tc>
          <w:tcPr>
            <w:tcW w:w="1939" w:type="dxa"/>
            <w:vAlign w:val="center"/>
          </w:tcPr>
          <w:p>
            <w:pPr>
              <w:jc w:val="center"/>
              <w:rPr>
                <w:rFonts w:eastAsia="仿宋_GB2312"/>
                <w:szCs w:val="21"/>
              </w:rPr>
            </w:pPr>
          </w:p>
        </w:tc>
        <w:tc>
          <w:tcPr>
            <w:tcW w:w="3515" w:type="dxa"/>
            <w:vAlign w:val="center"/>
          </w:tcPr>
          <w:p>
            <w:pPr>
              <w:spacing w:line="300" w:lineRule="exact"/>
              <w:ind w:left="630" w:hanging="630" w:hangingChars="300"/>
              <w:jc w:val="center"/>
              <w:rPr>
                <w:rFonts w:eastAsia="仿宋_GB2312"/>
                <w:bCs/>
              </w:rPr>
            </w:pPr>
          </w:p>
        </w:tc>
        <w:tc>
          <w:tcPr>
            <w:tcW w:w="984" w:type="dxa"/>
            <w:vAlign w:val="center"/>
          </w:tcPr>
          <w:p>
            <w:pPr>
              <w:spacing w:line="300" w:lineRule="exact"/>
              <w:ind w:left="630" w:hanging="630" w:hangingChars="300"/>
              <w:jc w:val="center"/>
              <w:rPr>
                <w:rFonts w:eastAsia="仿宋_GB2312"/>
                <w:bCs/>
              </w:rPr>
            </w:pPr>
          </w:p>
        </w:tc>
        <w:tc>
          <w:tcPr>
            <w:tcW w:w="1171" w:type="dxa"/>
            <w:vAlign w:val="center"/>
          </w:tcPr>
          <w:p>
            <w:pPr>
              <w:ind w:right="40"/>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64" w:hRule="atLeast"/>
          <w:jc w:val="center"/>
        </w:trPr>
        <w:tc>
          <w:tcPr>
            <w:tcW w:w="462" w:type="dxa"/>
            <w:vAlign w:val="center"/>
          </w:tcPr>
          <w:p>
            <w:pPr>
              <w:jc w:val="center"/>
              <w:rPr>
                <w:rFonts w:eastAsia="仿宋_GB2312"/>
              </w:rPr>
            </w:pPr>
            <w:r>
              <w:rPr>
                <w:rFonts w:eastAsia="仿宋_GB2312"/>
              </w:rPr>
              <w:t>2</w:t>
            </w:r>
          </w:p>
        </w:tc>
        <w:tc>
          <w:tcPr>
            <w:tcW w:w="1939" w:type="dxa"/>
            <w:vAlign w:val="center"/>
          </w:tcPr>
          <w:p>
            <w:pPr>
              <w:jc w:val="center"/>
              <w:rPr>
                <w:rFonts w:eastAsia="仿宋_GB2312"/>
                <w:szCs w:val="21"/>
              </w:rPr>
            </w:pPr>
          </w:p>
        </w:tc>
        <w:tc>
          <w:tcPr>
            <w:tcW w:w="3515" w:type="dxa"/>
            <w:vAlign w:val="center"/>
          </w:tcPr>
          <w:p>
            <w:pPr>
              <w:spacing w:line="300" w:lineRule="exact"/>
              <w:ind w:left="630" w:hanging="630" w:hangingChars="300"/>
              <w:jc w:val="center"/>
              <w:rPr>
                <w:rFonts w:eastAsia="仿宋_GB2312"/>
                <w:bCs/>
              </w:rPr>
            </w:pPr>
          </w:p>
        </w:tc>
        <w:tc>
          <w:tcPr>
            <w:tcW w:w="984" w:type="dxa"/>
            <w:vAlign w:val="center"/>
          </w:tcPr>
          <w:p>
            <w:pPr>
              <w:spacing w:line="300" w:lineRule="exact"/>
              <w:ind w:left="630" w:hanging="630" w:hangingChars="300"/>
              <w:jc w:val="center"/>
              <w:rPr>
                <w:rFonts w:eastAsia="仿宋_GB2312"/>
                <w:bCs/>
              </w:rPr>
            </w:pPr>
          </w:p>
        </w:tc>
        <w:tc>
          <w:tcPr>
            <w:tcW w:w="1171" w:type="dxa"/>
            <w:vAlign w:val="center"/>
          </w:tcPr>
          <w:p>
            <w:pPr>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3</w:t>
            </w:r>
          </w:p>
        </w:tc>
        <w:tc>
          <w:tcPr>
            <w:tcW w:w="1939" w:type="dxa"/>
            <w:vAlign w:val="center"/>
          </w:tcPr>
          <w:p>
            <w:pPr>
              <w:jc w:val="center"/>
              <w:rPr>
                <w:rFonts w:eastAsia="仿宋_GB2312"/>
              </w:rPr>
            </w:pPr>
          </w:p>
        </w:tc>
        <w:tc>
          <w:tcPr>
            <w:tcW w:w="3515" w:type="dxa"/>
            <w:vAlign w:val="center"/>
          </w:tcPr>
          <w:p>
            <w:pPr>
              <w:jc w:val="center"/>
              <w:rPr>
                <w:rFonts w:eastAsia="仿宋_GB2312"/>
              </w:rPr>
            </w:pPr>
          </w:p>
        </w:tc>
        <w:tc>
          <w:tcPr>
            <w:tcW w:w="984" w:type="dxa"/>
            <w:vAlign w:val="center"/>
          </w:tcPr>
          <w:p>
            <w:pPr>
              <w:jc w:val="center"/>
              <w:rPr>
                <w:rFonts w:eastAsia="仿宋_GB2312"/>
              </w:rPr>
            </w:pPr>
          </w:p>
        </w:tc>
        <w:tc>
          <w:tcPr>
            <w:tcW w:w="1171" w:type="dxa"/>
            <w:vAlign w:val="center"/>
          </w:tcPr>
          <w:p>
            <w:pPr>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4</w:t>
            </w:r>
          </w:p>
        </w:tc>
        <w:tc>
          <w:tcPr>
            <w:tcW w:w="1939" w:type="dxa"/>
            <w:vAlign w:val="center"/>
          </w:tcPr>
          <w:p>
            <w:pPr>
              <w:jc w:val="center"/>
              <w:rPr>
                <w:rFonts w:eastAsia="仿宋_GB2312"/>
                <w:szCs w:val="21"/>
              </w:rPr>
            </w:pPr>
          </w:p>
        </w:tc>
        <w:tc>
          <w:tcPr>
            <w:tcW w:w="3515" w:type="dxa"/>
            <w:vAlign w:val="center"/>
          </w:tcPr>
          <w:p>
            <w:pPr>
              <w:spacing w:line="300" w:lineRule="exact"/>
              <w:ind w:left="630" w:hanging="630" w:hangingChars="300"/>
              <w:jc w:val="center"/>
              <w:rPr>
                <w:rFonts w:eastAsia="仿宋_GB2312"/>
                <w:bCs/>
              </w:rPr>
            </w:pPr>
          </w:p>
        </w:tc>
        <w:tc>
          <w:tcPr>
            <w:tcW w:w="984" w:type="dxa"/>
            <w:vAlign w:val="center"/>
          </w:tcPr>
          <w:p>
            <w:pPr>
              <w:spacing w:line="300" w:lineRule="exact"/>
              <w:ind w:left="630" w:hanging="630" w:hangingChars="300"/>
              <w:jc w:val="center"/>
              <w:rPr>
                <w:rFonts w:eastAsia="仿宋_GB2312"/>
                <w:bCs/>
              </w:rPr>
            </w:pPr>
          </w:p>
        </w:tc>
        <w:tc>
          <w:tcPr>
            <w:tcW w:w="1171" w:type="dxa"/>
            <w:vAlign w:val="center"/>
          </w:tcPr>
          <w:p>
            <w:pPr>
              <w:ind w:right="40"/>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5</w:t>
            </w:r>
          </w:p>
        </w:tc>
        <w:tc>
          <w:tcPr>
            <w:tcW w:w="1939" w:type="dxa"/>
            <w:vAlign w:val="center"/>
          </w:tcPr>
          <w:p>
            <w:pPr>
              <w:jc w:val="center"/>
              <w:rPr>
                <w:rFonts w:eastAsia="仿宋_GB2312"/>
                <w:szCs w:val="21"/>
              </w:rPr>
            </w:pPr>
          </w:p>
        </w:tc>
        <w:tc>
          <w:tcPr>
            <w:tcW w:w="3515" w:type="dxa"/>
            <w:vAlign w:val="center"/>
          </w:tcPr>
          <w:p>
            <w:pPr>
              <w:spacing w:line="300" w:lineRule="exact"/>
              <w:ind w:left="630" w:hanging="630" w:hangingChars="300"/>
              <w:jc w:val="center"/>
              <w:rPr>
                <w:rFonts w:eastAsia="仿宋_GB2312"/>
                <w:bCs/>
              </w:rPr>
            </w:pPr>
          </w:p>
        </w:tc>
        <w:tc>
          <w:tcPr>
            <w:tcW w:w="984" w:type="dxa"/>
            <w:vAlign w:val="center"/>
          </w:tcPr>
          <w:p>
            <w:pPr>
              <w:spacing w:line="300" w:lineRule="exact"/>
              <w:ind w:left="630" w:hanging="630" w:hangingChars="300"/>
              <w:jc w:val="center"/>
              <w:rPr>
                <w:rFonts w:eastAsia="仿宋_GB2312"/>
                <w:bCs/>
              </w:rPr>
            </w:pPr>
          </w:p>
        </w:tc>
        <w:tc>
          <w:tcPr>
            <w:tcW w:w="1171" w:type="dxa"/>
            <w:vAlign w:val="center"/>
          </w:tcPr>
          <w:p>
            <w:pPr>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6</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7</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8</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9</w:t>
            </w:r>
          </w:p>
        </w:tc>
        <w:tc>
          <w:tcPr>
            <w:tcW w:w="1939" w:type="dxa"/>
            <w:vAlign w:val="center"/>
          </w:tcPr>
          <w:p>
            <w:pPr>
              <w:jc w:val="center"/>
              <w:rPr>
                <w:rFonts w:eastAsia="仿宋_GB2312"/>
              </w:rPr>
            </w:pPr>
          </w:p>
        </w:tc>
        <w:tc>
          <w:tcPr>
            <w:tcW w:w="3515" w:type="dxa"/>
            <w:vAlign w:val="center"/>
          </w:tcPr>
          <w:p>
            <w:pPr>
              <w:jc w:val="center"/>
              <w:rPr>
                <w:rFonts w:eastAsia="仿宋_GB2312"/>
              </w:rPr>
            </w:pPr>
          </w:p>
        </w:tc>
        <w:tc>
          <w:tcPr>
            <w:tcW w:w="984" w:type="dxa"/>
            <w:vAlign w:val="center"/>
          </w:tcPr>
          <w:p>
            <w:pPr>
              <w:jc w:val="center"/>
              <w:rPr>
                <w:rFonts w:eastAsia="仿宋_GB2312"/>
              </w:rPr>
            </w:pPr>
          </w:p>
        </w:tc>
        <w:tc>
          <w:tcPr>
            <w:tcW w:w="1171" w:type="dxa"/>
            <w:vAlign w:val="center"/>
          </w:tcPr>
          <w:p>
            <w:pPr>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bl>
    <w:p>
      <w:pPr>
        <w:spacing w:line="300" w:lineRule="exact"/>
        <w:ind w:left="450" w:hanging="450" w:hangingChars="250"/>
        <w:rPr>
          <w:sz w:val="18"/>
          <w:szCs w:val="18"/>
        </w:rPr>
      </w:pPr>
      <w:r>
        <w:rPr>
          <w:sz w:val="18"/>
          <w:szCs w:val="18"/>
        </w:rPr>
        <w:t>注：</w:t>
      </w:r>
      <w:r>
        <w:rPr>
          <w:rFonts w:hint="eastAsia"/>
          <w:sz w:val="18"/>
          <w:szCs w:val="18"/>
        </w:rPr>
        <w:t>1.填写本单位2018年1月1日至2022年12月31日期间在校学生以第一作者（通讯作者）或除导师外本人排名第一取得的成果。对于在校生在校期间投稿、参赛，但毕业后才得以发表、获奖且署名为本单位的成果也可填入。</w:t>
      </w:r>
    </w:p>
    <w:p>
      <w:pPr>
        <w:spacing w:line="300" w:lineRule="exact"/>
        <w:ind w:firstLine="360" w:firstLineChars="200"/>
        <w:rPr>
          <w:sz w:val="18"/>
          <w:szCs w:val="18"/>
        </w:rPr>
      </w:pPr>
      <w:r>
        <w:rPr>
          <w:rFonts w:hint="eastAsia"/>
          <w:sz w:val="18"/>
          <w:szCs w:val="18"/>
        </w:rPr>
        <w:t>2</w:t>
      </w:r>
      <w:r>
        <w:rPr>
          <w:sz w:val="18"/>
          <w:szCs w:val="18"/>
        </w:rPr>
        <w:t>.“学位</w:t>
      </w:r>
      <w:r>
        <w:rPr>
          <w:rFonts w:hint="eastAsia"/>
          <w:sz w:val="18"/>
          <w:szCs w:val="18"/>
        </w:rPr>
        <w:t>级别</w:t>
      </w:r>
      <w:r>
        <w:rPr>
          <w:sz w:val="18"/>
          <w:szCs w:val="18"/>
        </w:rPr>
        <w:t>”填“博士、硕士、学士”，“</w:t>
      </w:r>
      <w:r>
        <w:rPr>
          <w:rFonts w:hint="eastAsia"/>
          <w:sz w:val="18"/>
          <w:szCs w:val="18"/>
        </w:rPr>
        <w:t>学习方式</w:t>
      </w:r>
      <w:r>
        <w:rPr>
          <w:sz w:val="18"/>
          <w:szCs w:val="18"/>
        </w:rPr>
        <w:t>”填“全日制、非全日制”。</w:t>
      </w:r>
    </w:p>
    <w:p>
      <w:pPr>
        <w:widowControl/>
        <w:ind w:right="84" w:rightChars="40"/>
        <w:jc w:val="left"/>
        <w:rPr>
          <w:rFonts w:eastAsia="黑体"/>
          <w:b/>
          <w:kern w:val="0"/>
          <w:sz w:val="28"/>
          <w:szCs w:val="28"/>
        </w:rPr>
      </w:pPr>
      <w:r>
        <w:rPr>
          <w:rFonts w:eastAsia="黑体"/>
          <w:b/>
          <w:kern w:val="0"/>
          <w:sz w:val="28"/>
          <w:szCs w:val="28"/>
        </w:rPr>
        <w:br w:type="page"/>
      </w:r>
    </w:p>
    <w:p>
      <w:pPr>
        <w:spacing w:line="312" w:lineRule="auto"/>
        <w:jc w:val="center"/>
        <w:rPr>
          <w:rFonts w:eastAsia="黑体"/>
          <w:b/>
          <w:kern w:val="0"/>
          <w:sz w:val="28"/>
          <w:szCs w:val="28"/>
        </w:rPr>
      </w:pPr>
      <w:r>
        <w:rPr>
          <w:rFonts w:eastAsia="黑体"/>
          <w:b/>
          <w:kern w:val="0"/>
          <w:sz w:val="28"/>
          <w:szCs w:val="28"/>
        </w:rPr>
        <w:t>Ⅴ</w:t>
      </w:r>
      <w:r>
        <w:rPr>
          <w:rFonts w:hint="eastAsia" w:eastAsia="黑体"/>
          <w:b/>
          <w:kern w:val="0"/>
          <w:sz w:val="28"/>
          <w:szCs w:val="28"/>
        </w:rPr>
        <w:t xml:space="preserve">  </w:t>
      </w:r>
      <w:r>
        <w:rPr>
          <w:rFonts w:eastAsia="黑体"/>
          <w:b/>
          <w:kern w:val="0"/>
          <w:sz w:val="28"/>
          <w:szCs w:val="28"/>
        </w:rPr>
        <w:t>科研</w:t>
      </w:r>
      <w:r>
        <w:rPr>
          <w:rFonts w:hint="eastAsia" w:eastAsia="黑体"/>
          <w:b/>
          <w:kern w:val="0"/>
          <w:sz w:val="28"/>
          <w:szCs w:val="28"/>
        </w:rPr>
        <w:t>水平与贡献</w:t>
      </w:r>
    </w:p>
    <w:tbl>
      <w:tblPr>
        <w:tblStyle w:val="19"/>
        <w:tblW w:w="96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80"/>
        <w:gridCol w:w="2208"/>
        <w:gridCol w:w="865"/>
        <w:gridCol w:w="2231"/>
        <w:gridCol w:w="1105"/>
        <w:gridCol w:w="992"/>
        <w:gridCol w:w="16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9697" w:type="dxa"/>
            <w:gridSpan w:val="7"/>
            <w:tcBorders>
              <w:top w:val="single" w:color="auto" w:sz="12" w:space="0"/>
              <w:bottom w:val="single" w:color="auto" w:sz="12" w:space="0"/>
            </w:tcBorders>
            <w:vAlign w:val="center"/>
          </w:tcPr>
          <w:p>
            <w:pPr>
              <w:jc w:val="left"/>
              <w:rPr>
                <w:rFonts w:eastAsia="仿宋_GB2312"/>
                <w:b/>
                <w:bCs/>
              </w:rPr>
            </w:pPr>
            <w:r>
              <w:rPr>
                <w:rFonts w:eastAsia="仿宋_GB2312"/>
                <w:b/>
                <w:bCs/>
              </w:rPr>
              <w:t>Ⅴ</w:t>
            </w:r>
            <w:r>
              <w:rPr>
                <w:b/>
                <w:bCs/>
              </w:rPr>
              <w:t>-1</w:t>
            </w:r>
            <w:r>
              <w:rPr>
                <w:rFonts w:eastAsia="仿宋_GB2312"/>
                <w:b/>
                <w:bCs/>
              </w:rPr>
              <w:t>近五年获得的代表性科研奖励</w:t>
            </w:r>
            <w:r>
              <w:rPr>
                <w:rFonts w:eastAsia="仿宋_GB2312"/>
                <w:bCs/>
                <w:szCs w:val="22"/>
              </w:rPr>
              <w:t>（限填15项）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tcBorders>
              <w:top w:val="nil"/>
              <w:bottom w:val="single" w:color="auto" w:sz="4" w:space="0"/>
            </w:tcBorders>
            <w:vAlign w:val="center"/>
          </w:tcPr>
          <w:p>
            <w:pPr>
              <w:jc w:val="center"/>
              <w:rPr>
                <w:rFonts w:eastAsia="仿宋_GB2312"/>
                <w:szCs w:val="21"/>
              </w:rPr>
            </w:pPr>
            <w:r>
              <w:rPr>
                <w:rFonts w:eastAsia="仿宋_GB2312"/>
                <w:szCs w:val="21"/>
              </w:rPr>
              <w:t>序号</w:t>
            </w:r>
          </w:p>
        </w:tc>
        <w:tc>
          <w:tcPr>
            <w:tcW w:w="2208"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奖励类别</w:t>
            </w:r>
          </w:p>
        </w:tc>
        <w:tc>
          <w:tcPr>
            <w:tcW w:w="865"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获奖</w:t>
            </w:r>
          </w:p>
          <w:p>
            <w:pPr>
              <w:jc w:val="center"/>
              <w:rPr>
                <w:rFonts w:eastAsia="仿宋_GB2312"/>
                <w:szCs w:val="21"/>
              </w:rPr>
            </w:pPr>
            <w:r>
              <w:rPr>
                <w:rFonts w:eastAsia="仿宋_GB2312"/>
                <w:szCs w:val="21"/>
              </w:rPr>
              <w:t>等级</w:t>
            </w:r>
          </w:p>
        </w:tc>
        <w:tc>
          <w:tcPr>
            <w:tcW w:w="2231"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获奖项目名称</w:t>
            </w:r>
          </w:p>
        </w:tc>
        <w:tc>
          <w:tcPr>
            <w:tcW w:w="1105"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获奖人</w:t>
            </w:r>
          </w:p>
        </w:tc>
        <w:tc>
          <w:tcPr>
            <w:tcW w:w="992"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获奖</w:t>
            </w:r>
          </w:p>
          <w:p>
            <w:pPr>
              <w:jc w:val="center"/>
              <w:rPr>
                <w:rFonts w:eastAsia="仿宋_GB2312"/>
                <w:szCs w:val="21"/>
              </w:rPr>
            </w:pPr>
            <w:r>
              <w:rPr>
                <w:rFonts w:eastAsia="仿宋_GB2312"/>
                <w:szCs w:val="21"/>
              </w:rPr>
              <w:t>年度</w:t>
            </w:r>
          </w:p>
        </w:tc>
        <w:tc>
          <w:tcPr>
            <w:tcW w:w="1616" w:type="dxa"/>
            <w:tcBorders>
              <w:top w:val="single" w:color="auto" w:sz="12" w:space="0"/>
              <w:bottom w:val="single" w:color="auto" w:sz="4" w:space="0"/>
            </w:tcBorders>
            <w:vAlign w:val="center"/>
          </w:tcPr>
          <w:p>
            <w:pPr>
              <w:widowControl/>
              <w:jc w:val="center"/>
              <w:rPr>
                <w:rFonts w:eastAsia="仿宋_GB2312"/>
              </w:rPr>
            </w:pPr>
            <w:r>
              <w:rPr>
                <w:rFonts w:eastAsia="仿宋_GB2312"/>
              </w:rPr>
              <w:t>主要</w:t>
            </w:r>
          </w:p>
          <w:p>
            <w:pPr>
              <w:jc w:val="center"/>
              <w:rPr>
                <w:rFonts w:eastAsia="仿宋_GB2312"/>
                <w:bCs/>
              </w:rPr>
            </w:pPr>
            <w:r>
              <w:rPr>
                <w:rFonts w:eastAsia="仿宋_GB2312"/>
              </w:rPr>
              <w:t>支撑学科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tcBorders>
              <w:top w:val="single" w:color="auto" w:sz="4" w:space="0"/>
            </w:tcBorders>
            <w:vAlign w:val="center"/>
          </w:tcPr>
          <w:p>
            <w:pPr>
              <w:jc w:val="center"/>
              <w:rPr>
                <w:szCs w:val="21"/>
              </w:rPr>
            </w:pPr>
            <w:r>
              <w:rPr>
                <w:szCs w:val="21"/>
              </w:rPr>
              <w:t>1</w:t>
            </w:r>
          </w:p>
        </w:tc>
        <w:tc>
          <w:tcPr>
            <w:tcW w:w="2208" w:type="dxa"/>
            <w:tcBorders>
              <w:top w:val="single" w:color="auto" w:sz="4" w:space="0"/>
            </w:tcBorders>
            <w:vAlign w:val="center"/>
          </w:tcPr>
          <w:p>
            <w:pPr>
              <w:jc w:val="center"/>
              <w:rPr>
                <w:rFonts w:eastAsia="仿宋_GB2312"/>
                <w:szCs w:val="21"/>
              </w:rPr>
            </w:pPr>
          </w:p>
        </w:tc>
        <w:tc>
          <w:tcPr>
            <w:tcW w:w="865" w:type="dxa"/>
            <w:tcBorders>
              <w:top w:val="single" w:color="auto" w:sz="4" w:space="0"/>
            </w:tcBorders>
            <w:vAlign w:val="center"/>
          </w:tcPr>
          <w:p>
            <w:pPr>
              <w:jc w:val="center"/>
              <w:rPr>
                <w:rFonts w:eastAsia="仿宋_GB2312"/>
                <w:szCs w:val="21"/>
              </w:rPr>
            </w:pPr>
          </w:p>
        </w:tc>
        <w:tc>
          <w:tcPr>
            <w:tcW w:w="2231" w:type="dxa"/>
            <w:tcBorders>
              <w:top w:val="single" w:color="auto" w:sz="4" w:space="0"/>
            </w:tcBorders>
            <w:vAlign w:val="center"/>
          </w:tcPr>
          <w:p>
            <w:pPr>
              <w:jc w:val="center"/>
              <w:rPr>
                <w:szCs w:val="21"/>
              </w:rPr>
            </w:pPr>
          </w:p>
        </w:tc>
        <w:tc>
          <w:tcPr>
            <w:tcW w:w="1105" w:type="dxa"/>
            <w:tcBorders>
              <w:top w:val="single" w:color="auto" w:sz="4" w:space="0"/>
            </w:tcBorders>
            <w:vAlign w:val="center"/>
          </w:tcPr>
          <w:p>
            <w:pPr>
              <w:jc w:val="center"/>
              <w:rPr>
                <w:szCs w:val="21"/>
              </w:rPr>
            </w:pPr>
          </w:p>
        </w:tc>
        <w:tc>
          <w:tcPr>
            <w:tcW w:w="992" w:type="dxa"/>
            <w:tcBorders>
              <w:top w:val="single" w:color="auto" w:sz="4" w:space="0"/>
            </w:tcBorders>
            <w:vAlign w:val="center"/>
          </w:tcPr>
          <w:p>
            <w:pPr>
              <w:jc w:val="center"/>
              <w:rPr>
                <w:szCs w:val="21"/>
              </w:rPr>
            </w:pPr>
          </w:p>
        </w:tc>
        <w:tc>
          <w:tcPr>
            <w:tcW w:w="1616" w:type="dxa"/>
            <w:tcBorders>
              <w:top w:val="single" w:color="auto" w:sz="4"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2</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3</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4</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5</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6</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7</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8</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9</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10</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11</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12</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13</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14</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15</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bl>
    <w:p>
      <w:pPr>
        <w:widowControl/>
        <w:spacing w:line="300" w:lineRule="exact"/>
        <w:ind w:left="360" w:hanging="360" w:hangingChars="200"/>
        <w:rPr>
          <w:rFonts w:ascii="宋体" w:hAnsi="宋体"/>
          <w:color w:val="000000"/>
          <w:kern w:val="0"/>
          <w:sz w:val="18"/>
          <w:szCs w:val="18"/>
        </w:rPr>
      </w:pPr>
      <w:r>
        <w:rPr>
          <w:rFonts w:hint="eastAsia" w:ascii="宋体" w:hAnsi="宋体"/>
          <w:bCs/>
          <w:color w:val="000000"/>
          <w:sz w:val="18"/>
          <w:szCs w:val="18"/>
        </w:rPr>
        <w:t>注：同一项目获得多项奖励的，不重复填写。</w:t>
      </w:r>
      <w:r>
        <w:rPr>
          <w:rFonts w:ascii="宋体" w:hAnsi="宋体"/>
          <w:bCs/>
          <w:color w:val="000000"/>
          <w:sz w:val="18"/>
          <w:szCs w:val="18"/>
        </w:rPr>
        <w:br w:type="page"/>
      </w:r>
    </w:p>
    <w:tbl>
      <w:tblPr>
        <w:tblStyle w:val="19"/>
        <w:tblW w:w="963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45"/>
        <w:gridCol w:w="1596"/>
        <w:gridCol w:w="850"/>
        <w:gridCol w:w="851"/>
        <w:gridCol w:w="1842"/>
        <w:gridCol w:w="2127"/>
        <w:gridCol w:w="17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9639" w:type="dxa"/>
            <w:gridSpan w:val="7"/>
            <w:tcBorders>
              <w:top w:val="single" w:color="auto" w:sz="12" w:space="0"/>
              <w:left w:val="single" w:color="auto" w:sz="12" w:space="0"/>
              <w:bottom w:val="single" w:color="auto" w:sz="12" w:space="0"/>
              <w:right w:val="single" w:color="auto" w:sz="12" w:space="0"/>
            </w:tcBorders>
            <w:vAlign w:val="center"/>
          </w:tcPr>
          <w:p>
            <w:pPr>
              <w:ind w:right="-147"/>
              <w:rPr>
                <w:b/>
                <w:bCs/>
                <w:szCs w:val="21"/>
              </w:rPr>
            </w:pPr>
            <w:r>
              <w:rPr>
                <w:rFonts w:eastAsia="仿宋_GB2312"/>
                <w:b/>
                <w:bCs/>
              </w:rPr>
              <w:t>Ⅴ</w:t>
            </w:r>
            <w:r>
              <w:rPr>
                <w:b/>
                <w:bCs/>
                <w:szCs w:val="21"/>
              </w:rPr>
              <w:t>-2</w:t>
            </w:r>
            <w:r>
              <w:rPr>
                <w:rFonts w:eastAsia="仿宋_GB2312"/>
                <w:b/>
                <w:bCs/>
              </w:rPr>
              <w:t xml:space="preserve">  近五年发表（出版）的代表性学术论文、专著</w:t>
            </w:r>
            <w:r>
              <w:rPr>
                <w:rFonts w:eastAsia="仿宋_GB2312"/>
                <w:bCs/>
                <w:szCs w:val="22"/>
              </w:rPr>
              <w:t>（限填50项）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9" w:hRule="atLeast"/>
          <w:jc w:val="center"/>
        </w:trPr>
        <w:tc>
          <w:tcPr>
            <w:tcW w:w="645" w:type="dxa"/>
            <w:tcBorders>
              <w:top w:val="single" w:color="auto" w:sz="12"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序号</w:t>
            </w:r>
          </w:p>
        </w:tc>
        <w:tc>
          <w:tcPr>
            <w:tcW w:w="1596"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rPr>
            </w:pPr>
            <w:r>
              <w:rPr>
                <w:rFonts w:eastAsia="仿宋_GB2312"/>
                <w:szCs w:val="21"/>
              </w:rPr>
              <w:t>名称</w:t>
            </w:r>
          </w:p>
        </w:tc>
        <w:tc>
          <w:tcPr>
            <w:tcW w:w="850"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作者</w:t>
            </w:r>
          </w:p>
        </w:tc>
        <w:tc>
          <w:tcPr>
            <w:tcW w:w="85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时间</w:t>
            </w:r>
          </w:p>
        </w:tc>
        <w:tc>
          <w:tcPr>
            <w:tcW w:w="1842"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发表刊物/出版社</w:t>
            </w:r>
          </w:p>
        </w:tc>
        <w:tc>
          <w:tcPr>
            <w:tcW w:w="2127" w:type="dxa"/>
            <w:tcBorders>
              <w:top w:val="single" w:color="auto" w:sz="12" w:space="0"/>
              <w:left w:val="single" w:color="auto" w:sz="4" w:space="0"/>
              <w:bottom w:val="single" w:color="auto" w:sz="4" w:space="0"/>
              <w:right w:val="single" w:color="auto" w:sz="4" w:space="0"/>
            </w:tcBorders>
            <w:vAlign w:val="center"/>
          </w:tcPr>
          <w:p>
            <w:pPr>
              <w:ind w:right="-147"/>
              <w:jc w:val="center"/>
              <w:rPr>
                <w:rFonts w:eastAsia="仿宋_GB2312"/>
                <w:szCs w:val="21"/>
              </w:rPr>
            </w:pPr>
            <w:r>
              <w:rPr>
                <w:rFonts w:eastAsia="仿宋_GB2312"/>
                <w:szCs w:val="21"/>
              </w:rPr>
              <w:t>备注（限100字）</w:t>
            </w:r>
          </w:p>
        </w:tc>
        <w:tc>
          <w:tcPr>
            <w:tcW w:w="1728" w:type="dxa"/>
            <w:tcBorders>
              <w:top w:val="single" w:color="auto" w:sz="12" w:space="0"/>
              <w:left w:val="single" w:color="auto" w:sz="4" w:space="0"/>
              <w:bottom w:val="single" w:color="auto" w:sz="4" w:space="0"/>
              <w:right w:val="single" w:color="auto" w:sz="12" w:space="0"/>
            </w:tcBorders>
            <w:vAlign w:val="center"/>
          </w:tcPr>
          <w:p>
            <w:pPr>
              <w:widowControl/>
              <w:jc w:val="center"/>
              <w:rPr>
                <w:rFonts w:eastAsia="仿宋_GB2312"/>
              </w:rPr>
            </w:pPr>
            <w:r>
              <w:rPr>
                <w:rFonts w:eastAsia="仿宋_GB2312"/>
              </w:rPr>
              <w:t>主要</w:t>
            </w:r>
          </w:p>
          <w:p>
            <w:pPr>
              <w:ind w:right="-147"/>
              <w:jc w:val="center"/>
              <w:rPr>
                <w:rFonts w:eastAsia="仿宋_GB2312"/>
                <w:szCs w:val="21"/>
              </w:rPr>
            </w:pPr>
            <w:r>
              <w:rPr>
                <w:rFonts w:eastAsia="仿宋_GB2312"/>
              </w:rPr>
              <w:t>支撑学科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1</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2</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ind w:right="-147"/>
              <w:jc w:val="center"/>
              <w:rPr>
                <w:rFonts w:eastAsia="仿宋_GB2312"/>
                <w:color w:val="000000"/>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ind w:firstLine="105" w:firstLineChars="50"/>
              <w:jc w:val="center"/>
              <w:rPr>
                <w:rFonts w:eastAsia="仿宋_GB2312"/>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3</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4</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5</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6</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7</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8</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9</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12" w:space="0"/>
              <w:right w:val="single" w:color="auto" w:sz="4" w:space="0"/>
            </w:tcBorders>
            <w:vAlign w:val="center"/>
          </w:tcPr>
          <w:p>
            <w:pPr>
              <w:jc w:val="center"/>
              <w:rPr>
                <w:szCs w:val="21"/>
              </w:rPr>
            </w:pPr>
            <w:r>
              <w:rPr>
                <w:rFonts w:eastAsia="仿宋_GB2312"/>
                <w:szCs w:val="21"/>
              </w:rPr>
              <w:t>…</w:t>
            </w:r>
          </w:p>
        </w:tc>
        <w:tc>
          <w:tcPr>
            <w:tcW w:w="1596" w:type="dxa"/>
            <w:tcBorders>
              <w:top w:val="single" w:color="auto" w:sz="4" w:space="0"/>
              <w:left w:val="single" w:color="auto" w:sz="4" w:space="0"/>
              <w:bottom w:val="single" w:color="auto" w:sz="12" w:space="0"/>
              <w:right w:val="single" w:color="auto" w:sz="4" w:space="0"/>
            </w:tcBorders>
            <w:vAlign w:val="center"/>
          </w:tcPr>
          <w:p>
            <w:pPr>
              <w:jc w:val="center"/>
              <w:rPr>
                <w:szCs w:val="21"/>
              </w:rPr>
            </w:pPr>
          </w:p>
        </w:tc>
        <w:tc>
          <w:tcPr>
            <w:tcW w:w="850" w:type="dxa"/>
            <w:tcBorders>
              <w:top w:val="single" w:color="auto" w:sz="4" w:space="0"/>
              <w:left w:val="single" w:color="auto" w:sz="4" w:space="0"/>
              <w:bottom w:val="single" w:color="auto" w:sz="12" w:space="0"/>
              <w:right w:val="single" w:color="auto" w:sz="4" w:space="0"/>
            </w:tcBorders>
            <w:vAlign w:val="center"/>
          </w:tcPr>
          <w:p>
            <w:pPr>
              <w:jc w:val="center"/>
              <w:rPr>
                <w:szCs w:val="21"/>
              </w:rPr>
            </w:pPr>
          </w:p>
        </w:tc>
        <w:tc>
          <w:tcPr>
            <w:tcW w:w="851" w:type="dxa"/>
            <w:tcBorders>
              <w:top w:val="single" w:color="auto" w:sz="4" w:space="0"/>
              <w:left w:val="single" w:color="auto" w:sz="4" w:space="0"/>
              <w:bottom w:val="single" w:color="auto" w:sz="12" w:space="0"/>
              <w:right w:val="single" w:color="auto" w:sz="4" w:space="0"/>
            </w:tcBorders>
            <w:vAlign w:val="center"/>
          </w:tcPr>
          <w:p>
            <w:pPr>
              <w:jc w:val="center"/>
              <w:rPr>
                <w:szCs w:val="21"/>
              </w:rPr>
            </w:pPr>
          </w:p>
        </w:tc>
        <w:tc>
          <w:tcPr>
            <w:tcW w:w="1842" w:type="dxa"/>
            <w:tcBorders>
              <w:top w:val="single" w:color="auto" w:sz="4" w:space="0"/>
              <w:left w:val="single" w:color="auto" w:sz="4" w:space="0"/>
              <w:bottom w:val="single" w:color="auto" w:sz="12" w:space="0"/>
              <w:right w:val="single" w:color="auto" w:sz="4" w:space="0"/>
            </w:tcBorders>
            <w:vAlign w:val="center"/>
          </w:tcPr>
          <w:p>
            <w:pPr>
              <w:jc w:val="center"/>
              <w:rPr>
                <w:szCs w:val="21"/>
              </w:rPr>
            </w:pPr>
          </w:p>
        </w:tc>
        <w:tc>
          <w:tcPr>
            <w:tcW w:w="2127" w:type="dxa"/>
            <w:tcBorders>
              <w:top w:val="single" w:color="auto" w:sz="4" w:space="0"/>
              <w:left w:val="single" w:color="auto" w:sz="4" w:space="0"/>
              <w:bottom w:val="single" w:color="auto" w:sz="12" w:space="0"/>
              <w:right w:val="single" w:color="auto" w:sz="4" w:space="0"/>
            </w:tcBorders>
            <w:vAlign w:val="center"/>
          </w:tcPr>
          <w:p>
            <w:pPr>
              <w:ind w:right="-147"/>
              <w:jc w:val="center"/>
              <w:rPr>
                <w:szCs w:val="21"/>
              </w:rPr>
            </w:pPr>
          </w:p>
        </w:tc>
        <w:tc>
          <w:tcPr>
            <w:tcW w:w="1728"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b/>
                <w:szCs w:val="21"/>
              </w:rPr>
            </w:pPr>
          </w:p>
        </w:tc>
      </w:tr>
    </w:tbl>
    <w:p>
      <w:pPr>
        <w:widowControl/>
        <w:spacing w:line="300" w:lineRule="exact"/>
        <w:ind w:left="360" w:hanging="360" w:hangingChars="200"/>
        <w:rPr>
          <w:sz w:val="18"/>
          <w:szCs w:val="18"/>
        </w:rPr>
      </w:pPr>
      <w:r>
        <w:rPr>
          <w:rFonts w:hint="eastAsia"/>
          <w:bCs/>
          <w:sz w:val="18"/>
          <w:szCs w:val="18"/>
        </w:rPr>
        <w:t>注：限填署名为本单位且作者为第一作者或通讯作者的论文、专著。</w:t>
      </w:r>
      <w:r>
        <w:rPr>
          <w:rFonts w:hint="eastAsia"/>
          <w:sz w:val="18"/>
          <w:szCs w:val="18"/>
        </w:rPr>
        <w:t>在“备注”栏中，可对相关成果的水平、影响力等进行简要补充说明。</w:t>
      </w:r>
      <w:r>
        <w:rPr>
          <w:sz w:val="18"/>
          <w:szCs w:val="18"/>
        </w:rPr>
        <w:br w:type="page"/>
      </w:r>
    </w:p>
    <w:tbl>
      <w:tblPr>
        <w:tblStyle w:val="1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755"/>
        <w:gridCol w:w="1275"/>
        <w:gridCol w:w="1276"/>
        <w:gridCol w:w="3757"/>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rPr>
                <w:b/>
                <w:bCs/>
                <w:sz w:val="24"/>
              </w:rPr>
            </w:pPr>
            <w:r>
              <w:rPr>
                <w:rFonts w:eastAsia="仿宋_GB2312"/>
                <w:b/>
                <w:bCs/>
              </w:rPr>
              <w:t>Ⅴ</w:t>
            </w:r>
            <w:r>
              <w:rPr>
                <w:b/>
                <w:bCs/>
                <w:szCs w:val="21"/>
              </w:rPr>
              <w:t>-3</w:t>
            </w:r>
            <w:r>
              <w:rPr>
                <w:rFonts w:eastAsia="仿宋_GB2312"/>
                <w:b/>
                <w:bCs/>
              </w:rPr>
              <w:t xml:space="preserve">  近五年代表性成果转化或应用</w:t>
            </w:r>
            <w:r>
              <w:rPr>
                <w:rFonts w:eastAsia="仿宋_GB2312"/>
                <w:bCs/>
                <w:szCs w:val="22"/>
              </w:rPr>
              <w:t>（限填</w:t>
            </w:r>
            <w:r>
              <w:rPr>
                <w:rFonts w:eastAsia="楷体_GB2312"/>
                <w:bCs/>
                <w:szCs w:val="22"/>
              </w:rPr>
              <w:t>20</w:t>
            </w:r>
            <w:r>
              <w:rPr>
                <w:rFonts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序号</w:t>
            </w:r>
          </w:p>
        </w:tc>
        <w:tc>
          <w:tcPr>
            <w:tcW w:w="1755" w:type="dxa"/>
            <w:tcBorders>
              <w:top w:val="single" w:color="auto" w:sz="12"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成果名称</w:t>
            </w:r>
          </w:p>
        </w:tc>
        <w:tc>
          <w:tcPr>
            <w:tcW w:w="1275" w:type="dxa"/>
            <w:tcBorders>
              <w:top w:val="single" w:color="auto" w:sz="12"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276" w:type="dxa"/>
            <w:tcBorders>
              <w:top w:val="single" w:color="auto" w:sz="12"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主要</w:t>
            </w:r>
          </w:p>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完成人</w:t>
            </w:r>
          </w:p>
        </w:tc>
        <w:tc>
          <w:tcPr>
            <w:tcW w:w="3757"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rPr>
            </w:pPr>
            <w:r>
              <w:rPr>
                <w:rFonts w:eastAsia="仿宋_GB2312"/>
                <w:szCs w:val="21"/>
              </w:rPr>
              <w:t>转化或应用情况（限100字）</w:t>
            </w:r>
          </w:p>
        </w:tc>
        <w:tc>
          <w:tcPr>
            <w:tcW w:w="1090"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eastAsia="仿宋_GB2312"/>
                <w:bCs/>
              </w:rPr>
              <w:t>主要</w:t>
            </w:r>
          </w:p>
          <w:p>
            <w:pPr>
              <w:jc w:val="center"/>
              <w:rPr>
                <w:rFonts w:eastAsia="仿宋_GB2312"/>
                <w:bCs/>
              </w:rPr>
            </w:pPr>
            <w:r>
              <w:rPr>
                <w:rFonts w:eastAsia="仿宋_GB2312"/>
                <w:bCs/>
              </w:rPr>
              <w:t>支撑学科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57" w:type="dxa"/>
            <w:tcBorders>
              <w:top w:val="single" w:color="auto" w:sz="4" w:space="0"/>
              <w:left w:val="single" w:color="auto" w:sz="4" w:space="0"/>
              <w:bottom w:val="single" w:color="auto" w:sz="4" w:space="0"/>
              <w:right w:val="single" w:color="auto" w:sz="4" w:space="0"/>
            </w:tcBorders>
            <w:vAlign w:val="center"/>
          </w:tcPr>
          <w:p>
            <w:pPr>
              <w:jc w:val="center"/>
              <w:rPr>
                <w:b/>
                <w:bCs/>
                <w:color w:val="000000"/>
              </w:rPr>
            </w:pPr>
          </w:p>
        </w:tc>
        <w:tc>
          <w:tcPr>
            <w:tcW w:w="1090" w:type="dxa"/>
            <w:tcBorders>
              <w:top w:val="single" w:color="auto" w:sz="4" w:space="0"/>
              <w:left w:val="single" w:color="auto" w:sz="4" w:space="0"/>
              <w:bottom w:val="single" w:color="auto" w:sz="4" w:space="0"/>
              <w:right w:val="single" w:color="auto" w:sz="12" w:space="0"/>
            </w:tcBorders>
            <w:vAlign w:val="center"/>
          </w:tcPr>
          <w:p>
            <w:pPr>
              <w:pStyle w:val="40"/>
              <w:snapToGrid w:val="0"/>
              <w:spacing w:before="0" w:after="0" w:line="240" w:lineRule="auto"/>
              <w:ind w:firstLine="103" w:firstLineChars="49"/>
              <w:rPr>
                <w:rFonts w:ascii="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2</w:t>
            </w: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4"/>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40"/>
              <w:spacing w:line="240" w:lineRule="auto"/>
              <w:jc w:val="center"/>
              <w:rPr>
                <w:rFonts w:ascii="Times New Roman" w:eastAsia="仿宋_GB2312"/>
                <w:kern w:val="2"/>
                <w:szCs w:val="24"/>
              </w:rPr>
            </w:pPr>
          </w:p>
        </w:tc>
        <w:tc>
          <w:tcPr>
            <w:tcW w:w="1090" w:type="dxa"/>
            <w:tcBorders>
              <w:top w:val="single" w:color="auto" w:sz="4" w:space="0"/>
              <w:left w:val="single" w:color="auto" w:sz="4" w:space="0"/>
              <w:bottom w:val="single" w:color="auto" w:sz="4" w:space="0"/>
              <w:right w:val="single" w:color="auto" w:sz="12" w:space="0"/>
            </w:tcBorders>
            <w:vAlign w:val="center"/>
          </w:tcPr>
          <w:p>
            <w:pPr>
              <w:pStyle w:val="40"/>
              <w:spacing w:line="240" w:lineRule="auto"/>
              <w:jc w:val="center"/>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3</w:t>
            </w:r>
          </w:p>
        </w:tc>
        <w:tc>
          <w:tcPr>
            <w:tcW w:w="175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4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40"/>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4</w:t>
            </w:r>
          </w:p>
        </w:tc>
        <w:tc>
          <w:tcPr>
            <w:tcW w:w="175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4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40"/>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5</w:t>
            </w:r>
          </w:p>
        </w:tc>
        <w:tc>
          <w:tcPr>
            <w:tcW w:w="175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4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40"/>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6</w:t>
            </w:r>
          </w:p>
        </w:tc>
        <w:tc>
          <w:tcPr>
            <w:tcW w:w="175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4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40"/>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7</w:t>
            </w:r>
          </w:p>
        </w:tc>
        <w:tc>
          <w:tcPr>
            <w:tcW w:w="175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4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40"/>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8</w:t>
            </w:r>
          </w:p>
        </w:tc>
        <w:tc>
          <w:tcPr>
            <w:tcW w:w="175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4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40"/>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9</w:t>
            </w:r>
          </w:p>
        </w:tc>
        <w:tc>
          <w:tcPr>
            <w:tcW w:w="175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4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40"/>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10</w:t>
            </w:r>
          </w:p>
        </w:tc>
        <w:tc>
          <w:tcPr>
            <w:tcW w:w="175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4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40"/>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11</w:t>
            </w:r>
          </w:p>
        </w:tc>
        <w:tc>
          <w:tcPr>
            <w:tcW w:w="175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4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widowControl/>
              <w:jc w:val="left"/>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12</w:t>
            </w:r>
          </w:p>
        </w:tc>
        <w:tc>
          <w:tcPr>
            <w:tcW w:w="175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4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widowControl/>
              <w:jc w:val="left"/>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13</w:t>
            </w:r>
          </w:p>
        </w:tc>
        <w:tc>
          <w:tcPr>
            <w:tcW w:w="175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4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widowControl/>
              <w:jc w:val="left"/>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12"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w:t>
            </w:r>
          </w:p>
        </w:tc>
        <w:tc>
          <w:tcPr>
            <w:tcW w:w="1755" w:type="dxa"/>
            <w:tcBorders>
              <w:top w:val="single" w:color="auto" w:sz="4" w:space="0"/>
              <w:left w:val="single" w:color="auto" w:sz="4" w:space="0"/>
              <w:bottom w:val="single" w:color="auto" w:sz="12"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12"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12" w:space="0"/>
              <w:right w:val="single" w:color="auto" w:sz="4" w:space="0"/>
            </w:tcBorders>
            <w:vAlign w:val="center"/>
          </w:tcPr>
          <w:p>
            <w:pPr>
              <w:pStyle w:val="4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12" w:space="0"/>
              <w:right w:val="single" w:color="auto" w:sz="4" w:space="0"/>
            </w:tcBorders>
            <w:vAlign w:val="center"/>
          </w:tcPr>
          <w:p>
            <w:pPr>
              <w:pStyle w:val="40"/>
              <w:spacing w:line="240" w:lineRule="auto"/>
              <w:rPr>
                <w:rFonts w:ascii="Times New Roman"/>
                <w:b/>
                <w:bCs/>
              </w:rPr>
            </w:pPr>
          </w:p>
        </w:tc>
        <w:tc>
          <w:tcPr>
            <w:tcW w:w="1090" w:type="dxa"/>
            <w:tcBorders>
              <w:top w:val="single" w:color="auto" w:sz="4" w:space="0"/>
              <w:left w:val="single" w:color="auto" w:sz="4" w:space="0"/>
              <w:bottom w:val="single" w:color="auto" w:sz="12" w:space="0"/>
              <w:right w:val="single" w:color="auto" w:sz="12" w:space="0"/>
            </w:tcBorders>
            <w:vAlign w:val="center"/>
          </w:tcPr>
          <w:p>
            <w:pPr>
              <w:widowControl/>
              <w:jc w:val="left"/>
              <w:rPr>
                <w:b/>
                <w:bCs/>
                <w:kern w:val="0"/>
                <w:szCs w:val="20"/>
              </w:rPr>
            </w:pPr>
          </w:p>
          <w:p>
            <w:pPr>
              <w:widowControl/>
              <w:jc w:val="left"/>
              <w:rPr>
                <w:b/>
                <w:bCs/>
                <w:kern w:val="0"/>
                <w:szCs w:val="20"/>
              </w:rPr>
            </w:pPr>
          </w:p>
        </w:tc>
      </w:tr>
    </w:tbl>
    <w:p>
      <w:pPr>
        <w:snapToGrid w:val="0"/>
        <w:spacing w:line="220" w:lineRule="exact"/>
        <w:ind w:left="360" w:hanging="360" w:hangingChars="200"/>
        <w:rPr>
          <w:bCs/>
          <w:sz w:val="18"/>
          <w:szCs w:val="18"/>
        </w:rPr>
      </w:pPr>
      <w:r>
        <w:rPr>
          <w:rFonts w:hint="eastAsia"/>
          <w:bCs/>
          <w:sz w:val="18"/>
          <w:szCs w:val="18"/>
        </w:rPr>
        <w:t>注：限填近五年完成并转化/应用的成果，包括：专利、咨询报告、智库报告、标准制定及其他原创性研究成果等。</w:t>
      </w:r>
    </w:p>
    <w:tbl>
      <w:tblPr>
        <w:tblStyle w:val="19"/>
        <w:tblW w:w="10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526"/>
        <w:gridCol w:w="907"/>
        <w:gridCol w:w="888"/>
        <w:gridCol w:w="981"/>
        <w:gridCol w:w="935"/>
        <w:gridCol w:w="969"/>
        <w:gridCol w:w="140"/>
        <w:gridCol w:w="864"/>
        <w:gridCol w:w="911"/>
        <w:gridCol w:w="912"/>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93" w:type="dxa"/>
            <w:gridSpan w:val="12"/>
            <w:tcBorders>
              <w:top w:val="single" w:color="auto" w:sz="12" w:space="0"/>
              <w:left w:val="single" w:color="auto" w:sz="12" w:space="0"/>
              <w:bottom w:val="single" w:color="auto" w:sz="12" w:space="0"/>
              <w:right w:val="single" w:color="auto" w:sz="12" w:space="0"/>
            </w:tcBorders>
            <w:vAlign w:val="center"/>
          </w:tcPr>
          <w:p>
            <w:r>
              <w:rPr>
                <w:rFonts w:eastAsia="仿宋_GB2312"/>
                <w:b/>
                <w:bCs/>
              </w:rPr>
              <w:t>Ⅴ</w:t>
            </w:r>
            <w:r>
              <w:rPr>
                <w:b/>
                <w:bCs/>
                <w:szCs w:val="21"/>
              </w:rPr>
              <w:t>-4</w:t>
            </w:r>
            <w:r>
              <w:rPr>
                <w:rFonts w:eastAsia="仿宋_GB2312"/>
                <w:b/>
                <w:bCs/>
              </w:rPr>
              <w:t>牵头主持的科研项目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93" w:type="dxa"/>
            <w:gridSpan w:val="12"/>
            <w:tcBorders>
              <w:top w:val="nil"/>
              <w:left w:val="single" w:color="auto" w:sz="12" w:space="0"/>
              <w:bottom w:val="single" w:color="auto" w:sz="12" w:space="0"/>
              <w:right w:val="single" w:color="auto" w:sz="12" w:space="0"/>
            </w:tcBorders>
            <w:vAlign w:val="center"/>
          </w:tcPr>
          <w:p>
            <w:pPr>
              <w:rPr>
                <w:rFonts w:eastAsia="楷体_GB2312"/>
                <w:bCs/>
                <w:szCs w:val="21"/>
              </w:rPr>
            </w:pPr>
            <w:r>
              <w:rPr>
                <w:rFonts w:eastAsia="仿宋_GB2312"/>
                <w:b/>
                <w:bCs/>
              </w:rPr>
              <w:t>Ⅴ</w:t>
            </w:r>
            <w:r>
              <w:rPr>
                <w:b/>
                <w:bCs/>
                <w:szCs w:val="21"/>
              </w:rPr>
              <w:t>-4-1</w:t>
            </w:r>
            <w:r>
              <w:rPr>
                <w:rFonts w:eastAsia="仿宋_GB2312"/>
                <w:b/>
                <w:bCs/>
              </w:rPr>
              <w:t>科研项目数及经费情况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25" w:type="dxa"/>
            <w:gridSpan w:val="2"/>
            <w:vMerge w:val="restart"/>
            <w:tcBorders>
              <w:top w:val="single" w:color="auto" w:sz="12" w:space="0"/>
              <w:left w:val="single" w:color="auto" w:sz="12" w:space="0"/>
              <w:right w:val="single" w:color="auto" w:sz="4" w:space="0"/>
              <w:tl2br w:val="single" w:color="auto" w:sz="4" w:space="0"/>
            </w:tcBorders>
            <w:vAlign w:val="center"/>
          </w:tcPr>
          <w:p>
            <w:pPr>
              <w:jc w:val="center"/>
              <w:rPr>
                <w:rFonts w:eastAsia="仿宋_GB2312"/>
                <w:b/>
              </w:rPr>
            </w:pPr>
            <w:r>
              <w:rPr>
                <w:rFonts w:eastAsia="仿宋_GB2312"/>
                <w:b/>
              </w:rPr>
              <w:t xml:space="preserve">     计数</w:t>
            </w:r>
          </w:p>
          <w:p>
            <w:pPr>
              <w:ind w:firstLine="103" w:firstLineChars="49"/>
              <w:rPr>
                <w:rFonts w:eastAsia="仿宋_GB2312"/>
                <w:b/>
              </w:rPr>
            </w:pPr>
            <w:r>
              <w:rPr>
                <w:rFonts w:eastAsia="仿宋_GB2312"/>
                <w:b/>
              </w:rPr>
              <w:t>类别</w:t>
            </w:r>
          </w:p>
        </w:tc>
        <w:tc>
          <w:tcPr>
            <w:tcW w:w="2776" w:type="dxa"/>
            <w:gridSpan w:val="3"/>
            <w:tcBorders>
              <w:top w:val="single" w:color="auto" w:sz="12" w:space="0"/>
              <w:left w:val="single" w:color="auto" w:sz="4" w:space="0"/>
              <w:right w:val="single" w:color="auto" w:sz="4" w:space="0"/>
            </w:tcBorders>
            <w:vAlign w:val="center"/>
          </w:tcPr>
          <w:p>
            <w:pPr>
              <w:jc w:val="center"/>
              <w:rPr>
                <w:rFonts w:eastAsia="仿宋_GB2312"/>
                <w:b/>
              </w:rPr>
            </w:pPr>
            <w:r>
              <w:rPr>
                <w:rFonts w:eastAsia="仿宋_GB2312"/>
                <w:b/>
              </w:rPr>
              <w:t>2018年</w:t>
            </w:r>
          </w:p>
        </w:tc>
        <w:tc>
          <w:tcPr>
            <w:tcW w:w="2908" w:type="dxa"/>
            <w:gridSpan w:val="4"/>
            <w:tcBorders>
              <w:top w:val="single" w:color="auto" w:sz="12" w:space="0"/>
              <w:left w:val="single" w:color="auto" w:sz="4" w:space="0"/>
              <w:right w:val="single" w:color="auto" w:sz="4" w:space="0"/>
            </w:tcBorders>
            <w:vAlign w:val="center"/>
          </w:tcPr>
          <w:p>
            <w:pPr>
              <w:jc w:val="center"/>
              <w:rPr>
                <w:rFonts w:eastAsia="仿宋_GB2312"/>
                <w:b/>
              </w:rPr>
            </w:pPr>
            <w:r>
              <w:rPr>
                <w:rFonts w:eastAsia="仿宋_GB2312"/>
                <w:b/>
              </w:rPr>
              <w:t>2019年</w:t>
            </w:r>
          </w:p>
        </w:tc>
        <w:tc>
          <w:tcPr>
            <w:tcW w:w="2884" w:type="dxa"/>
            <w:gridSpan w:val="3"/>
            <w:tcBorders>
              <w:top w:val="single" w:color="auto" w:sz="12" w:space="0"/>
              <w:left w:val="single" w:color="auto" w:sz="4" w:space="0"/>
              <w:right w:val="single" w:color="auto" w:sz="12" w:space="0"/>
            </w:tcBorders>
            <w:vAlign w:val="center"/>
          </w:tcPr>
          <w:p>
            <w:pPr>
              <w:jc w:val="center"/>
              <w:rPr>
                <w:rFonts w:eastAsia="仿宋_GB2312"/>
                <w:b/>
              </w:rPr>
            </w:pPr>
            <w:r>
              <w:rPr>
                <w:rFonts w:eastAsia="仿宋_GB2312"/>
                <w:b/>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25" w:type="dxa"/>
            <w:gridSpan w:val="2"/>
            <w:vMerge w:val="continue"/>
            <w:tcBorders>
              <w:left w:val="single" w:color="auto" w:sz="12" w:space="0"/>
              <w:right w:val="single" w:color="auto" w:sz="4" w:space="0"/>
              <w:tl2br w:val="single" w:color="auto" w:sz="4" w:space="0"/>
            </w:tcBorders>
            <w:vAlign w:val="center"/>
          </w:tcPr>
          <w:p>
            <w:pPr>
              <w:jc w:val="center"/>
              <w:rPr>
                <w:rFonts w:eastAsia="仿宋_GB2312"/>
                <w:b/>
              </w:rPr>
            </w:pPr>
          </w:p>
        </w:tc>
        <w:tc>
          <w:tcPr>
            <w:tcW w:w="907"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888"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981"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到账</w:t>
            </w:r>
            <w:r>
              <w:rPr>
                <w:rFonts w:eastAsia="仿宋_GB2312"/>
              </w:rPr>
              <w:t>经费数</w:t>
            </w:r>
            <w:r>
              <w:rPr>
                <w:rFonts w:eastAsia="仿宋_GB2312"/>
                <w:spacing w:val="-16"/>
              </w:rPr>
              <w:t>（万元）</w:t>
            </w:r>
          </w:p>
        </w:tc>
        <w:tc>
          <w:tcPr>
            <w:tcW w:w="935"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项目数（个）</w:t>
            </w:r>
          </w:p>
        </w:tc>
        <w:tc>
          <w:tcPr>
            <w:tcW w:w="969"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1004"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到账</w:t>
            </w:r>
            <w:r>
              <w:rPr>
                <w:rFonts w:eastAsia="仿宋_GB2312"/>
              </w:rPr>
              <w:t>经费数</w:t>
            </w:r>
            <w:r>
              <w:rPr>
                <w:rFonts w:eastAsia="仿宋_GB2312"/>
                <w:spacing w:val="-16"/>
              </w:rPr>
              <w:t>（万元）</w:t>
            </w:r>
          </w:p>
        </w:tc>
        <w:tc>
          <w:tcPr>
            <w:tcW w:w="911"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912"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1061" w:type="dxa"/>
            <w:tcBorders>
              <w:top w:val="single" w:color="auto" w:sz="4" w:space="0"/>
              <w:left w:val="single" w:color="auto" w:sz="4" w:space="0"/>
              <w:right w:val="single" w:color="auto" w:sz="12" w:space="0"/>
            </w:tcBorders>
            <w:vAlign w:val="center"/>
          </w:tcPr>
          <w:p>
            <w:pPr>
              <w:jc w:val="center"/>
              <w:rPr>
                <w:rFonts w:eastAsia="仿宋_GB2312"/>
              </w:rPr>
            </w:pPr>
            <w:r>
              <w:rPr>
                <w:rFonts w:hint="eastAsia" w:eastAsia="仿宋_GB2312"/>
              </w:rPr>
              <w:t>到账</w:t>
            </w:r>
            <w:r>
              <w:rPr>
                <w:rFonts w:eastAsia="仿宋_GB2312"/>
              </w:rPr>
              <w:t>经费数</w:t>
            </w:r>
            <w:r>
              <w:rPr>
                <w:rFonts w:eastAsia="仿宋_GB2312"/>
                <w:spacing w:val="-16"/>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国家级项目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911" w:type="dxa"/>
            <w:tcBorders>
              <w:top w:val="single" w:color="auto" w:sz="4" w:space="0"/>
              <w:left w:val="single" w:color="auto" w:sz="4" w:space="0"/>
              <w:right w:val="single" w:color="auto" w:sz="4" w:space="0"/>
            </w:tcBorders>
            <w:vAlign w:val="center"/>
          </w:tcPr>
          <w:p>
            <w:pPr>
              <w:jc w:val="center"/>
            </w:pPr>
          </w:p>
        </w:tc>
        <w:tc>
          <w:tcPr>
            <w:tcW w:w="912" w:type="dxa"/>
            <w:tcBorders>
              <w:top w:val="single" w:color="auto" w:sz="4" w:space="0"/>
              <w:left w:val="single" w:color="auto" w:sz="4" w:space="0"/>
              <w:right w:val="single" w:color="auto" w:sz="4" w:space="0"/>
            </w:tcBorders>
            <w:vAlign w:val="center"/>
          </w:tcPr>
          <w:p>
            <w:pPr>
              <w:jc w:val="center"/>
            </w:pPr>
          </w:p>
        </w:tc>
        <w:tc>
          <w:tcPr>
            <w:tcW w:w="1061"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省部级项目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911" w:type="dxa"/>
            <w:tcBorders>
              <w:top w:val="single" w:color="auto" w:sz="4" w:space="0"/>
              <w:left w:val="single" w:color="auto" w:sz="4" w:space="0"/>
              <w:right w:val="single" w:color="auto" w:sz="4" w:space="0"/>
            </w:tcBorders>
            <w:vAlign w:val="center"/>
          </w:tcPr>
          <w:p>
            <w:pPr>
              <w:jc w:val="center"/>
            </w:pPr>
          </w:p>
        </w:tc>
        <w:tc>
          <w:tcPr>
            <w:tcW w:w="912" w:type="dxa"/>
            <w:tcBorders>
              <w:top w:val="single" w:color="auto" w:sz="4" w:space="0"/>
              <w:left w:val="single" w:color="auto" w:sz="4" w:space="0"/>
              <w:right w:val="single" w:color="auto" w:sz="4" w:space="0"/>
            </w:tcBorders>
            <w:vAlign w:val="center"/>
          </w:tcPr>
          <w:p>
            <w:pPr>
              <w:jc w:val="center"/>
            </w:pPr>
          </w:p>
        </w:tc>
        <w:tc>
          <w:tcPr>
            <w:tcW w:w="1061"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其他政府项目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911" w:type="dxa"/>
            <w:tcBorders>
              <w:top w:val="single" w:color="auto" w:sz="4" w:space="0"/>
              <w:left w:val="single" w:color="auto" w:sz="4" w:space="0"/>
              <w:right w:val="single" w:color="auto" w:sz="4" w:space="0"/>
            </w:tcBorders>
            <w:vAlign w:val="center"/>
          </w:tcPr>
          <w:p>
            <w:pPr>
              <w:jc w:val="center"/>
            </w:pPr>
          </w:p>
        </w:tc>
        <w:tc>
          <w:tcPr>
            <w:tcW w:w="912" w:type="dxa"/>
            <w:tcBorders>
              <w:top w:val="single" w:color="auto" w:sz="4" w:space="0"/>
              <w:left w:val="single" w:color="auto" w:sz="4" w:space="0"/>
              <w:right w:val="single" w:color="auto" w:sz="4" w:space="0"/>
            </w:tcBorders>
            <w:vAlign w:val="center"/>
          </w:tcPr>
          <w:p>
            <w:pPr>
              <w:jc w:val="center"/>
            </w:pPr>
          </w:p>
        </w:tc>
        <w:tc>
          <w:tcPr>
            <w:tcW w:w="1061"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非政府项目</w:t>
            </w:r>
          </w:p>
          <w:p>
            <w:pPr>
              <w:jc w:val="center"/>
              <w:rPr>
                <w:rFonts w:eastAsia="仿宋_GB2312"/>
              </w:rPr>
            </w:pPr>
            <w:r>
              <w:rPr>
                <w:rFonts w:eastAsia="仿宋_GB2312"/>
              </w:rPr>
              <w:t>（横向项目）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911" w:type="dxa"/>
            <w:tcBorders>
              <w:top w:val="single" w:color="auto" w:sz="4" w:space="0"/>
              <w:left w:val="single" w:color="auto" w:sz="4" w:space="0"/>
              <w:right w:val="single" w:color="auto" w:sz="4" w:space="0"/>
            </w:tcBorders>
            <w:vAlign w:val="center"/>
          </w:tcPr>
          <w:p>
            <w:pPr>
              <w:jc w:val="center"/>
            </w:pPr>
          </w:p>
        </w:tc>
        <w:tc>
          <w:tcPr>
            <w:tcW w:w="912" w:type="dxa"/>
            <w:tcBorders>
              <w:top w:val="single" w:color="auto" w:sz="4" w:space="0"/>
              <w:left w:val="single" w:color="auto" w:sz="4" w:space="0"/>
              <w:right w:val="single" w:color="auto" w:sz="4" w:space="0"/>
            </w:tcBorders>
            <w:vAlign w:val="center"/>
          </w:tcPr>
          <w:p>
            <w:pPr>
              <w:jc w:val="center"/>
            </w:pPr>
          </w:p>
        </w:tc>
        <w:tc>
          <w:tcPr>
            <w:tcW w:w="1061"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525" w:type="dxa"/>
            <w:gridSpan w:val="2"/>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合计</w:t>
            </w:r>
          </w:p>
        </w:tc>
        <w:tc>
          <w:tcPr>
            <w:tcW w:w="907" w:type="dxa"/>
            <w:tcBorders>
              <w:top w:val="single" w:color="auto" w:sz="4" w:space="0"/>
              <w:left w:val="single" w:color="auto" w:sz="4" w:space="0"/>
              <w:bottom w:val="single" w:color="auto" w:sz="4" w:space="0"/>
              <w:right w:val="single" w:color="auto" w:sz="4" w:space="0"/>
            </w:tcBorders>
            <w:vAlign w:val="center"/>
          </w:tcPr>
          <w:p>
            <w:pPr>
              <w:jc w:val="cente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pPr>
          </w:p>
        </w:tc>
        <w:tc>
          <w:tcPr>
            <w:tcW w:w="981" w:type="dxa"/>
            <w:tcBorders>
              <w:top w:val="single" w:color="auto" w:sz="4" w:space="0"/>
              <w:left w:val="single" w:color="auto" w:sz="4" w:space="0"/>
              <w:bottom w:val="single" w:color="auto" w:sz="4" w:space="0"/>
              <w:right w:val="single" w:color="auto" w:sz="4" w:space="0"/>
            </w:tcBorders>
            <w:vAlign w:val="center"/>
          </w:tcPr>
          <w:p>
            <w:pPr>
              <w:jc w:val="center"/>
            </w:pPr>
          </w:p>
        </w:tc>
        <w:tc>
          <w:tcPr>
            <w:tcW w:w="935" w:type="dxa"/>
            <w:tcBorders>
              <w:top w:val="single" w:color="auto" w:sz="4" w:space="0"/>
              <w:left w:val="single" w:color="auto" w:sz="4" w:space="0"/>
              <w:bottom w:val="single" w:color="auto" w:sz="4" w:space="0"/>
              <w:right w:val="single" w:color="auto" w:sz="4" w:space="0"/>
            </w:tcBorders>
            <w:vAlign w:val="center"/>
          </w:tcPr>
          <w:p>
            <w:pPr>
              <w:jc w:val="center"/>
            </w:pPr>
          </w:p>
        </w:tc>
        <w:tc>
          <w:tcPr>
            <w:tcW w:w="969" w:type="dxa"/>
            <w:tcBorders>
              <w:top w:val="single" w:color="auto" w:sz="4" w:space="0"/>
              <w:left w:val="single" w:color="auto" w:sz="4" w:space="0"/>
              <w:bottom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911" w:type="dxa"/>
            <w:tcBorders>
              <w:top w:val="single" w:color="auto" w:sz="4" w:space="0"/>
              <w:left w:val="single" w:color="auto" w:sz="4" w:space="0"/>
              <w:bottom w:val="single" w:color="auto" w:sz="4" w:space="0"/>
              <w:right w:val="single" w:color="auto" w:sz="4" w:space="0"/>
            </w:tcBorders>
            <w:vAlign w:val="center"/>
          </w:tcPr>
          <w:p>
            <w:pPr>
              <w:jc w:val="center"/>
            </w:pPr>
          </w:p>
        </w:tc>
        <w:tc>
          <w:tcPr>
            <w:tcW w:w="912" w:type="dxa"/>
            <w:tcBorders>
              <w:top w:val="single" w:color="auto" w:sz="4" w:space="0"/>
              <w:left w:val="single" w:color="auto" w:sz="4" w:space="0"/>
              <w:bottom w:val="single" w:color="auto" w:sz="4" w:space="0"/>
              <w:right w:val="single" w:color="auto" w:sz="4" w:space="0"/>
            </w:tcBorders>
            <w:vAlign w:val="center"/>
          </w:tcPr>
          <w:p>
            <w:pPr>
              <w:jc w:val="center"/>
            </w:pPr>
          </w:p>
        </w:tc>
        <w:tc>
          <w:tcPr>
            <w:tcW w:w="1061" w:type="dxa"/>
            <w:tcBorders>
              <w:top w:val="single" w:color="auto" w:sz="4" w:space="0"/>
              <w:left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525" w:type="dxa"/>
            <w:gridSpan w:val="2"/>
            <w:vMerge w:val="restart"/>
            <w:tcBorders>
              <w:top w:val="single" w:color="auto" w:sz="4" w:space="0"/>
              <w:left w:val="single" w:color="auto" w:sz="12" w:space="0"/>
              <w:right w:val="single" w:color="auto" w:sz="4" w:space="0"/>
            </w:tcBorders>
            <w:vAlign w:val="center"/>
          </w:tcPr>
          <w:p>
            <w:pPr>
              <w:jc w:val="center"/>
              <w:rPr>
                <w:rFonts w:eastAsia="仿宋_GB2312"/>
                <w:b/>
              </w:rPr>
            </w:pPr>
            <w: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15240</wp:posOffset>
                      </wp:positionV>
                      <wp:extent cx="958215" cy="786765"/>
                      <wp:effectExtent l="3810" t="5080" r="13335" b="15875"/>
                      <wp:wrapNone/>
                      <wp:docPr id="37" name="直接连接符 37"/>
                      <wp:cNvGraphicFramePr/>
                      <a:graphic xmlns:a="http://schemas.openxmlformats.org/drawingml/2006/main">
                        <a:graphicData uri="http://schemas.microsoft.com/office/word/2010/wordprocessingShape">
                          <wps:wsp>
                            <wps:cNvCnPr/>
                            <wps:spPr>
                              <a:xfrm>
                                <a:off x="567690" y="4092575"/>
                                <a:ext cx="958215" cy="786765"/>
                              </a:xfrm>
                              <a:prstGeom prst="line">
                                <a:avLst/>
                              </a:prstGeom>
                              <a:ln w="12700" cmpd="sng">
                                <a:solidFill>
                                  <a:schemeClr val="tx1"/>
                                </a:solidFill>
                                <a:prstDash val="soli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6pt;margin-top:1.2pt;height:61.95pt;width:75.45pt;z-index:251659264;mso-width-relative:page;mso-height-relative:page;" filled="f" stroked="t" coordsize="21600,21600" o:gfxdata="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c&#10;T4dy2QAAAAkBAAAPAAAAAAAAAAEAIAAAACIAAABkcnMvZG93bnJldi54bWxQSwECFAAUAAAACACH&#10;TuJATN6wkuoBAACsAwAADgAAAAAAAAABACAAAAAoAQAAZHJzL2Uyb0RvYy54bWxQSwUGAAAAAAYA&#10;BgBZAQAAhAUAAAAA&#10;">
                      <v:fill on="f" focussize="0,0"/>
                      <v:stroke weight="1pt" color="#000000 [3213]" joinstyle="round"/>
                      <v:imagedata o:title=""/>
                      <o:lock v:ext="edit" aspectratio="f"/>
                    </v:line>
                  </w:pict>
                </mc:Fallback>
              </mc:AlternateContent>
            </w:r>
            <w:r>
              <w:rPr>
                <w:rFonts w:hint="eastAsia" w:eastAsia="仿宋_GB2312"/>
                <w:b/>
              </w:rPr>
              <w:t xml:space="preserve"> </w:t>
            </w:r>
            <w:r>
              <w:rPr>
                <w:rFonts w:eastAsia="仿宋_GB2312"/>
                <w:b/>
              </w:rPr>
              <w:t xml:space="preserve">     </w:t>
            </w:r>
          </w:p>
          <w:p>
            <w:pPr>
              <w:jc w:val="center"/>
              <w:rPr>
                <w:rFonts w:eastAsia="仿宋_GB2312"/>
                <w:b/>
              </w:rPr>
            </w:pPr>
            <w:r>
              <w:rPr>
                <w:rFonts w:hint="eastAsia" w:eastAsia="仿宋_GB2312"/>
                <w:b/>
              </w:rPr>
              <w:t xml:space="preserve">     </w:t>
            </w:r>
            <w:r>
              <w:rPr>
                <w:rFonts w:eastAsia="仿宋_GB2312"/>
                <w:b/>
              </w:rPr>
              <w:t>计数</w:t>
            </w:r>
          </w:p>
          <w:p>
            <w:pPr>
              <w:ind w:firstLine="103" w:firstLineChars="49"/>
              <w:rPr>
                <w:rFonts w:eastAsia="仿宋_GB2312"/>
                <w:b/>
              </w:rPr>
            </w:pPr>
            <w:r>
              <w:rPr>
                <w:rFonts w:eastAsia="仿宋_GB2312"/>
                <w:b/>
              </w:rPr>
              <w:t>类别</w:t>
            </w:r>
          </w:p>
        </w:tc>
        <w:tc>
          <w:tcPr>
            <w:tcW w:w="2776" w:type="dxa"/>
            <w:gridSpan w:val="3"/>
            <w:tcBorders>
              <w:top w:val="single" w:color="auto" w:sz="4" w:space="0"/>
              <w:left w:val="single" w:color="auto" w:sz="4" w:space="0"/>
              <w:right w:val="single" w:color="auto" w:sz="4" w:space="0"/>
            </w:tcBorders>
            <w:vAlign w:val="center"/>
          </w:tcPr>
          <w:p>
            <w:pPr>
              <w:jc w:val="center"/>
            </w:pPr>
            <w:r>
              <w:rPr>
                <w:rFonts w:eastAsia="仿宋_GB2312"/>
                <w:b/>
              </w:rPr>
              <w:t>2021年</w:t>
            </w:r>
          </w:p>
        </w:tc>
        <w:tc>
          <w:tcPr>
            <w:tcW w:w="2908" w:type="dxa"/>
            <w:gridSpan w:val="4"/>
            <w:tcBorders>
              <w:top w:val="single" w:color="auto" w:sz="4" w:space="0"/>
              <w:left w:val="single" w:color="auto" w:sz="4" w:space="0"/>
              <w:right w:val="single" w:color="auto" w:sz="4" w:space="0"/>
            </w:tcBorders>
            <w:vAlign w:val="center"/>
          </w:tcPr>
          <w:p>
            <w:pPr>
              <w:jc w:val="center"/>
            </w:pPr>
            <w:r>
              <w:rPr>
                <w:rFonts w:eastAsia="仿宋_GB2312"/>
                <w:b/>
              </w:rPr>
              <w:t>2022年</w:t>
            </w:r>
          </w:p>
        </w:tc>
        <w:tc>
          <w:tcPr>
            <w:tcW w:w="2884" w:type="dxa"/>
            <w:gridSpan w:val="3"/>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25" w:type="dxa"/>
            <w:gridSpan w:val="2"/>
            <w:vMerge w:val="continue"/>
            <w:tcBorders>
              <w:left w:val="single" w:color="auto" w:sz="12" w:space="0"/>
              <w:right w:val="single" w:color="auto" w:sz="4" w:space="0"/>
            </w:tcBorders>
            <w:vAlign w:val="center"/>
          </w:tcPr>
          <w:p>
            <w:pPr>
              <w:jc w:val="center"/>
              <w:rPr>
                <w:rFonts w:eastAsia="仿宋_GB2312"/>
              </w:rPr>
            </w:pPr>
          </w:p>
        </w:tc>
        <w:tc>
          <w:tcPr>
            <w:tcW w:w="907"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888"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981"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到账</w:t>
            </w:r>
            <w:r>
              <w:rPr>
                <w:rFonts w:eastAsia="仿宋_GB2312"/>
              </w:rPr>
              <w:t>经费数（万元）</w:t>
            </w:r>
          </w:p>
        </w:tc>
        <w:tc>
          <w:tcPr>
            <w:tcW w:w="935"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969"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1004"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到账</w:t>
            </w:r>
            <w:r>
              <w:rPr>
                <w:rFonts w:eastAsia="仿宋_GB2312"/>
              </w:rPr>
              <w:t>经费数（万元）</w:t>
            </w:r>
          </w:p>
        </w:tc>
        <w:tc>
          <w:tcPr>
            <w:tcW w:w="2884" w:type="dxa"/>
            <w:gridSpan w:val="3"/>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国家级项目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2884" w:type="dxa"/>
            <w:gridSpan w:val="3"/>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省部级项目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2884" w:type="dxa"/>
            <w:gridSpan w:val="3"/>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其他政府项目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2884" w:type="dxa"/>
            <w:gridSpan w:val="3"/>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非政府项目（横向项目）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2884" w:type="dxa"/>
            <w:gridSpan w:val="3"/>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1525" w:type="dxa"/>
            <w:gridSpan w:val="2"/>
            <w:tcBorders>
              <w:top w:val="single" w:color="auto" w:sz="4" w:space="0"/>
              <w:left w:val="single" w:color="auto" w:sz="12" w:space="0"/>
              <w:bottom w:val="single" w:color="auto" w:sz="12" w:space="0"/>
              <w:right w:val="single" w:color="auto" w:sz="4" w:space="0"/>
            </w:tcBorders>
            <w:vAlign w:val="center"/>
          </w:tcPr>
          <w:p>
            <w:pPr>
              <w:jc w:val="center"/>
              <w:rPr>
                <w:rFonts w:eastAsia="仿宋_GB2312"/>
              </w:rPr>
            </w:pPr>
            <w:r>
              <w:rPr>
                <w:rFonts w:eastAsia="仿宋_GB2312"/>
              </w:rPr>
              <w:t>合计</w:t>
            </w:r>
          </w:p>
        </w:tc>
        <w:tc>
          <w:tcPr>
            <w:tcW w:w="907" w:type="dxa"/>
            <w:tcBorders>
              <w:top w:val="single" w:color="auto" w:sz="4" w:space="0"/>
              <w:left w:val="single" w:color="auto" w:sz="4" w:space="0"/>
              <w:bottom w:val="single" w:color="auto" w:sz="12" w:space="0"/>
              <w:right w:val="single" w:color="auto" w:sz="4" w:space="0"/>
            </w:tcBorders>
            <w:vAlign w:val="center"/>
          </w:tcPr>
          <w:p>
            <w:pPr>
              <w:jc w:val="center"/>
            </w:pPr>
          </w:p>
        </w:tc>
        <w:tc>
          <w:tcPr>
            <w:tcW w:w="888" w:type="dxa"/>
            <w:tcBorders>
              <w:top w:val="single" w:color="auto" w:sz="4" w:space="0"/>
              <w:left w:val="single" w:color="auto" w:sz="4" w:space="0"/>
              <w:bottom w:val="single" w:color="auto" w:sz="12" w:space="0"/>
              <w:right w:val="single" w:color="auto" w:sz="4" w:space="0"/>
            </w:tcBorders>
            <w:vAlign w:val="center"/>
          </w:tcPr>
          <w:p>
            <w:pPr>
              <w:jc w:val="center"/>
            </w:pPr>
          </w:p>
        </w:tc>
        <w:tc>
          <w:tcPr>
            <w:tcW w:w="981" w:type="dxa"/>
            <w:tcBorders>
              <w:top w:val="single" w:color="auto" w:sz="4" w:space="0"/>
              <w:left w:val="single" w:color="auto" w:sz="4" w:space="0"/>
              <w:bottom w:val="single" w:color="auto" w:sz="12" w:space="0"/>
              <w:right w:val="single" w:color="auto" w:sz="4" w:space="0"/>
            </w:tcBorders>
            <w:vAlign w:val="center"/>
          </w:tcPr>
          <w:p>
            <w:pPr>
              <w:jc w:val="center"/>
            </w:pPr>
          </w:p>
        </w:tc>
        <w:tc>
          <w:tcPr>
            <w:tcW w:w="935" w:type="dxa"/>
            <w:tcBorders>
              <w:top w:val="single" w:color="auto" w:sz="4" w:space="0"/>
              <w:left w:val="single" w:color="auto" w:sz="4" w:space="0"/>
              <w:bottom w:val="single" w:color="auto" w:sz="12" w:space="0"/>
              <w:right w:val="single" w:color="auto" w:sz="4" w:space="0"/>
            </w:tcBorders>
            <w:vAlign w:val="center"/>
          </w:tcPr>
          <w:p>
            <w:pPr>
              <w:jc w:val="center"/>
            </w:pPr>
          </w:p>
        </w:tc>
        <w:tc>
          <w:tcPr>
            <w:tcW w:w="969" w:type="dxa"/>
            <w:tcBorders>
              <w:top w:val="single" w:color="auto" w:sz="4" w:space="0"/>
              <w:left w:val="single" w:color="auto" w:sz="4" w:space="0"/>
              <w:bottom w:val="single" w:color="auto" w:sz="12" w:space="0"/>
              <w:right w:val="single" w:color="auto" w:sz="4" w:space="0"/>
            </w:tcBorders>
            <w:vAlign w:val="center"/>
          </w:tcPr>
          <w:p>
            <w:pPr>
              <w:jc w:val="center"/>
            </w:pPr>
          </w:p>
        </w:tc>
        <w:tc>
          <w:tcPr>
            <w:tcW w:w="1004" w:type="dxa"/>
            <w:gridSpan w:val="2"/>
            <w:tcBorders>
              <w:top w:val="single" w:color="auto" w:sz="4" w:space="0"/>
              <w:left w:val="single" w:color="auto" w:sz="4" w:space="0"/>
              <w:bottom w:val="single" w:color="auto" w:sz="12" w:space="0"/>
              <w:right w:val="single" w:color="auto" w:sz="4" w:space="0"/>
            </w:tcBorders>
            <w:vAlign w:val="center"/>
          </w:tcPr>
          <w:p>
            <w:pPr>
              <w:jc w:val="center"/>
            </w:pPr>
          </w:p>
        </w:tc>
        <w:tc>
          <w:tcPr>
            <w:tcW w:w="2884" w:type="dxa"/>
            <w:gridSpan w:val="3"/>
            <w:tcBorders>
              <w:top w:val="single" w:color="auto" w:sz="4" w:space="0"/>
              <w:left w:val="single" w:color="auto" w:sz="4" w:space="0"/>
              <w:bottom w:val="single" w:color="auto" w:sz="12"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0093" w:type="dxa"/>
            <w:gridSpan w:val="12"/>
            <w:tcBorders>
              <w:top w:val="single" w:color="auto" w:sz="12" w:space="0"/>
              <w:left w:val="single" w:color="auto" w:sz="12" w:space="0"/>
              <w:bottom w:val="single" w:color="auto" w:sz="12" w:space="0"/>
              <w:right w:val="single" w:color="auto" w:sz="12" w:space="0"/>
            </w:tcBorders>
            <w:vAlign w:val="center"/>
          </w:tcPr>
          <w:p>
            <w:r>
              <w:rPr>
                <w:rFonts w:eastAsia="仿宋_GB2312"/>
                <w:b/>
                <w:bCs/>
              </w:rPr>
              <w:t>Ⅴ</w:t>
            </w:r>
            <w:r>
              <w:rPr>
                <w:b/>
                <w:bCs/>
                <w:szCs w:val="21"/>
              </w:rPr>
              <w:t>-4-2</w:t>
            </w:r>
            <w:r>
              <w:rPr>
                <w:rFonts w:eastAsia="仿宋_GB2312"/>
                <w:b/>
                <w:bCs/>
              </w:rPr>
              <w:t>近五年承担的代表性科研项目</w:t>
            </w:r>
            <w:r>
              <w:rPr>
                <w:rFonts w:eastAsia="仿宋_GB2312"/>
                <w:bCs/>
                <w:szCs w:val="22"/>
              </w:rPr>
              <w:t>（限填</w:t>
            </w:r>
            <w:r>
              <w:rPr>
                <w:bCs/>
              </w:rPr>
              <w:t>20</w:t>
            </w:r>
            <w:r>
              <w:rPr>
                <w:rFonts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12" w:space="0"/>
              <w:left w:val="single" w:color="auto" w:sz="12" w:space="0"/>
              <w:bottom w:val="single" w:color="auto" w:sz="4" w:space="0"/>
            </w:tcBorders>
            <w:vAlign w:val="center"/>
          </w:tcPr>
          <w:p>
            <w:pPr>
              <w:jc w:val="center"/>
              <w:rPr>
                <w:rFonts w:eastAsia="仿宋_GB2312"/>
                <w:bCs/>
              </w:rPr>
            </w:pPr>
            <w:r>
              <w:rPr>
                <w:rFonts w:eastAsia="仿宋_GB2312"/>
                <w:bCs/>
              </w:rPr>
              <w:t>序号</w:t>
            </w:r>
          </w:p>
        </w:tc>
        <w:tc>
          <w:tcPr>
            <w:tcW w:w="2321" w:type="dxa"/>
            <w:gridSpan w:val="3"/>
            <w:tcBorders>
              <w:top w:val="single" w:color="auto" w:sz="12" w:space="0"/>
              <w:bottom w:val="single" w:color="auto" w:sz="4" w:space="0"/>
            </w:tcBorders>
            <w:vAlign w:val="center"/>
          </w:tcPr>
          <w:p>
            <w:pPr>
              <w:jc w:val="center"/>
              <w:rPr>
                <w:rFonts w:eastAsia="仿宋_GB2312"/>
                <w:bCs/>
              </w:rPr>
            </w:pPr>
            <w:r>
              <w:rPr>
                <w:rFonts w:eastAsia="仿宋_GB2312"/>
                <w:bCs/>
              </w:rPr>
              <w:t>名称</w:t>
            </w:r>
          </w:p>
          <w:p>
            <w:pPr>
              <w:jc w:val="center"/>
              <w:rPr>
                <w:rFonts w:eastAsia="仿宋_GB2312"/>
                <w:bCs/>
              </w:rPr>
            </w:pPr>
            <w:r>
              <w:rPr>
                <w:rFonts w:eastAsia="仿宋_GB2312"/>
                <w:bCs/>
              </w:rPr>
              <w:t>（下达编号）</w:t>
            </w:r>
          </w:p>
        </w:tc>
        <w:tc>
          <w:tcPr>
            <w:tcW w:w="1916" w:type="dxa"/>
            <w:gridSpan w:val="2"/>
            <w:tcBorders>
              <w:top w:val="single" w:color="auto" w:sz="12" w:space="0"/>
              <w:bottom w:val="single" w:color="auto" w:sz="4" w:space="0"/>
            </w:tcBorders>
            <w:vAlign w:val="center"/>
          </w:tcPr>
          <w:p>
            <w:pPr>
              <w:jc w:val="center"/>
              <w:rPr>
                <w:rFonts w:eastAsia="仿宋_GB2312"/>
                <w:bCs/>
              </w:rPr>
            </w:pPr>
            <w:r>
              <w:rPr>
                <w:rFonts w:eastAsia="仿宋_GB2312"/>
                <w:bCs/>
              </w:rPr>
              <w:t>来源</w:t>
            </w:r>
          </w:p>
        </w:tc>
        <w:tc>
          <w:tcPr>
            <w:tcW w:w="1109" w:type="dxa"/>
            <w:gridSpan w:val="2"/>
            <w:tcBorders>
              <w:top w:val="single" w:color="auto" w:sz="12" w:space="0"/>
              <w:bottom w:val="single" w:color="auto" w:sz="4" w:space="0"/>
            </w:tcBorders>
            <w:vAlign w:val="center"/>
          </w:tcPr>
          <w:p>
            <w:pPr>
              <w:jc w:val="center"/>
              <w:rPr>
                <w:rFonts w:eastAsia="仿宋_GB2312"/>
                <w:bCs/>
              </w:rPr>
            </w:pPr>
            <w:r>
              <w:rPr>
                <w:rFonts w:eastAsia="仿宋_GB2312"/>
                <w:bCs/>
              </w:rPr>
              <w:t>类别</w:t>
            </w:r>
          </w:p>
        </w:tc>
        <w:tc>
          <w:tcPr>
            <w:tcW w:w="1775" w:type="dxa"/>
            <w:gridSpan w:val="2"/>
            <w:tcBorders>
              <w:top w:val="single" w:color="auto" w:sz="12" w:space="0"/>
              <w:bottom w:val="single" w:color="auto" w:sz="4" w:space="0"/>
            </w:tcBorders>
            <w:vAlign w:val="center"/>
          </w:tcPr>
          <w:p>
            <w:pPr>
              <w:jc w:val="center"/>
              <w:rPr>
                <w:rFonts w:eastAsia="仿宋_GB2312"/>
                <w:bCs/>
              </w:rPr>
            </w:pPr>
            <w:r>
              <w:rPr>
                <w:rFonts w:eastAsia="仿宋_GB2312"/>
                <w:bCs/>
              </w:rPr>
              <w:t>起讫时间</w:t>
            </w:r>
          </w:p>
        </w:tc>
        <w:tc>
          <w:tcPr>
            <w:tcW w:w="912" w:type="dxa"/>
            <w:tcBorders>
              <w:top w:val="single" w:color="auto" w:sz="12" w:space="0"/>
              <w:bottom w:val="single" w:color="auto" w:sz="4" w:space="0"/>
              <w:right w:val="single" w:color="auto" w:sz="4" w:space="0"/>
            </w:tcBorders>
            <w:vAlign w:val="center"/>
          </w:tcPr>
          <w:p>
            <w:pPr>
              <w:jc w:val="center"/>
              <w:rPr>
                <w:rFonts w:eastAsia="仿宋_GB2312"/>
                <w:bCs/>
              </w:rPr>
            </w:pPr>
            <w:r>
              <w:rPr>
                <w:rFonts w:eastAsia="仿宋_GB2312"/>
                <w:bCs/>
              </w:rPr>
              <w:t>负责人</w:t>
            </w:r>
          </w:p>
        </w:tc>
        <w:tc>
          <w:tcPr>
            <w:tcW w:w="1061"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eastAsia="仿宋_GB2312"/>
                <w:bCs/>
              </w:rPr>
              <w:t>本单位到账经费</w:t>
            </w:r>
          </w:p>
          <w:p>
            <w:pPr>
              <w:jc w:val="center"/>
              <w:rPr>
                <w:rFonts w:eastAsia="仿宋_GB2312"/>
                <w:bCs/>
              </w:rPr>
            </w:pPr>
            <w:r>
              <w:rPr>
                <w:rFonts w:eastAsia="仿宋_GB2312"/>
                <w:bCs/>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9" w:type="dxa"/>
            <w:tcBorders>
              <w:top w:val="single" w:color="auto" w:sz="4" w:space="0"/>
              <w:left w:val="single" w:color="auto" w:sz="12" w:space="0"/>
            </w:tcBorders>
            <w:vAlign w:val="center"/>
          </w:tcPr>
          <w:p>
            <w:pPr>
              <w:jc w:val="center"/>
            </w:pPr>
            <w:r>
              <w:t>1</w:t>
            </w:r>
          </w:p>
        </w:tc>
        <w:tc>
          <w:tcPr>
            <w:tcW w:w="2321" w:type="dxa"/>
            <w:gridSpan w:val="3"/>
            <w:tcBorders>
              <w:top w:val="single" w:color="auto" w:sz="4" w:space="0"/>
            </w:tcBorders>
            <w:vAlign w:val="center"/>
          </w:tcPr>
          <w:p>
            <w:pPr>
              <w:jc w:val="center"/>
              <w:rPr>
                <w:rFonts w:eastAsia="仿宋_GB2312"/>
                <w:color w:val="000000"/>
                <w:szCs w:val="21"/>
              </w:rPr>
            </w:pPr>
          </w:p>
        </w:tc>
        <w:tc>
          <w:tcPr>
            <w:tcW w:w="1916" w:type="dxa"/>
            <w:gridSpan w:val="2"/>
            <w:tcBorders>
              <w:top w:val="single" w:color="auto" w:sz="4" w:space="0"/>
            </w:tcBorders>
            <w:vAlign w:val="center"/>
          </w:tcPr>
          <w:p>
            <w:pPr>
              <w:jc w:val="center"/>
              <w:rPr>
                <w:rFonts w:eastAsia="仿宋_GB2312"/>
                <w:bCs/>
                <w:color w:val="000000"/>
              </w:rPr>
            </w:pPr>
          </w:p>
        </w:tc>
        <w:tc>
          <w:tcPr>
            <w:tcW w:w="1109" w:type="dxa"/>
            <w:gridSpan w:val="2"/>
            <w:tcBorders>
              <w:top w:val="single" w:color="auto" w:sz="4" w:space="0"/>
            </w:tcBorders>
            <w:vAlign w:val="center"/>
          </w:tcPr>
          <w:p>
            <w:pPr>
              <w:jc w:val="center"/>
              <w:rPr>
                <w:rFonts w:eastAsia="仿宋_GB2312"/>
                <w:szCs w:val="21"/>
              </w:rPr>
            </w:pPr>
          </w:p>
        </w:tc>
        <w:tc>
          <w:tcPr>
            <w:tcW w:w="1775" w:type="dxa"/>
            <w:gridSpan w:val="2"/>
            <w:tcBorders>
              <w:top w:val="single" w:color="auto" w:sz="4" w:space="0"/>
            </w:tcBorders>
            <w:vAlign w:val="center"/>
          </w:tcPr>
          <w:p>
            <w:pPr>
              <w:jc w:val="center"/>
              <w:rPr>
                <w:rFonts w:eastAsia="仿宋_GB2312"/>
                <w:szCs w:val="21"/>
              </w:rPr>
            </w:pPr>
          </w:p>
        </w:tc>
        <w:tc>
          <w:tcPr>
            <w:tcW w:w="912" w:type="dxa"/>
            <w:tcBorders>
              <w:top w:val="single" w:color="auto" w:sz="4" w:space="0"/>
              <w:right w:val="single" w:color="auto" w:sz="4" w:space="0"/>
            </w:tcBorders>
            <w:vAlign w:val="center"/>
          </w:tcPr>
          <w:p>
            <w:pPr>
              <w:jc w:val="center"/>
              <w:rPr>
                <w:rFonts w:eastAsia="仿宋_GB2312"/>
                <w:szCs w:val="21"/>
              </w:rPr>
            </w:pPr>
          </w:p>
        </w:tc>
        <w:tc>
          <w:tcPr>
            <w:tcW w:w="1061" w:type="dxa"/>
            <w:tcBorders>
              <w:top w:val="single" w:color="auto" w:sz="4" w:space="0"/>
              <w:left w:val="single" w:color="auto" w:sz="4" w:space="0"/>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9" w:type="dxa"/>
            <w:tcBorders>
              <w:left w:val="single" w:color="auto" w:sz="12" w:space="0"/>
            </w:tcBorders>
            <w:vAlign w:val="center"/>
          </w:tcPr>
          <w:p>
            <w:pPr>
              <w:jc w:val="center"/>
            </w:pPr>
            <w:r>
              <w:t>2</w:t>
            </w:r>
          </w:p>
        </w:tc>
        <w:tc>
          <w:tcPr>
            <w:tcW w:w="2321" w:type="dxa"/>
            <w:gridSpan w:val="3"/>
            <w:vAlign w:val="center"/>
          </w:tcPr>
          <w:p/>
          <w:p/>
        </w:tc>
        <w:tc>
          <w:tcPr>
            <w:tcW w:w="1916" w:type="dxa"/>
            <w:gridSpan w:val="2"/>
            <w:vAlign w:val="center"/>
          </w:tcPr>
          <w:p>
            <w:pPr>
              <w:jc w:val="center"/>
            </w:pPr>
          </w:p>
        </w:tc>
        <w:tc>
          <w:tcPr>
            <w:tcW w:w="1109" w:type="dxa"/>
            <w:gridSpan w:val="2"/>
            <w:vAlign w:val="center"/>
          </w:tcPr>
          <w:p/>
        </w:tc>
        <w:tc>
          <w:tcPr>
            <w:tcW w:w="1775" w:type="dxa"/>
            <w:gridSpan w:val="2"/>
            <w:vAlign w:val="center"/>
          </w:tcPr>
          <w:p/>
        </w:tc>
        <w:tc>
          <w:tcPr>
            <w:tcW w:w="912" w:type="dxa"/>
            <w:tcBorders>
              <w:right w:val="single" w:color="auto" w:sz="4" w:space="0"/>
            </w:tcBorders>
            <w:vAlign w:val="center"/>
          </w:tcPr>
          <w:p/>
        </w:tc>
        <w:tc>
          <w:tcPr>
            <w:tcW w:w="1061"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999" w:type="dxa"/>
            <w:tcBorders>
              <w:left w:val="single" w:color="auto" w:sz="12" w:space="0"/>
            </w:tcBorders>
            <w:vAlign w:val="center"/>
          </w:tcPr>
          <w:p>
            <w:pPr>
              <w:jc w:val="center"/>
            </w:pPr>
            <w:r>
              <w:t>…</w:t>
            </w:r>
          </w:p>
        </w:tc>
        <w:tc>
          <w:tcPr>
            <w:tcW w:w="2321" w:type="dxa"/>
            <w:gridSpan w:val="3"/>
            <w:vAlign w:val="center"/>
          </w:tcPr>
          <w:p/>
        </w:tc>
        <w:tc>
          <w:tcPr>
            <w:tcW w:w="1916" w:type="dxa"/>
            <w:gridSpan w:val="2"/>
            <w:vAlign w:val="center"/>
          </w:tcPr>
          <w:p>
            <w:pPr>
              <w:jc w:val="center"/>
            </w:pPr>
          </w:p>
        </w:tc>
        <w:tc>
          <w:tcPr>
            <w:tcW w:w="1109" w:type="dxa"/>
            <w:gridSpan w:val="2"/>
            <w:vAlign w:val="center"/>
          </w:tcPr>
          <w:p/>
        </w:tc>
        <w:tc>
          <w:tcPr>
            <w:tcW w:w="1775" w:type="dxa"/>
            <w:gridSpan w:val="2"/>
            <w:vAlign w:val="center"/>
          </w:tcPr>
          <w:p/>
        </w:tc>
        <w:tc>
          <w:tcPr>
            <w:tcW w:w="912" w:type="dxa"/>
            <w:tcBorders>
              <w:right w:val="single" w:color="auto" w:sz="4" w:space="0"/>
            </w:tcBorders>
            <w:vAlign w:val="center"/>
          </w:tcPr>
          <w:p/>
        </w:tc>
        <w:tc>
          <w:tcPr>
            <w:tcW w:w="1061" w:type="dxa"/>
            <w:tcBorders>
              <w:left w:val="single" w:color="auto" w:sz="4" w:space="0"/>
              <w:right w:val="single" w:color="auto" w:sz="12" w:space="0"/>
            </w:tcBorders>
            <w:vAlign w:val="center"/>
          </w:tcPr>
          <w:p>
            <w:pPr>
              <w:jc w:val="center"/>
            </w:pPr>
          </w:p>
        </w:tc>
      </w:tr>
    </w:tbl>
    <w:p>
      <w:pPr>
        <w:snapToGrid w:val="0"/>
        <w:spacing w:line="300" w:lineRule="exact"/>
        <w:rPr>
          <w:bCs/>
          <w:sz w:val="18"/>
          <w:szCs w:val="18"/>
        </w:rPr>
      </w:pPr>
      <w:r>
        <w:rPr>
          <w:rFonts w:hint="eastAsia"/>
          <w:bCs/>
          <w:sz w:val="18"/>
          <w:szCs w:val="18"/>
        </w:rPr>
        <w:t>注</w:t>
      </w:r>
      <w:r>
        <w:rPr>
          <w:bCs/>
          <w:sz w:val="18"/>
          <w:szCs w:val="18"/>
        </w:rPr>
        <w:t>：</w:t>
      </w:r>
      <w:r>
        <w:rPr>
          <w:rFonts w:hint="eastAsia"/>
          <w:bCs/>
          <w:sz w:val="18"/>
          <w:szCs w:val="18"/>
        </w:rPr>
        <w:t>1</w:t>
      </w:r>
      <w:r>
        <w:rPr>
          <w:bCs/>
          <w:sz w:val="18"/>
          <w:szCs w:val="18"/>
        </w:rPr>
        <w:t>.</w:t>
      </w:r>
      <w:r>
        <w:rPr>
          <w:rFonts w:hint="eastAsia"/>
          <w:bCs/>
          <w:sz w:val="18"/>
          <w:szCs w:val="18"/>
        </w:rPr>
        <w:t>仅统计本单位是“项目主持单位”或“科研主管部门直接管理的课题主持单位”的科研项目。</w:t>
      </w:r>
    </w:p>
    <w:p>
      <w:pPr>
        <w:snapToGrid w:val="0"/>
        <w:spacing w:line="300" w:lineRule="exact"/>
        <w:ind w:left="357" w:leftChars="170" w:firstLine="0" w:firstLineChars="0"/>
        <w:rPr>
          <w:bCs/>
          <w:sz w:val="18"/>
          <w:szCs w:val="18"/>
        </w:rPr>
      </w:pPr>
      <w:r>
        <w:rPr>
          <w:rFonts w:hint="eastAsia"/>
          <w:bCs/>
          <w:sz w:val="18"/>
          <w:szCs w:val="18"/>
        </w:rPr>
        <w:t>2</w:t>
      </w:r>
      <w:r>
        <w:rPr>
          <w:bCs/>
          <w:sz w:val="18"/>
          <w:szCs w:val="18"/>
        </w:rPr>
        <w:t>.</w:t>
      </w:r>
      <w:r>
        <w:rPr>
          <w:rFonts w:hint="eastAsia"/>
          <w:bCs/>
          <w:sz w:val="18"/>
          <w:szCs w:val="18"/>
        </w:rPr>
        <w:t xml:space="preserve"> “国家级科研项目”是指国家自然科学基金、国家科技重大专项（含军口）、国家重点研发计划、国家社会科学基金、国家艺术基金项目。</w:t>
      </w:r>
    </w:p>
    <w:p>
      <w:pPr>
        <w:snapToGrid w:val="0"/>
        <w:spacing w:line="300" w:lineRule="exact"/>
        <w:ind w:left="357" w:leftChars="170"/>
        <w:rPr>
          <w:bCs/>
          <w:sz w:val="18"/>
          <w:szCs w:val="18"/>
        </w:rPr>
      </w:pPr>
    </w:p>
    <w:p>
      <w:pPr>
        <w:snapToGrid w:val="0"/>
        <w:spacing w:line="300" w:lineRule="exact"/>
        <w:ind w:left="630" w:hanging="630" w:hangingChars="300"/>
        <w:rPr>
          <w:rFonts w:eastAsia="楷体_GB2312"/>
          <w:bCs/>
        </w:rPr>
      </w:pPr>
      <w:r>
        <w:rPr>
          <w:rFonts w:eastAsia="楷体_GB2312"/>
          <w:bCs/>
        </w:rPr>
        <w:br w:type="page"/>
      </w:r>
    </w:p>
    <w:tbl>
      <w:tblPr>
        <w:tblStyle w:val="19"/>
        <w:tblW w:w="98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418"/>
        <w:gridCol w:w="2693"/>
        <w:gridCol w:w="1134"/>
        <w:gridCol w:w="3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827" w:type="dxa"/>
            <w:gridSpan w:val="5"/>
            <w:tcBorders>
              <w:top w:val="single" w:color="auto" w:sz="12" w:space="0"/>
              <w:bottom w:val="single" w:color="auto" w:sz="12" w:space="0"/>
            </w:tcBorders>
            <w:vAlign w:val="center"/>
          </w:tcPr>
          <w:p>
            <w:pPr>
              <w:rPr>
                <w:rFonts w:eastAsia="仿宋_GB2312"/>
                <w:color w:val="000000"/>
              </w:rPr>
            </w:pPr>
            <w:r>
              <w:rPr>
                <w:rFonts w:eastAsia="仿宋_GB2312"/>
                <w:b/>
                <w:bCs/>
              </w:rPr>
              <w:t>Ⅴ-5  近五年代表性艺术创作与展演（限艺术类院校填写）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27" w:type="dxa"/>
            <w:gridSpan w:val="5"/>
            <w:tcBorders>
              <w:top w:val="single" w:color="auto" w:sz="12" w:space="0"/>
              <w:bottom w:val="single" w:color="auto" w:sz="12" w:space="0"/>
            </w:tcBorders>
            <w:shd w:val="clear" w:color="auto" w:fill="auto"/>
            <w:vAlign w:val="center"/>
          </w:tcPr>
          <w:p>
            <w:pPr>
              <w:rPr>
                <w:rFonts w:eastAsia="仿宋_GB2312"/>
                <w:color w:val="000000"/>
                <w:sz w:val="24"/>
              </w:rPr>
            </w:pPr>
            <w:r>
              <w:rPr>
                <w:rFonts w:eastAsia="仿宋_GB2312"/>
                <w:b/>
                <w:bCs/>
              </w:rPr>
              <w:t>Ⅴ-5-1  创作设计获奖</w:t>
            </w:r>
            <w:r>
              <w:rPr>
                <w:rFonts w:eastAsia="仿宋_GB2312"/>
                <w:bCs/>
                <w:szCs w:val="22"/>
              </w:rPr>
              <w:t>（限</w:t>
            </w:r>
            <w:r>
              <w:rPr>
                <w:rFonts w:eastAsia="仿宋_GB2312"/>
                <w:color w:val="000000"/>
              </w:rPr>
              <w:t>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902"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作品/</w:t>
            </w:r>
          </w:p>
          <w:p>
            <w:pPr>
              <w:jc w:val="center"/>
              <w:rPr>
                <w:rFonts w:eastAsia="仿宋_GB2312"/>
                <w:color w:val="000000"/>
                <w:szCs w:val="21"/>
              </w:rPr>
            </w:pPr>
            <w:r>
              <w:rPr>
                <w:rFonts w:eastAsia="仿宋_GB2312"/>
                <w:color w:val="000000"/>
                <w:szCs w:val="21"/>
              </w:rPr>
              <w:t>节目名称</w:t>
            </w:r>
          </w:p>
        </w:tc>
        <w:tc>
          <w:tcPr>
            <w:tcW w:w="2693"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所获奖项与等级</w:t>
            </w:r>
          </w:p>
        </w:tc>
        <w:tc>
          <w:tcPr>
            <w:tcW w:w="1134"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获奖</w:t>
            </w:r>
          </w:p>
          <w:p>
            <w:pPr>
              <w:jc w:val="center"/>
              <w:rPr>
                <w:rFonts w:eastAsia="仿宋_GB2312"/>
                <w:color w:val="000000"/>
                <w:szCs w:val="21"/>
              </w:rPr>
            </w:pPr>
            <w:r>
              <w:rPr>
                <w:rFonts w:eastAsia="仿宋_GB2312"/>
                <w:color w:val="000000"/>
                <w:szCs w:val="21"/>
              </w:rPr>
              <w:t>时间</w:t>
            </w:r>
          </w:p>
        </w:tc>
        <w:tc>
          <w:tcPr>
            <w:tcW w:w="3680" w:type="dxa"/>
            <w:tcBorders>
              <w:top w:val="single" w:color="auto" w:sz="12" w:space="0"/>
              <w:bottom w:val="single" w:color="auto" w:sz="4" w:space="0"/>
            </w:tcBorders>
            <w:shd w:val="clear" w:color="auto" w:fill="auto"/>
            <w:vAlign w:val="center"/>
          </w:tcPr>
          <w:p>
            <w:pPr>
              <w:jc w:val="center"/>
              <w:rPr>
                <w:rFonts w:eastAsia="仿宋_GB2312"/>
                <w:color w:val="000000"/>
              </w:rPr>
            </w:pPr>
            <w:r>
              <w:rPr>
                <w:rFonts w:eastAsia="仿宋_GB2312"/>
                <w:color w:val="000000"/>
                <w:szCs w:val="21"/>
              </w:rPr>
              <w:t>相关说明</w:t>
            </w:r>
            <w:r>
              <w:rPr>
                <w:rFonts w:eastAsia="仿宋_GB2312"/>
                <w:color w:val="000000"/>
              </w:rPr>
              <w:t>（限100字）</w:t>
            </w:r>
          </w:p>
          <w:p>
            <w:pPr>
              <w:rPr>
                <w:rFonts w:eastAsia="仿宋_GB2312"/>
                <w:color w:val="000000"/>
                <w:szCs w:val="21"/>
              </w:rPr>
            </w:pPr>
            <w:r>
              <w:rPr>
                <w:rFonts w:eastAsia="仿宋_GB2312"/>
                <w:color w:val="000000"/>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p>
        </w:tc>
        <w:tc>
          <w:tcPr>
            <w:tcW w:w="2693" w:type="dxa"/>
            <w:tcBorders>
              <w:top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3</w:t>
            </w:r>
          </w:p>
        </w:tc>
        <w:tc>
          <w:tcPr>
            <w:tcW w:w="1418" w:type="dxa"/>
            <w:tcBorders>
              <w:top w:val="single" w:color="auto" w:sz="4" w:space="0"/>
              <w:bottom w:val="single" w:color="auto" w:sz="4" w:space="0"/>
            </w:tcBorders>
            <w:vAlign w:val="center"/>
          </w:tcPr>
          <w:p>
            <w:pPr>
              <w:jc w:val="center"/>
              <w:rPr>
                <w:rFonts w:eastAsia="仿宋_GB2312"/>
                <w:bCs/>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4</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5</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6</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7</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8</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9</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tcBorders>
              <w:bottom w:val="single" w:color="auto" w:sz="12" w:space="0"/>
            </w:tcBorders>
            <w:vAlign w:val="center"/>
          </w:tcPr>
          <w:p>
            <w:pPr>
              <w:jc w:val="center"/>
              <w:rPr>
                <w:rFonts w:eastAsia="仿宋_GB2312"/>
                <w:color w:val="000000"/>
                <w:szCs w:val="21"/>
              </w:rPr>
            </w:pPr>
            <w:r>
              <w:rPr>
                <w:rFonts w:eastAsia="仿宋_GB2312"/>
                <w:color w:val="000000"/>
                <w:szCs w:val="21"/>
              </w:rPr>
              <w:t>10</w:t>
            </w:r>
          </w:p>
        </w:tc>
        <w:tc>
          <w:tcPr>
            <w:tcW w:w="1418" w:type="dxa"/>
            <w:tcBorders>
              <w:top w:val="single" w:color="auto" w:sz="4" w:space="0"/>
              <w:bottom w:val="single" w:color="auto" w:sz="12" w:space="0"/>
            </w:tcBorders>
            <w:vAlign w:val="center"/>
          </w:tcPr>
          <w:p>
            <w:pPr>
              <w:jc w:val="center"/>
              <w:rPr>
                <w:rFonts w:eastAsia="仿宋_GB2312"/>
                <w:bCs/>
                <w:color w:val="000000"/>
                <w:szCs w:val="21"/>
              </w:rPr>
            </w:pPr>
          </w:p>
        </w:tc>
        <w:tc>
          <w:tcPr>
            <w:tcW w:w="2693" w:type="dxa"/>
            <w:tcBorders>
              <w:top w:val="single" w:color="auto" w:sz="4" w:space="0"/>
              <w:bottom w:val="single" w:color="auto" w:sz="12" w:space="0"/>
            </w:tcBorders>
            <w:vAlign w:val="center"/>
          </w:tcPr>
          <w:p>
            <w:pPr>
              <w:jc w:val="center"/>
              <w:rPr>
                <w:rFonts w:eastAsia="仿宋_GB2312"/>
                <w:bCs/>
                <w:color w:val="000000"/>
                <w:szCs w:val="21"/>
              </w:rPr>
            </w:pPr>
          </w:p>
        </w:tc>
        <w:tc>
          <w:tcPr>
            <w:tcW w:w="1134"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12"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27" w:type="dxa"/>
            <w:gridSpan w:val="5"/>
            <w:tcBorders>
              <w:top w:val="single" w:color="auto" w:sz="12" w:space="0"/>
              <w:bottom w:val="single" w:color="auto" w:sz="12" w:space="0"/>
            </w:tcBorders>
            <w:shd w:val="clear" w:color="auto" w:fill="auto"/>
            <w:vAlign w:val="center"/>
          </w:tcPr>
          <w:p>
            <w:pPr>
              <w:rPr>
                <w:rFonts w:eastAsia="仿宋_GB2312"/>
                <w:color w:val="000000"/>
                <w:szCs w:val="21"/>
              </w:rPr>
            </w:pPr>
            <w:r>
              <w:rPr>
                <w:rFonts w:eastAsia="仿宋_GB2312"/>
                <w:b/>
                <w:bCs/>
              </w:rPr>
              <w:t>Ⅴ-5-2  策划、举办或参加的重要展演活动</w:t>
            </w:r>
            <w:r>
              <w:rPr>
                <w:rFonts w:eastAsia="仿宋_GB2312"/>
                <w:color w:val="000000"/>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902"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作品/</w:t>
            </w:r>
          </w:p>
          <w:p>
            <w:pPr>
              <w:jc w:val="center"/>
              <w:rPr>
                <w:rFonts w:eastAsia="仿宋_GB2312"/>
                <w:color w:val="000000"/>
                <w:szCs w:val="21"/>
              </w:rPr>
            </w:pPr>
            <w:r>
              <w:rPr>
                <w:rFonts w:eastAsia="仿宋_GB2312"/>
                <w:color w:val="000000"/>
                <w:szCs w:val="21"/>
              </w:rPr>
              <w:t>节目名称</w:t>
            </w:r>
          </w:p>
        </w:tc>
        <w:tc>
          <w:tcPr>
            <w:tcW w:w="2693"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展演名称</w:t>
            </w:r>
          </w:p>
        </w:tc>
        <w:tc>
          <w:tcPr>
            <w:tcW w:w="1134" w:type="dxa"/>
            <w:tcBorders>
              <w:top w:val="single" w:color="auto" w:sz="12"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相关说明（限100字）</w:t>
            </w:r>
          </w:p>
          <w:p>
            <w:pPr>
              <w:rPr>
                <w:rFonts w:eastAsia="仿宋_GB2312"/>
                <w:color w:val="000000"/>
                <w:szCs w:val="21"/>
              </w:rPr>
            </w:pPr>
            <w:r>
              <w:rPr>
                <w:rFonts w:eastAsia="仿宋_GB2312"/>
                <w:color w:val="000000"/>
                <w:szCs w:val="21"/>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p>
        </w:tc>
        <w:tc>
          <w:tcPr>
            <w:tcW w:w="2693" w:type="dxa"/>
            <w:tcBorders>
              <w:top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3</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4</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5</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6</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7</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8</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9</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12" w:space="0"/>
            </w:tcBorders>
            <w:vAlign w:val="center"/>
          </w:tcPr>
          <w:p>
            <w:pPr>
              <w:jc w:val="center"/>
              <w:rPr>
                <w:rFonts w:eastAsia="仿宋_GB2312"/>
                <w:color w:val="000000"/>
                <w:szCs w:val="21"/>
              </w:rPr>
            </w:pPr>
            <w:r>
              <w:rPr>
                <w:rFonts w:eastAsia="仿宋_GB2312"/>
                <w:color w:val="000000"/>
                <w:szCs w:val="21"/>
              </w:rPr>
              <w:t>10</w:t>
            </w:r>
          </w:p>
        </w:tc>
        <w:tc>
          <w:tcPr>
            <w:tcW w:w="1418" w:type="dxa"/>
            <w:tcBorders>
              <w:bottom w:val="single" w:color="auto" w:sz="12" w:space="0"/>
            </w:tcBorders>
            <w:vAlign w:val="center"/>
          </w:tcPr>
          <w:p>
            <w:pPr>
              <w:jc w:val="center"/>
              <w:rPr>
                <w:rFonts w:eastAsia="仿宋_GB2312"/>
                <w:bCs/>
                <w:color w:val="000000"/>
                <w:szCs w:val="21"/>
              </w:rPr>
            </w:pPr>
          </w:p>
        </w:tc>
        <w:tc>
          <w:tcPr>
            <w:tcW w:w="2693" w:type="dxa"/>
            <w:tcBorders>
              <w:bottom w:val="single" w:color="auto" w:sz="12" w:space="0"/>
            </w:tcBorders>
            <w:vAlign w:val="center"/>
          </w:tcPr>
          <w:p>
            <w:pPr>
              <w:jc w:val="center"/>
              <w:rPr>
                <w:rFonts w:eastAsia="仿宋_GB2312"/>
                <w:bCs/>
                <w:color w:val="000000"/>
                <w:szCs w:val="21"/>
              </w:rPr>
            </w:pPr>
          </w:p>
        </w:tc>
        <w:tc>
          <w:tcPr>
            <w:tcW w:w="1134"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12" w:space="0"/>
            </w:tcBorders>
            <w:vAlign w:val="center"/>
          </w:tcPr>
          <w:p>
            <w:pPr>
              <w:jc w:val="center"/>
              <w:rPr>
                <w:rFonts w:eastAsia="仿宋_GB2312"/>
                <w:color w:val="000000"/>
                <w:szCs w:val="21"/>
              </w:rPr>
            </w:pPr>
          </w:p>
        </w:tc>
      </w:tr>
    </w:tbl>
    <w:p>
      <w:pPr>
        <w:snapToGrid w:val="0"/>
        <w:spacing w:line="312" w:lineRule="auto"/>
        <w:jc w:val="center"/>
        <w:rPr>
          <w:rFonts w:ascii="昆仑黑体" w:eastAsia="黑体"/>
          <w:kern w:val="0"/>
          <w:sz w:val="24"/>
          <w:szCs w:val="20"/>
        </w:rPr>
      </w:pPr>
      <w:r>
        <w:rPr>
          <w:b/>
          <w:bCs/>
          <w:sz w:val="28"/>
        </w:rPr>
        <w:t xml:space="preserve">Ⅵ </w:t>
      </w:r>
      <w:r>
        <w:rPr>
          <w:rFonts w:hint="eastAsia" w:hAnsi="宋体" w:cs="宋体"/>
          <w:b/>
          <w:bCs/>
          <w:sz w:val="28"/>
        </w:rPr>
        <w:t xml:space="preserve"> </w:t>
      </w:r>
      <w:r>
        <w:rPr>
          <w:rFonts w:eastAsia="黑体"/>
          <w:b/>
          <w:kern w:val="0"/>
          <w:sz w:val="28"/>
          <w:szCs w:val="28"/>
        </w:rPr>
        <w:t>整体支撑条件</w:t>
      </w:r>
    </w:p>
    <w:tbl>
      <w:tblPr>
        <w:tblStyle w:val="1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8"/>
        <w:gridCol w:w="1049"/>
        <w:gridCol w:w="412"/>
        <w:gridCol w:w="141"/>
        <w:gridCol w:w="1605"/>
        <w:gridCol w:w="1605"/>
        <w:gridCol w:w="983"/>
        <w:gridCol w:w="54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9639" w:type="dxa"/>
            <w:gridSpan w:val="10"/>
            <w:tcBorders>
              <w:top w:val="single" w:color="auto" w:sz="12" w:space="0"/>
              <w:left w:val="single" w:color="auto" w:sz="12" w:space="0"/>
              <w:bottom w:val="single" w:color="auto" w:sz="12" w:space="0"/>
              <w:right w:val="single" w:color="auto" w:sz="12" w:space="0"/>
            </w:tcBorders>
            <w:vAlign w:val="center"/>
          </w:tcPr>
          <w:p>
            <w:pPr>
              <w:spacing w:line="240" w:lineRule="exact"/>
            </w:pPr>
            <w:r>
              <w:rPr>
                <w:rFonts w:eastAsia="仿宋_GB2312"/>
                <w:b/>
                <w:bCs/>
                <w:szCs w:val="21"/>
              </w:rPr>
              <w:t>Ⅵ</w:t>
            </w:r>
            <w:r>
              <w:rPr>
                <w:b/>
                <w:bCs/>
                <w:szCs w:val="21"/>
              </w:rPr>
              <w:t>-1</w:t>
            </w:r>
            <w:r>
              <w:rPr>
                <w:rFonts w:eastAsia="仿宋_GB2312"/>
                <w:b/>
                <w:bCs/>
              </w:rPr>
              <w:t xml:space="preserve">  教学科研设施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06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rPr>
                <w:rFonts w:eastAsia="仿宋_GB2312"/>
                <w:bCs/>
              </w:rPr>
              <w:t>教学用房面积（</w:t>
            </w:r>
            <w:r>
              <w:rPr>
                <w:rFonts w:eastAsia="仿宋_GB2312"/>
                <w:szCs w:val="21"/>
              </w:rPr>
              <w:t>M</w:t>
            </w:r>
            <w:r>
              <w:rPr>
                <w:rFonts w:eastAsia="仿宋_GB2312"/>
                <w:szCs w:val="21"/>
                <w:vertAlign w:val="superscript"/>
              </w:rPr>
              <w:t>2</w:t>
            </w:r>
            <w:r>
              <w:rPr>
                <w:rFonts w:eastAsia="仿宋_GB2312"/>
                <w:bCs/>
              </w:rPr>
              <w:t>）</w:t>
            </w:r>
          </w:p>
        </w:tc>
        <w:tc>
          <w:tcPr>
            <w:tcW w:w="1746" w:type="dxa"/>
            <w:gridSpan w:val="2"/>
            <w:tcBorders>
              <w:top w:val="single" w:color="auto" w:sz="12" w:space="0"/>
              <w:left w:val="single" w:color="auto" w:sz="4" w:space="0"/>
              <w:bottom w:val="single" w:color="auto" w:sz="4" w:space="0"/>
              <w:right w:val="single" w:color="auto" w:sz="4" w:space="0"/>
            </w:tcBorders>
            <w:vAlign w:val="center"/>
          </w:tcPr>
          <w:p>
            <w:pPr>
              <w:spacing w:line="240" w:lineRule="exact"/>
              <w:jc w:val="center"/>
            </w:pPr>
          </w:p>
        </w:tc>
        <w:tc>
          <w:tcPr>
            <w:tcW w:w="2588" w:type="dxa"/>
            <w:gridSpan w:val="2"/>
            <w:tcBorders>
              <w:top w:val="single" w:color="auto" w:sz="12" w:space="0"/>
              <w:left w:val="single" w:color="auto" w:sz="4" w:space="0"/>
              <w:bottom w:val="single" w:color="auto" w:sz="4" w:space="0"/>
              <w:right w:val="single" w:color="auto" w:sz="4" w:space="0"/>
            </w:tcBorders>
            <w:vAlign w:val="center"/>
          </w:tcPr>
          <w:p>
            <w:pPr>
              <w:spacing w:line="240" w:lineRule="exact"/>
              <w:jc w:val="center"/>
            </w:pPr>
            <w:r>
              <w:rPr>
                <w:rFonts w:eastAsia="仿宋_GB2312"/>
                <w:bCs/>
              </w:rPr>
              <w:t>实验室面积</w:t>
            </w:r>
            <w:r>
              <w:t>（</w:t>
            </w:r>
            <w:r>
              <w:rPr>
                <w:rFonts w:eastAsia="仿宋_GB2312"/>
                <w:szCs w:val="21"/>
              </w:rPr>
              <w:t>M</w:t>
            </w:r>
            <w:r>
              <w:rPr>
                <w:rFonts w:eastAsia="仿宋_GB2312"/>
                <w:szCs w:val="21"/>
                <w:vertAlign w:val="superscript"/>
              </w:rPr>
              <w:t>2</w:t>
            </w:r>
            <w:r>
              <w:t>）</w:t>
            </w:r>
          </w:p>
        </w:tc>
        <w:tc>
          <w:tcPr>
            <w:tcW w:w="2240" w:type="dxa"/>
            <w:gridSpan w:val="2"/>
            <w:tcBorders>
              <w:top w:val="single" w:color="auto" w:sz="12"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065" w:type="dxa"/>
            <w:gridSpan w:val="4"/>
            <w:tcBorders>
              <w:top w:val="single" w:color="auto" w:sz="4" w:space="0"/>
              <w:left w:val="single" w:color="auto" w:sz="12" w:space="0"/>
              <w:bottom w:val="single" w:color="auto" w:sz="12" w:space="0"/>
              <w:right w:val="single" w:color="auto" w:sz="4" w:space="0"/>
            </w:tcBorders>
            <w:vAlign w:val="center"/>
          </w:tcPr>
          <w:p>
            <w:pPr>
              <w:spacing w:line="240" w:lineRule="exact"/>
              <w:jc w:val="center"/>
            </w:pPr>
            <w:r>
              <w:rPr>
                <w:rFonts w:eastAsia="仿宋_GB2312"/>
                <w:bCs/>
              </w:rPr>
              <w:t>教学科研仪器设备总值（万元）</w:t>
            </w:r>
          </w:p>
        </w:tc>
        <w:tc>
          <w:tcPr>
            <w:tcW w:w="1746" w:type="dxa"/>
            <w:gridSpan w:val="2"/>
            <w:tcBorders>
              <w:top w:val="single" w:color="auto" w:sz="4" w:space="0"/>
              <w:left w:val="single" w:color="auto" w:sz="4" w:space="0"/>
              <w:bottom w:val="single" w:color="auto" w:sz="12" w:space="0"/>
              <w:right w:val="single" w:color="auto" w:sz="4" w:space="0"/>
            </w:tcBorders>
            <w:vAlign w:val="center"/>
          </w:tcPr>
          <w:p>
            <w:pPr>
              <w:spacing w:line="240" w:lineRule="exact"/>
              <w:jc w:val="center"/>
            </w:pPr>
          </w:p>
        </w:tc>
        <w:tc>
          <w:tcPr>
            <w:tcW w:w="2588" w:type="dxa"/>
            <w:gridSpan w:val="2"/>
            <w:tcBorders>
              <w:top w:val="single" w:color="auto" w:sz="4" w:space="0"/>
              <w:left w:val="single" w:color="auto" w:sz="4" w:space="0"/>
              <w:bottom w:val="single" w:color="auto" w:sz="12" w:space="0"/>
              <w:right w:val="single" w:color="auto" w:sz="4" w:space="0"/>
            </w:tcBorders>
            <w:vAlign w:val="center"/>
          </w:tcPr>
          <w:p>
            <w:pPr>
              <w:spacing w:line="240" w:lineRule="exact"/>
              <w:jc w:val="center"/>
            </w:pPr>
            <w:r>
              <w:rPr>
                <w:rFonts w:eastAsia="仿宋_GB2312"/>
                <w:bCs/>
              </w:rPr>
              <w:t>10万元以上仪器设备（台）</w:t>
            </w:r>
          </w:p>
        </w:tc>
        <w:tc>
          <w:tcPr>
            <w:tcW w:w="2240" w:type="dxa"/>
            <w:gridSpan w:val="2"/>
            <w:tcBorders>
              <w:top w:val="single" w:color="auto" w:sz="4" w:space="0"/>
              <w:left w:val="single" w:color="auto" w:sz="4" w:space="0"/>
              <w:bottom w:val="single" w:color="auto" w:sz="12"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10"/>
            <w:tcBorders>
              <w:top w:val="single" w:color="auto" w:sz="4" w:space="0"/>
              <w:left w:val="single" w:color="auto" w:sz="12" w:space="0"/>
              <w:bottom w:val="single" w:color="auto" w:sz="12" w:space="0"/>
              <w:right w:val="single" w:color="auto" w:sz="12" w:space="0"/>
            </w:tcBorders>
            <w:vAlign w:val="center"/>
          </w:tcPr>
          <w:p>
            <w:pPr>
              <w:pStyle w:val="40"/>
              <w:snapToGrid w:val="0"/>
              <w:spacing w:before="0" w:after="0" w:line="240" w:lineRule="auto"/>
              <w:rPr>
                <w:rFonts w:ascii="Times New Roman"/>
                <w:color w:val="000000"/>
                <w:kern w:val="2"/>
                <w:szCs w:val="21"/>
              </w:rPr>
            </w:pPr>
            <w:r>
              <w:rPr>
                <w:rFonts w:ascii="Times New Roman" w:eastAsia="仿宋_GB2312"/>
                <w:b/>
                <w:bCs/>
                <w:szCs w:val="21"/>
              </w:rPr>
              <w:t>Ⅵ</w:t>
            </w:r>
            <w:r>
              <w:rPr>
                <w:rFonts w:ascii="Times New Roman"/>
                <w:b/>
                <w:bCs/>
                <w:szCs w:val="21"/>
              </w:rPr>
              <w:t>-2</w:t>
            </w:r>
            <w:r>
              <w:rPr>
                <w:rFonts w:ascii="Times New Roman" w:eastAsia="仿宋_GB2312"/>
                <w:b/>
                <w:bCs/>
                <w:highlight w:val="none"/>
              </w:rPr>
              <w:t xml:space="preserve"> 图书资料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04" w:type="dxa"/>
            <w:gridSpan w:val="2"/>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eastAsia="仿宋_GB2312"/>
                <w:bCs/>
              </w:rPr>
            </w:pPr>
            <w:r>
              <w:rPr>
                <w:rFonts w:ascii="Times New Roman" w:eastAsia="仿宋_GB2312"/>
                <w:bCs/>
              </w:rPr>
              <w:t>中文藏书</w:t>
            </w:r>
          </w:p>
          <w:p>
            <w:pPr>
              <w:pStyle w:val="40"/>
              <w:snapToGrid w:val="0"/>
              <w:spacing w:before="0" w:after="0" w:line="240" w:lineRule="auto"/>
              <w:jc w:val="center"/>
              <w:rPr>
                <w:rFonts w:ascii="Times New Roman"/>
                <w:color w:val="000000"/>
                <w:kern w:val="2"/>
                <w:szCs w:val="21"/>
              </w:rPr>
            </w:pPr>
            <w:r>
              <w:rPr>
                <w:rFonts w:ascii="Times New Roman" w:eastAsia="仿宋_GB2312"/>
                <w:bCs/>
              </w:rPr>
              <w:t>（万册）</w:t>
            </w:r>
          </w:p>
        </w:tc>
        <w:tc>
          <w:tcPr>
            <w:tcW w:w="1602" w:type="dxa"/>
            <w:gridSpan w:val="3"/>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eastAsia="仿宋_GB2312"/>
                <w:bCs/>
              </w:rPr>
            </w:pPr>
            <w:r>
              <w:rPr>
                <w:rFonts w:ascii="Times New Roman" w:eastAsia="仿宋_GB2312"/>
                <w:bCs/>
              </w:rPr>
              <w:t>外文藏书</w:t>
            </w:r>
          </w:p>
          <w:p>
            <w:pPr>
              <w:pStyle w:val="40"/>
              <w:snapToGrid w:val="0"/>
              <w:spacing w:before="0" w:after="0" w:line="240" w:lineRule="auto"/>
              <w:jc w:val="center"/>
              <w:rPr>
                <w:rFonts w:ascii="Times New Roman"/>
                <w:color w:val="000000"/>
                <w:kern w:val="2"/>
                <w:szCs w:val="21"/>
              </w:rPr>
            </w:pPr>
            <w:r>
              <w:rPr>
                <w:rFonts w:ascii="Times New Roman" w:eastAsia="仿宋_GB2312"/>
                <w:bCs/>
              </w:rPr>
              <w:t>（万册）</w:t>
            </w:r>
          </w:p>
        </w:tc>
        <w:tc>
          <w:tcPr>
            <w:tcW w:w="160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eastAsia="仿宋_GB2312"/>
                <w:bCs/>
              </w:rPr>
              <w:t>长期订阅国内期刊（种）</w:t>
            </w:r>
          </w:p>
        </w:tc>
        <w:tc>
          <w:tcPr>
            <w:tcW w:w="160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eastAsia="仿宋_GB2312"/>
                <w:bCs/>
              </w:rPr>
              <w:t>长期订阅国外期刊（种）</w:t>
            </w:r>
          </w:p>
        </w:tc>
        <w:tc>
          <w:tcPr>
            <w:tcW w:w="1523" w:type="dxa"/>
            <w:gridSpan w:val="2"/>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eastAsia="仿宋_GB2312"/>
                <w:bCs/>
              </w:rPr>
            </w:pPr>
            <w:r>
              <w:rPr>
                <w:rFonts w:ascii="Times New Roman" w:eastAsia="仿宋_GB2312"/>
                <w:bCs/>
              </w:rPr>
              <w:t>电子期刊读物</w:t>
            </w:r>
          </w:p>
          <w:p>
            <w:pPr>
              <w:pStyle w:val="40"/>
              <w:snapToGrid w:val="0"/>
              <w:spacing w:before="0" w:after="0" w:line="240" w:lineRule="auto"/>
              <w:jc w:val="center"/>
              <w:rPr>
                <w:rFonts w:ascii="Times New Roman"/>
                <w:color w:val="000000"/>
                <w:kern w:val="2"/>
                <w:szCs w:val="21"/>
              </w:rPr>
            </w:pPr>
            <w:r>
              <w:rPr>
                <w:rFonts w:ascii="Times New Roman" w:eastAsia="仿宋_GB2312"/>
                <w:bCs/>
              </w:rPr>
              <w:t>（种）</w:t>
            </w:r>
          </w:p>
        </w:tc>
        <w:tc>
          <w:tcPr>
            <w:tcW w:w="1700" w:type="dxa"/>
            <w:tcBorders>
              <w:top w:val="single" w:color="auto" w:sz="4" w:space="0"/>
              <w:left w:val="single" w:color="auto" w:sz="4" w:space="0"/>
              <w:bottom w:val="single" w:color="auto" w:sz="4" w:space="0"/>
              <w:right w:val="single" w:color="auto" w:sz="12" w:space="0"/>
            </w:tcBorders>
            <w:vAlign w:val="center"/>
          </w:tcPr>
          <w:p>
            <w:pPr>
              <w:pStyle w:val="40"/>
              <w:snapToGrid w:val="0"/>
              <w:spacing w:before="0" w:after="0" w:line="240" w:lineRule="auto"/>
              <w:jc w:val="center"/>
              <w:rPr>
                <w:rFonts w:ascii="Times New Roman" w:eastAsia="仿宋_GB2312"/>
                <w:color w:val="000000"/>
                <w:kern w:val="2"/>
                <w:szCs w:val="21"/>
              </w:rPr>
            </w:pPr>
            <w:r>
              <w:rPr>
                <w:rFonts w:ascii="Times New Roman" w:eastAsia="仿宋_GB2312"/>
                <w:bCs/>
              </w:rPr>
              <w:t>近五年购置图书总经费（万元）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04" w:type="dxa"/>
            <w:gridSpan w:val="2"/>
            <w:tcBorders>
              <w:top w:val="single" w:color="auto" w:sz="4" w:space="0"/>
              <w:left w:val="single" w:color="auto" w:sz="12" w:space="0"/>
              <w:bottom w:val="single" w:color="auto" w:sz="12" w:space="0"/>
              <w:right w:val="single" w:color="auto" w:sz="4" w:space="0"/>
            </w:tcBorders>
            <w:vAlign w:val="center"/>
          </w:tcPr>
          <w:p>
            <w:pPr>
              <w:pStyle w:val="40"/>
              <w:snapToGrid w:val="0"/>
              <w:spacing w:before="0" w:after="0" w:line="240" w:lineRule="auto"/>
              <w:jc w:val="center"/>
              <w:rPr>
                <w:rFonts w:ascii="Times New Roman" w:eastAsia="仿宋_GB2312"/>
                <w:bCs/>
              </w:rPr>
            </w:pPr>
          </w:p>
        </w:tc>
        <w:tc>
          <w:tcPr>
            <w:tcW w:w="1602" w:type="dxa"/>
            <w:gridSpan w:val="3"/>
            <w:tcBorders>
              <w:top w:val="single" w:color="auto" w:sz="4" w:space="0"/>
              <w:left w:val="single" w:color="auto" w:sz="4" w:space="0"/>
              <w:bottom w:val="single" w:color="auto" w:sz="12" w:space="0"/>
              <w:right w:val="single" w:color="auto" w:sz="4" w:space="0"/>
            </w:tcBorders>
            <w:vAlign w:val="center"/>
          </w:tcPr>
          <w:p>
            <w:pPr>
              <w:pStyle w:val="40"/>
              <w:snapToGrid w:val="0"/>
              <w:spacing w:before="0" w:after="0" w:line="240" w:lineRule="auto"/>
              <w:jc w:val="center"/>
              <w:rPr>
                <w:rFonts w:ascii="Times New Roman" w:eastAsia="仿宋_GB2312"/>
                <w:bCs/>
              </w:rPr>
            </w:pPr>
          </w:p>
        </w:tc>
        <w:tc>
          <w:tcPr>
            <w:tcW w:w="1605" w:type="dxa"/>
            <w:tcBorders>
              <w:top w:val="single" w:color="auto" w:sz="4" w:space="0"/>
              <w:left w:val="single" w:color="auto" w:sz="4" w:space="0"/>
              <w:bottom w:val="single" w:color="auto" w:sz="12" w:space="0"/>
              <w:right w:val="single" w:color="auto" w:sz="4" w:space="0"/>
            </w:tcBorders>
            <w:vAlign w:val="center"/>
          </w:tcPr>
          <w:p>
            <w:pPr>
              <w:pStyle w:val="40"/>
              <w:snapToGrid w:val="0"/>
              <w:spacing w:before="0" w:after="0" w:line="240" w:lineRule="auto"/>
              <w:jc w:val="center"/>
              <w:rPr>
                <w:rFonts w:ascii="Times New Roman" w:eastAsia="仿宋_GB2312"/>
                <w:bCs/>
              </w:rPr>
            </w:pPr>
          </w:p>
        </w:tc>
        <w:tc>
          <w:tcPr>
            <w:tcW w:w="1605" w:type="dxa"/>
            <w:tcBorders>
              <w:top w:val="single" w:color="auto" w:sz="4" w:space="0"/>
              <w:left w:val="single" w:color="auto" w:sz="4" w:space="0"/>
              <w:bottom w:val="single" w:color="auto" w:sz="12" w:space="0"/>
              <w:right w:val="single" w:color="auto" w:sz="4" w:space="0"/>
            </w:tcBorders>
            <w:vAlign w:val="center"/>
          </w:tcPr>
          <w:p>
            <w:pPr>
              <w:pStyle w:val="40"/>
              <w:snapToGrid w:val="0"/>
              <w:spacing w:before="0" w:after="0" w:line="240" w:lineRule="auto"/>
              <w:jc w:val="center"/>
              <w:rPr>
                <w:rFonts w:ascii="Times New Roman" w:eastAsia="仿宋_GB2312"/>
                <w:bCs/>
              </w:rPr>
            </w:pPr>
          </w:p>
        </w:tc>
        <w:tc>
          <w:tcPr>
            <w:tcW w:w="1523" w:type="dxa"/>
            <w:gridSpan w:val="2"/>
            <w:tcBorders>
              <w:top w:val="single" w:color="auto" w:sz="4" w:space="0"/>
              <w:left w:val="single" w:color="auto" w:sz="4" w:space="0"/>
              <w:bottom w:val="single" w:color="auto" w:sz="12" w:space="0"/>
              <w:right w:val="single" w:color="auto" w:sz="4" w:space="0"/>
            </w:tcBorders>
            <w:vAlign w:val="center"/>
          </w:tcPr>
          <w:p>
            <w:pPr>
              <w:pStyle w:val="40"/>
              <w:snapToGrid w:val="0"/>
              <w:spacing w:before="0" w:after="0" w:line="240" w:lineRule="auto"/>
              <w:jc w:val="center"/>
              <w:rPr>
                <w:rFonts w:ascii="Times New Roman" w:eastAsia="仿宋_GB2312"/>
                <w:bCs/>
              </w:rPr>
            </w:pPr>
          </w:p>
        </w:tc>
        <w:tc>
          <w:tcPr>
            <w:tcW w:w="1700" w:type="dxa"/>
            <w:tcBorders>
              <w:top w:val="single" w:color="auto" w:sz="4" w:space="0"/>
              <w:left w:val="single" w:color="auto" w:sz="4" w:space="0"/>
              <w:bottom w:val="single" w:color="auto" w:sz="12" w:space="0"/>
              <w:right w:val="single" w:color="auto" w:sz="12" w:space="0"/>
            </w:tcBorders>
            <w:vAlign w:val="center"/>
          </w:tcPr>
          <w:p>
            <w:pPr>
              <w:pStyle w:val="40"/>
              <w:snapToGrid w:val="0"/>
              <w:spacing w:before="0" w:after="0" w:line="240" w:lineRule="auto"/>
              <w:jc w:val="center"/>
              <w:rPr>
                <w:rFonts w:ascii="Times New Roman"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10"/>
            <w:tcBorders>
              <w:top w:val="single" w:color="auto" w:sz="12" w:space="0"/>
              <w:left w:val="single" w:color="auto" w:sz="12" w:space="0"/>
              <w:bottom w:val="single" w:color="auto" w:sz="12" w:space="0"/>
              <w:right w:val="single" w:color="auto" w:sz="12" w:space="0"/>
            </w:tcBorders>
            <w:vAlign w:val="center"/>
          </w:tcPr>
          <w:p>
            <w:pPr>
              <w:spacing w:line="240" w:lineRule="exact"/>
              <w:rPr>
                <w:b/>
                <w:bCs/>
                <w:color w:val="FF0000"/>
              </w:rPr>
            </w:pPr>
            <w:r>
              <w:rPr>
                <w:rFonts w:eastAsia="仿宋_GB2312"/>
                <w:b/>
                <w:bCs/>
                <w:szCs w:val="21"/>
              </w:rPr>
              <w:t>Ⅵ</w:t>
            </w:r>
            <w:r>
              <w:rPr>
                <w:b/>
                <w:bCs/>
                <w:szCs w:val="21"/>
              </w:rPr>
              <w:t>-3</w:t>
            </w:r>
            <w:r>
              <w:rPr>
                <w:rFonts w:eastAsia="仿宋_GB2312"/>
                <w:b/>
                <w:szCs w:val="21"/>
              </w:rPr>
              <w:t>代表性重点实验室、基地、中心、重点学科、卓越计划等平台情况</w:t>
            </w:r>
            <w:r>
              <w:rPr>
                <w:rFonts w:eastAsia="仿宋_GB2312"/>
                <w:bCs/>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426" w:type="dxa"/>
            <w:tcBorders>
              <w:top w:val="single" w:color="auto" w:sz="12" w:space="0"/>
              <w:left w:val="single" w:color="auto" w:sz="12" w:space="0"/>
              <w:bottom w:val="single" w:color="auto" w:sz="4" w:space="0"/>
              <w:right w:val="single" w:color="auto" w:sz="4" w:space="0"/>
            </w:tcBorders>
            <w:vAlign w:val="center"/>
          </w:tcPr>
          <w:p>
            <w:pPr>
              <w:spacing w:line="240" w:lineRule="exact"/>
              <w:jc w:val="center"/>
              <w:rPr>
                <w:rFonts w:eastAsia="仿宋_GB2312"/>
                <w:bCs/>
              </w:rPr>
            </w:pPr>
            <w:r>
              <w:rPr>
                <w:rFonts w:eastAsia="仿宋_GB2312"/>
                <w:bCs/>
              </w:rPr>
              <w:t>序号</w:t>
            </w:r>
          </w:p>
        </w:tc>
        <w:tc>
          <w:tcPr>
            <w:tcW w:w="2227" w:type="dxa"/>
            <w:gridSpan w:val="2"/>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eastAsia="仿宋_GB2312"/>
                <w:bCs/>
              </w:rPr>
            </w:pPr>
            <w:r>
              <w:rPr>
                <w:rFonts w:eastAsia="仿宋_GB2312"/>
                <w:bCs/>
              </w:rPr>
              <w:t>类别</w:t>
            </w:r>
          </w:p>
        </w:tc>
        <w:tc>
          <w:tcPr>
            <w:tcW w:w="2158" w:type="dxa"/>
            <w:gridSpan w:val="3"/>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eastAsia="仿宋_GB2312"/>
                <w:bCs/>
              </w:rPr>
            </w:pPr>
            <w:r>
              <w:rPr>
                <w:rFonts w:eastAsia="仿宋_GB2312"/>
                <w:bCs/>
              </w:rPr>
              <w:t>名称</w:t>
            </w:r>
          </w:p>
        </w:tc>
        <w:tc>
          <w:tcPr>
            <w:tcW w:w="1605"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eastAsia="仿宋_GB2312"/>
                <w:bCs/>
                <w:spacing w:val="-6"/>
              </w:rPr>
            </w:pPr>
            <w:r>
              <w:rPr>
                <w:rFonts w:eastAsia="仿宋_GB2312"/>
                <w:bCs/>
              </w:rPr>
              <w:t>批准部门</w:t>
            </w:r>
          </w:p>
        </w:tc>
        <w:tc>
          <w:tcPr>
            <w:tcW w:w="1523" w:type="dxa"/>
            <w:gridSpan w:val="2"/>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eastAsia="仿宋_GB2312"/>
                <w:bCs/>
              </w:rPr>
            </w:pPr>
            <w:r>
              <w:rPr>
                <w:rFonts w:eastAsia="仿宋_GB2312"/>
                <w:bCs/>
              </w:rPr>
              <w:t>批准</w:t>
            </w:r>
          </w:p>
          <w:p>
            <w:pPr>
              <w:spacing w:line="240" w:lineRule="exact"/>
              <w:jc w:val="center"/>
              <w:rPr>
                <w:rFonts w:eastAsia="仿宋_GB2312"/>
                <w:bCs/>
              </w:rPr>
            </w:pPr>
            <w:r>
              <w:rPr>
                <w:rFonts w:eastAsia="仿宋_GB2312"/>
                <w:bCs/>
              </w:rPr>
              <w:t>时间</w:t>
            </w:r>
          </w:p>
        </w:tc>
        <w:tc>
          <w:tcPr>
            <w:tcW w:w="1700"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eastAsia="仿宋_GB2312"/>
                <w:bCs/>
              </w:rPr>
              <w:t>主要</w:t>
            </w:r>
          </w:p>
          <w:p>
            <w:pPr>
              <w:jc w:val="center"/>
              <w:rPr>
                <w:rFonts w:eastAsia="仿宋_GB2312"/>
                <w:bCs/>
              </w:rPr>
            </w:pPr>
            <w:r>
              <w:rPr>
                <w:rFonts w:eastAsia="仿宋_GB2312"/>
                <w:bCs/>
              </w:rPr>
              <w:t>支撑学科或专业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1</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2</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3</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4</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5</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6</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7</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6"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8</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9</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26" w:type="dxa"/>
            <w:tcBorders>
              <w:top w:val="single" w:color="auto" w:sz="4" w:space="0"/>
              <w:left w:val="single" w:color="auto" w:sz="12" w:space="0"/>
              <w:bottom w:val="single" w:color="auto" w:sz="12" w:space="0"/>
              <w:right w:val="single" w:color="auto" w:sz="4" w:space="0"/>
            </w:tcBorders>
            <w:vAlign w:val="center"/>
          </w:tcPr>
          <w:p>
            <w:pPr>
              <w:spacing w:line="240" w:lineRule="exact"/>
              <w:jc w:val="center"/>
            </w:pPr>
            <w:r>
              <w:t>10</w:t>
            </w:r>
          </w:p>
        </w:tc>
        <w:tc>
          <w:tcPr>
            <w:tcW w:w="2227" w:type="dxa"/>
            <w:gridSpan w:val="2"/>
            <w:tcBorders>
              <w:top w:val="single" w:color="auto" w:sz="4" w:space="0"/>
              <w:left w:val="single" w:color="auto" w:sz="4" w:space="0"/>
              <w:bottom w:val="single" w:color="auto" w:sz="12" w:space="0"/>
              <w:right w:val="single" w:color="auto" w:sz="4" w:space="0"/>
            </w:tcBorders>
            <w:vAlign w:val="center"/>
          </w:tcPr>
          <w:p>
            <w:pPr>
              <w:jc w:val="center"/>
            </w:pPr>
          </w:p>
          <w:p>
            <w:pPr>
              <w:jc w:val="center"/>
            </w:pPr>
          </w:p>
        </w:tc>
        <w:tc>
          <w:tcPr>
            <w:tcW w:w="2158" w:type="dxa"/>
            <w:gridSpan w:val="3"/>
            <w:tcBorders>
              <w:top w:val="single" w:color="auto" w:sz="4" w:space="0"/>
              <w:left w:val="single" w:color="auto" w:sz="4" w:space="0"/>
              <w:bottom w:val="single" w:color="auto" w:sz="12" w:space="0"/>
              <w:right w:val="single" w:color="auto" w:sz="4" w:space="0"/>
            </w:tcBorders>
            <w:vAlign w:val="center"/>
          </w:tcPr>
          <w:p>
            <w:pPr>
              <w:jc w:val="center"/>
              <w:rPr>
                <w:szCs w:val="21"/>
              </w:rPr>
            </w:pPr>
          </w:p>
        </w:tc>
        <w:tc>
          <w:tcPr>
            <w:tcW w:w="1605" w:type="dxa"/>
            <w:tcBorders>
              <w:top w:val="single" w:color="auto" w:sz="4" w:space="0"/>
              <w:left w:val="single" w:color="auto" w:sz="4" w:space="0"/>
              <w:bottom w:val="single" w:color="auto" w:sz="12"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12"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12" w:space="0"/>
              <w:right w:val="single" w:color="auto" w:sz="12" w:space="0"/>
            </w:tcBorders>
            <w:vAlign w:val="center"/>
          </w:tcPr>
          <w:p>
            <w:pPr>
              <w:spacing w:line="240" w:lineRule="exact"/>
              <w:rPr>
                <w:b/>
                <w:bCs/>
              </w:rPr>
            </w:pPr>
          </w:p>
        </w:tc>
      </w:tr>
    </w:tbl>
    <w:p>
      <w:pPr>
        <w:adjustRightInd w:val="0"/>
        <w:snapToGrid w:val="0"/>
        <w:spacing w:line="300" w:lineRule="exact"/>
        <w:ind w:left="540" w:hanging="540" w:hangingChars="300"/>
        <w:rPr>
          <w:sz w:val="18"/>
          <w:szCs w:val="18"/>
        </w:rPr>
      </w:pPr>
      <w:r>
        <w:rPr>
          <w:rFonts w:hint="eastAsia" w:ascii="宋体" w:hAnsi="宋体"/>
          <w:bCs/>
          <w:sz w:val="18"/>
          <w:szCs w:val="18"/>
        </w:rPr>
        <w:t>注</w:t>
      </w:r>
      <w:r>
        <w:rPr>
          <w:rFonts w:hint="eastAsia"/>
          <w:sz w:val="18"/>
          <w:szCs w:val="18"/>
        </w:rPr>
        <w:t>：</w:t>
      </w:r>
      <w:r>
        <w:rPr>
          <w:sz w:val="18"/>
          <w:szCs w:val="18"/>
        </w:rPr>
        <w:t>1.</w:t>
      </w:r>
      <w:r>
        <w:rPr>
          <w:rFonts w:hint="eastAsia"/>
          <w:bCs/>
          <w:sz w:val="18"/>
          <w:szCs w:val="18"/>
        </w:rPr>
        <w:t xml:space="preserve"> 本表中的“中文藏书”“外文藏书”“订阅国内专业期刊”“订阅国外专业期刊”均为纸质书刊。</w:t>
      </w:r>
    </w:p>
    <w:p>
      <w:pPr>
        <w:adjustRightInd w:val="0"/>
        <w:snapToGrid w:val="0"/>
        <w:spacing w:line="300" w:lineRule="exact"/>
        <w:ind w:firstLine="360" w:firstLineChars="200"/>
        <w:rPr>
          <w:bCs/>
          <w:sz w:val="18"/>
          <w:szCs w:val="18"/>
        </w:rPr>
      </w:pPr>
      <w:r>
        <w:rPr>
          <w:sz w:val="18"/>
          <w:szCs w:val="18"/>
        </w:rPr>
        <w:t>2.</w:t>
      </w:r>
      <w:r>
        <w:rPr>
          <w:bCs/>
          <w:sz w:val="18"/>
          <w:szCs w:val="18"/>
        </w:rPr>
        <w:t>同一重点实验室/基地/中心等有多种冠名的，不重复填写。</w:t>
      </w:r>
    </w:p>
    <w:p>
      <w:pPr>
        <w:adjustRightInd w:val="0"/>
        <w:snapToGrid w:val="0"/>
        <w:spacing w:line="300" w:lineRule="exact"/>
        <w:ind w:left="538" w:leftChars="179" w:hanging="162" w:hangingChars="90"/>
        <w:rPr>
          <w:bCs/>
          <w:sz w:val="18"/>
          <w:szCs w:val="18"/>
        </w:rPr>
      </w:pPr>
      <w:r>
        <w:rPr>
          <w:bCs/>
          <w:sz w:val="18"/>
          <w:szCs w:val="18"/>
        </w:rPr>
        <w:t>3.“批准部门”应与批文公章一致。</w:t>
      </w: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
      <w:tblGrid>
        <w:gridCol w:w="528"/>
        <w:gridCol w:w="3127"/>
        <w:gridCol w:w="2274"/>
        <w:gridCol w:w="1280"/>
        <w:gridCol w:w="1291"/>
        <w:gridCol w:w="11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384" w:hRule="atLeast"/>
          <w:jc w:val="center"/>
        </w:trPr>
        <w:tc>
          <w:tcPr>
            <w:tcW w:w="9639" w:type="dxa"/>
            <w:gridSpan w:val="6"/>
            <w:tcBorders>
              <w:top w:val="single" w:color="auto" w:sz="12" w:space="0"/>
              <w:left w:val="single" w:color="auto" w:sz="12" w:space="0"/>
              <w:bottom w:val="single" w:color="auto" w:sz="6" w:space="0"/>
              <w:right w:val="single" w:color="auto" w:sz="12" w:space="0"/>
            </w:tcBorders>
            <w:vAlign w:val="center"/>
          </w:tcPr>
          <w:p>
            <w:pPr>
              <w:pStyle w:val="40"/>
              <w:snapToGrid w:val="0"/>
              <w:spacing w:before="0" w:after="0" w:line="240" w:lineRule="auto"/>
              <w:rPr>
                <w:rFonts w:hAnsi="宋体"/>
                <w:b/>
                <w:kern w:val="2"/>
                <w:sz w:val="24"/>
                <w:szCs w:val="24"/>
              </w:rPr>
            </w:pPr>
            <w:r>
              <w:rPr>
                <w:rFonts w:hint="eastAsia" w:ascii="仿宋_GB2312" w:hAnsi="仿宋_GB2312" w:eastAsia="仿宋_GB2312" w:cs="仿宋_GB2312"/>
                <w:b/>
                <w:bCs/>
                <w:szCs w:val="21"/>
              </w:rPr>
              <w:t>Ⅵ</w:t>
            </w:r>
            <w:r>
              <w:rPr>
                <w:rFonts w:ascii="Times New Roman"/>
                <w:b/>
                <w:bCs/>
                <w:szCs w:val="21"/>
              </w:rPr>
              <w:t>-</w:t>
            </w:r>
            <w:r>
              <w:rPr>
                <w:rFonts w:hint="eastAsia" w:ascii="Times New Roman"/>
                <w:b/>
                <w:bCs/>
                <w:szCs w:val="21"/>
              </w:rPr>
              <w:t>4</w:t>
            </w:r>
            <w:r>
              <w:rPr>
                <w:rFonts w:hint="eastAsia" w:ascii="仿宋_GB2312" w:eastAsia="仿宋_GB2312"/>
                <w:b/>
                <w:bCs/>
              </w:rPr>
              <w:t xml:space="preserve">  国内外学术交流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384" w:hRule="atLeast"/>
          <w:jc w:val="center"/>
        </w:trPr>
        <w:tc>
          <w:tcPr>
            <w:tcW w:w="9639" w:type="dxa"/>
            <w:gridSpan w:val="6"/>
            <w:tcBorders>
              <w:top w:val="single" w:color="auto" w:sz="12" w:space="0"/>
              <w:left w:val="single" w:color="auto" w:sz="12" w:space="0"/>
              <w:bottom w:val="single" w:color="auto" w:sz="6" w:space="0"/>
              <w:right w:val="single" w:color="auto" w:sz="12" w:space="0"/>
            </w:tcBorders>
            <w:vAlign w:val="center"/>
          </w:tcPr>
          <w:p>
            <w:pPr>
              <w:pStyle w:val="40"/>
              <w:snapToGrid w:val="0"/>
              <w:spacing w:before="0" w:after="0" w:line="240" w:lineRule="auto"/>
              <w:rPr>
                <w:b/>
                <w:bCs/>
              </w:rPr>
            </w:pPr>
            <w:r>
              <w:rPr>
                <w:rFonts w:hint="eastAsia" w:ascii="仿宋_GB2312" w:hAnsi="仿宋_GB2312" w:eastAsia="仿宋_GB2312" w:cs="仿宋_GB2312"/>
                <w:b/>
                <w:bCs/>
                <w:szCs w:val="21"/>
              </w:rPr>
              <w:t>Ⅵ</w:t>
            </w:r>
            <w:r>
              <w:rPr>
                <w:rFonts w:ascii="Times New Roman"/>
                <w:b/>
                <w:bCs/>
                <w:szCs w:val="21"/>
              </w:rPr>
              <w:t>-</w:t>
            </w:r>
            <w:r>
              <w:rPr>
                <w:rFonts w:hint="eastAsia" w:ascii="Times New Roman"/>
                <w:b/>
                <w:bCs/>
                <w:szCs w:val="21"/>
              </w:rPr>
              <w:t>4</w:t>
            </w:r>
            <w:r>
              <w:rPr>
                <w:rFonts w:ascii="Times New Roman"/>
                <w:b/>
                <w:bCs/>
                <w:kern w:val="2"/>
                <w:szCs w:val="24"/>
              </w:rPr>
              <w:t>-1</w:t>
            </w:r>
            <w:r>
              <w:rPr>
                <w:rFonts w:hint="eastAsia" w:ascii="仿宋_GB2312" w:eastAsia="仿宋_GB2312"/>
                <w:b/>
                <w:szCs w:val="21"/>
              </w:rPr>
              <w:t xml:space="preserve">  近五年</w:t>
            </w:r>
            <w:r>
              <w:rPr>
                <w:rFonts w:hint="eastAsia" w:ascii="仿宋_GB2312" w:eastAsia="仿宋_GB2312"/>
                <w:b/>
              </w:rPr>
              <w:t>举办的主要国际国内学术会议</w:t>
            </w:r>
            <w:r>
              <w:rPr>
                <w:rFonts w:hint="eastAsia" w:ascii="仿宋_GB2312" w:eastAsia="仿宋_GB2312"/>
              </w:rPr>
              <w:t>（限填</w:t>
            </w:r>
            <w:r>
              <w:rPr>
                <w:rFonts w:ascii="Times New Roman" w:eastAsia="仿宋_GB2312"/>
              </w:rPr>
              <w:t>10</w:t>
            </w:r>
            <w:r>
              <w:rPr>
                <w:rFonts w:hint="eastAsia" w:ascii="仿宋_GB2312" w:eastAsia="仿宋_GB2312"/>
              </w:rPr>
              <w:t>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202" w:hRule="atLeast"/>
          <w:jc w:val="center"/>
        </w:trPr>
        <w:tc>
          <w:tcPr>
            <w:tcW w:w="528" w:type="dxa"/>
            <w:vMerge w:val="restart"/>
            <w:tcBorders>
              <w:top w:val="single" w:color="auto" w:sz="12"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序号</w:t>
            </w:r>
          </w:p>
        </w:tc>
        <w:tc>
          <w:tcPr>
            <w:tcW w:w="5401" w:type="dxa"/>
            <w:gridSpan w:val="2"/>
            <w:vMerge w:val="restart"/>
            <w:tcBorders>
              <w:top w:val="single" w:color="auto" w:sz="12" w:space="0"/>
              <w:left w:val="single" w:color="auto" w:sz="4" w:space="0"/>
              <w:right w:val="single" w:color="auto" w:sz="6"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会议名称</w:t>
            </w:r>
          </w:p>
        </w:tc>
        <w:tc>
          <w:tcPr>
            <w:tcW w:w="1280" w:type="dxa"/>
            <w:vMerge w:val="restart"/>
            <w:tcBorders>
              <w:top w:val="single" w:color="auto" w:sz="12"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主办或承办时间</w:t>
            </w:r>
          </w:p>
        </w:tc>
        <w:tc>
          <w:tcPr>
            <w:tcW w:w="2430" w:type="dxa"/>
            <w:gridSpan w:val="2"/>
            <w:tcBorders>
              <w:top w:val="single" w:color="auto" w:sz="12"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参加</w:t>
            </w:r>
            <w:r>
              <w:rPr>
                <w:rFonts w:hint="eastAsia" w:ascii="Times New Roman" w:eastAsia="仿宋_GB2312"/>
                <w:kern w:val="2"/>
                <w:szCs w:val="21"/>
              </w:rPr>
              <w:t>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180" w:hRule="atLeast"/>
          <w:jc w:val="center"/>
        </w:trPr>
        <w:tc>
          <w:tcPr>
            <w:tcW w:w="528" w:type="dxa"/>
            <w:vMerge w:val="continue"/>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b/>
                <w:kern w:val="2"/>
                <w:szCs w:val="21"/>
              </w:rPr>
            </w:pPr>
          </w:p>
        </w:tc>
        <w:tc>
          <w:tcPr>
            <w:tcW w:w="5401" w:type="dxa"/>
            <w:gridSpan w:val="2"/>
            <w:vMerge w:val="continue"/>
            <w:tcBorders>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eastAsia="仿宋_GB2312"/>
                <w:b/>
                <w:kern w:val="2"/>
                <w:szCs w:val="21"/>
              </w:rPr>
            </w:pPr>
          </w:p>
        </w:tc>
        <w:tc>
          <w:tcPr>
            <w:tcW w:w="1280" w:type="dxa"/>
            <w:vMerge w:val="continue"/>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eastAsia="仿宋_GB2312"/>
                <w:b/>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总人数</w:t>
            </w:r>
          </w:p>
        </w:tc>
        <w:tc>
          <w:tcPr>
            <w:tcW w:w="1139" w:type="dxa"/>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境外人员数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color w:val="000000"/>
                <w:kern w:val="2"/>
                <w:szCs w:val="21"/>
              </w:rPr>
            </w:pPr>
            <w:r>
              <w:rPr>
                <w:rFonts w:ascii="Times New Roman" w:eastAsia="仿宋_GB2312"/>
                <w:color w:val="000000"/>
                <w:kern w:val="2"/>
                <w:szCs w:val="21"/>
              </w:rPr>
              <w:t>1</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eastAsia="仿宋_GB2312"/>
                <w:color w:val="000000"/>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eastAsia="仿宋_GB2312"/>
                <w:color w:val="000000"/>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eastAsia="仿宋_GB2312"/>
                <w:color w:val="000000"/>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eastAsia="仿宋_GB2312"/>
                <w:color w:val="000000"/>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color w:val="000000"/>
                <w:kern w:val="2"/>
                <w:szCs w:val="21"/>
              </w:rPr>
            </w:pPr>
            <w:r>
              <w:rPr>
                <w:rFonts w:ascii="Times New Roman" w:eastAsia="仿宋_GB2312"/>
                <w:color w:val="000000"/>
                <w:kern w:val="2"/>
                <w:szCs w:val="21"/>
              </w:rPr>
              <w:t>2</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eastAsia="仿宋_GB2312"/>
                <w:color w:val="000000"/>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eastAsia="仿宋_GB2312"/>
                <w:color w:val="000000"/>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eastAsia="仿宋_GB2312"/>
                <w:color w:val="000000"/>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eastAsia="仿宋_GB2312"/>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3</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p>
            <w:pPr>
              <w:pStyle w:val="40"/>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4</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p>
            <w:pPr>
              <w:pStyle w:val="40"/>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5</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p>
            <w:pPr>
              <w:pStyle w:val="40"/>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6</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p>
            <w:pPr>
              <w:pStyle w:val="40"/>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7</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p>
            <w:pPr>
              <w:pStyle w:val="40"/>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8</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p>
            <w:pPr>
              <w:pStyle w:val="40"/>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9</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p>
            <w:pPr>
              <w:pStyle w:val="40"/>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12"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10</w:t>
            </w:r>
          </w:p>
        </w:tc>
        <w:tc>
          <w:tcPr>
            <w:tcW w:w="5401" w:type="dxa"/>
            <w:gridSpan w:val="2"/>
            <w:tcBorders>
              <w:top w:val="single" w:color="auto" w:sz="6" w:space="0"/>
              <w:left w:val="single" w:color="auto" w:sz="4" w:space="0"/>
              <w:bottom w:val="single" w:color="auto" w:sz="12" w:space="0"/>
              <w:right w:val="single" w:color="auto" w:sz="6" w:space="0"/>
            </w:tcBorders>
            <w:vAlign w:val="center"/>
          </w:tcPr>
          <w:p>
            <w:pPr>
              <w:pStyle w:val="40"/>
              <w:snapToGrid w:val="0"/>
              <w:spacing w:before="0" w:after="0" w:line="240" w:lineRule="auto"/>
              <w:jc w:val="center"/>
              <w:rPr>
                <w:rFonts w:ascii="Times New Roman"/>
                <w:kern w:val="2"/>
                <w:szCs w:val="21"/>
              </w:rPr>
            </w:pPr>
          </w:p>
          <w:p>
            <w:pPr>
              <w:pStyle w:val="40"/>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12"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291" w:type="dxa"/>
            <w:tcBorders>
              <w:top w:val="single" w:color="auto" w:sz="6" w:space="0"/>
              <w:left w:val="single" w:color="auto" w:sz="4" w:space="0"/>
              <w:bottom w:val="single" w:color="auto" w:sz="12"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12" w:space="0"/>
              <w:right w:val="single" w:color="auto" w:sz="12" w:space="0"/>
            </w:tcBorders>
            <w:vAlign w:val="center"/>
          </w:tcPr>
          <w:p>
            <w:pPr>
              <w:pStyle w:val="4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9639" w:type="dxa"/>
            <w:gridSpan w:val="6"/>
            <w:tcBorders>
              <w:top w:val="single" w:color="auto" w:sz="6" w:space="0"/>
              <w:left w:val="single" w:color="auto" w:sz="12" w:space="0"/>
              <w:bottom w:val="single" w:color="auto" w:sz="6" w:space="0"/>
              <w:right w:val="single" w:color="auto" w:sz="12" w:space="0"/>
            </w:tcBorders>
            <w:vAlign w:val="center"/>
          </w:tcPr>
          <w:p>
            <w:pPr>
              <w:pStyle w:val="40"/>
              <w:snapToGrid w:val="0"/>
              <w:spacing w:before="0" w:after="0" w:line="240" w:lineRule="auto"/>
              <w:jc w:val="left"/>
              <w:rPr>
                <w:rFonts w:ascii="Times New Roman"/>
                <w:kern w:val="2"/>
                <w:szCs w:val="21"/>
              </w:rPr>
            </w:pPr>
            <w:r>
              <w:rPr>
                <w:rFonts w:hint="eastAsia" w:ascii="仿宋_GB2312" w:hAnsi="仿宋_GB2312" w:eastAsia="仿宋_GB2312" w:cs="仿宋_GB2312"/>
                <w:b/>
                <w:bCs/>
                <w:szCs w:val="21"/>
              </w:rPr>
              <w:t>Ⅵ</w:t>
            </w:r>
            <w:r>
              <w:rPr>
                <w:rFonts w:ascii="Times New Roman"/>
                <w:b/>
                <w:bCs/>
                <w:szCs w:val="21"/>
              </w:rPr>
              <w:t>-</w:t>
            </w:r>
            <w:r>
              <w:rPr>
                <w:rFonts w:hint="eastAsia" w:ascii="Times New Roman"/>
                <w:b/>
                <w:bCs/>
                <w:szCs w:val="21"/>
              </w:rPr>
              <w:t>4</w:t>
            </w:r>
            <w:r>
              <w:rPr>
                <w:rFonts w:ascii="Times New Roman" w:eastAsia="仿宋_GB2312"/>
                <w:b/>
                <w:bCs/>
                <w:kern w:val="2"/>
                <w:szCs w:val="24"/>
              </w:rPr>
              <w:t>-</w:t>
            </w:r>
            <w:r>
              <w:rPr>
                <w:rFonts w:ascii="Times New Roman" w:eastAsia="仿宋_GB2312"/>
                <w:b/>
                <w:bCs/>
              </w:rPr>
              <w:t>2</w:t>
            </w:r>
            <w:r>
              <w:rPr>
                <w:rFonts w:hint="eastAsia" w:ascii="仿宋_GB2312" w:eastAsia="仿宋_GB2312"/>
                <w:b/>
                <w:bCs/>
              </w:rPr>
              <w:t xml:space="preserve">  近五年在国内外重要学术会议上报告情况</w:t>
            </w:r>
            <w:r>
              <w:rPr>
                <w:rFonts w:hint="eastAsia" w:ascii="仿宋_GB2312" w:eastAsia="仿宋_GB2312"/>
              </w:rPr>
              <w:t>（限填</w:t>
            </w:r>
            <w:r>
              <w:rPr>
                <w:rFonts w:ascii="仿宋_GB2312" w:eastAsia="仿宋_GB2312"/>
              </w:rPr>
              <w:t>10</w:t>
            </w:r>
            <w:r>
              <w:rPr>
                <w:rFonts w:hint="eastAsia" w:ascii="仿宋_GB2312" w:eastAsia="仿宋_GB2312"/>
              </w:rPr>
              <w:t>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12" w:space="0"/>
              <w:left w:val="single" w:color="auto" w:sz="12" w:space="0"/>
              <w:bottom w:val="single" w:color="auto" w:sz="6" w:space="0"/>
              <w:right w:val="single" w:color="auto" w:sz="4" w:space="0"/>
            </w:tcBorders>
            <w:vAlign w:val="center"/>
          </w:tcPr>
          <w:p>
            <w:pPr>
              <w:pStyle w:val="40"/>
              <w:snapToGrid w:val="0"/>
              <w:jc w:val="center"/>
              <w:rPr>
                <w:rFonts w:ascii="仿宋_GB2312" w:eastAsia="仿宋_GB2312"/>
                <w:kern w:val="2"/>
                <w:szCs w:val="21"/>
              </w:rPr>
            </w:pPr>
            <w:r>
              <w:rPr>
                <w:rFonts w:hint="eastAsia" w:ascii="仿宋_GB2312" w:eastAsia="仿宋_GB2312"/>
                <w:kern w:val="2"/>
                <w:szCs w:val="21"/>
              </w:rPr>
              <w:t>序号</w:t>
            </w:r>
          </w:p>
        </w:tc>
        <w:tc>
          <w:tcPr>
            <w:tcW w:w="3127" w:type="dxa"/>
            <w:tcBorders>
              <w:top w:val="single" w:color="auto" w:sz="12"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报告名称</w:t>
            </w:r>
          </w:p>
        </w:tc>
        <w:tc>
          <w:tcPr>
            <w:tcW w:w="2274" w:type="dxa"/>
            <w:tcBorders>
              <w:top w:val="single" w:color="auto" w:sz="12"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会议名称及</w:t>
            </w:r>
          </w:p>
          <w:p>
            <w:pPr>
              <w:pStyle w:val="4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地点</w:t>
            </w:r>
          </w:p>
        </w:tc>
        <w:tc>
          <w:tcPr>
            <w:tcW w:w="1280" w:type="dxa"/>
            <w:tcBorders>
              <w:top w:val="single" w:color="auto" w:sz="12"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报告人</w:t>
            </w:r>
          </w:p>
        </w:tc>
        <w:tc>
          <w:tcPr>
            <w:tcW w:w="1291" w:type="dxa"/>
            <w:tcBorders>
              <w:top w:val="single" w:color="auto" w:sz="12"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报告类型</w:t>
            </w:r>
          </w:p>
        </w:tc>
        <w:tc>
          <w:tcPr>
            <w:tcW w:w="1139" w:type="dxa"/>
            <w:tcBorders>
              <w:top w:val="single" w:color="auto" w:sz="12" w:space="0"/>
              <w:left w:val="single" w:color="auto" w:sz="4" w:space="0"/>
              <w:bottom w:val="single" w:color="auto" w:sz="6" w:space="0"/>
              <w:right w:val="single" w:color="auto" w:sz="12" w:space="0"/>
            </w:tcBorders>
            <w:vAlign w:val="center"/>
          </w:tcPr>
          <w:p>
            <w:pPr>
              <w:pStyle w:val="4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92"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hint="eastAsia" w:ascii="Times New Roman"/>
                <w:color w:val="000000"/>
                <w:kern w:val="2"/>
                <w:szCs w:val="21"/>
              </w:rPr>
              <w:t>1</w:t>
            </w:r>
          </w:p>
        </w:tc>
        <w:tc>
          <w:tcPr>
            <w:tcW w:w="3127"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ind w:left="123"/>
              <w:jc w:val="center"/>
              <w:rPr>
                <w:rFonts w:ascii="Times New Roman" w:eastAsia="仿宋_GB2312"/>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ind w:left="123"/>
              <w:jc w:val="center"/>
              <w:rPr>
                <w:rFonts w:ascii="Times New Roman" w:eastAsia="仿宋_GB2312"/>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40"/>
              <w:snapToGrid w:val="0"/>
              <w:spacing w:before="0" w:after="0" w:line="240" w:lineRule="auto"/>
              <w:jc w:val="center"/>
              <w:rPr>
                <w:rFonts w:ascii="Times New Roman" w:eastAsia="仿宋_GB2312"/>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hint="eastAsia" w:ascii="Times New Roman"/>
                <w:color w:val="000000"/>
                <w:kern w:val="2"/>
                <w:szCs w:val="21"/>
              </w:rPr>
              <w:t>2</w:t>
            </w:r>
          </w:p>
        </w:tc>
        <w:tc>
          <w:tcPr>
            <w:tcW w:w="3127"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40"/>
              <w:snapToGrid w:val="0"/>
              <w:spacing w:before="0" w:after="0" w:line="240" w:lineRule="auto"/>
              <w:jc w:val="center"/>
              <w:rPr>
                <w:rFonts w:ascii="仿宋_GB2312" w:eastAsia="仿宋_GB2312"/>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hint="eastAsia" w:ascii="Times New Roman"/>
                <w:kern w:val="2"/>
                <w:szCs w:val="21"/>
              </w:rPr>
              <w:t>3</w:t>
            </w:r>
          </w:p>
        </w:tc>
        <w:tc>
          <w:tcPr>
            <w:tcW w:w="3127"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ind w:left="123"/>
              <w:jc w:val="center"/>
              <w:rPr>
                <w:rFonts w:ascii="Times New Roman" w:eastAsia="仿宋_GB2312"/>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40"/>
              <w:snapToGrid w:val="0"/>
              <w:spacing w:before="0" w:after="0" w:line="240" w:lineRule="auto"/>
              <w:jc w:val="center"/>
              <w:rPr>
                <w:rFonts w:ascii="Times New Roman" w:eastAsia="仿宋_GB2312"/>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hint="eastAsia" w:ascii="Times New Roman"/>
                <w:kern w:val="2"/>
                <w:szCs w:val="21"/>
              </w:rPr>
              <w:t>4</w:t>
            </w:r>
          </w:p>
        </w:tc>
        <w:tc>
          <w:tcPr>
            <w:tcW w:w="3127"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40"/>
              <w:snapToGrid w:val="0"/>
              <w:spacing w:before="0" w:after="0" w:line="240" w:lineRule="auto"/>
              <w:jc w:val="center"/>
              <w:rPr>
                <w:rFonts w:ascii="仿宋_GB2312" w:eastAsia="仿宋_GB2312"/>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hint="eastAsia" w:ascii="Times New Roman"/>
                <w:kern w:val="2"/>
                <w:szCs w:val="21"/>
              </w:rPr>
              <w:t>5</w:t>
            </w:r>
          </w:p>
        </w:tc>
        <w:tc>
          <w:tcPr>
            <w:tcW w:w="3127"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40"/>
              <w:snapToGrid w:val="0"/>
              <w:spacing w:before="0" w:after="0" w:line="240" w:lineRule="auto"/>
              <w:jc w:val="center"/>
              <w:rPr>
                <w:rFonts w:ascii="仿宋_GB2312" w:eastAsia="仿宋_GB2312"/>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hint="eastAsia" w:ascii="Times New Roman"/>
                <w:kern w:val="2"/>
                <w:szCs w:val="21"/>
              </w:rPr>
              <w:t>6</w:t>
            </w:r>
          </w:p>
        </w:tc>
        <w:tc>
          <w:tcPr>
            <w:tcW w:w="3127"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40"/>
              <w:snapToGrid w:val="0"/>
              <w:spacing w:before="0" w:after="0" w:line="240" w:lineRule="auto"/>
              <w:jc w:val="center"/>
              <w:rPr>
                <w:rFonts w:ascii="仿宋_GB2312" w:eastAsia="仿宋_GB2312"/>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hint="eastAsia" w:ascii="Times New Roman"/>
                <w:kern w:val="2"/>
                <w:szCs w:val="21"/>
              </w:rPr>
              <w:t>7</w:t>
            </w:r>
          </w:p>
        </w:tc>
        <w:tc>
          <w:tcPr>
            <w:tcW w:w="3127"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4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hint="eastAsia" w:ascii="Times New Roman"/>
                <w:kern w:val="2"/>
                <w:szCs w:val="21"/>
              </w:rPr>
              <w:t>8</w:t>
            </w:r>
          </w:p>
        </w:tc>
        <w:tc>
          <w:tcPr>
            <w:tcW w:w="3127"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4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kern w:val="2"/>
                <w:szCs w:val="21"/>
              </w:rPr>
            </w:pPr>
            <w:r>
              <w:rPr>
                <w:rFonts w:hint="eastAsia" w:ascii="Times New Roman"/>
                <w:kern w:val="2"/>
                <w:szCs w:val="21"/>
              </w:rPr>
              <w:t>9</w:t>
            </w:r>
          </w:p>
        </w:tc>
        <w:tc>
          <w:tcPr>
            <w:tcW w:w="3127" w:type="dxa"/>
            <w:tcBorders>
              <w:top w:val="single" w:color="auto" w:sz="6"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2274" w:type="dxa"/>
            <w:tcBorders>
              <w:top w:val="single" w:color="auto" w:sz="6"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280" w:type="dxa"/>
            <w:tcBorders>
              <w:top w:val="single" w:color="auto" w:sz="6"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291" w:type="dxa"/>
            <w:tcBorders>
              <w:top w:val="single" w:color="auto" w:sz="6"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139" w:type="dxa"/>
            <w:tcBorders>
              <w:top w:val="single" w:color="auto" w:sz="6" w:space="0"/>
              <w:left w:val="single" w:color="auto" w:sz="4" w:space="0"/>
              <w:bottom w:val="single" w:color="auto" w:sz="4" w:space="0"/>
              <w:right w:val="single" w:color="auto" w:sz="12" w:space="0"/>
            </w:tcBorders>
            <w:vAlign w:val="center"/>
          </w:tcPr>
          <w:p>
            <w:pPr>
              <w:pStyle w:val="4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4" w:space="0"/>
              <w:left w:val="single" w:color="auto" w:sz="12" w:space="0"/>
              <w:bottom w:val="single" w:color="auto" w:sz="12" w:space="0"/>
              <w:right w:val="single" w:color="auto" w:sz="4" w:space="0"/>
            </w:tcBorders>
            <w:vAlign w:val="center"/>
          </w:tcPr>
          <w:p>
            <w:pPr>
              <w:pStyle w:val="40"/>
              <w:snapToGrid w:val="0"/>
              <w:spacing w:before="0" w:after="0" w:line="240" w:lineRule="auto"/>
              <w:jc w:val="center"/>
              <w:rPr>
                <w:rFonts w:ascii="Times New Roman"/>
                <w:kern w:val="2"/>
                <w:szCs w:val="21"/>
              </w:rPr>
            </w:pPr>
            <w:r>
              <w:rPr>
                <w:rFonts w:hint="eastAsia" w:ascii="Times New Roman"/>
                <w:kern w:val="2"/>
                <w:szCs w:val="21"/>
              </w:rPr>
              <w:t>10</w:t>
            </w:r>
          </w:p>
        </w:tc>
        <w:tc>
          <w:tcPr>
            <w:tcW w:w="3127" w:type="dxa"/>
            <w:tcBorders>
              <w:top w:val="single" w:color="auto" w:sz="4" w:space="0"/>
              <w:left w:val="single" w:color="auto" w:sz="4" w:space="0"/>
              <w:bottom w:val="single" w:color="auto" w:sz="12"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2274" w:type="dxa"/>
            <w:tcBorders>
              <w:top w:val="single" w:color="auto" w:sz="4" w:space="0"/>
              <w:left w:val="single" w:color="auto" w:sz="4" w:space="0"/>
              <w:bottom w:val="single" w:color="auto" w:sz="12"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280" w:type="dxa"/>
            <w:tcBorders>
              <w:top w:val="single" w:color="auto" w:sz="4" w:space="0"/>
              <w:left w:val="single" w:color="auto" w:sz="4" w:space="0"/>
              <w:bottom w:val="single" w:color="auto" w:sz="12"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291" w:type="dxa"/>
            <w:tcBorders>
              <w:top w:val="single" w:color="auto" w:sz="4" w:space="0"/>
              <w:left w:val="single" w:color="auto" w:sz="4" w:space="0"/>
              <w:bottom w:val="single" w:color="auto" w:sz="12"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139" w:type="dxa"/>
            <w:tcBorders>
              <w:top w:val="single" w:color="auto" w:sz="4" w:space="0"/>
              <w:left w:val="single" w:color="auto" w:sz="4" w:space="0"/>
              <w:bottom w:val="single" w:color="auto" w:sz="12" w:space="0"/>
              <w:right w:val="single" w:color="auto" w:sz="12" w:space="0"/>
            </w:tcBorders>
            <w:vAlign w:val="center"/>
          </w:tcPr>
          <w:p>
            <w:pPr>
              <w:pStyle w:val="40"/>
              <w:snapToGrid w:val="0"/>
              <w:spacing w:before="0" w:after="0" w:line="240" w:lineRule="auto"/>
              <w:jc w:val="center"/>
              <w:rPr>
                <w:rFonts w:ascii="Times New Roman"/>
                <w:kern w:val="2"/>
                <w:szCs w:val="21"/>
              </w:rPr>
            </w:pPr>
          </w:p>
          <w:p>
            <w:pPr>
              <w:pStyle w:val="40"/>
              <w:snapToGrid w:val="0"/>
              <w:spacing w:before="0" w:after="0" w:line="240" w:lineRule="auto"/>
              <w:rPr>
                <w:rFonts w:ascii="Times New Roman"/>
                <w:kern w:val="2"/>
                <w:szCs w:val="21"/>
              </w:rPr>
            </w:pPr>
          </w:p>
        </w:tc>
      </w:tr>
    </w:tbl>
    <w:p>
      <w:pPr>
        <w:spacing w:line="260" w:lineRule="exact"/>
        <w:rPr>
          <w:rFonts w:ascii="宋体" w:hAnsi="宋体"/>
          <w:spacing w:val="2"/>
          <w:sz w:val="18"/>
          <w:szCs w:val="18"/>
        </w:rPr>
      </w:pPr>
      <w:r>
        <w:rPr>
          <w:rFonts w:hint="eastAsia" w:ascii="宋体" w:hAnsi="宋体"/>
          <w:spacing w:val="2"/>
          <w:sz w:val="18"/>
          <w:szCs w:val="18"/>
        </w:rPr>
        <w:t>注：“报告类型”填“大会报告”和“分会报告”。</w:t>
      </w:r>
      <w:r>
        <w:rPr>
          <w:rFonts w:ascii="宋体" w:hAnsi="宋体"/>
          <w:spacing w:val="2"/>
          <w:sz w:val="18"/>
          <w:szCs w:val="18"/>
        </w:rPr>
        <w:br w:type="page"/>
      </w:r>
    </w:p>
    <w:tbl>
      <w:tblPr>
        <w:tblStyle w:val="19"/>
        <w:tblW w:w="963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40"/>
        <w:gridCol w:w="1869"/>
        <w:gridCol w:w="966"/>
        <w:gridCol w:w="1252"/>
        <w:gridCol w:w="1866"/>
        <w:gridCol w:w="734"/>
        <w:gridCol w:w="241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9" w:hRule="atLeast"/>
          <w:jc w:val="center"/>
        </w:trPr>
        <w:tc>
          <w:tcPr>
            <w:tcW w:w="9639" w:type="dxa"/>
            <w:gridSpan w:val="7"/>
            <w:vAlign w:val="center"/>
          </w:tcPr>
          <w:p>
            <w:pPr>
              <w:pStyle w:val="40"/>
              <w:snapToGrid w:val="0"/>
              <w:spacing w:before="0" w:after="0" w:line="240" w:lineRule="auto"/>
              <w:ind w:left="-78" w:leftChars="-37"/>
              <w:jc w:val="left"/>
              <w:rPr>
                <w:rFonts w:ascii="Times New Roman"/>
                <w:b/>
                <w:bCs/>
                <w:szCs w:val="21"/>
              </w:rPr>
            </w:pPr>
            <w:r>
              <w:rPr>
                <w:rFonts w:ascii="Times New Roman" w:eastAsia="仿宋_GB2312"/>
                <w:b/>
                <w:bCs/>
                <w:szCs w:val="21"/>
              </w:rPr>
              <w:t>Ⅵ</w:t>
            </w:r>
            <w:r>
              <w:rPr>
                <w:rFonts w:ascii="Times New Roman" w:eastAsia="微软雅黑"/>
                <w:b/>
                <w:bCs/>
                <w:szCs w:val="21"/>
              </w:rPr>
              <w:t>-</w:t>
            </w:r>
            <w:r>
              <w:rPr>
                <w:rFonts w:ascii="Times New Roman"/>
                <w:b/>
                <w:bCs/>
                <w:szCs w:val="21"/>
              </w:rPr>
              <w:t>5</w:t>
            </w:r>
            <w:r>
              <w:rPr>
                <w:rFonts w:ascii="Times New Roman" w:eastAsia="仿宋_GB2312"/>
                <w:b/>
                <w:bCs/>
              </w:rPr>
              <w:t xml:space="preserve">  国际交流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39" w:hRule="atLeast"/>
          <w:jc w:val="center"/>
        </w:trPr>
        <w:tc>
          <w:tcPr>
            <w:tcW w:w="9639" w:type="dxa"/>
            <w:gridSpan w:val="7"/>
            <w:tcBorders>
              <w:top w:val="single" w:color="auto" w:sz="12" w:space="0"/>
              <w:left w:val="single" w:color="auto" w:sz="12" w:space="0"/>
              <w:bottom w:val="single" w:color="auto" w:sz="12" w:space="0"/>
              <w:right w:val="single" w:color="auto" w:sz="12" w:space="0"/>
            </w:tcBorders>
            <w:vAlign w:val="center"/>
          </w:tcPr>
          <w:p>
            <w:pPr>
              <w:pStyle w:val="40"/>
              <w:snapToGrid w:val="0"/>
              <w:spacing w:before="0" w:after="0" w:line="240" w:lineRule="auto"/>
              <w:rPr>
                <w:rFonts w:ascii="Times New Roman"/>
                <w:kern w:val="2"/>
                <w:szCs w:val="21"/>
              </w:rPr>
            </w:pPr>
            <w:r>
              <w:rPr>
                <w:rFonts w:ascii="Times New Roman" w:eastAsia="仿宋_GB2312"/>
                <w:b/>
                <w:bCs/>
                <w:szCs w:val="21"/>
              </w:rPr>
              <w:t>Ⅵ</w:t>
            </w:r>
            <w:r>
              <w:rPr>
                <w:rFonts w:ascii="Times New Roman"/>
                <w:b/>
                <w:bCs/>
                <w:szCs w:val="21"/>
              </w:rPr>
              <w:t>-5</w:t>
            </w:r>
            <w:r>
              <w:rPr>
                <w:rFonts w:ascii="Times New Roman"/>
                <w:b/>
                <w:bCs/>
                <w:kern w:val="2"/>
                <w:szCs w:val="24"/>
              </w:rPr>
              <w:t>-1</w:t>
            </w:r>
            <w:r>
              <w:rPr>
                <w:rFonts w:ascii="Times New Roman" w:eastAsia="仿宋_GB2312"/>
                <w:b/>
                <w:szCs w:val="21"/>
              </w:rPr>
              <w:t xml:space="preserve">  近五年国际交流情况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39" w:hRule="atLeast"/>
          <w:jc w:val="center"/>
        </w:trPr>
        <w:tc>
          <w:tcPr>
            <w:tcW w:w="2409" w:type="dxa"/>
            <w:gridSpan w:val="2"/>
            <w:tcBorders>
              <w:top w:val="single" w:color="auto" w:sz="12"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eastAsia="仿宋_GB2312"/>
                <w:szCs w:val="21"/>
              </w:rPr>
            </w:pPr>
            <w:r>
              <w:rPr>
                <w:rFonts w:ascii="Times New Roman" w:eastAsia="仿宋_GB2312"/>
                <w:szCs w:val="21"/>
              </w:rPr>
              <w:t>中外合作办学</w:t>
            </w:r>
            <w:r>
              <w:rPr>
                <w:rFonts w:hint="eastAsia" w:ascii="Times New Roman" w:eastAsia="仿宋_GB2312"/>
                <w:szCs w:val="21"/>
                <w:lang w:val="en-US" w:eastAsia="zh-CN"/>
              </w:rPr>
              <w:t>机构</w:t>
            </w:r>
            <w:r>
              <w:rPr>
                <w:rFonts w:ascii="Times New Roman" w:eastAsia="仿宋_GB2312"/>
                <w:szCs w:val="21"/>
              </w:rPr>
              <w:t>数</w:t>
            </w:r>
          </w:p>
        </w:tc>
        <w:tc>
          <w:tcPr>
            <w:tcW w:w="2218" w:type="dxa"/>
            <w:gridSpan w:val="2"/>
            <w:tcBorders>
              <w:top w:val="single" w:color="auto" w:sz="12"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eastAsia="仿宋_GB2312"/>
                <w:szCs w:val="21"/>
              </w:rPr>
            </w:pPr>
            <w:r>
              <w:rPr>
                <w:rFonts w:ascii="Times New Roman" w:eastAsia="仿宋_GB2312"/>
                <w:szCs w:val="21"/>
              </w:rPr>
              <w:t>中外合作办学</w:t>
            </w:r>
            <w:r>
              <w:rPr>
                <w:rFonts w:hint="eastAsia" w:ascii="Times New Roman" w:eastAsia="仿宋_GB2312"/>
                <w:szCs w:val="21"/>
                <w:lang w:val="en-US" w:eastAsia="zh-CN"/>
              </w:rPr>
              <w:t>项目</w:t>
            </w:r>
            <w:r>
              <w:rPr>
                <w:rFonts w:ascii="Times New Roman" w:eastAsia="仿宋_GB2312"/>
                <w:szCs w:val="21"/>
              </w:rPr>
              <w:t>数</w:t>
            </w:r>
          </w:p>
        </w:tc>
        <w:tc>
          <w:tcPr>
            <w:tcW w:w="2600" w:type="dxa"/>
            <w:gridSpan w:val="2"/>
            <w:tcBorders>
              <w:top w:val="single" w:color="auto" w:sz="12" w:space="0"/>
              <w:left w:val="single" w:color="auto" w:sz="4" w:space="0"/>
              <w:bottom w:val="single" w:color="auto" w:sz="4" w:space="0"/>
              <w:right w:val="single" w:color="auto" w:sz="4" w:space="0"/>
            </w:tcBorders>
            <w:vAlign w:val="center"/>
          </w:tcPr>
          <w:p>
            <w:pPr>
              <w:widowControl/>
              <w:spacing w:line="300" w:lineRule="exact"/>
              <w:jc w:val="center"/>
              <w:rPr>
                <w:b/>
                <w:bCs/>
              </w:rPr>
            </w:pPr>
            <w:r>
              <w:rPr>
                <w:rFonts w:eastAsia="仿宋_GB2312"/>
                <w:kern w:val="0"/>
                <w:szCs w:val="21"/>
              </w:rPr>
              <w:t>境外学生</w:t>
            </w:r>
            <w:r>
              <w:rPr>
                <w:rFonts w:eastAsia="仿宋_GB2312"/>
                <w:szCs w:val="21"/>
              </w:rPr>
              <w:t>来华学习交流人数</w:t>
            </w:r>
          </w:p>
        </w:tc>
        <w:tc>
          <w:tcPr>
            <w:tcW w:w="2412" w:type="dxa"/>
            <w:tcBorders>
              <w:top w:val="single" w:color="auto" w:sz="12" w:space="0"/>
              <w:left w:val="single" w:color="auto" w:sz="4" w:space="0"/>
              <w:bottom w:val="single" w:color="auto" w:sz="4" w:space="0"/>
              <w:right w:val="single" w:color="auto" w:sz="12" w:space="0"/>
            </w:tcBorders>
            <w:vAlign w:val="center"/>
          </w:tcPr>
          <w:p>
            <w:pPr>
              <w:widowControl/>
              <w:spacing w:line="300" w:lineRule="exact"/>
              <w:jc w:val="center"/>
              <w:rPr>
                <w:b/>
                <w:bCs/>
              </w:rPr>
            </w:pPr>
            <w:r>
              <w:rPr>
                <w:rFonts w:eastAsia="仿宋_GB2312"/>
                <w:kern w:val="0"/>
                <w:szCs w:val="21"/>
              </w:rPr>
              <w:t>赴境外</w:t>
            </w:r>
            <w:r>
              <w:rPr>
                <w:rFonts w:eastAsia="仿宋_GB2312"/>
                <w:szCs w:val="21"/>
              </w:rPr>
              <w:t>交流访问学生人数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39" w:hRule="atLeast"/>
          <w:jc w:val="center"/>
        </w:trPr>
        <w:tc>
          <w:tcPr>
            <w:tcW w:w="2409" w:type="dxa"/>
            <w:gridSpan w:val="2"/>
            <w:tcBorders>
              <w:top w:val="single" w:color="auto" w:sz="4" w:space="0"/>
              <w:left w:val="single" w:color="auto" w:sz="12" w:space="0"/>
              <w:bottom w:val="double" w:color="auto" w:sz="4" w:space="0"/>
              <w:right w:val="single" w:color="auto" w:sz="4" w:space="0"/>
            </w:tcBorders>
            <w:vAlign w:val="center"/>
          </w:tcPr>
          <w:p>
            <w:pPr>
              <w:pStyle w:val="40"/>
              <w:snapToGrid w:val="0"/>
              <w:spacing w:before="0" w:after="0" w:line="240" w:lineRule="auto"/>
              <w:jc w:val="center"/>
              <w:rPr>
                <w:rFonts w:ascii="Times New Roman"/>
                <w:b/>
                <w:bCs/>
              </w:rPr>
            </w:pPr>
          </w:p>
        </w:tc>
        <w:tc>
          <w:tcPr>
            <w:tcW w:w="2218" w:type="dxa"/>
            <w:gridSpan w:val="2"/>
            <w:tcBorders>
              <w:top w:val="single" w:color="auto" w:sz="4" w:space="0"/>
              <w:left w:val="single" w:color="auto" w:sz="4" w:space="0"/>
              <w:bottom w:val="double" w:color="auto" w:sz="4" w:space="0"/>
              <w:right w:val="single" w:color="auto" w:sz="4" w:space="0"/>
            </w:tcBorders>
            <w:vAlign w:val="center"/>
          </w:tcPr>
          <w:p>
            <w:pPr>
              <w:pStyle w:val="40"/>
              <w:snapToGrid w:val="0"/>
              <w:spacing w:before="0" w:after="0" w:line="240" w:lineRule="auto"/>
              <w:jc w:val="center"/>
              <w:rPr>
                <w:rFonts w:ascii="Times New Roman"/>
                <w:b/>
                <w:bCs/>
              </w:rPr>
            </w:pPr>
          </w:p>
        </w:tc>
        <w:tc>
          <w:tcPr>
            <w:tcW w:w="2600" w:type="dxa"/>
            <w:gridSpan w:val="2"/>
            <w:tcBorders>
              <w:top w:val="single" w:color="auto" w:sz="4" w:space="0"/>
              <w:left w:val="single" w:color="auto" w:sz="4" w:space="0"/>
              <w:bottom w:val="double" w:color="auto" w:sz="4" w:space="0"/>
              <w:right w:val="single" w:color="auto" w:sz="4" w:space="0"/>
            </w:tcBorders>
            <w:vAlign w:val="center"/>
          </w:tcPr>
          <w:p>
            <w:pPr>
              <w:pStyle w:val="40"/>
              <w:snapToGrid w:val="0"/>
              <w:spacing w:before="0" w:after="0" w:line="240" w:lineRule="auto"/>
              <w:jc w:val="center"/>
              <w:rPr>
                <w:rFonts w:ascii="Times New Roman"/>
                <w:b/>
                <w:bCs/>
              </w:rPr>
            </w:pPr>
          </w:p>
        </w:tc>
        <w:tc>
          <w:tcPr>
            <w:tcW w:w="2412" w:type="dxa"/>
            <w:tcBorders>
              <w:top w:val="single" w:color="auto" w:sz="4" w:space="0"/>
              <w:left w:val="single" w:color="auto" w:sz="4" w:space="0"/>
              <w:bottom w:val="double" w:color="auto" w:sz="4" w:space="0"/>
              <w:right w:val="single" w:color="auto" w:sz="12" w:space="0"/>
            </w:tcBorders>
            <w:vAlign w:val="center"/>
          </w:tcPr>
          <w:p>
            <w:pPr>
              <w:pStyle w:val="40"/>
              <w:snapToGrid w:val="0"/>
              <w:spacing w:before="0" w:after="0" w:line="240" w:lineRule="auto"/>
              <w:jc w:val="center"/>
              <w:rPr>
                <w:rFonts w:ascii="Times New Roman"/>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363" w:hRule="atLeast"/>
          <w:jc w:val="center"/>
        </w:trPr>
        <w:tc>
          <w:tcPr>
            <w:tcW w:w="9639" w:type="dxa"/>
            <w:gridSpan w:val="7"/>
            <w:tcBorders>
              <w:top w:val="single" w:color="auto" w:sz="4" w:space="0"/>
              <w:left w:val="single" w:color="auto" w:sz="12" w:space="0"/>
              <w:bottom w:val="single" w:color="auto" w:sz="4" w:space="0"/>
              <w:right w:val="single" w:color="auto" w:sz="12" w:space="0"/>
            </w:tcBorders>
            <w:vAlign w:val="center"/>
          </w:tcPr>
          <w:p>
            <w:pPr>
              <w:pStyle w:val="40"/>
              <w:snapToGrid w:val="0"/>
              <w:spacing w:before="0" w:after="0" w:line="240" w:lineRule="auto"/>
              <w:jc w:val="left"/>
              <w:rPr>
                <w:rFonts w:ascii="Times New Roman"/>
                <w:b/>
                <w:bCs/>
              </w:rPr>
            </w:pPr>
            <w:r>
              <w:rPr>
                <w:rFonts w:ascii="Times New Roman" w:eastAsia="仿宋_GB2312"/>
                <w:b/>
                <w:bCs/>
                <w:szCs w:val="21"/>
              </w:rPr>
              <w:t>Ⅵ</w:t>
            </w:r>
            <w:r>
              <w:rPr>
                <w:rFonts w:ascii="Times New Roman"/>
                <w:b/>
                <w:bCs/>
                <w:szCs w:val="21"/>
              </w:rPr>
              <w:t>-5-2</w:t>
            </w:r>
            <w:r>
              <w:rPr>
                <w:rFonts w:ascii="Times New Roman" w:eastAsia="仿宋_GB2312"/>
                <w:b/>
                <w:spacing w:val="2"/>
                <w:szCs w:val="21"/>
              </w:rPr>
              <w:t>近五年代表性国际交流合作项目</w:t>
            </w:r>
            <w:r>
              <w:rPr>
                <w:rFonts w:ascii="Times New Roman" w:eastAsia="仿宋_GB2312"/>
              </w:rPr>
              <w:t>（限填10项）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39" w:hRule="atLeast"/>
          <w:jc w:val="center"/>
        </w:trPr>
        <w:tc>
          <w:tcPr>
            <w:tcW w:w="540" w:type="dxa"/>
            <w:tcBorders>
              <w:top w:val="single" w:color="auto" w:sz="4"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序号</w:t>
            </w:r>
          </w:p>
        </w:tc>
        <w:tc>
          <w:tcPr>
            <w:tcW w:w="2835" w:type="dxa"/>
            <w:gridSpan w:val="2"/>
            <w:tcBorders>
              <w:top w:val="single" w:color="auto" w:sz="4"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spacing w:val="2"/>
                <w:szCs w:val="21"/>
              </w:rPr>
              <w:t>国际交流合作项目名称</w:t>
            </w:r>
          </w:p>
        </w:tc>
        <w:tc>
          <w:tcPr>
            <w:tcW w:w="3118" w:type="dxa"/>
            <w:gridSpan w:val="2"/>
            <w:tcBorders>
              <w:top w:val="single" w:color="auto" w:sz="4"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合作对象</w:t>
            </w:r>
          </w:p>
        </w:tc>
        <w:tc>
          <w:tcPr>
            <w:tcW w:w="3146" w:type="dxa"/>
            <w:gridSpan w:val="2"/>
            <w:tcBorders>
              <w:top w:val="single" w:color="auto" w:sz="4" w:space="0"/>
              <w:left w:val="single" w:color="auto" w:sz="4" w:space="0"/>
              <w:bottom w:val="single" w:color="auto" w:sz="6" w:space="0"/>
              <w:right w:val="single" w:color="auto" w:sz="12"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spacing w:val="2"/>
                <w:szCs w:val="21"/>
              </w:rPr>
              <w:t>合作时间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color w:val="000000"/>
                <w:kern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17"/>
              <w:jc w:val="center"/>
              <w:rPr>
                <w:rFonts w:ascii="Times New Roman" w:hAnsi="Times New Roman" w:eastAsia="仿宋_GB2312" w:cs="Times New Roman"/>
                <w:color w:val="000000"/>
                <w:kern w:val="2"/>
                <w:sz w:val="21"/>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eastAsia="仿宋_GB2312"/>
                <w:color w:val="000000"/>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2</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3</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17"/>
              <w:rPr>
                <w:rFonts w:ascii="Times New Roman" w:hAnsi="Times New Roman" w:cs="Times New Roman"/>
                <w:spacing w:val="2"/>
                <w:sz w:val="21"/>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4</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5</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6</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7</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8</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9</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12"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10</w:t>
            </w:r>
          </w:p>
        </w:tc>
        <w:tc>
          <w:tcPr>
            <w:tcW w:w="2835" w:type="dxa"/>
            <w:gridSpan w:val="2"/>
            <w:tcBorders>
              <w:top w:val="single" w:color="auto" w:sz="6" w:space="0"/>
              <w:left w:val="single" w:color="auto" w:sz="4" w:space="0"/>
              <w:bottom w:val="single" w:color="auto" w:sz="12" w:space="0"/>
              <w:right w:val="single" w:color="auto" w:sz="4" w:space="0"/>
            </w:tcBorders>
            <w:vAlign w:val="center"/>
          </w:tcPr>
          <w:p>
            <w:pPr>
              <w:pStyle w:val="40"/>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12" w:space="0"/>
              <w:right w:val="single" w:color="auto" w:sz="6" w:space="0"/>
            </w:tcBorders>
            <w:vAlign w:val="center"/>
          </w:tcPr>
          <w:p>
            <w:pPr>
              <w:pStyle w:val="40"/>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12" w:space="0"/>
              <w:right w:val="single" w:color="auto" w:sz="12" w:space="0"/>
            </w:tcBorders>
            <w:vAlign w:val="center"/>
          </w:tcPr>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tc>
      </w:tr>
    </w:tbl>
    <w:p>
      <w:pPr>
        <w:spacing w:line="300" w:lineRule="exact"/>
        <w:ind w:left="475" w:hanging="474" w:hangingChars="258"/>
        <w:rPr>
          <w:sz w:val="18"/>
          <w:szCs w:val="18"/>
        </w:rPr>
      </w:pPr>
      <w:r>
        <w:rPr>
          <w:rFonts w:hint="eastAsia" w:ascii="宋体" w:hAnsi="宋体"/>
          <w:spacing w:val="2"/>
          <w:sz w:val="18"/>
          <w:szCs w:val="18"/>
        </w:rPr>
        <w:t>注：</w:t>
      </w:r>
      <w:r>
        <w:rPr>
          <w:color w:val="000000"/>
          <w:sz w:val="18"/>
          <w:szCs w:val="18"/>
        </w:rPr>
        <w:t xml:space="preserve"> </w:t>
      </w:r>
      <w:r>
        <w:rPr>
          <w:rFonts w:hint="eastAsia"/>
          <w:color w:val="000000"/>
          <w:sz w:val="18"/>
          <w:szCs w:val="18"/>
        </w:rPr>
        <w:t>“中外合作办学机构数”“中外合作办学项目数”仅统计教育部批准设立或复核通过的本科及以上中外合作办学机构和项目，具有独立法人资格中外合作办学机构不计入内。</w:t>
      </w:r>
      <w:r>
        <w:rPr>
          <w:sz w:val="18"/>
          <w:szCs w:val="18"/>
        </w:rPr>
        <w:t>“境外学生来华学习交流人数”仅统计在本单位学习交流连续超过90天的学生；“赴境外交流访问学生人数”仅统计连续出境时间超过90天的学生</w:t>
      </w:r>
      <w:r>
        <w:rPr>
          <w:rFonts w:hint="eastAsia"/>
          <w:sz w:val="18"/>
          <w:szCs w:val="18"/>
        </w:rPr>
        <w:t>。</w:t>
      </w:r>
    </w:p>
    <w:p>
      <w:pPr>
        <w:spacing w:line="300" w:lineRule="exact"/>
        <w:ind w:left="464" w:hanging="464" w:hangingChars="258"/>
        <w:rPr>
          <w:sz w:val="18"/>
          <w:szCs w:val="18"/>
        </w:rPr>
      </w:pPr>
    </w:p>
    <w:p>
      <w:pPr>
        <w:spacing w:line="300" w:lineRule="exact"/>
        <w:ind w:left="464" w:hanging="464" w:hangingChars="258"/>
        <w:rPr>
          <w:sz w:val="18"/>
          <w:szCs w:val="18"/>
        </w:rPr>
      </w:pPr>
    </w:p>
    <w:p>
      <w:pPr>
        <w:snapToGrid w:val="0"/>
        <w:spacing w:line="300" w:lineRule="exact"/>
        <w:jc w:val="center"/>
        <w:rPr>
          <w:rFonts w:ascii="黑体" w:hAnsi="黑体" w:eastAsia="黑体" w:cs="黑体"/>
          <w:b/>
          <w:bCs/>
          <w:sz w:val="28"/>
          <w:szCs w:val="28"/>
        </w:rPr>
      </w:pPr>
      <w:r>
        <w:rPr>
          <w:rFonts w:eastAsia="黑体"/>
          <w:b/>
          <w:bCs/>
          <w:sz w:val="28"/>
          <w:szCs w:val="28"/>
        </w:rPr>
        <w:t>Ⅶ</w:t>
      </w:r>
      <w:r>
        <w:rPr>
          <w:rFonts w:hint="eastAsia" w:ascii="黑体" w:hAnsi="黑体" w:eastAsia="黑体" w:cs="黑体"/>
          <w:b/>
          <w:bCs/>
          <w:sz w:val="28"/>
          <w:szCs w:val="28"/>
        </w:rPr>
        <w:t xml:space="preserve"> </w:t>
      </w:r>
      <w:r>
        <w:rPr>
          <w:rFonts w:eastAsia="黑体"/>
          <w:b/>
          <w:bCs/>
          <w:sz w:val="28"/>
          <w:szCs w:val="28"/>
        </w:rPr>
        <w:t>2023</w:t>
      </w:r>
      <w:r>
        <w:rPr>
          <w:rFonts w:hint="eastAsia" w:ascii="黑体" w:hAnsi="黑体" w:eastAsia="黑体" w:cs="黑体"/>
          <w:b/>
          <w:bCs/>
          <w:sz w:val="28"/>
          <w:szCs w:val="28"/>
        </w:rPr>
        <w:t>年建设进展</w:t>
      </w:r>
    </w:p>
    <w:p>
      <w:pPr>
        <w:spacing w:line="300" w:lineRule="exact"/>
        <w:rPr>
          <w:sz w:val="18"/>
          <w:szCs w:val="18"/>
        </w:rPr>
      </w:pP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
              </w:rPr>
            </w:pPr>
            <w:r>
              <w:rPr>
                <w:rFonts w:eastAsia="微软雅黑"/>
                <w:b/>
                <w:bCs/>
                <w:szCs w:val="21"/>
              </w:rPr>
              <w:t>Ⅶ</w:t>
            </w:r>
            <w:r>
              <w:rPr>
                <w:rFonts w:hint="eastAsia" w:eastAsia="微软雅黑"/>
                <w:b/>
                <w:bCs/>
                <w:szCs w:val="21"/>
              </w:rPr>
              <w:t xml:space="preserve"> </w:t>
            </w:r>
            <w:r>
              <w:rPr>
                <w:rFonts w:hint="eastAsia" w:eastAsia="仿宋_GB2312"/>
                <w:b/>
              </w:rPr>
              <w:t>2023年本单位建设进展情况补充。（限800字）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184"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tc>
      </w:tr>
    </w:tbl>
    <w:p>
      <w:pPr>
        <w:spacing w:line="300" w:lineRule="exact"/>
        <w:ind w:left="464" w:hanging="464" w:hangingChars="258"/>
        <w:rPr>
          <w:sz w:val="18"/>
          <w:szCs w:val="18"/>
        </w:rPr>
      </w:pPr>
      <w:r>
        <w:rPr>
          <w:rFonts w:hint="eastAsia"/>
          <w:sz w:val="18"/>
          <w:szCs w:val="18"/>
        </w:rPr>
        <w:t>注：本表可填入本单位2023年在人才培养、师资队伍、科学研究、社会服务等方面的工作进展，仅作为补充内容，不作为条件测算依据。</w:t>
      </w:r>
    </w:p>
    <w:p>
      <w:pPr>
        <w:spacing w:line="300" w:lineRule="exact"/>
        <w:ind w:left="464" w:hanging="464" w:hangingChars="258"/>
        <w:rPr>
          <w:sz w:val="18"/>
          <w:szCs w:val="18"/>
        </w:rPr>
        <w:sectPr>
          <w:footerReference r:id="rId17" w:type="default"/>
          <w:footerReference r:id="rId18" w:type="even"/>
          <w:type w:val="continuous"/>
          <w:pgSz w:w="11906" w:h="16838"/>
          <w:pgMar w:top="1440" w:right="1800" w:bottom="1440" w:left="1800" w:header="851" w:footer="992" w:gutter="0"/>
          <w:pgNumType w:fmt="numberInDash"/>
          <w:cols w:space="425" w:num="1"/>
          <w:docGrid w:type="lines" w:linePitch="312" w:charSpace="0"/>
        </w:sectPr>
      </w:pPr>
    </w:p>
    <w:tbl>
      <w:tblPr>
        <w:tblStyle w:val="19"/>
        <w:tblW w:w="94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4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203" w:hRule="atLeast"/>
          <w:jc w:val="center"/>
        </w:trPr>
        <w:tc>
          <w:tcPr>
            <w:tcW w:w="94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学位授予单位学位评定委员会审核意见：</w:t>
            </w: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line="500" w:lineRule="atLeast"/>
              <w:ind w:firstLine="120" w:firstLineChars="50"/>
              <w:jc w:val="center"/>
              <w:rPr>
                <w:rFonts w:ascii="仿宋_GB2312" w:eastAsia="仿宋_GB2312"/>
                <w:sz w:val="24"/>
              </w:rPr>
            </w:pPr>
            <w:r>
              <w:rPr>
                <w:rFonts w:hint="eastAsia" w:ascii="仿宋_GB2312" w:eastAsia="仿宋_GB2312"/>
                <w:sz w:val="24"/>
              </w:rPr>
              <w:t xml:space="preserve">                                   主席：           （学位评定委员会章）</w:t>
            </w:r>
          </w:p>
          <w:p>
            <w:pPr>
              <w:spacing w:line="500" w:lineRule="atLeast"/>
              <w:ind w:firstLine="120" w:firstLineChars="50"/>
              <w:jc w:val="center"/>
              <w:rPr>
                <w:rFonts w:ascii="仿宋_GB2312" w:eastAsia="仿宋_GB2312"/>
                <w:sz w:val="24"/>
              </w:rPr>
            </w:pPr>
          </w:p>
          <w:p>
            <w:pPr>
              <w:spacing w:line="500" w:lineRule="atLeast"/>
              <w:ind w:firstLine="5400" w:firstLineChars="2250"/>
              <w:rPr>
                <w:rFonts w:ascii="仿宋_GB2312" w:eastAsia="仿宋_GB2312"/>
                <w:sz w:val="24"/>
              </w:rPr>
            </w:pPr>
            <w:r>
              <w:rPr>
                <w:rFonts w:hint="eastAsia" w:ascii="仿宋_GB2312" w:eastAsia="仿宋_GB2312"/>
                <w:sz w:val="24"/>
              </w:rPr>
              <w:t>年       月       日</w:t>
            </w:r>
          </w:p>
          <w:p>
            <w:pPr>
              <w:spacing w:line="500" w:lineRule="atLeast"/>
              <w:ind w:firstLine="4725" w:firstLineChars="225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54" w:hRule="atLeast"/>
          <w:jc w:val="center"/>
        </w:trPr>
        <w:tc>
          <w:tcPr>
            <w:tcW w:w="94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学位授予单位承诺：</w:t>
            </w:r>
          </w:p>
          <w:p>
            <w:pPr>
              <w:spacing w:line="500" w:lineRule="atLeast"/>
              <w:ind w:firstLine="120" w:firstLineChars="50"/>
              <w:rPr>
                <w:rFonts w:ascii="仿宋_GB2312" w:eastAsia="仿宋_GB2312"/>
                <w:sz w:val="24"/>
              </w:rPr>
            </w:pP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本单位申报表中提供的材料和数据准确无误、真实可靠，不涉及国家秘密并可公开，同意上报。本单位愿意承担由此材料真实性所带来的一切后果和法律责任。</w:t>
            </w: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特此承诺。</w:t>
            </w:r>
          </w:p>
          <w:p>
            <w:pPr>
              <w:spacing w:before="120" w:after="120" w:line="300" w:lineRule="atLeast"/>
              <w:ind w:right="286" w:rightChars="136"/>
              <w:rPr>
                <w:rFonts w:ascii="仿宋_GB2312" w:eastAsia="仿宋_GB2312"/>
                <w:sz w:val="24"/>
              </w:rPr>
            </w:pPr>
          </w:p>
          <w:p>
            <w:pPr>
              <w:spacing w:before="120" w:after="120" w:line="300" w:lineRule="atLeast"/>
              <w:ind w:right="286" w:rightChars="136"/>
              <w:rPr>
                <w:rFonts w:ascii="仿宋_GB2312" w:eastAsia="仿宋_GB2312"/>
                <w:sz w:val="24"/>
              </w:rPr>
            </w:pPr>
          </w:p>
          <w:p>
            <w:pPr>
              <w:spacing w:before="120" w:after="120" w:line="300" w:lineRule="atLeast"/>
              <w:ind w:firstLine="4701" w:firstLineChars="1959"/>
              <w:rPr>
                <w:rFonts w:ascii="仿宋_GB2312" w:eastAsia="仿宋_GB2312"/>
                <w:sz w:val="24"/>
              </w:rPr>
            </w:pPr>
            <w:r>
              <w:rPr>
                <w:rFonts w:hint="eastAsia" w:ascii="仿宋_GB2312" w:eastAsia="仿宋_GB2312"/>
                <w:sz w:val="24"/>
              </w:rPr>
              <w:t>法人代表：                （单位公章）</w:t>
            </w:r>
          </w:p>
          <w:p>
            <w:pPr>
              <w:spacing w:before="120" w:after="120" w:line="300" w:lineRule="atLeast"/>
              <w:ind w:firstLine="6120" w:firstLineChars="2550"/>
              <w:rPr>
                <w:rFonts w:ascii="仿宋_GB2312" w:eastAsia="仿宋_GB2312"/>
                <w:sz w:val="24"/>
              </w:rPr>
            </w:pPr>
          </w:p>
          <w:p>
            <w:pPr>
              <w:spacing w:before="120" w:after="120" w:line="300" w:lineRule="atLeast"/>
              <w:ind w:firstLine="6120" w:firstLineChars="2550"/>
              <w:rPr>
                <w:rFonts w:ascii="仿宋_GB2312" w:eastAsia="仿宋_GB2312"/>
                <w:sz w:val="24"/>
              </w:rPr>
            </w:pPr>
            <w:r>
              <w:rPr>
                <w:rFonts w:hint="eastAsia" w:ascii="仿宋_GB2312" w:eastAsia="仿宋_GB2312"/>
                <w:sz w:val="24"/>
              </w:rPr>
              <w:t xml:space="preserve"> 年       月      日</w:t>
            </w:r>
          </w:p>
          <w:p>
            <w:pPr>
              <w:spacing w:before="120" w:after="120" w:line="300" w:lineRule="atLeast"/>
              <w:ind w:firstLine="4218" w:firstLineChars="2009"/>
            </w:pPr>
          </w:p>
        </w:tc>
      </w:tr>
    </w:tbl>
    <w:p>
      <w:r>
        <w:br w:type="page"/>
      </w:r>
    </w:p>
    <w:p>
      <w:pPr>
        <w:spacing w:before="156" w:beforeLines="50" w:line="300" w:lineRule="exact"/>
        <w:ind w:hanging="5"/>
        <w:jc w:val="center"/>
        <w:outlineLvl w:val="0"/>
        <w:rPr>
          <w:rFonts w:eastAsia="黑体"/>
          <w:sz w:val="30"/>
          <w:szCs w:val="30"/>
        </w:rPr>
      </w:pPr>
      <w:bookmarkStart w:id="8" w:name="_Toc25982"/>
      <w:r>
        <w:rPr>
          <w:rFonts w:hint="eastAsia" w:eastAsia="黑体"/>
          <w:sz w:val="30"/>
          <w:szCs w:val="30"/>
        </w:rPr>
        <w:t>现有学位授权点骨干教师基本情况汇总表</w:t>
      </w:r>
      <w:bookmarkEnd w:id="8"/>
    </w:p>
    <w:p>
      <w:pPr>
        <w:spacing w:line="440" w:lineRule="atLeast"/>
        <w:rPr>
          <w:color w:val="000000"/>
        </w:rPr>
      </w:pPr>
      <w:r>
        <w:rPr>
          <w:b/>
          <w:color w:val="000000"/>
        </w:rPr>
        <w:t>单位</w:t>
      </w:r>
      <w:r>
        <w:rPr>
          <w:rFonts w:hint="eastAsia"/>
          <w:b/>
          <w:color w:val="000000"/>
        </w:rPr>
        <w:t>名称及代码（盖章）</w:t>
      </w:r>
      <w:r>
        <w:rPr>
          <w:color w:val="000000"/>
        </w:rPr>
        <w:t>：</w:t>
      </w:r>
    </w:p>
    <w:tbl>
      <w:tblPr>
        <w:tblStyle w:val="20"/>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505"/>
        <w:gridCol w:w="196"/>
        <w:gridCol w:w="1505"/>
        <w:gridCol w:w="7"/>
        <w:gridCol w:w="701"/>
        <w:gridCol w:w="734"/>
        <w:gridCol w:w="152"/>
        <w:gridCol w:w="815"/>
        <w:gridCol w:w="284"/>
        <w:gridCol w:w="338"/>
        <w:gridCol w:w="193"/>
        <w:gridCol w:w="232"/>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539" w:type="dxa"/>
            <w:gridSpan w:val="14"/>
            <w:tcBorders>
              <w:top w:val="single" w:color="000000" w:sz="12" w:space="0"/>
              <w:left w:val="single" w:color="000000" w:sz="12" w:space="0"/>
              <w:bottom w:val="single" w:color="000000" w:sz="4" w:space="0"/>
              <w:right w:val="single" w:color="000000" w:sz="12" w:space="0"/>
            </w:tcBorders>
            <w:vAlign w:val="center"/>
          </w:tcPr>
          <w:p>
            <w:pPr>
              <w:spacing w:line="300" w:lineRule="exact"/>
              <w:rPr>
                <w:rFonts w:eastAsia="仿宋_GB2312"/>
                <w:b/>
                <w:kern w:val="0"/>
                <w:sz w:val="20"/>
                <w:szCs w:val="21"/>
              </w:rPr>
            </w:pPr>
            <w:r>
              <w:rPr>
                <w:rFonts w:hint="eastAsia" w:eastAsia="仿宋_GB2312"/>
                <w:b/>
                <w:kern w:val="0"/>
                <w:sz w:val="20"/>
                <w:szCs w:val="21"/>
              </w:rPr>
              <w:fldChar w:fldCharType="begin"/>
            </w:r>
            <w:r>
              <w:rPr>
                <w:rFonts w:hint="eastAsia" w:eastAsia="仿宋_GB2312"/>
                <w:b/>
                <w:kern w:val="0"/>
                <w:sz w:val="20"/>
                <w:szCs w:val="21"/>
              </w:rPr>
              <w:instrText xml:space="preserve"> = 1 \* ROMAN </w:instrText>
            </w:r>
            <w:r>
              <w:rPr>
                <w:rFonts w:hint="eastAsia" w:eastAsia="仿宋_GB2312"/>
                <w:b/>
                <w:kern w:val="0"/>
                <w:sz w:val="20"/>
                <w:szCs w:val="21"/>
              </w:rPr>
              <w:fldChar w:fldCharType="separate"/>
            </w:r>
            <w:r>
              <w:rPr>
                <w:rFonts w:eastAsia="仿宋_GB2312"/>
                <w:b/>
                <w:kern w:val="0"/>
                <w:sz w:val="20"/>
                <w:szCs w:val="21"/>
              </w:rPr>
              <w:t>I</w:t>
            </w:r>
            <w:r>
              <w:rPr>
                <w:rFonts w:hint="eastAsia" w:eastAsia="仿宋_GB2312"/>
                <w:b/>
                <w:kern w:val="0"/>
                <w:sz w:val="20"/>
                <w:szCs w:val="21"/>
              </w:rPr>
              <w:fldChar w:fldCharType="end"/>
            </w:r>
            <w:r>
              <w:rPr>
                <w:rFonts w:hint="eastAsia" w:eastAsia="仿宋_GB2312"/>
                <w:b/>
                <w:kern w:val="0"/>
                <w:sz w:val="20"/>
                <w:szCs w:val="21"/>
              </w:rPr>
              <w:t xml:space="preserve">  现有学位授权点统计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408" w:type="dxa"/>
            <w:gridSpan w:val="3"/>
            <w:tcBorders>
              <w:left w:val="single" w:color="000000" w:sz="12" w:space="0"/>
              <w:right w:val="single" w:color="000000" w:sz="4" w:space="0"/>
            </w:tcBorders>
            <w:vAlign w:val="center"/>
          </w:tcPr>
          <w:p>
            <w:pPr>
              <w:spacing w:line="260" w:lineRule="exact"/>
              <w:jc w:val="center"/>
              <w:rPr>
                <w:rFonts w:eastAsia="仿宋_GB2312"/>
                <w:kern w:val="0"/>
                <w:sz w:val="20"/>
                <w:szCs w:val="21"/>
              </w:rPr>
            </w:pPr>
            <w:r>
              <w:rPr>
                <w:rFonts w:hint="eastAsia" w:eastAsia="仿宋_GB2312"/>
                <w:kern w:val="0"/>
                <w:sz w:val="20"/>
                <w:szCs w:val="21"/>
              </w:rPr>
              <w:t>一级学科博士学位授权点数</w:t>
            </w:r>
          </w:p>
        </w:tc>
        <w:tc>
          <w:tcPr>
            <w:tcW w:w="1512" w:type="dxa"/>
            <w:gridSpan w:val="2"/>
            <w:tcBorders>
              <w:left w:val="single" w:color="000000" w:sz="4" w:space="0"/>
              <w:right w:val="single" w:color="000000" w:sz="4" w:space="0"/>
            </w:tcBorders>
            <w:vAlign w:val="center"/>
          </w:tcPr>
          <w:p>
            <w:pPr>
              <w:spacing w:line="260" w:lineRule="exact"/>
              <w:jc w:val="center"/>
              <w:rPr>
                <w:rFonts w:eastAsia="仿宋_GB2312"/>
                <w:kern w:val="0"/>
                <w:sz w:val="20"/>
                <w:szCs w:val="21"/>
              </w:rPr>
            </w:pPr>
          </w:p>
        </w:tc>
        <w:tc>
          <w:tcPr>
            <w:tcW w:w="3449" w:type="dxa"/>
            <w:gridSpan w:val="8"/>
            <w:tcBorders>
              <w:left w:val="single" w:color="000000" w:sz="4" w:space="0"/>
              <w:right w:val="single" w:color="000000" w:sz="4" w:space="0"/>
            </w:tcBorders>
            <w:vAlign w:val="center"/>
          </w:tcPr>
          <w:p>
            <w:pPr>
              <w:spacing w:line="260" w:lineRule="exact"/>
              <w:jc w:val="center"/>
              <w:rPr>
                <w:rFonts w:eastAsia="仿宋_GB2312"/>
                <w:kern w:val="0"/>
                <w:sz w:val="20"/>
                <w:szCs w:val="21"/>
              </w:rPr>
            </w:pPr>
            <w:r>
              <w:rPr>
                <w:rFonts w:hint="eastAsia" w:eastAsia="仿宋_GB2312"/>
                <w:kern w:val="0"/>
                <w:sz w:val="20"/>
                <w:szCs w:val="21"/>
              </w:rPr>
              <w:t>二级学科博士学位授权点数</w:t>
            </w:r>
          </w:p>
        </w:tc>
        <w:tc>
          <w:tcPr>
            <w:tcW w:w="1170" w:type="dxa"/>
            <w:tcBorders>
              <w:left w:val="single" w:color="000000" w:sz="4" w:space="0"/>
              <w:right w:val="single" w:color="000000" w:sz="12" w:space="0"/>
            </w:tcBorders>
            <w:vAlign w:val="center"/>
          </w:tcPr>
          <w:p>
            <w:pPr>
              <w:spacing w:line="26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408" w:type="dxa"/>
            <w:gridSpan w:val="3"/>
            <w:tcBorders>
              <w:left w:val="single" w:color="000000" w:sz="12" w:space="0"/>
              <w:bottom w:val="single" w:color="000000" w:sz="4" w:space="0"/>
              <w:right w:val="single" w:color="000000" w:sz="4" w:space="0"/>
            </w:tcBorders>
            <w:vAlign w:val="center"/>
          </w:tcPr>
          <w:p>
            <w:pPr>
              <w:spacing w:line="260" w:lineRule="exact"/>
              <w:jc w:val="center"/>
              <w:rPr>
                <w:rFonts w:eastAsia="仿宋_GB2312"/>
                <w:kern w:val="0"/>
                <w:sz w:val="20"/>
                <w:szCs w:val="21"/>
              </w:rPr>
            </w:pPr>
            <w:r>
              <w:rPr>
                <w:rFonts w:hint="eastAsia" w:eastAsia="仿宋_GB2312"/>
                <w:kern w:val="0"/>
                <w:sz w:val="20"/>
                <w:szCs w:val="21"/>
              </w:rPr>
              <w:t>一级学科硕士学位授权点数</w:t>
            </w:r>
          </w:p>
        </w:tc>
        <w:tc>
          <w:tcPr>
            <w:tcW w:w="1512" w:type="dxa"/>
            <w:gridSpan w:val="2"/>
            <w:tcBorders>
              <w:left w:val="single" w:color="000000" w:sz="4" w:space="0"/>
              <w:bottom w:val="single" w:color="000000" w:sz="4" w:space="0"/>
              <w:right w:val="single" w:color="000000" w:sz="4" w:space="0"/>
            </w:tcBorders>
            <w:vAlign w:val="center"/>
          </w:tcPr>
          <w:p>
            <w:pPr>
              <w:spacing w:line="260" w:lineRule="exact"/>
              <w:jc w:val="center"/>
              <w:rPr>
                <w:rFonts w:eastAsia="仿宋_GB2312"/>
                <w:kern w:val="0"/>
                <w:sz w:val="20"/>
                <w:szCs w:val="21"/>
              </w:rPr>
            </w:pPr>
          </w:p>
        </w:tc>
        <w:tc>
          <w:tcPr>
            <w:tcW w:w="3449" w:type="dxa"/>
            <w:gridSpan w:val="8"/>
            <w:tcBorders>
              <w:left w:val="single" w:color="000000" w:sz="4" w:space="0"/>
              <w:bottom w:val="single" w:color="000000" w:sz="4" w:space="0"/>
              <w:right w:val="single" w:color="000000" w:sz="4" w:space="0"/>
            </w:tcBorders>
            <w:vAlign w:val="center"/>
          </w:tcPr>
          <w:p>
            <w:pPr>
              <w:spacing w:line="260" w:lineRule="exact"/>
              <w:jc w:val="center"/>
              <w:rPr>
                <w:rFonts w:eastAsia="仿宋_GB2312"/>
                <w:kern w:val="0"/>
                <w:sz w:val="20"/>
                <w:szCs w:val="21"/>
              </w:rPr>
            </w:pPr>
            <w:r>
              <w:rPr>
                <w:rFonts w:hint="eastAsia" w:eastAsia="仿宋_GB2312"/>
                <w:kern w:val="0"/>
                <w:sz w:val="20"/>
                <w:szCs w:val="21"/>
              </w:rPr>
              <w:t>二级学科硕士学位授权点数</w:t>
            </w:r>
          </w:p>
        </w:tc>
        <w:tc>
          <w:tcPr>
            <w:tcW w:w="1170" w:type="dxa"/>
            <w:tcBorders>
              <w:left w:val="single" w:color="000000" w:sz="4" w:space="0"/>
              <w:bottom w:val="single" w:color="000000" w:sz="4" w:space="0"/>
              <w:right w:val="single" w:color="000000" w:sz="12" w:space="0"/>
            </w:tcBorders>
            <w:vAlign w:val="center"/>
          </w:tcPr>
          <w:p>
            <w:pPr>
              <w:spacing w:line="26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408" w:type="dxa"/>
            <w:gridSpan w:val="3"/>
            <w:tcBorders>
              <w:left w:val="single" w:color="000000" w:sz="12" w:space="0"/>
              <w:bottom w:val="double" w:color="auto" w:sz="4" w:space="0"/>
              <w:right w:val="single" w:color="000000" w:sz="4" w:space="0"/>
            </w:tcBorders>
          </w:tcPr>
          <w:p>
            <w:pPr>
              <w:spacing w:line="300" w:lineRule="exact"/>
              <w:jc w:val="center"/>
              <w:rPr>
                <w:rFonts w:eastAsia="仿宋_GB2312"/>
                <w:b/>
                <w:kern w:val="0"/>
                <w:sz w:val="20"/>
                <w:szCs w:val="21"/>
              </w:rPr>
            </w:pPr>
            <w:r>
              <w:rPr>
                <w:rFonts w:hint="eastAsia" w:eastAsia="仿宋_GB2312"/>
                <w:kern w:val="0"/>
                <w:sz w:val="20"/>
                <w:szCs w:val="21"/>
              </w:rPr>
              <w:t>博士专业学位授权点数</w:t>
            </w:r>
          </w:p>
        </w:tc>
        <w:tc>
          <w:tcPr>
            <w:tcW w:w="1512" w:type="dxa"/>
            <w:gridSpan w:val="2"/>
            <w:tcBorders>
              <w:left w:val="single" w:color="000000" w:sz="4" w:space="0"/>
              <w:bottom w:val="double" w:color="auto" w:sz="4" w:space="0"/>
              <w:right w:val="single" w:color="000000" w:sz="4" w:space="0"/>
            </w:tcBorders>
          </w:tcPr>
          <w:p>
            <w:pPr>
              <w:spacing w:line="300" w:lineRule="exact"/>
              <w:jc w:val="center"/>
              <w:rPr>
                <w:rFonts w:eastAsia="仿宋_GB2312"/>
                <w:b/>
                <w:kern w:val="0"/>
                <w:sz w:val="20"/>
                <w:szCs w:val="21"/>
              </w:rPr>
            </w:pPr>
          </w:p>
        </w:tc>
        <w:tc>
          <w:tcPr>
            <w:tcW w:w="3449" w:type="dxa"/>
            <w:gridSpan w:val="8"/>
            <w:tcBorders>
              <w:left w:val="single" w:color="000000" w:sz="4" w:space="0"/>
              <w:bottom w:val="double" w:color="auto" w:sz="4" w:space="0"/>
              <w:right w:val="single" w:color="000000" w:sz="4" w:space="0"/>
            </w:tcBorders>
          </w:tcPr>
          <w:p>
            <w:pPr>
              <w:spacing w:line="300" w:lineRule="exact"/>
              <w:jc w:val="center"/>
              <w:rPr>
                <w:rFonts w:eastAsia="仿宋_GB2312"/>
                <w:b/>
                <w:kern w:val="0"/>
                <w:sz w:val="20"/>
                <w:szCs w:val="21"/>
              </w:rPr>
            </w:pPr>
            <w:r>
              <w:rPr>
                <w:rFonts w:hint="eastAsia" w:eastAsia="仿宋_GB2312"/>
                <w:kern w:val="0"/>
                <w:sz w:val="20"/>
                <w:szCs w:val="21"/>
              </w:rPr>
              <w:t>硕士专业学位授权点数</w:t>
            </w:r>
          </w:p>
        </w:tc>
        <w:tc>
          <w:tcPr>
            <w:tcW w:w="1170" w:type="dxa"/>
            <w:tcBorders>
              <w:left w:val="single" w:color="000000" w:sz="4" w:space="0"/>
              <w:bottom w:val="double" w:color="auto" w:sz="4" w:space="0"/>
              <w:right w:val="single" w:color="000000" w:sz="12" w:space="0"/>
            </w:tcBorders>
            <w:vAlign w:val="center"/>
          </w:tcPr>
          <w:p>
            <w:pPr>
              <w:spacing w:line="26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539" w:type="dxa"/>
            <w:gridSpan w:val="14"/>
            <w:tcBorders>
              <w:top w:val="double" w:color="auto" w:sz="4" w:space="0"/>
              <w:left w:val="single" w:color="000000" w:sz="12" w:space="0"/>
              <w:right w:val="single" w:color="000000" w:sz="12" w:space="0"/>
            </w:tcBorders>
            <w:vAlign w:val="center"/>
          </w:tcPr>
          <w:p>
            <w:pPr>
              <w:spacing w:line="300" w:lineRule="exact"/>
              <w:ind w:left="-1" w:leftChars="-26" w:hanging="54" w:hangingChars="27"/>
              <w:rPr>
                <w:rFonts w:eastAsia="仿宋_GB2312"/>
                <w:kern w:val="0"/>
                <w:sz w:val="20"/>
                <w:szCs w:val="21"/>
              </w:rPr>
            </w:pPr>
            <w:r>
              <w:rPr>
                <w:rFonts w:eastAsia="仿宋_GB2312"/>
                <w:b/>
                <w:kern w:val="0"/>
                <w:sz w:val="20"/>
                <w:szCs w:val="21"/>
              </w:rPr>
              <w:t>Ⅱ</w:t>
            </w:r>
            <w:r>
              <w:rPr>
                <w:rFonts w:hint="eastAsia" w:eastAsia="仿宋_GB2312"/>
                <w:b/>
                <w:kern w:val="0"/>
                <w:sz w:val="20"/>
                <w:szCs w:val="21"/>
              </w:rPr>
              <w:t xml:space="preserve">  学术学位授权点学术带头人及学术骨干</w:t>
            </w:r>
            <w:r>
              <w:rPr>
                <w:rFonts w:hint="eastAsia" w:eastAsia="仿宋_GB2312"/>
                <w:kern w:val="0"/>
                <w:sz w:val="20"/>
                <w:szCs w:val="21"/>
              </w:rPr>
              <w:t>（每个二级学科不少于3人）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tcBorders>
              <w:left w:val="single" w:color="000000" w:sz="12" w:space="0"/>
              <w:right w:val="single" w:color="auto" w:sz="4" w:space="0"/>
            </w:tcBorders>
            <w:vAlign w:val="center"/>
          </w:tcPr>
          <w:p>
            <w:pPr>
              <w:spacing w:line="300" w:lineRule="exact"/>
              <w:jc w:val="center"/>
              <w:rPr>
                <w:rFonts w:eastAsia="仿宋_GB2312"/>
                <w:b/>
                <w:kern w:val="0"/>
                <w:sz w:val="20"/>
                <w:szCs w:val="21"/>
              </w:rPr>
            </w:pPr>
            <w:r>
              <w:rPr>
                <w:rFonts w:hint="eastAsia" w:eastAsia="仿宋_GB2312"/>
                <w:b/>
                <w:kern w:val="0"/>
                <w:sz w:val="20"/>
                <w:szCs w:val="21"/>
              </w:rPr>
              <w:t>学科名称</w:t>
            </w:r>
          </w:p>
          <w:p>
            <w:pPr>
              <w:spacing w:line="300" w:lineRule="exact"/>
              <w:jc w:val="center"/>
              <w:rPr>
                <w:rFonts w:eastAsia="仿宋_GB2312"/>
                <w:b/>
                <w:kern w:val="0"/>
                <w:sz w:val="20"/>
                <w:szCs w:val="21"/>
              </w:rPr>
            </w:pPr>
            <w:r>
              <w:rPr>
                <w:rFonts w:hint="eastAsia" w:eastAsia="仿宋_GB2312"/>
                <w:b/>
                <w:kern w:val="0"/>
                <w:sz w:val="20"/>
                <w:szCs w:val="21"/>
              </w:rPr>
              <w:t>及代码</w:t>
            </w:r>
          </w:p>
        </w:tc>
        <w:tc>
          <w:tcPr>
            <w:tcW w:w="1505" w:type="dxa"/>
            <w:tcBorders>
              <w:left w:val="single" w:color="auto" w:sz="4" w:space="0"/>
              <w:right w:val="single" w:color="auto" w:sz="4" w:space="0"/>
            </w:tcBorders>
            <w:vAlign w:val="center"/>
          </w:tcPr>
          <w:p>
            <w:pPr>
              <w:spacing w:line="300" w:lineRule="exact"/>
              <w:jc w:val="center"/>
              <w:rPr>
                <w:rFonts w:eastAsia="仿宋_GB2312"/>
                <w:b/>
                <w:kern w:val="0"/>
                <w:sz w:val="20"/>
                <w:szCs w:val="21"/>
              </w:rPr>
            </w:pPr>
          </w:p>
        </w:tc>
        <w:tc>
          <w:tcPr>
            <w:tcW w:w="1701" w:type="dxa"/>
            <w:gridSpan w:val="2"/>
            <w:tcBorders>
              <w:left w:val="single" w:color="auto" w:sz="4" w:space="0"/>
              <w:right w:val="single" w:color="auto" w:sz="4" w:space="0"/>
            </w:tcBorders>
            <w:vAlign w:val="center"/>
          </w:tcPr>
          <w:p>
            <w:pPr>
              <w:spacing w:line="300" w:lineRule="exact"/>
              <w:jc w:val="center"/>
              <w:rPr>
                <w:rFonts w:eastAsia="仿宋_GB2312"/>
                <w:b/>
                <w:kern w:val="0"/>
                <w:sz w:val="20"/>
                <w:szCs w:val="21"/>
              </w:rPr>
            </w:pPr>
            <w:r>
              <w:rPr>
                <w:rFonts w:hint="eastAsia" w:eastAsia="仿宋_GB2312"/>
                <w:b/>
                <w:kern w:val="0"/>
                <w:sz w:val="20"/>
                <w:szCs w:val="21"/>
              </w:rPr>
              <w:t>是否为2023年动态调整拟增列</w:t>
            </w:r>
          </w:p>
        </w:tc>
        <w:tc>
          <w:tcPr>
            <w:tcW w:w="1442" w:type="dxa"/>
            <w:gridSpan w:val="3"/>
            <w:tcBorders>
              <w:left w:val="single" w:color="auto" w:sz="4" w:space="0"/>
              <w:right w:val="single" w:color="auto" w:sz="4" w:space="0"/>
            </w:tcBorders>
            <w:vAlign w:val="center"/>
          </w:tcPr>
          <w:p>
            <w:pPr>
              <w:spacing w:line="300" w:lineRule="exact"/>
              <w:jc w:val="center"/>
              <w:rPr>
                <w:rFonts w:eastAsia="仿宋_GB2312"/>
                <w:b/>
                <w:kern w:val="0"/>
                <w:sz w:val="20"/>
                <w:szCs w:val="21"/>
              </w:rPr>
            </w:pPr>
          </w:p>
        </w:tc>
        <w:tc>
          <w:tcPr>
            <w:tcW w:w="1589" w:type="dxa"/>
            <w:gridSpan w:val="4"/>
            <w:tcBorders>
              <w:left w:val="single" w:color="auto" w:sz="4" w:space="0"/>
              <w:right w:val="single" w:color="auto" w:sz="4" w:space="0"/>
            </w:tcBorders>
            <w:vAlign w:val="center"/>
          </w:tcPr>
          <w:p>
            <w:pPr>
              <w:spacing w:line="300" w:lineRule="exact"/>
              <w:jc w:val="center"/>
              <w:rPr>
                <w:rFonts w:eastAsia="仿宋_GB2312"/>
                <w:b/>
                <w:kern w:val="0"/>
                <w:sz w:val="20"/>
                <w:szCs w:val="21"/>
              </w:rPr>
            </w:pPr>
            <w:r>
              <w:rPr>
                <w:rFonts w:hint="eastAsia" w:eastAsia="仿宋_GB2312"/>
                <w:b/>
                <w:kern w:val="0"/>
                <w:sz w:val="20"/>
                <w:szCs w:val="21"/>
              </w:rPr>
              <w:t>学位授权级别</w:t>
            </w:r>
          </w:p>
        </w:tc>
        <w:tc>
          <w:tcPr>
            <w:tcW w:w="1595" w:type="dxa"/>
            <w:gridSpan w:val="3"/>
            <w:tcBorders>
              <w:left w:val="single" w:color="auto" w:sz="4" w:space="0"/>
              <w:right w:val="single" w:color="000000" w:sz="12" w:space="0"/>
            </w:tcBorders>
            <w:vAlign w:val="center"/>
          </w:tcPr>
          <w:p>
            <w:pPr>
              <w:spacing w:line="300" w:lineRule="exact"/>
              <w:jc w:val="center"/>
              <w:rPr>
                <w:rFonts w:eastAsia="仿宋_GB2312"/>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tcBorders>
              <w:left w:val="single" w:color="000000" w:sz="12" w:space="0"/>
              <w:bottom w:val="single" w:color="auto" w:sz="4" w:space="0"/>
              <w:right w:val="single" w:color="auto" w:sz="4" w:space="0"/>
            </w:tcBorders>
            <w:vAlign w:val="center"/>
          </w:tcPr>
          <w:p>
            <w:pPr>
              <w:spacing w:line="260" w:lineRule="exact"/>
              <w:jc w:val="center"/>
              <w:rPr>
                <w:rFonts w:eastAsia="仿宋_GB2312"/>
                <w:b/>
                <w:kern w:val="0"/>
                <w:sz w:val="20"/>
                <w:szCs w:val="21"/>
              </w:rPr>
            </w:pPr>
            <w:r>
              <w:rPr>
                <w:rFonts w:hint="eastAsia" w:eastAsia="仿宋_GB2312"/>
                <w:b/>
                <w:kern w:val="0"/>
                <w:sz w:val="20"/>
                <w:szCs w:val="21"/>
              </w:rPr>
              <w:t>二级学科名称</w:t>
            </w:r>
          </w:p>
        </w:tc>
        <w:tc>
          <w:tcPr>
            <w:tcW w:w="1505" w:type="dxa"/>
            <w:tcBorders>
              <w:left w:val="single" w:color="auto" w:sz="4" w:space="0"/>
            </w:tcBorders>
            <w:vAlign w:val="center"/>
          </w:tcPr>
          <w:p>
            <w:pPr>
              <w:spacing w:line="260" w:lineRule="exact"/>
              <w:jc w:val="center"/>
              <w:rPr>
                <w:rFonts w:eastAsia="仿宋_GB2312"/>
                <w:b/>
                <w:kern w:val="0"/>
                <w:sz w:val="20"/>
                <w:szCs w:val="21"/>
              </w:rPr>
            </w:pPr>
            <w:r>
              <w:rPr>
                <w:rFonts w:hint="eastAsia" w:eastAsia="仿宋_GB2312"/>
                <w:b/>
                <w:kern w:val="0"/>
                <w:sz w:val="20"/>
                <w:szCs w:val="21"/>
              </w:rPr>
              <w:t>教师姓名</w:t>
            </w:r>
          </w:p>
        </w:tc>
        <w:tc>
          <w:tcPr>
            <w:tcW w:w="1701" w:type="dxa"/>
            <w:gridSpan w:val="2"/>
            <w:tcBorders>
              <w:left w:val="single" w:color="auto" w:sz="4" w:space="0"/>
            </w:tcBorders>
            <w:vAlign w:val="center"/>
          </w:tcPr>
          <w:p>
            <w:pPr>
              <w:spacing w:line="260" w:lineRule="exact"/>
              <w:jc w:val="center"/>
              <w:rPr>
                <w:rFonts w:eastAsia="仿宋_GB2312"/>
                <w:b/>
                <w:kern w:val="0"/>
                <w:sz w:val="20"/>
                <w:szCs w:val="21"/>
              </w:rPr>
            </w:pPr>
            <w:r>
              <w:rPr>
                <w:rFonts w:hint="eastAsia" w:eastAsia="仿宋_GB2312"/>
                <w:b/>
                <w:kern w:val="0"/>
                <w:sz w:val="20"/>
                <w:szCs w:val="21"/>
              </w:rPr>
              <w:t>出生年月</w:t>
            </w:r>
          </w:p>
        </w:tc>
        <w:tc>
          <w:tcPr>
            <w:tcW w:w="2409" w:type="dxa"/>
            <w:gridSpan w:val="5"/>
            <w:tcBorders>
              <w:right w:val="single" w:color="auto" w:sz="4" w:space="0"/>
            </w:tcBorders>
            <w:vAlign w:val="center"/>
          </w:tcPr>
          <w:p>
            <w:pPr>
              <w:spacing w:line="260" w:lineRule="exact"/>
              <w:jc w:val="center"/>
              <w:rPr>
                <w:rFonts w:eastAsia="仿宋_GB2312"/>
                <w:b/>
                <w:bCs/>
                <w:kern w:val="0"/>
                <w:sz w:val="20"/>
                <w:szCs w:val="21"/>
              </w:rPr>
            </w:pPr>
            <w:r>
              <w:rPr>
                <w:rFonts w:hint="eastAsia" w:eastAsia="仿宋_GB2312"/>
                <w:b/>
                <w:bCs/>
                <w:kern w:val="0"/>
                <w:sz w:val="20"/>
                <w:szCs w:val="21"/>
              </w:rPr>
              <w:t>目前所在院系</w:t>
            </w:r>
          </w:p>
        </w:tc>
        <w:tc>
          <w:tcPr>
            <w:tcW w:w="2217" w:type="dxa"/>
            <w:gridSpan w:val="5"/>
            <w:tcBorders>
              <w:left w:val="single" w:color="auto" w:sz="4" w:space="0"/>
              <w:right w:val="single" w:color="000000" w:sz="12" w:space="0"/>
            </w:tcBorders>
            <w:vAlign w:val="center"/>
          </w:tcPr>
          <w:p>
            <w:pPr>
              <w:spacing w:line="260" w:lineRule="exact"/>
              <w:jc w:val="center"/>
              <w:rPr>
                <w:rFonts w:eastAsia="仿宋_GB2312"/>
                <w:b/>
                <w:kern w:val="0"/>
                <w:sz w:val="20"/>
                <w:szCs w:val="21"/>
                <w:highlight w:val="yellow"/>
              </w:rPr>
            </w:pPr>
            <w:r>
              <w:rPr>
                <w:rFonts w:hint="eastAsia" w:eastAsia="仿宋_GB2312"/>
                <w:b/>
                <w:bCs/>
                <w:kern w:val="0"/>
                <w:sz w:val="20"/>
                <w:szCs w:val="21"/>
              </w:rPr>
              <w:t>专业技术职务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vMerge w:val="restart"/>
            <w:tcBorders>
              <w:top w:val="single" w:color="auto" w:sz="4" w:space="0"/>
              <w:left w:val="single" w:color="000000" w:sz="12" w:space="0"/>
            </w:tcBorders>
            <w:vAlign w:val="center"/>
          </w:tcPr>
          <w:p>
            <w:pPr>
              <w:spacing w:line="300" w:lineRule="exact"/>
              <w:jc w:val="center"/>
              <w:rPr>
                <w:rFonts w:eastAsia="仿宋_GB2312"/>
                <w:kern w:val="0"/>
                <w:sz w:val="20"/>
                <w:szCs w:val="21"/>
              </w:rPr>
            </w:pPr>
            <w:r>
              <w:rPr>
                <w:rFonts w:hint="eastAsia" w:eastAsia="仿宋_GB2312"/>
                <w:kern w:val="0"/>
                <w:sz w:val="20"/>
                <w:szCs w:val="21"/>
              </w:rPr>
              <w:t>一</w:t>
            </w:r>
          </w:p>
        </w:tc>
        <w:tc>
          <w:tcPr>
            <w:tcW w:w="1505" w:type="dxa"/>
            <w:vAlign w:val="center"/>
          </w:tcPr>
          <w:p>
            <w:pPr>
              <w:spacing w:line="300" w:lineRule="exact"/>
              <w:jc w:val="center"/>
              <w:rPr>
                <w:rFonts w:eastAsia="仿宋_GB2312"/>
                <w:kern w:val="0"/>
                <w:sz w:val="20"/>
                <w:szCs w:val="21"/>
              </w:rPr>
            </w:pPr>
          </w:p>
        </w:tc>
        <w:tc>
          <w:tcPr>
            <w:tcW w:w="1701" w:type="dxa"/>
            <w:gridSpan w:val="2"/>
            <w:vAlign w:val="center"/>
          </w:tcPr>
          <w:p>
            <w:pPr>
              <w:spacing w:line="300" w:lineRule="exact"/>
              <w:jc w:val="center"/>
              <w:rPr>
                <w:rFonts w:eastAsia="仿宋_GB2312"/>
                <w:kern w:val="0"/>
                <w:sz w:val="20"/>
                <w:szCs w:val="21"/>
              </w:rPr>
            </w:pPr>
          </w:p>
        </w:tc>
        <w:tc>
          <w:tcPr>
            <w:tcW w:w="2409" w:type="dxa"/>
            <w:gridSpan w:val="5"/>
            <w:tcBorders>
              <w:right w:val="single" w:color="auto" w:sz="4" w:space="0"/>
            </w:tcBorders>
            <w:vAlign w:val="center"/>
          </w:tcPr>
          <w:p>
            <w:pPr>
              <w:spacing w:line="300" w:lineRule="exact"/>
              <w:jc w:val="center"/>
              <w:rPr>
                <w:rFonts w:eastAsia="仿宋_GB2312"/>
                <w:kern w:val="0"/>
                <w:sz w:val="20"/>
                <w:szCs w:val="21"/>
              </w:rPr>
            </w:pPr>
          </w:p>
        </w:tc>
        <w:tc>
          <w:tcPr>
            <w:tcW w:w="2217" w:type="dxa"/>
            <w:gridSpan w:val="5"/>
            <w:tcBorders>
              <w:left w:val="single" w:color="auto"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vMerge w:val="continue"/>
            <w:tcBorders>
              <w:left w:val="single" w:color="000000" w:sz="12" w:space="0"/>
            </w:tcBorders>
            <w:vAlign w:val="center"/>
          </w:tcPr>
          <w:p>
            <w:pPr>
              <w:spacing w:line="300" w:lineRule="exact"/>
              <w:jc w:val="center"/>
              <w:rPr>
                <w:rFonts w:eastAsia="仿宋_GB2312"/>
                <w:kern w:val="0"/>
                <w:sz w:val="20"/>
                <w:szCs w:val="21"/>
              </w:rPr>
            </w:pPr>
          </w:p>
        </w:tc>
        <w:tc>
          <w:tcPr>
            <w:tcW w:w="1505" w:type="dxa"/>
            <w:vAlign w:val="center"/>
          </w:tcPr>
          <w:p>
            <w:pPr>
              <w:spacing w:line="300" w:lineRule="exact"/>
              <w:jc w:val="center"/>
              <w:rPr>
                <w:rFonts w:eastAsia="仿宋_GB2312"/>
                <w:kern w:val="0"/>
                <w:sz w:val="20"/>
                <w:szCs w:val="21"/>
              </w:rPr>
            </w:pPr>
          </w:p>
        </w:tc>
        <w:tc>
          <w:tcPr>
            <w:tcW w:w="1701" w:type="dxa"/>
            <w:gridSpan w:val="2"/>
            <w:vAlign w:val="center"/>
          </w:tcPr>
          <w:p>
            <w:pPr>
              <w:spacing w:line="300" w:lineRule="exact"/>
              <w:jc w:val="center"/>
              <w:rPr>
                <w:rFonts w:eastAsia="仿宋_GB2312"/>
                <w:kern w:val="0"/>
                <w:sz w:val="20"/>
                <w:szCs w:val="21"/>
              </w:rPr>
            </w:pPr>
          </w:p>
        </w:tc>
        <w:tc>
          <w:tcPr>
            <w:tcW w:w="2409" w:type="dxa"/>
            <w:gridSpan w:val="5"/>
            <w:tcBorders>
              <w:right w:val="single" w:color="auto" w:sz="4" w:space="0"/>
            </w:tcBorders>
            <w:vAlign w:val="center"/>
          </w:tcPr>
          <w:p>
            <w:pPr>
              <w:spacing w:line="300" w:lineRule="exact"/>
              <w:jc w:val="center"/>
              <w:rPr>
                <w:rFonts w:eastAsia="仿宋_GB2312"/>
                <w:kern w:val="0"/>
                <w:sz w:val="20"/>
                <w:szCs w:val="21"/>
              </w:rPr>
            </w:pPr>
          </w:p>
        </w:tc>
        <w:tc>
          <w:tcPr>
            <w:tcW w:w="2217" w:type="dxa"/>
            <w:gridSpan w:val="5"/>
            <w:tcBorders>
              <w:left w:val="single" w:color="auto"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vMerge w:val="continue"/>
            <w:tcBorders>
              <w:left w:val="single" w:color="000000" w:sz="12" w:space="0"/>
            </w:tcBorders>
            <w:vAlign w:val="center"/>
          </w:tcPr>
          <w:p>
            <w:pPr>
              <w:spacing w:line="300" w:lineRule="exact"/>
              <w:jc w:val="center"/>
              <w:rPr>
                <w:rFonts w:eastAsia="仿宋_GB2312"/>
                <w:kern w:val="0"/>
                <w:sz w:val="20"/>
                <w:szCs w:val="21"/>
              </w:rPr>
            </w:pPr>
          </w:p>
        </w:tc>
        <w:tc>
          <w:tcPr>
            <w:tcW w:w="1505" w:type="dxa"/>
            <w:vAlign w:val="center"/>
          </w:tcPr>
          <w:p>
            <w:pPr>
              <w:spacing w:line="300" w:lineRule="exact"/>
              <w:jc w:val="center"/>
              <w:rPr>
                <w:rFonts w:eastAsia="仿宋_GB2312"/>
                <w:kern w:val="0"/>
                <w:sz w:val="20"/>
                <w:szCs w:val="21"/>
              </w:rPr>
            </w:pPr>
          </w:p>
        </w:tc>
        <w:tc>
          <w:tcPr>
            <w:tcW w:w="1701" w:type="dxa"/>
            <w:gridSpan w:val="2"/>
            <w:vAlign w:val="center"/>
          </w:tcPr>
          <w:p>
            <w:pPr>
              <w:spacing w:line="300" w:lineRule="exact"/>
              <w:jc w:val="center"/>
              <w:rPr>
                <w:rFonts w:eastAsia="仿宋_GB2312"/>
                <w:kern w:val="0"/>
                <w:sz w:val="20"/>
                <w:szCs w:val="21"/>
              </w:rPr>
            </w:pPr>
          </w:p>
        </w:tc>
        <w:tc>
          <w:tcPr>
            <w:tcW w:w="2409" w:type="dxa"/>
            <w:gridSpan w:val="5"/>
            <w:tcBorders>
              <w:right w:val="single" w:color="auto" w:sz="4" w:space="0"/>
            </w:tcBorders>
            <w:vAlign w:val="center"/>
          </w:tcPr>
          <w:p>
            <w:pPr>
              <w:spacing w:line="300" w:lineRule="exact"/>
              <w:jc w:val="center"/>
              <w:rPr>
                <w:rFonts w:eastAsia="仿宋_GB2312"/>
                <w:kern w:val="0"/>
                <w:sz w:val="20"/>
                <w:szCs w:val="21"/>
              </w:rPr>
            </w:pPr>
          </w:p>
        </w:tc>
        <w:tc>
          <w:tcPr>
            <w:tcW w:w="2217" w:type="dxa"/>
            <w:gridSpan w:val="5"/>
            <w:tcBorders>
              <w:left w:val="single" w:color="auto"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vMerge w:val="restart"/>
            <w:tcBorders>
              <w:left w:val="single" w:color="000000" w:sz="12" w:space="0"/>
            </w:tcBorders>
            <w:vAlign w:val="center"/>
          </w:tcPr>
          <w:p>
            <w:pPr>
              <w:spacing w:line="300" w:lineRule="exact"/>
              <w:jc w:val="center"/>
              <w:rPr>
                <w:rFonts w:eastAsia="仿宋_GB2312"/>
                <w:b/>
                <w:kern w:val="0"/>
                <w:sz w:val="20"/>
                <w:szCs w:val="21"/>
              </w:rPr>
            </w:pPr>
            <w:r>
              <w:rPr>
                <w:rFonts w:hint="eastAsia" w:eastAsia="仿宋_GB2312"/>
                <w:kern w:val="0"/>
                <w:sz w:val="20"/>
                <w:szCs w:val="21"/>
              </w:rPr>
              <w:t>二</w:t>
            </w:r>
          </w:p>
        </w:tc>
        <w:tc>
          <w:tcPr>
            <w:tcW w:w="1505" w:type="dxa"/>
            <w:vAlign w:val="center"/>
          </w:tcPr>
          <w:p>
            <w:pPr>
              <w:spacing w:line="300" w:lineRule="exact"/>
              <w:jc w:val="center"/>
              <w:rPr>
                <w:rFonts w:eastAsia="仿宋_GB2312"/>
                <w:kern w:val="0"/>
                <w:sz w:val="20"/>
                <w:szCs w:val="21"/>
              </w:rPr>
            </w:pPr>
          </w:p>
        </w:tc>
        <w:tc>
          <w:tcPr>
            <w:tcW w:w="1701" w:type="dxa"/>
            <w:gridSpan w:val="2"/>
            <w:vAlign w:val="center"/>
          </w:tcPr>
          <w:p>
            <w:pPr>
              <w:spacing w:line="300" w:lineRule="exact"/>
              <w:jc w:val="center"/>
              <w:rPr>
                <w:rFonts w:eastAsia="仿宋_GB2312"/>
                <w:kern w:val="0"/>
                <w:sz w:val="20"/>
                <w:szCs w:val="21"/>
              </w:rPr>
            </w:pPr>
          </w:p>
        </w:tc>
        <w:tc>
          <w:tcPr>
            <w:tcW w:w="2409" w:type="dxa"/>
            <w:gridSpan w:val="5"/>
            <w:tcBorders>
              <w:right w:val="single" w:color="auto" w:sz="4" w:space="0"/>
            </w:tcBorders>
            <w:vAlign w:val="center"/>
          </w:tcPr>
          <w:p>
            <w:pPr>
              <w:spacing w:line="300" w:lineRule="exact"/>
              <w:jc w:val="center"/>
              <w:rPr>
                <w:rFonts w:eastAsia="仿宋_GB2312"/>
                <w:kern w:val="0"/>
                <w:sz w:val="20"/>
                <w:szCs w:val="21"/>
              </w:rPr>
            </w:pPr>
          </w:p>
        </w:tc>
        <w:tc>
          <w:tcPr>
            <w:tcW w:w="2217" w:type="dxa"/>
            <w:gridSpan w:val="5"/>
            <w:tcBorders>
              <w:left w:val="single" w:color="auto" w:sz="4" w:space="0"/>
              <w:right w:val="single" w:color="000000" w:sz="12" w:space="0"/>
            </w:tcBorders>
            <w:vAlign w:val="center"/>
          </w:tcPr>
          <w:p>
            <w:pPr>
              <w:spacing w:line="260" w:lineRule="exact"/>
              <w:jc w:val="center"/>
              <w:rPr>
                <w:rFonts w:eastAsia="仿宋_GB2312"/>
                <w:spacing w:val="-8"/>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vMerge w:val="continue"/>
            <w:tcBorders>
              <w:left w:val="single" w:color="000000" w:sz="12" w:space="0"/>
            </w:tcBorders>
            <w:vAlign w:val="center"/>
          </w:tcPr>
          <w:p>
            <w:pPr>
              <w:spacing w:line="300" w:lineRule="exact"/>
              <w:jc w:val="center"/>
              <w:rPr>
                <w:rFonts w:eastAsia="仿宋_GB2312"/>
                <w:kern w:val="0"/>
                <w:sz w:val="20"/>
                <w:szCs w:val="21"/>
              </w:rPr>
            </w:pPr>
          </w:p>
        </w:tc>
        <w:tc>
          <w:tcPr>
            <w:tcW w:w="1505" w:type="dxa"/>
            <w:vAlign w:val="center"/>
          </w:tcPr>
          <w:p>
            <w:pPr>
              <w:spacing w:line="300" w:lineRule="exact"/>
              <w:jc w:val="center"/>
              <w:rPr>
                <w:rFonts w:eastAsia="仿宋_GB2312"/>
                <w:kern w:val="0"/>
                <w:sz w:val="20"/>
                <w:szCs w:val="21"/>
              </w:rPr>
            </w:pPr>
          </w:p>
        </w:tc>
        <w:tc>
          <w:tcPr>
            <w:tcW w:w="1701" w:type="dxa"/>
            <w:gridSpan w:val="2"/>
            <w:vAlign w:val="center"/>
          </w:tcPr>
          <w:p>
            <w:pPr>
              <w:spacing w:line="300" w:lineRule="exact"/>
              <w:jc w:val="center"/>
              <w:rPr>
                <w:rFonts w:eastAsia="仿宋_GB2312"/>
                <w:kern w:val="0"/>
                <w:sz w:val="20"/>
                <w:szCs w:val="21"/>
              </w:rPr>
            </w:pPr>
          </w:p>
        </w:tc>
        <w:tc>
          <w:tcPr>
            <w:tcW w:w="2409" w:type="dxa"/>
            <w:gridSpan w:val="5"/>
            <w:tcBorders>
              <w:right w:val="single" w:color="auto" w:sz="4" w:space="0"/>
            </w:tcBorders>
            <w:vAlign w:val="center"/>
          </w:tcPr>
          <w:p>
            <w:pPr>
              <w:spacing w:line="300" w:lineRule="exact"/>
              <w:jc w:val="center"/>
              <w:rPr>
                <w:rFonts w:eastAsia="仿宋_GB2312"/>
                <w:kern w:val="0"/>
                <w:sz w:val="20"/>
                <w:szCs w:val="21"/>
              </w:rPr>
            </w:pPr>
          </w:p>
        </w:tc>
        <w:tc>
          <w:tcPr>
            <w:tcW w:w="2217" w:type="dxa"/>
            <w:gridSpan w:val="5"/>
            <w:tcBorders>
              <w:left w:val="single" w:color="auto"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vMerge w:val="continue"/>
            <w:tcBorders>
              <w:left w:val="single" w:color="000000" w:sz="12" w:space="0"/>
            </w:tcBorders>
            <w:vAlign w:val="center"/>
          </w:tcPr>
          <w:p>
            <w:pPr>
              <w:spacing w:line="300" w:lineRule="exact"/>
              <w:jc w:val="center"/>
              <w:rPr>
                <w:rFonts w:eastAsia="仿宋_GB2312"/>
                <w:kern w:val="0"/>
                <w:sz w:val="20"/>
                <w:szCs w:val="21"/>
              </w:rPr>
            </w:pPr>
          </w:p>
        </w:tc>
        <w:tc>
          <w:tcPr>
            <w:tcW w:w="1505" w:type="dxa"/>
            <w:vAlign w:val="center"/>
          </w:tcPr>
          <w:p>
            <w:pPr>
              <w:spacing w:line="300" w:lineRule="exact"/>
              <w:jc w:val="center"/>
              <w:rPr>
                <w:rFonts w:eastAsia="仿宋_GB2312"/>
                <w:kern w:val="0"/>
                <w:sz w:val="20"/>
                <w:szCs w:val="21"/>
              </w:rPr>
            </w:pPr>
          </w:p>
        </w:tc>
        <w:tc>
          <w:tcPr>
            <w:tcW w:w="1701" w:type="dxa"/>
            <w:gridSpan w:val="2"/>
            <w:vAlign w:val="center"/>
          </w:tcPr>
          <w:p>
            <w:pPr>
              <w:spacing w:line="300" w:lineRule="exact"/>
              <w:jc w:val="center"/>
              <w:rPr>
                <w:rFonts w:eastAsia="仿宋_GB2312"/>
                <w:kern w:val="0"/>
                <w:sz w:val="20"/>
                <w:szCs w:val="21"/>
              </w:rPr>
            </w:pPr>
          </w:p>
        </w:tc>
        <w:tc>
          <w:tcPr>
            <w:tcW w:w="2409" w:type="dxa"/>
            <w:gridSpan w:val="5"/>
            <w:tcBorders>
              <w:right w:val="single" w:color="auto" w:sz="4" w:space="0"/>
            </w:tcBorders>
            <w:vAlign w:val="center"/>
          </w:tcPr>
          <w:p>
            <w:pPr>
              <w:spacing w:line="300" w:lineRule="exact"/>
              <w:jc w:val="center"/>
              <w:rPr>
                <w:rFonts w:eastAsia="仿宋_GB2312"/>
                <w:kern w:val="0"/>
                <w:sz w:val="20"/>
                <w:szCs w:val="21"/>
              </w:rPr>
            </w:pPr>
          </w:p>
        </w:tc>
        <w:tc>
          <w:tcPr>
            <w:tcW w:w="2217" w:type="dxa"/>
            <w:gridSpan w:val="5"/>
            <w:tcBorders>
              <w:left w:val="single" w:color="auto"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vMerge w:val="restart"/>
            <w:tcBorders>
              <w:left w:val="single" w:color="000000" w:sz="12" w:space="0"/>
            </w:tcBorders>
            <w:vAlign w:val="center"/>
          </w:tcPr>
          <w:p>
            <w:pPr>
              <w:spacing w:line="300" w:lineRule="exact"/>
              <w:jc w:val="center"/>
              <w:rPr>
                <w:rFonts w:eastAsia="仿宋_GB2312"/>
                <w:b/>
                <w:kern w:val="0"/>
                <w:sz w:val="20"/>
                <w:szCs w:val="21"/>
              </w:rPr>
            </w:pPr>
            <w:r>
              <w:rPr>
                <w:rFonts w:eastAsia="仿宋_GB2312"/>
                <w:b/>
                <w:kern w:val="0"/>
                <w:sz w:val="20"/>
                <w:szCs w:val="21"/>
              </w:rPr>
              <w:t>……</w:t>
            </w:r>
          </w:p>
        </w:tc>
        <w:tc>
          <w:tcPr>
            <w:tcW w:w="1505" w:type="dxa"/>
            <w:vAlign w:val="center"/>
          </w:tcPr>
          <w:p>
            <w:pPr>
              <w:spacing w:line="300" w:lineRule="exact"/>
              <w:jc w:val="center"/>
              <w:rPr>
                <w:rFonts w:eastAsia="仿宋_GB2312"/>
                <w:kern w:val="0"/>
                <w:sz w:val="20"/>
                <w:szCs w:val="21"/>
              </w:rPr>
            </w:pPr>
          </w:p>
        </w:tc>
        <w:tc>
          <w:tcPr>
            <w:tcW w:w="1701" w:type="dxa"/>
            <w:gridSpan w:val="2"/>
            <w:vAlign w:val="center"/>
          </w:tcPr>
          <w:p>
            <w:pPr>
              <w:spacing w:line="300" w:lineRule="exact"/>
              <w:jc w:val="center"/>
              <w:rPr>
                <w:rFonts w:eastAsia="仿宋_GB2312"/>
                <w:kern w:val="0"/>
                <w:sz w:val="20"/>
                <w:szCs w:val="21"/>
              </w:rPr>
            </w:pPr>
          </w:p>
        </w:tc>
        <w:tc>
          <w:tcPr>
            <w:tcW w:w="2409" w:type="dxa"/>
            <w:gridSpan w:val="5"/>
            <w:tcBorders>
              <w:right w:val="single" w:color="auto" w:sz="4" w:space="0"/>
            </w:tcBorders>
            <w:vAlign w:val="center"/>
          </w:tcPr>
          <w:p>
            <w:pPr>
              <w:spacing w:line="300" w:lineRule="exact"/>
              <w:jc w:val="center"/>
              <w:rPr>
                <w:rFonts w:eastAsia="仿宋_GB2312"/>
                <w:kern w:val="0"/>
                <w:sz w:val="20"/>
                <w:szCs w:val="21"/>
              </w:rPr>
            </w:pPr>
          </w:p>
        </w:tc>
        <w:tc>
          <w:tcPr>
            <w:tcW w:w="2217" w:type="dxa"/>
            <w:gridSpan w:val="5"/>
            <w:tcBorders>
              <w:left w:val="single" w:color="auto" w:sz="4" w:space="0"/>
              <w:right w:val="single" w:color="000000" w:sz="12" w:space="0"/>
            </w:tcBorders>
            <w:vAlign w:val="center"/>
          </w:tcPr>
          <w:p>
            <w:pPr>
              <w:spacing w:line="300" w:lineRule="exact"/>
              <w:jc w:val="center"/>
              <w:rPr>
                <w:rFonts w:eastAsia="仿宋_GB2312"/>
                <w:spacing w:val="-8"/>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vMerge w:val="continue"/>
            <w:tcBorders>
              <w:left w:val="single" w:color="000000" w:sz="12" w:space="0"/>
            </w:tcBorders>
            <w:vAlign w:val="center"/>
          </w:tcPr>
          <w:p>
            <w:pPr>
              <w:spacing w:line="300" w:lineRule="exact"/>
              <w:jc w:val="center"/>
              <w:rPr>
                <w:rFonts w:eastAsia="仿宋_GB2312"/>
                <w:kern w:val="0"/>
                <w:sz w:val="20"/>
                <w:szCs w:val="21"/>
              </w:rPr>
            </w:pPr>
          </w:p>
        </w:tc>
        <w:tc>
          <w:tcPr>
            <w:tcW w:w="1505" w:type="dxa"/>
            <w:vAlign w:val="center"/>
          </w:tcPr>
          <w:p>
            <w:pPr>
              <w:spacing w:line="300" w:lineRule="exact"/>
              <w:jc w:val="center"/>
              <w:rPr>
                <w:rFonts w:eastAsia="仿宋_GB2312"/>
                <w:kern w:val="0"/>
                <w:sz w:val="20"/>
                <w:szCs w:val="21"/>
              </w:rPr>
            </w:pPr>
          </w:p>
        </w:tc>
        <w:tc>
          <w:tcPr>
            <w:tcW w:w="1701" w:type="dxa"/>
            <w:gridSpan w:val="2"/>
            <w:vAlign w:val="center"/>
          </w:tcPr>
          <w:p>
            <w:pPr>
              <w:spacing w:line="300" w:lineRule="exact"/>
              <w:jc w:val="center"/>
              <w:rPr>
                <w:rFonts w:eastAsia="仿宋_GB2312"/>
                <w:kern w:val="0"/>
                <w:sz w:val="20"/>
                <w:szCs w:val="21"/>
              </w:rPr>
            </w:pPr>
          </w:p>
        </w:tc>
        <w:tc>
          <w:tcPr>
            <w:tcW w:w="2409" w:type="dxa"/>
            <w:gridSpan w:val="5"/>
            <w:tcBorders>
              <w:right w:val="single" w:color="auto" w:sz="4" w:space="0"/>
            </w:tcBorders>
            <w:vAlign w:val="center"/>
          </w:tcPr>
          <w:p>
            <w:pPr>
              <w:spacing w:line="300" w:lineRule="exact"/>
              <w:jc w:val="center"/>
              <w:rPr>
                <w:rFonts w:eastAsia="仿宋_GB2312"/>
                <w:kern w:val="0"/>
                <w:sz w:val="20"/>
                <w:szCs w:val="21"/>
              </w:rPr>
            </w:pPr>
          </w:p>
        </w:tc>
        <w:tc>
          <w:tcPr>
            <w:tcW w:w="2217" w:type="dxa"/>
            <w:gridSpan w:val="5"/>
            <w:tcBorders>
              <w:left w:val="single" w:color="auto"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vMerge w:val="continue"/>
            <w:tcBorders>
              <w:left w:val="single" w:color="000000" w:sz="12" w:space="0"/>
              <w:bottom w:val="double" w:color="auto" w:sz="4" w:space="0"/>
            </w:tcBorders>
            <w:vAlign w:val="center"/>
          </w:tcPr>
          <w:p>
            <w:pPr>
              <w:spacing w:line="300" w:lineRule="exact"/>
              <w:jc w:val="center"/>
              <w:rPr>
                <w:rFonts w:eastAsia="仿宋_GB2312"/>
                <w:kern w:val="0"/>
                <w:sz w:val="20"/>
                <w:szCs w:val="21"/>
              </w:rPr>
            </w:pPr>
          </w:p>
        </w:tc>
        <w:tc>
          <w:tcPr>
            <w:tcW w:w="1505" w:type="dxa"/>
            <w:tcBorders>
              <w:bottom w:val="double" w:color="auto" w:sz="4" w:space="0"/>
            </w:tcBorders>
            <w:vAlign w:val="center"/>
          </w:tcPr>
          <w:p>
            <w:pPr>
              <w:spacing w:line="300" w:lineRule="exact"/>
              <w:jc w:val="center"/>
              <w:rPr>
                <w:rFonts w:eastAsia="仿宋_GB2312"/>
                <w:kern w:val="0"/>
                <w:sz w:val="20"/>
                <w:szCs w:val="21"/>
              </w:rPr>
            </w:pPr>
          </w:p>
        </w:tc>
        <w:tc>
          <w:tcPr>
            <w:tcW w:w="1701" w:type="dxa"/>
            <w:gridSpan w:val="2"/>
            <w:tcBorders>
              <w:bottom w:val="double" w:color="auto" w:sz="4" w:space="0"/>
            </w:tcBorders>
            <w:vAlign w:val="center"/>
          </w:tcPr>
          <w:p>
            <w:pPr>
              <w:spacing w:line="300" w:lineRule="exact"/>
              <w:jc w:val="center"/>
              <w:rPr>
                <w:rFonts w:eastAsia="仿宋_GB2312"/>
                <w:kern w:val="0"/>
                <w:sz w:val="20"/>
                <w:szCs w:val="21"/>
              </w:rPr>
            </w:pPr>
          </w:p>
        </w:tc>
        <w:tc>
          <w:tcPr>
            <w:tcW w:w="2409" w:type="dxa"/>
            <w:gridSpan w:val="5"/>
            <w:tcBorders>
              <w:bottom w:val="double" w:color="auto" w:sz="4" w:space="0"/>
              <w:right w:val="single" w:color="auto" w:sz="4" w:space="0"/>
            </w:tcBorders>
            <w:vAlign w:val="center"/>
          </w:tcPr>
          <w:p>
            <w:pPr>
              <w:spacing w:line="300" w:lineRule="exact"/>
              <w:jc w:val="center"/>
              <w:rPr>
                <w:rFonts w:eastAsia="仿宋_GB2312"/>
                <w:kern w:val="0"/>
                <w:sz w:val="20"/>
                <w:szCs w:val="21"/>
              </w:rPr>
            </w:pPr>
          </w:p>
        </w:tc>
        <w:tc>
          <w:tcPr>
            <w:tcW w:w="2217" w:type="dxa"/>
            <w:gridSpan w:val="5"/>
            <w:tcBorders>
              <w:left w:val="single" w:color="auto" w:sz="4" w:space="0"/>
              <w:bottom w:val="double" w:color="auto"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539" w:type="dxa"/>
            <w:gridSpan w:val="14"/>
            <w:tcBorders>
              <w:left w:val="single" w:color="000000" w:sz="12" w:space="0"/>
              <w:bottom w:val="single" w:color="000000" w:sz="12" w:space="0"/>
              <w:right w:val="single" w:color="000000" w:sz="12" w:space="0"/>
            </w:tcBorders>
            <w:vAlign w:val="center"/>
          </w:tcPr>
          <w:p>
            <w:pPr>
              <w:spacing w:line="300" w:lineRule="exact"/>
              <w:rPr>
                <w:rFonts w:eastAsia="仿宋_GB2312"/>
                <w:kern w:val="0"/>
                <w:sz w:val="20"/>
                <w:szCs w:val="21"/>
              </w:rPr>
            </w:pPr>
            <w:bookmarkStart w:id="9" w:name="OLE_LINK11"/>
            <w:bookmarkStart w:id="10" w:name="OLE_LINK2"/>
            <w:r>
              <w:rPr>
                <w:rFonts w:hint="eastAsia" w:eastAsia="仿宋_GB2312"/>
                <w:kern w:val="0"/>
                <w:sz w:val="20"/>
                <w:szCs w:val="21"/>
              </w:rPr>
              <w:t>……</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39" w:type="dxa"/>
            <w:gridSpan w:val="14"/>
            <w:tcBorders>
              <w:top w:val="single" w:color="000000" w:sz="12" w:space="0"/>
              <w:left w:val="single" w:color="000000" w:sz="12" w:space="0"/>
              <w:bottom w:val="single" w:color="000000" w:sz="4" w:space="0"/>
              <w:right w:val="single" w:color="000000" w:sz="12" w:space="0"/>
            </w:tcBorders>
          </w:tcPr>
          <w:p>
            <w:pPr>
              <w:spacing w:line="300" w:lineRule="exact"/>
              <w:ind w:left="-55" w:leftChars="-26" w:firstLine="54" w:firstLineChars="30"/>
              <w:rPr>
                <w:rFonts w:eastAsia="仿宋_GB2312"/>
                <w:kern w:val="0"/>
                <w:sz w:val="20"/>
                <w:szCs w:val="21"/>
              </w:rPr>
            </w:pPr>
            <w:r>
              <w:rPr>
                <w:kern w:val="0"/>
                <w:sz w:val="18"/>
                <w:szCs w:val="18"/>
              </w:rPr>
              <w:br w:type="page"/>
            </w:r>
            <w:r>
              <w:rPr>
                <w:rFonts w:hint="eastAsia" w:ascii="宋体" w:hAnsi="宋体" w:cs="宋体"/>
                <w:b/>
                <w:kern w:val="0"/>
                <w:sz w:val="20"/>
                <w:szCs w:val="21"/>
              </w:rPr>
              <w:t>Ⅲ</w:t>
            </w:r>
            <w:r>
              <w:rPr>
                <w:rFonts w:hint="eastAsia" w:eastAsia="仿宋_GB2312"/>
                <w:b/>
                <w:kern w:val="0"/>
                <w:sz w:val="20"/>
                <w:szCs w:val="21"/>
              </w:rPr>
              <w:t xml:space="preserve">  专业学位授权点骨干教师</w:t>
            </w:r>
            <w:r>
              <w:rPr>
                <w:rFonts w:hint="eastAsia" w:eastAsia="仿宋_GB2312"/>
                <w:kern w:val="0"/>
                <w:sz w:val="20"/>
                <w:szCs w:val="21"/>
              </w:rPr>
              <w:t>（按申请基本条件规定人数填写，未规定的按不少于3人填写）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7" w:type="dxa"/>
            <w:tcBorders>
              <w:left w:val="single" w:color="000000" w:sz="12" w:space="0"/>
              <w:right w:val="single" w:color="auto" w:sz="4" w:space="0"/>
            </w:tcBorders>
          </w:tcPr>
          <w:p>
            <w:pPr>
              <w:spacing w:line="300" w:lineRule="exact"/>
              <w:jc w:val="center"/>
              <w:rPr>
                <w:rFonts w:eastAsia="仿宋_GB2312"/>
                <w:b/>
                <w:kern w:val="0"/>
                <w:sz w:val="20"/>
                <w:szCs w:val="21"/>
              </w:rPr>
            </w:pPr>
            <w:r>
              <w:rPr>
                <w:rFonts w:hint="eastAsia" w:eastAsia="仿宋_GB2312"/>
                <w:b/>
                <w:kern w:val="0"/>
                <w:sz w:val="20"/>
                <w:szCs w:val="21"/>
              </w:rPr>
              <w:t>专业学位类别名称及代码</w:t>
            </w:r>
          </w:p>
        </w:tc>
        <w:tc>
          <w:tcPr>
            <w:tcW w:w="1505" w:type="dxa"/>
            <w:tcBorders>
              <w:left w:val="single" w:color="auto" w:sz="4" w:space="0"/>
              <w:right w:val="single" w:color="auto" w:sz="4" w:space="0"/>
            </w:tcBorders>
          </w:tcPr>
          <w:p>
            <w:pPr>
              <w:spacing w:line="300" w:lineRule="exact"/>
              <w:rPr>
                <w:rFonts w:eastAsia="仿宋_GB2312"/>
                <w:b/>
                <w:kern w:val="0"/>
                <w:sz w:val="20"/>
                <w:szCs w:val="21"/>
              </w:rPr>
            </w:pPr>
          </w:p>
        </w:tc>
        <w:tc>
          <w:tcPr>
            <w:tcW w:w="1701" w:type="dxa"/>
            <w:gridSpan w:val="2"/>
            <w:tcBorders>
              <w:left w:val="single" w:color="auto" w:sz="4" w:space="0"/>
              <w:right w:val="single" w:color="auto" w:sz="4" w:space="0"/>
            </w:tcBorders>
            <w:vAlign w:val="center"/>
          </w:tcPr>
          <w:p>
            <w:pPr>
              <w:spacing w:line="300" w:lineRule="exact"/>
              <w:jc w:val="center"/>
              <w:rPr>
                <w:rFonts w:eastAsia="仿宋_GB2312"/>
                <w:b/>
                <w:kern w:val="0"/>
                <w:sz w:val="20"/>
                <w:szCs w:val="21"/>
              </w:rPr>
            </w:pPr>
            <w:r>
              <w:rPr>
                <w:rFonts w:hint="eastAsia" w:eastAsia="仿宋_GB2312"/>
                <w:b/>
                <w:kern w:val="0"/>
                <w:sz w:val="20"/>
                <w:szCs w:val="21"/>
              </w:rPr>
              <w:t>是否为2023年动态调整拟增列</w:t>
            </w:r>
          </w:p>
        </w:tc>
        <w:tc>
          <w:tcPr>
            <w:tcW w:w="1594" w:type="dxa"/>
            <w:gridSpan w:val="4"/>
            <w:tcBorders>
              <w:left w:val="single" w:color="auto" w:sz="4" w:space="0"/>
              <w:right w:val="single" w:color="auto" w:sz="4" w:space="0"/>
            </w:tcBorders>
            <w:vAlign w:val="center"/>
          </w:tcPr>
          <w:p>
            <w:pPr>
              <w:spacing w:line="300" w:lineRule="exact"/>
              <w:jc w:val="center"/>
              <w:rPr>
                <w:rFonts w:eastAsia="仿宋_GB2312"/>
                <w:b/>
                <w:kern w:val="0"/>
                <w:sz w:val="20"/>
                <w:szCs w:val="21"/>
              </w:rPr>
            </w:pPr>
          </w:p>
        </w:tc>
        <w:tc>
          <w:tcPr>
            <w:tcW w:w="1630" w:type="dxa"/>
            <w:gridSpan w:val="4"/>
            <w:tcBorders>
              <w:left w:val="single" w:color="auto" w:sz="4" w:space="0"/>
              <w:right w:val="single" w:color="auto" w:sz="4" w:space="0"/>
            </w:tcBorders>
            <w:vAlign w:val="center"/>
          </w:tcPr>
          <w:p>
            <w:pPr>
              <w:spacing w:line="300" w:lineRule="exact"/>
              <w:jc w:val="center"/>
              <w:rPr>
                <w:rFonts w:eastAsia="仿宋_GB2312"/>
                <w:b/>
                <w:kern w:val="0"/>
                <w:sz w:val="20"/>
                <w:szCs w:val="21"/>
              </w:rPr>
            </w:pPr>
            <w:r>
              <w:rPr>
                <w:rFonts w:hint="eastAsia" w:eastAsia="仿宋_GB2312"/>
                <w:b/>
                <w:kern w:val="0"/>
                <w:sz w:val="20"/>
                <w:szCs w:val="21"/>
              </w:rPr>
              <w:t>学位授权级别</w:t>
            </w:r>
          </w:p>
        </w:tc>
        <w:tc>
          <w:tcPr>
            <w:tcW w:w="1402" w:type="dxa"/>
            <w:gridSpan w:val="2"/>
            <w:tcBorders>
              <w:left w:val="single" w:color="auto" w:sz="4" w:space="0"/>
              <w:right w:val="single" w:color="auto" w:sz="4" w:space="0"/>
            </w:tcBorders>
          </w:tcPr>
          <w:p>
            <w:pPr>
              <w:spacing w:line="300" w:lineRule="exact"/>
              <w:rPr>
                <w:rFonts w:eastAsia="仿宋_GB2312"/>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7" w:type="dxa"/>
            <w:tcBorders>
              <w:top w:val="single" w:color="auto" w:sz="4" w:space="0"/>
              <w:left w:val="single" w:color="000000" w:sz="12" w:space="0"/>
              <w:bottom w:val="single" w:color="auto" w:sz="4" w:space="0"/>
              <w:right w:val="single" w:color="auto" w:sz="4" w:space="0"/>
            </w:tcBorders>
            <w:vAlign w:val="center"/>
          </w:tcPr>
          <w:p>
            <w:pPr>
              <w:spacing w:line="300" w:lineRule="exact"/>
              <w:jc w:val="center"/>
              <w:rPr>
                <w:rFonts w:eastAsia="仿宋_GB2312"/>
                <w:b/>
                <w:kern w:val="0"/>
                <w:sz w:val="20"/>
                <w:szCs w:val="21"/>
              </w:rPr>
            </w:pPr>
            <w:r>
              <w:rPr>
                <w:rFonts w:hint="eastAsia" w:eastAsia="仿宋_GB2312"/>
                <w:b/>
                <w:kern w:val="0"/>
                <w:sz w:val="20"/>
                <w:szCs w:val="21"/>
              </w:rPr>
              <w:t>教师姓名</w:t>
            </w:r>
          </w:p>
        </w:tc>
        <w:tc>
          <w:tcPr>
            <w:tcW w:w="1505" w:type="dxa"/>
            <w:tcBorders>
              <w:top w:val="single" w:color="auto" w:sz="4" w:space="0"/>
              <w:left w:val="single" w:color="auto" w:sz="4" w:space="0"/>
              <w:bottom w:val="single" w:color="auto" w:sz="4" w:space="0"/>
            </w:tcBorders>
            <w:vAlign w:val="center"/>
          </w:tcPr>
          <w:p>
            <w:pPr>
              <w:spacing w:line="300" w:lineRule="exact"/>
              <w:jc w:val="center"/>
              <w:rPr>
                <w:rFonts w:eastAsia="仿宋_GB2312"/>
                <w:b/>
                <w:kern w:val="0"/>
                <w:sz w:val="20"/>
                <w:szCs w:val="21"/>
              </w:rPr>
            </w:pPr>
            <w:r>
              <w:rPr>
                <w:rFonts w:hint="eastAsia" w:eastAsia="仿宋_GB2312"/>
                <w:b/>
                <w:kern w:val="0"/>
                <w:sz w:val="20"/>
                <w:szCs w:val="21"/>
              </w:rPr>
              <w:t>出生年月</w:t>
            </w:r>
          </w:p>
        </w:tc>
        <w:tc>
          <w:tcPr>
            <w:tcW w:w="2409" w:type="dxa"/>
            <w:gridSpan w:val="4"/>
            <w:tcBorders>
              <w:right w:val="single" w:color="auto" w:sz="4" w:space="0"/>
            </w:tcBorders>
            <w:vAlign w:val="center"/>
          </w:tcPr>
          <w:p>
            <w:pPr>
              <w:spacing w:line="300" w:lineRule="exact"/>
              <w:jc w:val="center"/>
              <w:rPr>
                <w:rFonts w:eastAsia="仿宋_GB2312"/>
                <w:b/>
                <w:color w:val="FF0000"/>
                <w:kern w:val="0"/>
                <w:sz w:val="20"/>
                <w:szCs w:val="21"/>
                <w:highlight w:val="yellow"/>
              </w:rPr>
            </w:pPr>
            <w:r>
              <w:rPr>
                <w:rFonts w:hint="eastAsia" w:eastAsia="仿宋_GB2312"/>
                <w:b/>
                <w:bCs/>
                <w:kern w:val="0"/>
                <w:sz w:val="20"/>
                <w:szCs w:val="21"/>
              </w:rPr>
              <w:t>目前所在院系</w:t>
            </w:r>
          </w:p>
        </w:tc>
        <w:tc>
          <w:tcPr>
            <w:tcW w:w="1985" w:type="dxa"/>
            <w:gridSpan w:val="4"/>
            <w:tcBorders>
              <w:right w:val="single" w:color="000000" w:sz="4" w:space="0"/>
            </w:tcBorders>
            <w:vAlign w:val="center"/>
          </w:tcPr>
          <w:p>
            <w:pPr>
              <w:spacing w:line="300" w:lineRule="exact"/>
              <w:jc w:val="center"/>
              <w:rPr>
                <w:rFonts w:eastAsia="仿宋_GB2312"/>
                <w:b/>
                <w:kern w:val="0"/>
                <w:sz w:val="20"/>
                <w:szCs w:val="21"/>
                <w:highlight w:val="yellow"/>
              </w:rPr>
            </w:pPr>
            <w:r>
              <w:rPr>
                <w:rFonts w:hint="eastAsia" w:eastAsia="仿宋_GB2312"/>
                <w:b/>
                <w:bCs/>
                <w:kern w:val="0"/>
                <w:sz w:val="20"/>
                <w:szCs w:val="21"/>
              </w:rPr>
              <w:t>专业技术职务</w:t>
            </w:r>
          </w:p>
        </w:tc>
        <w:tc>
          <w:tcPr>
            <w:tcW w:w="1933" w:type="dxa"/>
            <w:gridSpan w:val="4"/>
            <w:tcBorders>
              <w:left w:val="single" w:color="000000" w:sz="4" w:space="0"/>
              <w:right w:val="single" w:color="000000" w:sz="12" w:space="0"/>
            </w:tcBorders>
            <w:vAlign w:val="center"/>
          </w:tcPr>
          <w:p>
            <w:pPr>
              <w:spacing w:line="300" w:lineRule="exact"/>
              <w:jc w:val="center"/>
              <w:rPr>
                <w:rFonts w:eastAsia="仿宋_GB2312"/>
                <w:b/>
                <w:kern w:val="0"/>
                <w:sz w:val="20"/>
                <w:szCs w:val="21"/>
                <w:highlight w:val="yellow"/>
              </w:rPr>
            </w:pPr>
            <w:r>
              <w:rPr>
                <w:rFonts w:hint="eastAsia" w:eastAsia="仿宋_GB2312"/>
                <w:b/>
                <w:bCs/>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7" w:type="dxa"/>
            <w:tcBorders>
              <w:top w:val="single" w:color="auto" w:sz="4" w:space="0"/>
              <w:left w:val="single" w:color="000000" w:sz="12" w:space="0"/>
              <w:right w:val="single" w:color="auto" w:sz="4" w:space="0"/>
            </w:tcBorders>
            <w:vAlign w:val="center"/>
          </w:tcPr>
          <w:p>
            <w:pPr>
              <w:spacing w:line="260" w:lineRule="exact"/>
              <w:jc w:val="center"/>
              <w:rPr>
                <w:rFonts w:eastAsia="仿宋_GB2312"/>
                <w:spacing w:val="-12"/>
                <w:kern w:val="0"/>
                <w:sz w:val="20"/>
                <w:szCs w:val="21"/>
              </w:rPr>
            </w:pPr>
          </w:p>
        </w:tc>
        <w:tc>
          <w:tcPr>
            <w:tcW w:w="1505" w:type="dxa"/>
            <w:tcBorders>
              <w:top w:val="single" w:color="auto" w:sz="4" w:space="0"/>
              <w:left w:val="single" w:color="auto" w:sz="4" w:space="0"/>
            </w:tcBorders>
            <w:vAlign w:val="center"/>
          </w:tcPr>
          <w:p>
            <w:pPr>
              <w:spacing w:line="260" w:lineRule="exact"/>
              <w:jc w:val="center"/>
              <w:rPr>
                <w:rFonts w:eastAsia="仿宋_GB2312"/>
                <w:spacing w:val="-12"/>
                <w:kern w:val="0"/>
                <w:sz w:val="20"/>
                <w:szCs w:val="21"/>
              </w:rPr>
            </w:pPr>
          </w:p>
        </w:tc>
        <w:tc>
          <w:tcPr>
            <w:tcW w:w="2409" w:type="dxa"/>
            <w:gridSpan w:val="4"/>
            <w:tcBorders>
              <w:right w:val="single" w:color="auto" w:sz="4" w:space="0"/>
            </w:tcBorders>
            <w:vAlign w:val="center"/>
          </w:tcPr>
          <w:p>
            <w:pPr>
              <w:spacing w:line="260" w:lineRule="exact"/>
              <w:jc w:val="center"/>
              <w:rPr>
                <w:rFonts w:eastAsia="仿宋_GB2312"/>
                <w:spacing w:val="-12"/>
                <w:kern w:val="0"/>
                <w:sz w:val="20"/>
                <w:szCs w:val="21"/>
              </w:rPr>
            </w:pPr>
          </w:p>
        </w:tc>
        <w:tc>
          <w:tcPr>
            <w:tcW w:w="1985" w:type="dxa"/>
            <w:gridSpan w:val="4"/>
            <w:tcBorders>
              <w:right w:val="single" w:color="000000" w:sz="4" w:space="0"/>
            </w:tcBorders>
            <w:vAlign w:val="center"/>
          </w:tcPr>
          <w:p>
            <w:pPr>
              <w:spacing w:line="260" w:lineRule="exact"/>
              <w:jc w:val="center"/>
              <w:rPr>
                <w:rFonts w:eastAsia="仿宋_GB2312"/>
                <w:spacing w:val="-12"/>
                <w:kern w:val="0"/>
                <w:sz w:val="20"/>
                <w:szCs w:val="21"/>
                <w:highlight w:val="yellow"/>
              </w:rPr>
            </w:pPr>
          </w:p>
        </w:tc>
        <w:tc>
          <w:tcPr>
            <w:tcW w:w="1933" w:type="dxa"/>
            <w:gridSpan w:val="4"/>
            <w:tcBorders>
              <w:left w:val="single" w:color="000000" w:sz="4" w:space="0"/>
              <w:right w:val="single" w:color="000000" w:sz="12" w:space="0"/>
            </w:tcBorders>
            <w:vAlign w:val="center"/>
          </w:tcPr>
          <w:p>
            <w:pPr>
              <w:spacing w:line="260" w:lineRule="exact"/>
              <w:jc w:val="center"/>
              <w:rPr>
                <w:rFonts w:eastAsia="仿宋_GB2312"/>
                <w:spacing w:val="-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7" w:type="dxa"/>
            <w:tcBorders>
              <w:left w:val="single" w:color="000000" w:sz="12" w:space="0"/>
              <w:right w:val="single" w:color="auto" w:sz="4" w:space="0"/>
            </w:tcBorders>
            <w:vAlign w:val="center"/>
          </w:tcPr>
          <w:p>
            <w:pPr>
              <w:spacing w:line="300" w:lineRule="exact"/>
              <w:jc w:val="center"/>
              <w:rPr>
                <w:rFonts w:eastAsia="仿宋_GB2312"/>
                <w:kern w:val="0"/>
                <w:sz w:val="20"/>
                <w:szCs w:val="21"/>
              </w:rPr>
            </w:pPr>
          </w:p>
        </w:tc>
        <w:tc>
          <w:tcPr>
            <w:tcW w:w="1505" w:type="dxa"/>
            <w:tcBorders>
              <w:left w:val="single" w:color="auto" w:sz="4" w:space="0"/>
            </w:tcBorders>
            <w:vAlign w:val="center"/>
          </w:tcPr>
          <w:p>
            <w:pPr>
              <w:spacing w:line="300" w:lineRule="exact"/>
              <w:jc w:val="center"/>
              <w:rPr>
                <w:rFonts w:eastAsia="仿宋_GB2312"/>
                <w:kern w:val="0"/>
                <w:sz w:val="20"/>
                <w:szCs w:val="21"/>
              </w:rPr>
            </w:pPr>
          </w:p>
        </w:tc>
        <w:tc>
          <w:tcPr>
            <w:tcW w:w="2409" w:type="dxa"/>
            <w:gridSpan w:val="4"/>
            <w:tcBorders>
              <w:right w:val="single" w:color="auto" w:sz="4" w:space="0"/>
            </w:tcBorders>
            <w:vAlign w:val="center"/>
          </w:tcPr>
          <w:p>
            <w:pPr>
              <w:spacing w:line="300" w:lineRule="exact"/>
              <w:jc w:val="center"/>
              <w:rPr>
                <w:rFonts w:eastAsia="仿宋_GB2312"/>
                <w:color w:val="FF0000"/>
                <w:kern w:val="0"/>
                <w:sz w:val="20"/>
                <w:szCs w:val="21"/>
              </w:rPr>
            </w:pPr>
          </w:p>
        </w:tc>
        <w:tc>
          <w:tcPr>
            <w:tcW w:w="1985" w:type="dxa"/>
            <w:gridSpan w:val="4"/>
            <w:tcBorders>
              <w:right w:val="single" w:color="000000" w:sz="4" w:space="0"/>
            </w:tcBorders>
            <w:vAlign w:val="center"/>
          </w:tcPr>
          <w:p>
            <w:pPr>
              <w:spacing w:line="300" w:lineRule="exact"/>
              <w:jc w:val="center"/>
              <w:rPr>
                <w:rFonts w:eastAsia="仿宋_GB2312"/>
                <w:kern w:val="0"/>
                <w:sz w:val="20"/>
                <w:szCs w:val="21"/>
              </w:rPr>
            </w:pPr>
          </w:p>
        </w:tc>
        <w:tc>
          <w:tcPr>
            <w:tcW w:w="1933" w:type="dxa"/>
            <w:gridSpan w:val="4"/>
            <w:tcBorders>
              <w:left w:val="single" w:color="000000"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7" w:type="dxa"/>
            <w:tcBorders>
              <w:left w:val="single" w:color="000000" w:sz="12" w:space="0"/>
              <w:right w:val="single" w:color="auto" w:sz="4" w:space="0"/>
            </w:tcBorders>
            <w:vAlign w:val="center"/>
          </w:tcPr>
          <w:p>
            <w:pPr>
              <w:spacing w:line="300" w:lineRule="exact"/>
              <w:jc w:val="center"/>
              <w:rPr>
                <w:rFonts w:eastAsia="仿宋_GB2312"/>
                <w:kern w:val="0"/>
                <w:sz w:val="20"/>
                <w:szCs w:val="21"/>
              </w:rPr>
            </w:pPr>
          </w:p>
        </w:tc>
        <w:tc>
          <w:tcPr>
            <w:tcW w:w="1505" w:type="dxa"/>
            <w:tcBorders>
              <w:left w:val="single" w:color="auto" w:sz="4" w:space="0"/>
            </w:tcBorders>
            <w:vAlign w:val="center"/>
          </w:tcPr>
          <w:p>
            <w:pPr>
              <w:spacing w:line="300" w:lineRule="exact"/>
              <w:jc w:val="center"/>
              <w:rPr>
                <w:rFonts w:eastAsia="仿宋_GB2312"/>
                <w:kern w:val="0"/>
                <w:sz w:val="20"/>
                <w:szCs w:val="21"/>
              </w:rPr>
            </w:pPr>
          </w:p>
        </w:tc>
        <w:tc>
          <w:tcPr>
            <w:tcW w:w="2409" w:type="dxa"/>
            <w:gridSpan w:val="4"/>
            <w:tcBorders>
              <w:right w:val="single" w:color="auto" w:sz="4" w:space="0"/>
            </w:tcBorders>
            <w:vAlign w:val="center"/>
          </w:tcPr>
          <w:p>
            <w:pPr>
              <w:spacing w:line="300" w:lineRule="exact"/>
              <w:jc w:val="center"/>
              <w:rPr>
                <w:rFonts w:eastAsia="仿宋_GB2312"/>
                <w:color w:val="FF0000"/>
                <w:kern w:val="0"/>
                <w:sz w:val="20"/>
                <w:szCs w:val="21"/>
              </w:rPr>
            </w:pPr>
          </w:p>
        </w:tc>
        <w:tc>
          <w:tcPr>
            <w:tcW w:w="1985" w:type="dxa"/>
            <w:gridSpan w:val="4"/>
            <w:tcBorders>
              <w:right w:val="single" w:color="000000" w:sz="4" w:space="0"/>
            </w:tcBorders>
            <w:vAlign w:val="center"/>
          </w:tcPr>
          <w:p>
            <w:pPr>
              <w:spacing w:line="300" w:lineRule="exact"/>
              <w:jc w:val="center"/>
              <w:rPr>
                <w:rFonts w:eastAsia="仿宋_GB2312"/>
                <w:kern w:val="0"/>
                <w:sz w:val="20"/>
                <w:szCs w:val="21"/>
              </w:rPr>
            </w:pPr>
          </w:p>
        </w:tc>
        <w:tc>
          <w:tcPr>
            <w:tcW w:w="1933" w:type="dxa"/>
            <w:gridSpan w:val="4"/>
            <w:tcBorders>
              <w:left w:val="single" w:color="000000"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7" w:type="dxa"/>
            <w:tcBorders>
              <w:left w:val="single" w:color="000000" w:sz="12" w:space="0"/>
              <w:right w:val="single" w:color="auto" w:sz="4" w:space="0"/>
            </w:tcBorders>
            <w:vAlign w:val="center"/>
          </w:tcPr>
          <w:p>
            <w:pPr>
              <w:spacing w:line="300" w:lineRule="exact"/>
              <w:jc w:val="center"/>
              <w:rPr>
                <w:rFonts w:eastAsia="仿宋_GB2312"/>
                <w:kern w:val="0"/>
                <w:sz w:val="20"/>
                <w:szCs w:val="21"/>
              </w:rPr>
            </w:pPr>
          </w:p>
        </w:tc>
        <w:tc>
          <w:tcPr>
            <w:tcW w:w="1505" w:type="dxa"/>
            <w:tcBorders>
              <w:left w:val="single" w:color="auto" w:sz="4" w:space="0"/>
            </w:tcBorders>
            <w:vAlign w:val="center"/>
          </w:tcPr>
          <w:p>
            <w:pPr>
              <w:spacing w:line="300" w:lineRule="exact"/>
              <w:jc w:val="center"/>
              <w:rPr>
                <w:rFonts w:eastAsia="仿宋_GB2312"/>
                <w:kern w:val="0"/>
                <w:sz w:val="20"/>
                <w:szCs w:val="21"/>
              </w:rPr>
            </w:pPr>
          </w:p>
        </w:tc>
        <w:tc>
          <w:tcPr>
            <w:tcW w:w="2409" w:type="dxa"/>
            <w:gridSpan w:val="4"/>
            <w:tcBorders>
              <w:right w:val="single" w:color="auto" w:sz="4" w:space="0"/>
            </w:tcBorders>
            <w:vAlign w:val="center"/>
          </w:tcPr>
          <w:p>
            <w:pPr>
              <w:spacing w:line="300" w:lineRule="exact"/>
              <w:jc w:val="center"/>
              <w:rPr>
                <w:rFonts w:eastAsia="仿宋_GB2312"/>
                <w:kern w:val="0"/>
                <w:sz w:val="20"/>
                <w:szCs w:val="21"/>
              </w:rPr>
            </w:pPr>
          </w:p>
        </w:tc>
        <w:tc>
          <w:tcPr>
            <w:tcW w:w="1985" w:type="dxa"/>
            <w:gridSpan w:val="4"/>
            <w:tcBorders>
              <w:right w:val="single" w:color="000000" w:sz="4" w:space="0"/>
            </w:tcBorders>
            <w:vAlign w:val="center"/>
          </w:tcPr>
          <w:p>
            <w:pPr>
              <w:spacing w:line="300" w:lineRule="exact"/>
              <w:jc w:val="center"/>
              <w:rPr>
                <w:rFonts w:eastAsia="仿宋_GB2312"/>
                <w:kern w:val="0"/>
                <w:sz w:val="20"/>
                <w:szCs w:val="21"/>
              </w:rPr>
            </w:pPr>
          </w:p>
        </w:tc>
        <w:tc>
          <w:tcPr>
            <w:tcW w:w="1933" w:type="dxa"/>
            <w:gridSpan w:val="4"/>
            <w:tcBorders>
              <w:left w:val="single" w:color="000000"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7" w:type="dxa"/>
            <w:tcBorders>
              <w:left w:val="single" w:color="000000" w:sz="12" w:space="0"/>
              <w:bottom w:val="single" w:color="000000" w:sz="4" w:space="0"/>
              <w:right w:val="single" w:color="auto" w:sz="4" w:space="0"/>
            </w:tcBorders>
            <w:vAlign w:val="center"/>
          </w:tcPr>
          <w:p>
            <w:pPr>
              <w:spacing w:line="300" w:lineRule="exact"/>
              <w:jc w:val="center"/>
              <w:rPr>
                <w:rFonts w:eastAsia="仿宋_GB2312"/>
                <w:kern w:val="0"/>
                <w:sz w:val="20"/>
                <w:szCs w:val="21"/>
              </w:rPr>
            </w:pPr>
            <w:r>
              <w:rPr>
                <w:rFonts w:eastAsia="仿宋_GB2312"/>
                <w:b/>
                <w:kern w:val="0"/>
                <w:sz w:val="20"/>
                <w:szCs w:val="21"/>
              </w:rPr>
              <w:t>……</w:t>
            </w:r>
          </w:p>
        </w:tc>
        <w:tc>
          <w:tcPr>
            <w:tcW w:w="1505" w:type="dxa"/>
            <w:tcBorders>
              <w:left w:val="single" w:color="auto" w:sz="4" w:space="0"/>
              <w:bottom w:val="single" w:color="000000" w:sz="4" w:space="0"/>
            </w:tcBorders>
            <w:vAlign w:val="center"/>
          </w:tcPr>
          <w:p>
            <w:pPr>
              <w:spacing w:line="300" w:lineRule="exact"/>
              <w:jc w:val="center"/>
              <w:rPr>
                <w:rFonts w:eastAsia="仿宋_GB2312"/>
                <w:kern w:val="0"/>
                <w:sz w:val="20"/>
                <w:szCs w:val="21"/>
              </w:rPr>
            </w:pPr>
          </w:p>
        </w:tc>
        <w:tc>
          <w:tcPr>
            <w:tcW w:w="2409" w:type="dxa"/>
            <w:gridSpan w:val="4"/>
            <w:tcBorders>
              <w:bottom w:val="single" w:color="000000" w:sz="4" w:space="0"/>
              <w:right w:val="single" w:color="auto" w:sz="4" w:space="0"/>
            </w:tcBorders>
            <w:vAlign w:val="center"/>
          </w:tcPr>
          <w:p>
            <w:pPr>
              <w:spacing w:line="300" w:lineRule="exact"/>
              <w:jc w:val="center"/>
              <w:rPr>
                <w:rFonts w:eastAsia="仿宋_GB2312"/>
                <w:kern w:val="0"/>
                <w:sz w:val="20"/>
                <w:szCs w:val="21"/>
              </w:rPr>
            </w:pPr>
          </w:p>
        </w:tc>
        <w:tc>
          <w:tcPr>
            <w:tcW w:w="1985" w:type="dxa"/>
            <w:gridSpan w:val="4"/>
            <w:tcBorders>
              <w:bottom w:val="single" w:color="000000" w:sz="4" w:space="0"/>
              <w:right w:val="single" w:color="000000" w:sz="4" w:space="0"/>
            </w:tcBorders>
            <w:vAlign w:val="center"/>
          </w:tcPr>
          <w:p>
            <w:pPr>
              <w:spacing w:line="300" w:lineRule="exact"/>
              <w:jc w:val="center"/>
              <w:rPr>
                <w:rFonts w:eastAsia="仿宋_GB2312"/>
                <w:kern w:val="0"/>
                <w:sz w:val="20"/>
                <w:szCs w:val="21"/>
              </w:rPr>
            </w:pPr>
          </w:p>
        </w:tc>
        <w:tc>
          <w:tcPr>
            <w:tcW w:w="1933" w:type="dxa"/>
            <w:gridSpan w:val="4"/>
            <w:tcBorders>
              <w:left w:val="single" w:color="000000" w:sz="4" w:space="0"/>
              <w:bottom w:val="single" w:color="000000" w:sz="4" w:space="0"/>
              <w:right w:val="single" w:color="000000" w:sz="12" w:space="0"/>
            </w:tcBorders>
            <w:vAlign w:val="center"/>
          </w:tcPr>
          <w:p>
            <w:pPr>
              <w:spacing w:line="300" w:lineRule="exact"/>
              <w:jc w:val="center"/>
              <w:rPr>
                <w:rFonts w:eastAsia="仿宋_GB2312"/>
                <w:kern w:val="0"/>
                <w:sz w:val="20"/>
                <w:szCs w:val="21"/>
              </w:rPr>
            </w:pPr>
          </w:p>
        </w:tc>
      </w:tr>
    </w:tbl>
    <w:p>
      <w:pPr>
        <w:adjustRightInd w:val="0"/>
        <w:snapToGrid w:val="0"/>
        <w:ind w:left="422" w:leftChars="-56" w:hanging="540" w:hangingChars="300"/>
        <w:jc w:val="left"/>
        <w:rPr>
          <w:rFonts w:hAnsi="宋体"/>
          <w:sz w:val="18"/>
          <w:szCs w:val="18"/>
        </w:rPr>
      </w:pPr>
      <w:r>
        <w:rPr>
          <w:rFonts w:hint="eastAsia" w:hAnsi="宋体"/>
          <w:sz w:val="18"/>
          <w:szCs w:val="18"/>
        </w:rPr>
        <w:t>注：</w:t>
      </w:r>
      <w:r>
        <w:rPr>
          <w:sz w:val="18"/>
          <w:szCs w:val="18"/>
        </w:rPr>
        <w:t>1.</w:t>
      </w:r>
      <w:r>
        <w:rPr>
          <w:rFonts w:hint="eastAsia" w:hAnsi="宋体"/>
          <w:sz w:val="18"/>
          <w:szCs w:val="18"/>
        </w:rPr>
        <w:t>本表填写中涉及的人员均指人事关系隶属本单位的在编人员以及与本单位签署全职合同（截至2022年12月31日合同尚在有效期内）的专任教师，兼职人员不计在内。专业学位授权点</w:t>
      </w:r>
      <w:r>
        <w:rPr>
          <w:rFonts w:hint="eastAsia"/>
          <w:sz w:val="18"/>
          <w:szCs w:val="18"/>
        </w:rPr>
        <w:t>分设</w:t>
      </w:r>
      <w:r>
        <w:rPr>
          <w:rFonts w:hint="eastAsia" w:hAnsi="宋体"/>
          <w:sz w:val="18"/>
          <w:szCs w:val="18"/>
        </w:rPr>
        <w:t>领域的，请按本单位招生领域填写骨干教师基本信息，并在备注中注明招生领域。</w:t>
      </w:r>
    </w:p>
    <w:p>
      <w:pPr>
        <w:adjustRightInd w:val="0"/>
        <w:snapToGrid w:val="0"/>
        <w:ind w:left="61" w:leftChars="29" w:firstLine="180" w:firstLineChars="100"/>
        <w:jc w:val="left"/>
        <w:rPr>
          <w:rFonts w:hAnsi="宋体"/>
          <w:sz w:val="18"/>
          <w:szCs w:val="18"/>
        </w:rPr>
      </w:pPr>
      <w:r>
        <w:rPr>
          <w:rFonts w:hint="eastAsia" w:hAnsi="宋体"/>
          <w:sz w:val="18"/>
          <w:szCs w:val="18"/>
        </w:rPr>
        <w:t>2.</w:t>
      </w:r>
      <w:r>
        <w:rPr>
          <w:rFonts w:hint="eastAsia"/>
          <w:sz w:val="18"/>
          <w:szCs w:val="18"/>
        </w:rPr>
        <w:t>已具有一级学科学位授权点的，不再重复统计相应的二级学位授权点数。</w:t>
      </w:r>
    </w:p>
    <w:p>
      <w:pPr>
        <w:adjustRightInd w:val="0"/>
        <w:snapToGrid w:val="0"/>
        <w:ind w:left="61" w:leftChars="29" w:firstLine="180" w:firstLineChars="100"/>
        <w:jc w:val="left"/>
        <w:rPr>
          <w:rFonts w:hAnsi="宋体"/>
          <w:sz w:val="18"/>
          <w:szCs w:val="18"/>
        </w:rPr>
      </w:pPr>
      <w:r>
        <w:rPr>
          <w:rFonts w:hint="eastAsia" w:hAnsi="宋体"/>
          <w:sz w:val="18"/>
          <w:szCs w:val="18"/>
        </w:rPr>
        <w:t>3.已经校学位评定委员会决定2023年拟予撤销并列入学位授权点动态调整撤销名单的学位授权点可不填写本表。</w:t>
      </w:r>
    </w:p>
    <w:p>
      <w:pPr>
        <w:adjustRightInd w:val="0"/>
        <w:snapToGrid w:val="0"/>
        <w:ind w:left="419" w:leftChars="114" w:hanging="180" w:hangingChars="100"/>
        <w:jc w:val="left"/>
        <w:rPr>
          <w:rFonts w:hAnsi="宋体"/>
          <w:sz w:val="18"/>
          <w:szCs w:val="18"/>
        </w:rPr>
      </w:pPr>
      <w:r>
        <w:rPr>
          <w:rFonts w:hint="eastAsia" w:hAnsi="宋体"/>
          <w:sz w:val="18"/>
          <w:szCs w:val="18"/>
        </w:rPr>
        <w:t>4.已经校学位评定委员会决定2023年拟予增列并列入学位授权点动态调整增列名单的学位授权点应填写本表，并在“学科名称及代码”或“专业学位类别名称及代码”处注明“动态调整拟增列”。</w:t>
      </w:r>
    </w:p>
    <w:p>
      <w:pPr>
        <w:adjustRightInd w:val="0"/>
        <w:snapToGrid w:val="0"/>
        <w:ind w:left="419" w:leftChars="114" w:hanging="180" w:hangingChars="100"/>
        <w:jc w:val="left"/>
        <w:rPr>
          <w:rFonts w:hAnsi="宋体"/>
          <w:sz w:val="18"/>
          <w:szCs w:val="18"/>
        </w:rPr>
      </w:pPr>
      <w:r>
        <w:rPr>
          <w:rFonts w:hAnsi="宋体"/>
          <w:sz w:val="18"/>
          <w:szCs w:val="18"/>
        </w:rPr>
        <w:t>5.</w:t>
      </w:r>
      <w:r>
        <w:rPr>
          <w:rFonts w:hint="eastAsia" w:hAnsi="宋体"/>
          <w:sz w:val="18"/>
          <w:szCs w:val="18"/>
        </w:rPr>
        <w:t>请按照“学科代码”、</w:t>
      </w:r>
      <w:r>
        <w:rPr>
          <w:rFonts w:hint="eastAsia"/>
          <w:sz w:val="18"/>
          <w:szCs w:val="18"/>
        </w:rPr>
        <w:t>“</w:t>
      </w:r>
      <w:r>
        <w:rPr>
          <w:rFonts w:hint="eastAsia" w:hAnsi="宋体"/>
          <w:sz w:val="18"/>
          <w:szCs w:val="18"/>
        </w:rPr>
        <w:t>一级学科博士学位授权点、二级学科博士学位授权点、一级学科硕士学位授权点、二级学科硕士学位授权点”的顺序，依次列出各二级学科的学术带头人、骨干教师（已是博士点的，不再重复填报对应硕士层次的相关数据）。请按照“专业学位代码</w:t>
      </w:r>
      <w:r>
        <w:rPr>
          <w:rFonts w:hint="eastAsia"/>
          <w:sz w:val="18"/>
          <w:szCs w:val="18"/>
        </w:rPr>
        <w:t>”</w:t>
      </w:r>
      <w:r>
        <w:rPr>
          <w:rFonts w:hint="eastAsia" w:hAnsi="宋体"/>
          <w:sz w:val="18"/>
          <w:szCs w:val="18"/>
        </w:rPr>
        <w:t>的顺序，依次列出全部专业学位类别</w:t>
      </w:r>
      <w:r>
        <w:rPr>
          <w:rFonts w:hint="eastAsia"/>
          <w:sz w:val="18"/>
          <w:szCs w:val="18"/>
        </w:rPr>
        <w:t>/</w:t>
      </w:r>
      <w:r>
        <w:rPr>
          <w:rFonts w:hint="eastAsia" w:hAnsi="宋体"/>
          <w:sz w:val="18"/>
          <w:szCs w:val="18"/>
        </w:rPr>
        <w:t>领域的骨干教师。</w:t>
      </w:r>
    </w:p>
    <w:p>
      <w:pPr>
        <w:adjustRightInd w:val="0"/>
        <w:snapToGrid w:val="0"/>
        <w:ind w:left="61" w:leftChars="29" w:firstLine="180" w:firstLineChars="100"/>
        <w:jc w:val="left"/>
        <w:rPr>
          <w:rFonts w:hAnsi="宋体"/>
          <w:sz w:val="18"/>
          <w:szCs w:val="18"/>
        </w:rPr>
        <w:sectPr>
          <w:headerReference r:id="rId19" w:type="default"/>
          <w:footerReference r:id="rId21" w:type="default"/>
          <w:headerReference r:id="rId20" w:type="even"/>
          <w:footerReference r:id="rId22" w:type="even"/>
          <w:pgSz w:w="11906" w:h="16838"/>
          <w:pgMar w:top="1134" w:right="1134" w:bottom="1134" w:left="1134" w:header="851" w:footer="992" w:gutter="0"/>
          <w:pgNumType w:fmt="numberInDash"/>
          <w:cols w:space="425" w:num="1"/>
          <w:docGrid w:type="lines" w:linePitch="312" w:charSpace="0"/>
        </w:sectPr>
      </w:pPr>
      <w:r>
        <w:rPr>
          <w:rFonts w:hAnsi="宋体"/>
          <w:sz w:val="18"/>
          <w:szCs w:val="18"/>
        </w:rPr>
        <w:t>6.</w:t>
      </w:r>
      <w:r>
        <w:rPr>
          <w:rFonts w:hint="eastAsia" w:hAnsi="宋体"/>
          <w:sz w:val="18"/>
          <w:szCs w:val="18"/>
        </w:rPr>
        <w:t>本表将作为本单位现有学位授权点参加学位授权点核验的材料之一。</w:t>
      </w:r>
    </w:p>
    <w:p>
      <w:pPr>
        <w:ind w:right="-1302"/>
        <w:rPr>
          <w:rFonts w:eastAsia="仿宋_GB2312"/>
          <w:b/>
          <w:color w:val="FF0000"/>
          <w:sz w:val="36"/>
        </w:rPr>
      </w:pPr>
    </w:p>
    <w:p>
      <w:pPr>
        <w:ind w:firstLine="480" w:firstLineChars="200"/>
        <w:rPr>
          <w:rFonts w:eastAsia="昆仑黑体"/>
          <w:sz w:val="24"/>
        </w:rPr>
        <w:sectPr>
          <w:headerReference r:id="rId25" w:type="first"/>
          <w:footerReference r:id="rId27" w:type="first"/>
          <w:headerReference r:id="rId23" w:type="default"/>
          <w:footerReference r:id="rId26" w:type="default"/>
          <w:headerReference r:id="rId24" w:type="even"/>
          <w:pgSz w:w="11907" w:h="16840"/>
          <w:pgMar w:top="1247" w:right="1247" w:bottom="1247" w:left="1247" w:header="851" w:footer="454" w:gutter="0"/>
          <w:pgNumType w:fmt="numberInDash"/>
          <w:cols w:space="425" w:num="1"/>
          <w:titlePg/>
          <w:docGrid w:linePitch="286" w:charSpace="0"/>
        </w:sectPr>
      </w:pPr>
    </w:p>
    <w:p>
      <w:pPr>
        <w:ind w:firstLine="480" w:firstLineChars="200"/>
        <w:rPr>
          <w:rFonts w:eastAsia="昆仑黑体"/>
          <w:sz w:val="24"/>
        </w:rPr>
      </w:pPr>
    </w:p>
    <w:p>
      <w:pPr>
        <w:jc w:val="center"/>
        <w:outlineLvl w:val="0"/>
        <w:rPr>
          <w:b/>
          <w:bCs/>
          <w:sz w:val="72"/>
        </w:rPr>
      </w:pPr>
      <w:bookmarkStart w:id="11" w:name="_Toc2516"/>
      <w:bookmarkStart w:id="12" w:name="_Toc16821"/>
      <w:r>
        <w:rPr>
          <w:b/>
          <w:bCs/>
          <w:sz w:val="72"/>
        </w:rPr>
        <w:t>申请博士学位授权</w:t>
      </w:r>
      <w:bookmarkEnd w:id="11"/>
    </w:p>
    <w:p>
      <w:pPr>
        <w:jc w:val="center"/>
        <w:outlineLvl w:val="0"/>
        <w:rPr>
          <w:b/>
          <w:bCs/>
          <w:sz w:val="72"/>
        </w:rPr>
      </w:pPr>
      <w:bookmarkStart w:id="13" w:name="_Toc638"/>
      <w:r>
        <w:rPr>
          <w:b/>
          <w:bCs/>
          <w:sz w:val="72"/>
        </w:rPr>
        <w:t>一级学科点简况表</w:t>
      </w:r>
      <w:bookmarkEnd w:id="12"/>
      <w:bookmarkEnd w:id="13"/>
    </w:p>
    <w:p>
      <w:pPr>
        <w:rPr>
          <w:sz w:val="24"/>
        </w:rPr>
      </w:pPr>
    </w:p>
    <w:p>
      <w:pPr>
        <w:rPr>
          <w:sz w:val="24"/>
        </w:rPr>
      </w:pPr>
    </w:p>
    <w:p>
      <w:pPr>
        <w:rPr>
          <w:sz w:val="24"/>
        </w:rPr>
      </w:pPr>
    </w:p>
    <w:p>
      <w:pPr>
        <w:rPr>
          <w:sz w:val="24"/>
        </w:rPr>
      </w:pPr>
    </w:p>
    <w:tbl>
      <w:tblPr>
        <w:tblStyle w:val="19"/>
        <w:tblW w:w="7631"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731"/>
        <w:gridCol w:w="490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94" w:hRule="atLeast"/>
          <w:jc w:val="center"/>
        </w:trPr>
        <w:tc>
          <w:tcPr>
            <w:tcW w:w="2731" w:type="dxa"/>
            <w:vMerge w:val="restart"/>
            <w:tcBorders>
              <w:top w:val="nil"/>
            </w:tcBorders>
            <w:vAlign w:val="center"/>
          </w:tcPr>
          <w:p>
            <w:pPr>
              <w:wordWrap w:val="0"/>
              <w:ind w:right="139"/>
              <w:jc w:val="right"/>
              <w:rPr>
                <w:rFonts w:eastAsia="仿宋_GB2312"/>
                <w:sz w:val="28"/>
              </w:rPr>
            </w:pPr>
            <w:r>
              <w:rPr>
                <w:rFonts w:eastAsia="仿宋_GB2312"/>
                <w:sz w:val="28"/>
              </w:rPr>
              <w:t>学位授予单位</w:t>
            </w:r>
          </w:p>
          <w:p>
            <w:pPr>
              <w:ind w:right="419"/>
              <w:jc w:val="right"/>
              <w:rPr>
                <w:rFonts w:eastAsia="仿宋_GB2312"/>
                <w:b/>
                <w:sz w:val="28"/>
              </w:rPr>
            </w:pPr>
            <w:r>
              <w:rPr>
                <w:rFonts w:eastAsia="仿宋_GB2312"/>
                <w:sz w:val="28"/>
              </w:rPr>
              <w:t>（盖章）</w:t>
            </w:r>
          </w:p>
        </w:tc>
        <w:tc>
          <w:tcPr>
            <w:tcW w:w="4900" w:type="dxa"/>
            <w:tcBorders>
              <w:top w:val="nil"/>
              <w:bottom w:val="nil"/>
            </w:tcBorders>
          </w:tcPr>
          <w:p>
            <w:pPr>
              <w:spacing w:line="272" w:lineRule="atLeast"/>
              <w:rPr>
                <w:rFonts w:eastAsia="仿宋_GB2312"/>
                <w:b/>
                <w:sz w:val="28"/>
              </w:rPr>
            </w:pPr>
            <w:r>
              <w:rPr>
                <w:rFonts w:eastAsia="仿宋_GB2312"/>
                <w:sz w:val="28"/>
              </w:rPr>
              <w:t>名称:</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91" w:hRule="atLeast"/>
          <w:jc w:val="center"/>
        </w:trPr>
        <w:tc>
          <w:tcPr>
            <w:tcW w:w="2731" w:type="dxa"/>
            <w:vMerge w:val="continue"/>
          </w:tcPr>
          <w:p>
            <w:pPr>
              <w:ind w:right="419"/>
              <w:rPr>
                <w:rFonts w:eastAsia="仿宋_GB2312"/>
                <w:b/>
                <w:sz w:val="28"/>
              </w:rPr>
            </w:pPr>
          </w:p>
        </w:tc>
        <w:tc>
          <w:tcPr>
            <w:tcW w:w="4900" w:type="dxa"/>
            <w:tcBorders>
              <w:top w:val="nil"/>
              <w:bottom w:val="nil"/>
            </w:tcBorders>
          </w:tcPr>
          <w:p>
            <w:pPr>
              <w:spacing w:line="272" w:lineRule="atLeast"/>
              <w:rPr>
                <w:rFonts w:eastAsia="仿宋_GB2312"/>
                <w:sz w:val="28"/>
              </w:rPr>
            </w:pP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91" w:hRule="atLeast"/>
          <w:jc w:val="center"/>
        </w:trPr>
        <w:tc>
          <w:tcPr>
            <w:tcW w:w="2731" w:type="dxa"/>
            <w:vMerge w:val="continue"/>
          </w:tcPr>
          <w:p>
            <w:pPr>
              <w:ind w:right="419"/>
              <w:rPr>
                <w:rFonts w:eastAsia="仿宋_GB2312"/>
                <w:b/>
                <w:sz w:val="28"/>
              </w:rPr>
            </w:pPr>
          </w:p>
        </w:tc>
        <w:tc>
          <w:tcPr>
            <w:tcW w:w="4900" w:type="dxa"/>
            <w:tcBorders>
              <w:top w:val="nil"/>
              <w:bottom w:val="nil"/>
            </w:tcBorders>
          </w:tcPr>
          <w:p>
            <w:pPr>
              <w:rPr>
                <w:rFonts w:eastAsia="仿宋_GB2312"/>
                <w:sz w:val="28"/>
              </w:rPr>
            </w:pPr>
            <w:r>
              <w:rPr>
                <w:rFonts w:eastAsia="仿宋_GB2312"/>
                <w:sz w:val="28"/>
              </w:rPr>
              <w:t>代码:</w:t>
            </w:r>
          </w:p>
        </w:tc>
      </w:tr>
    </w:tbl>
    <w:p>
      <w:pPr>
        <w:rPr>
          <w:rFonts w:eastAsia="仿宋_GB2312"/>
          <w:sz w:val="28"/>
        </w:rPr>
      </w:pPr>
    </w:p>
    <w:p>
      <w:pPr>
        <w:rPr>
          <w:rFonts w:eastAsia="仿宋_GB2312"/>
          <w:sz w:val="28"/>
          <w:u w:val="single"/>
        </w:rPr>
      </w:pPr>
    </w:p>
    <w:tbl>
      <w:tblPr>
        <w:tblStyle w:val="19"/>
        <w:tblW w:w="7750"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774"/>
        <w:gridCol w:w="4976"/>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2774" w:type="dxa"/>
            <w:tcBorders>
              <w:top w:val="nil"/>
              <w:bottom w:val="nil"/>
            </w:tcBorders>
          </w:tcPr>
          <w:p>
            <w:pPr>
              <w:rPr>
                <w:rFonts w:eastAsia="仿宋_GB2312"/>
                <w:bCs/>
                <w:sz w:val="28"/>
              </w:rPr>
            </w:pPr>
          </w:p>
        </w:tc>
        <w:tc>
          <w:tcPr>
            <w:tcW w:w="4976" w:type="dxa"/>
            <w:tcBorders>
              <w:top w:val="nil"/>
              <w:bottom w:val="nil"/>
            </w:tcBorders>
          </w:tcPr>
          <w:p>
            <w:pPr>
              <w:rPr>
                <w:rFonts w:eastAsia="仿宋_GB2312"/>
                <w:bCs/>
                <w:sz w:val="28"/>
              </w:rPr>
            </w:pPr>
            <w:r>
              <w:rPr>
                <w:rFonts w:eastAsia="仿宋_GB2312"/>
                <w:bCs/>
                <w:sz w:val="28"/>
              </w:rPr>
              <w:t>名称:</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2774" w:type="dxa"/>
            <w:tcBorders>
              <w:top w:val="nil"/>
              <w:bottom w:val="nil"/>
            </w:tcBorders>
          </w:tcPr>
          <w:p>
            <w:pPr>
              <w:ind w:right="280"/>
              <w:jc w:val="right"/>
              <w:rPr>
                <w:rFonts w:eastAsia="仿宋_GB2312"/>
                <w:bCs/>
                <w:sz w:val="28"/>
              </w:rPr>
            </w:pPr>
            <w:r>
              <w:rPr>
                <w:rFonts w:eastAsia="仿宋_GB2312"/>
                <w:bCs/>
                <w:sz w:val="28"/>
              </w:rPr>
              <w:t>申请一级学科</w:t>
            </w:r>
          </w:p>
        </w:tc>
        <w:tc>
          <w:tcPr>
            <w:tcW w:w="4976" w:type="dxa"/>
            <w:tcBorders>
              <w:top w:val="nil"/>
              <w:bottom w:val="nil"/>
            </w:tcBorders>
          </w:tcPr>
          <w:p>
            <w:pPr>
              <w:rPr>
                <w:rFonts w:eastAsia="仿宋_GB2312"/>
                <w:bCs/>
                <w:sz w:val="28"/>
              </w:rPr>
            </w:pP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2774" w:type="dxa"/>
            <w:tcBorders>
              <w:top w:val="nil"/>
            </w:tcBorders>
          </w:tcPr>
          <w:p>
            <w:pPr>
              <w:ind w:right="419"/>
              <w:rPr>
                <w:rFonts w:eastAsia="仿宋_GB2312"/>
                <w:bCs/>
                <w:sz w:val="28"/>
              </w:rPr>
            </w:pPr>
          </w:p>
        </w:tc>
        <w:tc>
          <w:tcPr>
            <w:tcW w:w="4976" w:type="dxa"/>
            <w:tcBorders>
              <w:top w:val="nil"/>
              <w:bottom w:val="nil"/>
            </w:tcBorders>
          </w:tcPr>
          <w:p>
            <w:pPr>
              <w:rPr>
                <w:rFonts w:eastAsia="仿宋_GB2312"/>
                <w:bCs/>
                <w:sz w:val="28"/>
              </w:rPr>
            </w:pPr>
            <w:r>
              <w:rPr>
                <w:rFonts w:eastAsia="仿宋_GB2312"/>
                <w:bCs/>
                <w:sz w:val="28"/>
              </w:rPr>
              <w:t>代码:</w:t>
            </w:r>
          </w:p>
        </w:tc>
      </w:tr>
    </w:tbl>
    <w:p>
      <w:pPr>
        <w:rPr>
          <w:rFonts w:eastAsia="仿宋_GB2312"/>
          <w:sz w:val="24"/>
          <w:u w:val="thick"/>
        </w:rPr>
      </w:pPr>
    </w:p>
    <w:p>
      <w:pPr>
        <w:jc w:val="center"/>
        <w:rPr>
          <w:rFonts w:eastAsia="仿宋_GB2312"/>
          <w:sz w:val="24"/>
          <w:u w:val="thick"/>
        </w:rPr>
      </w:pPr>
    </w:p>
    <w:tbl>
      <w:tblPr>
        <w:tblStyle w:val="19"/>
        <w:tblW w:w="8487"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3038"/>
        <w:gridCol w:w="5449"/>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38" w:hRule="atLeast"/>
          <w:jc w:val="center"/>
        </w:trPr>
        <w:tc>
          <w:tcPr>
            <w:tcW w:w="3038" w:type="dxa"/>
            <w:vMerge w:val="restart"/>
            <w:tcBorders>
              <w:top w:val="nil"/>
            </w:tcBorders>
            <w:vAlign w:val="center"/>
          </w:tcPr>
          <w:p>
            <w:pPr>
              <w:ind w:right="280" w:firstLine="560" w:firstLineChars="200"/>
              <w:jc w:val="right"/>
              <w:rPr>
                <w:rFonts w:eastAsia="仿宋_GB2312"/>
                <w:bCs/>
                <w:sz w:val="28"/>
              </w:rPr>
            </w:pPr>
            <w:r>
              <w:rPr>
                <w:rFonts w:eastAsia="仿宋_GB2312"/>
                <w:bCs/>
                <w:sz w:val="28"/>
              </w:rPr>
              <w:t>本一级学科</w:t>
            </w:r>
          </w:p>
          <w:p>
            <w:pPr>
              <w:ind w:right="139"/>
              <w:jc w:val="right"/>
              <w:rPr>
                <w:rFonts w:eastAsia="仿宋_GB2312"/>
                <w:bCs/>
                <w:sz w:val="28"/>
              </w:rPr>
            </w:pPr>
            <w:r>
              <w:rPr>
                <w:rFonts w:eastAsia="仿宋_GB2312"/>
                <w:bCs/>
                <w:sz w:val="28"/>
              </w:rPr>
              <w:t>学位授权情况</w:t>
            </w:r>
          </w:p>
        </w:tc>
        <w:tc>
          <w:tcPr>
            <w:tcW w:w="5449" w:type="dxa"/>
            <w:tcBorders>
              <w:top w:val="nil"/>
              <w:bottom w:val="nil"/>
            </w:tcBorders>
          </w:tcPr>
          <w:p>
            <w:pPr>
              <w:rPr>
                <w:rFonts w:eastAsia="仿宋_GB2312"/>
              </w:rPr>
            </w:pPr>
            <w:r>
              <w:rPr>
                <w:rFonts w:eastAsia="仿宋_GB2312"/>
                <w:bCs/>
                <w:sz w:val="28"/>
              </w:rPr>
              <w:t>□二级博士点</w:t>
            </w:r>
          </w:p>
          <w:p>
            <w:pPr>
              <w:rPr>
                <w:rFonts w:eastAsia="仿宋_GB2312"/>
                <w:sz w:val="28"/>
                <w:szCs w:val="28"/>
              </w:rPr>
            </w:pPr>
          </w:p>
          <w:p>
            <w:pPr>
              <w:rPr>
                <w:rFonts w:eastAsia="仿宋_GB2312"/>
                <w:sz w:val="28"/>
                <w:szCs w:val="28"/>
              </w:rPr>
            </w:pPr>
            <w:r>
              <w:rPr>
                <w:rFonts w:eastAsia="仿宋_GB2312"/>
                <w:sz w:val="28"/>
                <w:szCs w:val="28"/>
              </w:rPr>
              <w:t>□一级硕士点   □二级硕士点</w:t>
            </w:r>
          </w:p>
          <w:p>
            <w:pPr>
              <w:rPr>
                <w:rFonts w:eastAsia="仿宋_GB2312"/>
                <w:sz w:val="28"/>
                <w:szCs w:val="28"/>
              </w:rPr>
            </w:pPr>
          </w:p>
          <w:p>
            <w:pPr>
              <w:rPr>
                <w:rFonts w:eastAsia="仿宋_GB2312"/>
                <w:bCs/>
                <w:sz w:val="28"/>
              </w:rPr>
            </w:pPr>
            <w:r>
              <w:rPr>
                <w:rFonts w:eastAsia="仿宋_GB2312"/>
                <w:bCs/>
                <w:sz w:val="28"/>
              </w:rPr>
              <w:t>□博士特需项目</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925" w:hRule="atLeast"/>
          <w:jc w:val="center"/>
        </w:trPr>
        <w:tc>
          <w:tcPr>
            <w:tcW w:w="3038" w:type="dxa"/>
            <w:vMerge w:val="continue"/>
          </w:tcPr>
          <w:p>
            <w:pPr>
              <w:ind w:right="419"/>
              <w:rPr>
                <w:rFonts w:eastAsia="仿宋_GB2312"/>
                <w:bCs/>
                <w:sz w:val="28"/>
              </w:rPr>
            </w:pPr>
          </w:p>
        </w:tc>
        <w:tc>
          <w:tcPr>
            <w:tcW w:w="5449" w:type="dxa"/>
            <w:tcBorders>
              <w:top w:val="nil"/>
              <w:bottom w:val="nil"/>
            </w:tcBorders>
            <w:vAlign w:val="center"/>
          </w:tcPr>
          <w:p>
            <w:pPr>
              <w:rPr>
                <w:rFonts w:eastAsia="仿宋_GB2312"/>
                <w:bCs/>
                <w:sz w:val="28"/>
              </w:rPr>
            </w:pPr>
            <w:r>
              <w:rPr>
                <w:rFonts w:eastAsia="仿宋_GB2312"/>
                <w:sz w:val="28"/>
                <w:szCs w:val="28"/>
              </w:rPr>
              <w:t>□无学位授权点</w:t>
            </w:r>
          </w:p>
        </w:tc>
      </w:tr>
    </w:tbl>
    <w:p>
      <w:pPr>
        <w:rPr>
          <w:sz w:val="24"/>
        </w:rPr>
      </w:pPr>
    </w:p>
    <w:p>
      <w:pPr>
        <w:rPr>
          <w:sz w:val="24"/>
          <w:u w:val="thick"/>
        </w:rPr>
      </w:pPr>
    </w:p>
    <w:tbl>
      <w:tblPr>
        <w:tblStyle w:val="19"/>
        <w:tblW w:w="8460"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846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328" w:hRule="atLeast"/>
          <w:jc w:val="center"/>
        </w:trPr>
        <w:tc>
          <w:tcPr>
            <w:tcW w:w="8460" w:type="dxa"/>
            <w:tcBorders>
              <w:top w:val="nil"/>
            </w:tcBorders>
            <w:vAlign w:val="center"/>
          </w:tcPr>
          <w:p>
            <w:pPr>
              <w:ind w:firstLine="1120" w:firstLineChars="400"/>
              <w:jc w:val="left"/>
              <w:rPr>
                <w:rFonts w:eastAsia="仿宋_GB2312"/>
                <w:bCs/>
                <w:sz w:val="28"/>
              </w:rPr>
            </w:pPr>
            <w:r>
              <w:rPr>
                <w:rFonts w:hint="eastAsia" w:eastAsia="仿宋_GB2312"/>
                <w:bCs/>
                <w:sz w:val="28"/>
              </w:rPr>
              <w:t xml:space="preserve">省级学位委员会推荐排序：  /    </w:t>
            </w:r>
          </w:p>
          <w:p>
            <w:pPr>
              <w:ind w:firstLine="1120" w:firstLineChars="400"/>
              <w:jc w:val="left"/>
              <w:rPr>
                <w:rFonts w:eastAsia="仿宋_GB2312"/>
                <w:bCs/>
                <w:sz w:val="28"/>
              </w:rPr>
            </w:pPr>
            <w:r>
              <w:rPr>
                <w:rFonts w:hint="eastAsia" w:eastAsia="仿宋_GB2312"/>
                <w:bCs/>
                <w:sz w:val="28"/>
              </w:rPr>
              <w:t>（手写、盖章）</w:t>
            </w:r>
          </w:p>
        </w:tc>
      </w:tr>
    </w:tbl>
    <w:p>
      <w:pPr>
        <w:rPr>
          <w:sz w:val="24"/>
          <w:u w:val="thick"/>
        </w:rPr>
      </w:pPr>
    </w:p>
    <w:p>
      <w:pPr>
        <w:rPr>
          <w:sz w:val="24"/>
          <w:u w:val="thick"/>
        </w:rPr>
      </w:pPr>
    </w:p>
    <w:p>
      <w:pPr>
        <w:jc w:val="center"/>
        <w:rPr>
          <w:rFonts w:eastAsia="仿宋_GB2312"/>
          <w:sz w:val="32"/>
        </w:rPr>
      </w:pPr>
      <w:r>
        <w:rPr>
          <w:rFonts w:eastAsia="仿宋_GB2312"/>
          <w:sz w:val="32"/>
        </w:rPr>
        <w:t>国务院学位委员会办公室制表</w:t>
      </w:r>
    </w:p>
    <w:p>
      <w:pPr>
        <w:jc w:val="center"/>
        <w:rPr>
          <w:rFonts w:eastAsia="仿宋_GB2312"/>
          <w:sz w:val="32"/>
        </w:rPr>
      </w:pPr>
      <w:r>
        <w:rPr>
          <w:rFonts w:eastAsia="仿宋_GB2312"/>
          <w:sz w:val="32"/>
        </w:rPr>
        <w:t>年</w:t>
      </w:r>
      <w:r>
        <w:rPr>
          <w:rFonts w:hint="eastAsia" w:eastAsia="仿宋_GB2312"/>
          <w:sz w:val="32"/>
        </w:rPr>
        <w:t xml:space="preserve"> </w:t>
      </w:r>
      <w:r>
        <w:rPr>
          <w:rFonts w:eastAsia="仿宋_GB2312"/>
          <w:sz w:val="32"/>
        </w:rPr>
        <w:t xml:space="preserve">  月</w:t>
      </w:r>
      <w:r>
        <w:rPr>
          <w:rFonts w:hint="eastAsia" w:eastAsia="仿宋_GB2312"/>
          <w:sz w:val="32"/>
        </w:rPr>
        <w:t xml:space="preserve"> </w:t>
      </w:r>
      <w:r>
        <w:rPr>
          <w:rFonts w:eastAsia="仿宋_GB2312"/>
          <w:sz w:val="32"/>
        </w:rPr>
        <w:t xml:space="preserve">  日填</w:t>
      </w:r>
    </w:p>
    <w:p>
      <w:pPr>
        <w:jc w:val="center"/>
        <w:rPr>
          <w:rFonts w:eastAsia="仿宋_GB2312"/>
          <w:sz w:val="32"/>
        </w:rPr>
      </w:pPr>
    </w:p>
    <w:p>
      <w:pPr>
        <w:widowControl/>
        <w:jc w:val="left"/>
        <w:rPr>
          <w:rFonts w:eastAsia="仿宋_GB2312"/>
          <w:sz w:val="32"/>
        </w:rPr>
      </w:pPr>
      <w:r>
        <w:rPr>
          <w:rFonts w:eastAsia="仿宋_GB2312"/>
          <w:sz w:val="32"/>
        </w:rPr>
        <w:br w:type="page"/>
      </w:r>
    </w:p>
    <w:p>
      <w:pPr>
        <w:ind w:right="-226"/>
        <w:jc w:val="center"/>
        <w:rPr>
          <w:rFonts w:eastAsia="仿宋_GB2312"/>
          <w:b/>
          <w:sz w:val="32"/>
        </w:rPr>
      </w:pPr>
      <w:r>
        <w:rPr>
          <w:rFonts w:eastAsia="仿宋_GB2312"/>
          <w:b/>
          <w:sz w:val="36"/>
        </w:rPr>
        <w:t>说明</w:t>
      </w:r>
    </w:p>
    <w:p>
      <w:pPr>
        <w:spacing w:line="480" w:lineRule="exact"/>
        <w:ind w:right="-85" w:firstLine="560" w:firstLineChars="200"/>
        <w:rPr>
          <w:rFonts w:eastAsia="仿宋_GB2312"/>
          <w:sz w:val="28"/>
        </w:rPr>
      </w:pPr>
      <w:r>
        <w:rPr>
          <w:rFonts w:eastAsia="仿宋_GB2312"/>
          <w:sz w:val="28"/>
        </w:rPr>
        <w:t>一、单位代码按照国务院学位委员会办公室编、北京大学出版社2004年3月出版的《高等学校和科研机构学位与研究生教育管理信息标准》中的代码填写。</w:t>
      </w:r>
    </w:p>
    <w:p>
      <w:pPr>
        <w:spacing w:line="480" w:lineRule="exact"/>
        <w:ind w:right="-85" w:firstLine="560" w:firstLineChars="200"/>
        <w:rPr>
          <w:rFonts w:eastAsia="仿宋_GB2312"/>
          <w:sz w:val="28"/>
        </w:rPr>
      </w:pPr>
      <w:r>
        <w:rPr>
          <w:rFonts w:eastAsia="仿宋_GB2312"/>
          <w:sz w:val="28"/>
        </w:rPr>
        <w:t>二、学科门类名称、一级学科名称及其代码、专业学位类别名称及其代码按照国务院学位委员会、教育部2022</w:t>
      </w:r>
      <w:r>
        <w:rPr>
          <w:rFonts w:hint="eastAsia" w:eastAsia="仿宋_GB2312"/>
          <w:sz w:val="28"/>
        </w:rPr>
        <w:t>年颁布的《研究生教育学科专业目录（2022年）》填写。</w:t>
      </w:r>
    </w:p>
    <w:p>
      <w:pPr>
        <w:spacing w:line="480" w:lineRule="exact"/>
        <w:ind w:right="-85" w:firstLine="560" w:firstLineChars="200"/>
        <w:rPr>
          <w:rFonts w:eastAsia="仿宋_GB2312"/>
          <w:sz w:val="28"/>
        </w:rPr>
      </w:pPr>
      <w:r>
        <w:rPr>
          <w:rFonts w:eastAsia="仿宋_GB2312"/>
          <w:sz w:val="28"/>
        </w:rPr>
        <w:t>三、除</w:t>
      </w:r>
      <w:r>
        <w:rPr>
          <w:rFonts w:hint="eastAsia" w:eastAsia="仿宋_GB2312"/>
          <w:sz w:val="28"/>
        </w:rPr>
        <w:t>银龄教师或</w:t>
      </w:r>
      <w:r>
        <w:rPr>
          <w:rFonts w:eastAsia="仿宋_GB2312"/>
          <w:sz w:val="28"/>
        </w:rPr>
        <w:t>表中另有说明外，本表填写中涉及的人员均指人事关系隶属本单位的在编人员以及与本单位签署全职合同（截至20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月31日合同尚在有效期内）的</w:t>
      </w:r>
      <w:r>
        <w:rPr>
          <w:rFonts w:hint="eastAsia" w:eastAsia="仿宋_GB2312"/>
          <w:sz w:val="28"/>
        </w:rPr>
        <w:t>专任</w:t>
      </w:r>
      <w:r>
        <w:rPr>
          <w:rFonts w:eastAsia="仿宋_GB2312"/>
          <w:sz w:val="28"/>
        </w:rPr>
        <w:t>教师，兼职人员不计在内；表中涉及的成果（论文、专著、专利、科研奖项、教学成果等）均指署名</w:t>
      </w:r>
      <w:r>
        <w:rPr>
          <w:rFonts w:hint="eastAsia" w:eastAsia="仿宋_GB2312"/>
          <w:sz w:val="28"/>
        </w:rPr>
        <w:t>第一</w:t>
      </w:r>
      <w:r>
        <w:rPr>
          <w:rFonts w:eastAsia="仿宋_GB2312"/>
          <w:sz w:val="28"/>
        </w:rPr>
        <w:t>单位获得的成果。</w:t>
      </w:r>
    </w:p>
    <w:p>
      <w:pPr>
        <w:spacing w:line="480" w:lineRule="exact"/>
        <w:ind w:right="-85" w:firstLine="560" w:firstLineChars="200"/>
        <w:rPr>
          <w:rFonts w:eastAsia="仿宋_GB2312"/>
          <w:sz w:val="28"/>
        </w:rPr>
      </w:pPr>
      <w:r>
        <w:rPr>
          <w:rFonts w:hint="eastAsia" w:eastAsia="仿宋_GB2312"/>
          <w:sz w:val="28"/>
        </w:rPr>
        <w:t>四、本表填入的银龄教师，是《高校银龄教师支援西部计划实施方案》中第一、第二、第三、第四批试点高校长期聘请的，非本单位达到法定退休年龄且办结退休手续的教师，应</w:t>
      </w:r>
      <w:r>
        <w:rPr>
          <w:rFonts w:eastAsia="仿宋_GB2312"/>
          <w:sz w:val="28"/>
        </w:rPr>
        <w:t>与本单位签署</w:t>
      </w:r>
      <w:r>
        <w:rPr>
          <w:rFonts w:hint="eastAsia" w:eastAsia="仿宋_GB2312"/>
          <w:sz w:val="28"/>
        </w:rPr>
        <w:t>聘任</w:t>
      </w:r>
      <w:r>
        <w:rPr>
          <w:rFonts w:eastAsia="仿宋_GB2312"/>
          <w:sz w:val="28"/>
        </w:rPr>
        <w:t>合同（截至20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月31日合同尚在有效期内）</w:t>
      </w:r>
      <w:r>
        <w:rPr>
          <w:rFonts w:hint="eastAsia" w:eastAsia="仿宋_GB2312"/>
          <w:sz w:val="28"/>
        </w:rPr>
        <w:t>。</w:t>
      </w:r>
    </w:p>
    <w:p>
      <w:pPr>
        <w:spacing w:line="480" w:lineRule="exact"/>
        <w:ind w:right="-85" w:firstLine="560" w:firstLineChars="200"/>
        <w:rPr>
          <w:rFonts w:eastAsia="仿宋_GB2312"/>
          <w:sz w:val="28"/>
        </w:rPr>
      </w:pPr>
      <w:r>
        <w:rPr>
          <w:rFonts w:hint="eastAsia" w:eastAsia="仿宋_GB2312"/>
          <w:sz w:val="28"/>
        </w:rPr>
        <w:t>五、本表中的二级学科参考《研究生教育学科专业简介及其学位基本要求》中本学科的二级学科填写，填写数量根据本一级学科点申请基本条件所要求的二级学科数量确定。</w:t>
      </w:r>
    </w:p>
    <w:p>
      <w:pPr>
        <w:spacing w:line="480" w:lineRule="exact"/>
        <w:ind w:right="-85" w:firstLine="560" w:firstLineChars="200"/>
        <w:rPr>
          <w:rFonts w:eastAsia="仿宋_GB2312"/>
          <w:sz w:val="28"/>
        </w:rPr>
      </w:pPr>
      <w:r>
        <w:rPr>
          <w:rFonts w:hint="eastAsia" w:eastAsia="仿宋_GB2312"/>
          <w:sz w:val="28"/>
        </w:rPr>
        <w:t>六、除表中另有说明外，所填报各项与时间相关的内容均截至</w:t>
      </w:r>
      <w:r>
        <w:rPr>
          <w:rFonts w:eastAsia="仿宋_GB2312"/>
          <w:sz w:val="28"/>
        </w:rPr>
        <w:t>2022</w:t>
      </w:r>
      <w:r>
        <w:rPr>
          <w:rFonts w:hint="eastAsia" w:eastAsia="仿宋_GB2312"/>
          <w:sz w:val="28"/>
        </w:rPr>
        <w:t>年</w:t>
      </w:r>
      <w:r>
        <w:rPr>
          <w:rFonts w:eastAsia="仿宋_GB2312"/>
          <w:sz w:val="28"/>
        </w:rPr>
        <w:t>12</w:t>
      </w:r>
      <w:r>
        <w:rPr>
          <w:rFonts w:hint="eastAsia" w:eastAsia="仿宋_GB2312"/>
          <w:sz w:val="28"/>
        </w:rPr>
        <w:t>月</w:t>
      </w:r>
      <w:r>
        <w:rPr>
          <w:rFonts w:eastAsia="仿宋_GB2312"/>
          <w:sz w:val="28"/>
        </w:rPr>
        <w:t>31</w:t>
      </w:r>
      <w:r>
        <w:rPr>
          <w:rFonts w:hint="eastAsia" w:eastAsia="仿宋_GB2312"/>
          <w:sz w:val="28"/>
        </w:rPr>
        <w:t>日，</w:t>
      </w:r>
      <w:r>
        <w:rPr>
          <w:rFonts w:eastAsia="方正仿宋简体"/>
          <w:sz w:val="28"/>
        </w:rPr>
        <w:t>“</w:t>
      </w:r>
      <w:r>
        <w:rPr>
          <w:rFonts w:hint="eastAsia" w:eastAsia="仿宋_GB2312"/>
          <w:sz w:val="28"/>
        </w:rPr>
        <w:t>近五年</w:t>
      </w:r>
      <w:r>
        <w:rPr>
          <w:rFonts w:eastAsia="方正仿宋简体"/>
          <w:sz w:val="28"/>
        </w:rPr>
        <w:t>”</w:t>
      </w:r>
      <w:r>
        <w:rPr>
          <w:rFonts w:hint="eastAsia" w:eastAsia="仿宋_GB2312"/>
          <w:sz w:val="28"/>
        </w:rPr>
        <w:t>的统计时间为</w:t>
      </w:r>
      <w:r>
        <w:rPr>
          <w:rFonts w:eastAsia="仿宋_GB2312"/>
          <w:sz w:val="28"/>
        </w:rPr>
        <w:t>2018</w:t>
      </w:r>
      <w:r>
        <w:rPr>
          <w:rFonts w:hint="eastAsia" w:eastAsia="仿宋_GB2312"/>
          <w:sz w:val="28"/>
        </w:rPr>
        <w:t>年</w:t>
      </w:r>
      <w:r>
        <w:rPr>
          <w:rFonts w:eastAsia="仿宋_GB2312"/>
          <w:sz w:val="28"/>
        </w:rPr>
        <w:t>1</w:t>
      </w:r>
      <w:r>
        <w:rPr>
          <w:rFonts w:hint="eastAsia" w:eastAsia="仿宋_GB2312"/>
          <w:sz w:val="28"/>
        </w:rPr>
        <w:t>月</w:t>
      </w:r>
      <w:r>
        <w:rPr>
          <w:rFonts w:eastAsia="仿宋_GB2312"/>
          <w:sz w:val="28"/>
        </w:rPr>
        <w:t>1</w:t>
      </w:r>
      <w:r>
        <w:rPr>
          <w:rFonts w:hint="eastAsia" w:eastAsia="仿宋_GB2312"/>
          <w:sz w:val="28"/>
        </w:rPr>
        <w:t>日至</w:t>
      </w:r>
      <w:r>
        <w:rPr>
          <w:rFonts w:eastAsia="仿宋_GB2312"/>
          <w:sz w:val="28"/>
        </w:rPr>
        <w:t>2022</w:t>
      </w:r>
      <w:r>
        <w:rPr>
          <w:rFonts w:hint="eastAsia" w:eastAsia="仿宋_GB2312"/>
          <w:sz w:val="28"/>
        </w:rPr>
        <w:t>年</w:t>
      </w:r>
      <w:r>
        <w:rPr>
          <w:rFonts w:eastAsia="仿宋_GB2312"/>
          <w:sz w:val="28"/>
        </w:rPr>
        <w:t>12</w:t>
      </w:r>
      <w:r>
        <w:rPr>
          <w:rFonts w:hint="eastAsia" w:eastAsia="仿宋_GB2312"/>
          <w:sz w:val="28"/>
        </w:rPr>
        <w:t>月</w:t>
      </w:r>
      <w:r>
        <w:rPr>
          <w:rFonts w:eastAsia="仿宋_GB2312"/>
          <w:sz w:val="28"/>
        </w:rPr>
        <w:t>31</w:t>
      </w:r>
      <w:r>
        <w:rPr>
          <w:rFonts w:hint="eastAsia" w:eastAsia="仿宋_GB2312"/>
          <w:sz w:val="28"/>
        </w:rPr>
        <w:t>日。</w:t>
      </w:r>
    </w:p>
    <w:p>
      <w:pPr>
        <w:spacing w:line="480" w:lineRule="exact"/>
        <w:ind w:right="-85" w:firstLine="560" w:firstLineChars="200"/>
        <w:rPr>
          <w:rFonts w:eastAsia="仿宋_GB2312"/>
          <w:sz w:val="28"/>
        </w:rPr>
      </w:pPr>
      <w:r>
        <w:rPr>
          <w:rFonts w:hint="eastAsia" w:eastAsia="仿宋_GB2312"/>
          <w:sz w:val="28"/>
        </w:rPr>
        <w:t>七、本表中的科研经费应是本学科实际获得并计入本单位财务账目的经费，不含配套经费。</w:t>
      </w:r>
    </w:p>
    <w:p>
      <w:pPr>
        <w:spacing w:line="480" w:lineRule="exact"/>
        <w:ind w:right="-85" w:firstLine="560" w:firstLineChars="200"/>
        <w:rPr>
          <w:rFonts w:eastAsia="仿宋_GB2312"/>
          <w:sz w:val="28"/>
        </w:rPr>
      </w:pPr>
      <w:r>
        <w:rPr>
          <w:rFonts w:hint="eastAsia" w:eastAsia="仿宋_GB2312"/>
          <w:sz w:val="28"/>
        </w:rPr>
        <w:t>八、本表不能填写任何涉密内容。涉密信息请按国家有关保密规定进行脱密，处理至可以公开后方可填写。</w:t>
      </w:r>
    </w:p>
    <w:p>
      <w:pPr>
        <w:spacing w:line="480" w:lineRule="exact"/>
        <w:ind w:right="-85" w:firstLine="560" w:firstLineChars="200"/>
        <w:rPr>
          <w:rFonts w:eastAsia="仿宋_GB2312"/>
          <w:sz w:val="28"/>
          <w:szCs w:val="28"/>
        </w:rPr>
      </w:pPr>
      <w:r>
        <w:rPr>
          <w:rFonts w:hint="eastAsia" w:eastAsia="仿宋_GB2312"/>
          <w:sz w:val="28"/>
        </w:rPr>
        <w:t>九、</w:t>
      </w:r>
      <w:r>
        <w:rPr>
          <w:rFonts w:hint="eastAsia" w:eastAsia="仿宋_GB2312"/>
          <w:sz w:val="28"/>
          <w:szCs w:val="28"/>
        </w:rPr>
        <w:t>本表请用</w:t>
      </w:r>
      <w:r>
        <w:rPr>
          <w:rFonts w:eastAsia="仿宋_GB2312"/>
          <w:sz w:val="28"/>
        </w:rPr>
        <w:t>A4</w:t>
      </w:r>
      <w:r>
        <w:rPr>
          <w:rFonts w:hint="eastAsia" w:eastAsia="仿宋_GB2312"/>
          <w:sz w:val="28"/>
          <w:szCs w:val="28"/>
        </w:rPr>
        <w:t>纸双面打印，左侧装订，页码依次顺序编排。封面及填表说明不编页码。本表复制时，必须保持原格式不变。本表封面之上，不得另加其他封面。</w:t>
      </w:r>
    </w:p>
    <w:p>
      <w:pPr>
        <w:spacing w:line="480" w:lineRule="exact"/>
        <w:ind w:right="-85" w:firstLine="560" w:firstLineChars="200"/>
        <w:rPr>
          <w:rFonts w:eastAsia="仿宋_GB2312"/>
          <w:sz w:val="28"/>
          <w:szCs w:val="28"/>
        </w:rPr>
      </w:pPr>
      <w:r>
        <w:rPr>
          <w:rFonts w:hint="eastAsia" w:eastAsia="仿宋_GB2312"/>
          <w:sz w:val="28"/>
          <w:szCs w:val="28"/>
        </w:rPr>
        <w:t>十、本学科获得学位授权后，本表将做为学位授权点专项核验的参考材料之一。</w:t>
      </w:r>
    </w:p>
    <w:p>
      <w:pPr>
        <w:spacing w:line="480" w:lineRule="exact"/>
        <w:ind w:right="-85" w:firstLine="560" w:firstLineChars="200"/>
        <w:rPr>
          <w:rFonts w:eastAsia="仿宋_GB2312"/>
          <w:sz w:val="28"/>
          <w:szCs w:val="28"/>
        </w:rPr>
        <w:sectPr>
          <w:footerReference r:id="rId29" w:type="first"/>
          <w:footerReference r:id="rId28" w:type="default"/>
          <w:pgSz w:w="11907" w:h="16840"/>
          <w:pgMar w:top="1247" w:right="1247" w:bottom="1247" w:left="1247" w:header="851" w:footer="454" w:gutter="0"/>
          <w:pgNumType w:fmt="numberInDash"/>
          <w:cols w:space="425" w:num="1"/>
          <w:docGrid w:linePitch="286" w:charSpace="0"/>
        </w:sectPr>
      </w:pPr>
    </w:p>
    <w:p>
      <w:pPr>
        <w:snapToGrid w:val="0"/>
        <w:spacing w:line="312" w:lineRule="auto"/>
        <w:jc w:val="center"/>
        <w:rPr>
          <w:rFonts w:eastAsia="黑体"/>
          <w:b/>
          <w:bCs/>
          <w:sz w:val="28"/>
        </w:rPr>
      </w:pPr>
      <w:r>
        <w:rPr>
          <w:rFonts w:hint="eastAsia" w:eastAsia="黑体"/>
          <w:b/>
          <w:bCs/>
          <w:sz w:val="28"/>
        </w:rPr>
        <w:t>Ⅰ  需求分析与学科简介</w:t>
      </w: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3" w:hRule="atLeast"/>
          <w:jc w:val="center"/>
        </w:trPr>
        <w:tc>
          <w:tcPr>
            <w:tcW w:w="9639" w:type="dxa"/>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仿宋_GB2312"/>
              </w:rPr>
              <w:br w:type="page"/>
            </w:r>
            <w:r>
              <w:rPr>
                <w:rFonts w:eastAsia="仿宋_GB2312"/>
              </w:rPr>
              <w:br w:type="page"/>
            </w:r>
            <w:r>
              <w:rPr>
                <w:b/>
                <w:bCs/>
                <w:szCs w:val="21"/>
              </w:rPr>
              <w:t>I-1-1</w:t>
            </w:r>
            <w:r>
              <w:rPr>
                <w:rFonts w:eastAsia="仿宋_GB2312"/>
              </w:rPr>
              <w:t xml:space="preserve"> </w:t>
            </w:r>
            <w:r>
              <w:rPr>
                <w:rFonts w:hint="eastAsia" w:eastAsia="仿宋_GB2312"/>
              </w:rPr>
              <w:t>精准分析本申请点所服务的国家重大战略（行业）需求，以及在人才培养、科学研究、社会服务等方面的特色优势与不可替代性。（限800字，若已列入《急需学科专业引导发展清单（2022年）》，请予注明。）</w:t>
            </w:r>
          </w:p>
          <w:p>
            <w:pPr>
              <w:spacing w:before="60"/>
              <w:rPr>
                <w:rFonts w:eastAsia="仿宋_GB2312"/>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93"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
              </w:rPr>
            </w:pPr>
            <w:r>
              <w:rPr>
                <w:b/>
                <w:bCs/>
                <w:szCs w:val="21"/>
              </w:rPr>
              <w:t>I-1-2</w:t>
            </w:r>
            <w:r>
              <w:rPr>
                <w:rFonts w:hint="eastAsia" w:eastAsia="仿宋_GB2312"/>
              </w:rPr>
              <w:t>简要介绍为服务上述需求在人才培养、师资队伍、科学研究、社会服务、学生就业等方面的具体做法和已取得的成效。（限1500字）</w:t>
            </w:r>
          </w:p>
          <w:p>
            <w:pPr>
              <w:spacing w:before="60"/>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21"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rPr>
            </w:pPr>
            <w:r>
              <w:rPr>
                <w:rFonts w:eastAsia="仿宋_GB2312"/>
                <w:b/>
              </w:rPr>
              <w:t xml:space="preserve">I-1-3 </w:t>
            </w:r>
            <w:r>
              <w:rPr>
                <w:rFonts w:hint="eastAsia" w:eastAsia="仿宋_GB2312"/>
              </w:rPr>
              <w:t>简要介绍本申请点的人才培养定位、目标、未来5年的工作思路，以及加强思想政治教育的考虑。（限600字）</w:t>
            </w:r>
          </w:p>
          <w:p>
            <w:pPr>
              <w:spacing w:before="60"/>
              <w:rPr>
                <w:rFonts w:eastAsia="仿宋_GB2312"/>
                <w:bCs/>
                <w:szCs w:val="21"/>
              </w:rPr>
            </w:pPr>
          </w:p>
          <w:p>
            <w:pPr>
              <w:spacing w:before="60"/>
              <w:rPr>
                <w:rFonts w:eastAsia="仿宋_GB2312"/>
                <w:bCs/>
                <w:szCs w:val="21"/>
              </w:rPr>
            </w:pPr>
          </w:p>
          <w:p>
            <w:pPr>
              <w:spacing w:before="60"/>
              <w:rPr>
                <w:rFonts w:eastAsia="仿宋_GB2312"/>
                <w:bCs/>
                <w:szCs w:val="21"/>
              </w:rPr>
            </w:pPr>
          </w:p>
        </w:tc>
      </w:tr>
    </w:tbl>
    <w:p>
      <w:pPr>
        <w:widowControl/>
        <w:jc w:val="left"/>
        <w:rPr>
          <w:rFonts w:eastAsia="黑体"/>
          <w:b/>
          <w:bCs/>
          <w:sz w:val="28"/>
        </w:rPr>
      </w:pP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3246"/>
        <w:gridCol w:w="63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szCs w:val="21"/>
              </w:rPr>
            </w:pPr>
            <w:r>
              <w:rPr>
                <w:b/>
                <w:bCs/>
                <w:szCs w:val="21"/>
              </w:rPr>
              <w:t xml:space="preserve">I-2 </w:t>
            </w:r>
            <w:r>
              <w:rPr>
                <w:rFonts w:hint="eastAsia" w:eastAsia="仿宋_GB2312"/>
                <w:b/>
              </w:rPr>
              <w:t>二级学科与特色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3246" w:type="dxa"/>
            <w:tcBorders>
              <w:top w:val="single" w:color="auto" w:sz="12" w:space="0"/>
              <w:left w:val="single" w:color="auto" w:sz="12" w:space="0"/>
              <w:bottom w:val="single" w:color="auto" w:sz="12" w:space="0"/>
              <w:right w:val="single" w:color="auto" w:sz="12" w:space="0"/>
            </w:tcBorders>
            <w:shd w:val="clear" w:color="auto" w:fill="auto"/>
            <w:vAlign w:val="center"/>
          </w:tcPr>
          <w:p>
            <w:pPr>
              <w:spacing w:before="60"/>
              <w:jc w:val="center"/>
              <w:rPr>
                <w:rFonts w:eastAsia="仿宋_GB2312"/>
                <w:bCs/>
                <w:szCs w:val="21"/>
              </w:rPr>
            </w:pPr>
            <w:r>
              <w:rPr>
                <w:rFonts w:hint="eastAsia" w:eastAsia="仿宋_GB2312"/>
                <w:bCs/>
                <w:szCs w:val="21"/>
              </w:rPr>
              <w:t>二级学科名称</w:t>
            </w:r>
          </w:p>
        </w:tc>
        <w:tc>
          <w:tcPr>
            <w:tcW w:w="6393" w:type="dxa"/>
            <w:tcBorders>
              <w:top w:val="single" w:color="auto" w:sz="12" w:space="0"/>
              <w:left w:val="single" w:color="auto" w:sz="4" w:space="0"/>
              <w:bottom w:val="single" w:color="auto" w:sz="12" w:space="0"/>
              <w:right w:val="single" w:color="auto" w:sz="12" w:space="0"/>
            </w:tcBorders>
            <w:shd w:val="clear" w:color="auto" w:fill="auto"/>
            <w:vAlign w:val="center"/>
          </w:tcPr>
          <w:p>
            <w:pPr>
              <w:spacing w:before="60"/>
              <w:jc w:val="center"/>
              <w:rPr>
                <w:rFonts w:eastAsia="仿宋_GB2312"/>
                <w:bCs/>
                <w:szCs w:val="21"/>
              </w:rPr>
            </w:pPr>
            <w:r>
              <w:rPr>
                <w:rFonts w:hint="eastAsia" w:eastAsia="仿宋_GB2312"/>
              </w:rPr>
              <w:t>主要研究领域、特色与优势（限</w:t>
            </w:r>
            <w:r>
              <w:rPr>
                <w:rFonts w:eastAsia="仿宋_GB2312"/>
              </w:rPr>
              <w:t>200</w:t>
            </w:r>
            <w:r>
              <w:rPr>
                <w:rFonts w:hint="eastAsia" w:eastAsia="仿宋_GB2312"/>
              </w:rPr>
              <w:t>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3246"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eastAsia="仿宋_GB2312"/>
              </w:rPr>
            </w:pPr>
          </w:p>
          <w:p>
            <w:pPr>
              <w:widowControl/>
              <w:jc w:val="left"/>
              <w:rPr>
                <w:rFonts w:eastAsia="仿宋_GB2312"/>
              </w:rPr>
            </w:pPr>
          </w:p>
          <w:p>
            <w:pPr>
              <w:widowControl/>
              <w:jc w:val="left"/>
              <w:rPr>
                <w:rFonts w:eastAsia="仿宋_GB2312"/>
              </w:rPr>
            </w:pPr>
          </w:p>
        </w:tc>
        <w:tc>
          <w:tcPr>
            <w:tcW w:w="6393" w:type="dxa"/>
            <w:tcBorders>
              <w:top w:val="single" w:color="auto" w:sz="12" w:space="0"/>
              <w:left w:val="single" w:color="auto" w:sz="4" w:space="0"/>
              <w:bottom w:val="single" w:color="auto" w:sz="12" w:space="0"/>
              <w:right w:val="single" w:color="auto" w:sz="12" w:space="0"/>
            </w:tcBorders>
            <w:shd w:val="clear" w:color="auto" w:fill="auto"/>
            <w:vAlign w:val="center"/>
          </w:tcPr>
          <w:p>
            <w:pPr>
              <w:widowControl/>
              <w:jc w:val="left"/>
              <w:rPr>
                <w:rFonts w:eastAsia="仿宋_GB2312"/>
                <w:b/>
                <w:bCs/>
                <w:szCs w:val="21"/>
              </w:rPr>
            </w:pPr>
          </w:p>
          <w:p>
            <w:pPr>
              <w:widowControl/>
              <w:jc w:val="left"/>
              <w:rPr>
                <w:rFonts w:eastAsia="仿宋_GB2312"/>
                <w:b/>
                <w:bCs/>
                <w:szCs w:val="21"/>
              </w:rPr>
            </w:pPr>
          </w:p>
          <w:p>
            <w:pPr>
              <w:widowControl/>
              <w:jc w:val="left"/>
              <w:rPr>
                <w:rFonts w:eastAsia="仿宋_GB2312"/>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3246" w:type="dxa"/>
            <w:tcBorders>
              <w:top w:val="single" w:color="auto" w:sz="12" w:space="0"/>
              <w:left w:val="single" w:color="auto" w:sz="12" w:space="0"/>
              <w:bottom w:val="single" w:color="auto" w:sz="12" w:space="0"/>
              <w:right w:val="single" w:color="auto" w:sz="12" w:space="0"/>
            </w:tcBorders>
            <w:shd w:val="clear" w:color="auto" w:fill="auto"/>
            <w:vAlign w:val="center"/>
          </w:tcPr>
          <w:p>
            <w:pPr>
              <w:rPr>
                <w:rFonts w:eastAsia="仿宋_GB2312"/>
                <w:b/>
                <w:bCs/>
                <w:szCs w:val="21"/>
              </w:rPr>
            </w:pPr>
          </w:p>
          <w:p>
            <w:pPr>
              <w:widowControl/>
              <w:jc w:val="left"/>
              <w:rPr>
                <w:rFonts w:eastAsia="仿宋_GB2312"/>
                <w:b/>
                <w:bCs/>
                <w:szCs w:val="21"/>
              </w:rPr>
            </w:pPr>
          </w:p>
          <w:p>
            <w:pPr>
              <w:widowControl/>
              <w:jc w:val="left"/>
              <w:rPr>
                <w:rFonts w:eastAsia="仿宋_GB2312"/>
                <w:b/>
                <w:bCs/>
                <w:szCs w:val="21"/>
              </w:rPr>
            </w:pPr>
          </w:p>
        </w:tc>
        <w:tc>
          <w:tcPr>
            <w:tcW w:w="6393" w:type="dxa"/>
            <w:tcBorders>
              <w:top w:val="single" w:color="auto" w:sz="12" w:space="0"/>
              <w:left w:val="single" w:color="auto" w:sz="4" w:space="0"/>
              <w:bottom w:val="single" w:color="auto" w:sz="12" w:space="0"/>
              <w:right w:val="single" w:color="auto" w:sz="12" w:space="0"/>
            </w:tcBorders>
            <w:shd w:val="clear" w:color="auto" w:fill="auto"/>
            <w:vAlign w:val="center"/>
          </w:tcPr>
          <w:p>
            <w:pPr>
              <w:widowControl/>
              <w:jc w:val="left"/>
              <w:rPr>
                <w:rFonts w:eastAsia="仿宋_GB2312"/>
                <w:b/>
                <w:bCs/>
                <w:szCs w:val="21"/>
              </w:rPr>
            </w:pPr>
          </w:p>
          <w:p>
            <w:pPr>
              <w:widowControl/>
              <w:jc w:val="left"/>
              <w:rPr>
                <w:rFonts w:eastAsia="仿宋_GB2312"/>
                <w:b/>
                <w:bCs/>
                <w:szCs w:val="21"/>
              </w:rPr>
            </w:pPr>
          </w:p>
          <w:p>
            <w:pPr>
              <w:rPr>
                <w:rFonts w:eastAsia="仿宋_GB2312"/>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3246"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eastAsia="仿宋_GB2312"/>
                <w:b/>
                <w:bCs/>
                <w:szCs w:val="21"/>
              </w:rPr>
            </w:pPr>
          </w:p>
          <w:p>
            <w:pPr>
              <w:widowControl/>
              <w:jc w:val="left"/>
              <w:rPr>
                <w:rFonts w:eastAsia="仿宋_GB2312"/>
                <w:b/>
                <w:bCs/>
                <w:szCs w:val="21"/>
              </w:rPr>
            </w:pPr>
          </w:p>
          <w:p>
            <w:pPr>
              <w:widowControl/>
              <w:jc w:val="left"/>
              <w:rPr>
                <w:rFonts w:eastAsia="仿宋_GB2312"/>
                <w:b/>
                <w:bCs/>
                <w:szCs w:val="21"/>
              </w:rPr>
            </w:pPr>
          </w:p>
        </w:tc>
        <w:tc>
          <w:tcPr>
            <w:tcW w:w="6393" w:type="dxa"/>
            <w:tcBorders>
              <w:top w:val="single" w:color="auto" w:sz="12" w:space="0"/>
              <w:left w:val="single" w:color="auto" w:sz="4" w:space="0"/>
              <w:bottom w:val="single" w:color="auto" w:sz="12" w:space="0"/>
              <w:right w:val="single" w:color="auto" w:sz="12" w:space="0"/>
            </w:tcBorders>
            <w:shd w:val="clear" w:color="auto" w:fill="auto"/>
            <w:vAlign w:val="center"/>
          </w:tcPr>
          <w:p>
            <w:pPr>
              <w:widowControl/>
              <w:jc w:val="left"/>
              <w:rPr>
                <w:rFonts w:eastAsia="仿宋_GB2312"/>
                <w:b/>
                <w:bCs/>
                <w:szCs w:val="21"/>
              </w:rPr>
            </w:pPr>
          </w:p>
          <w:p>
            <w:pPr>
              <w:widowControl/>
              <w:jc w:val="left"/>
              <w:rPr>
                <w:rFonts w:eastAsia="仿宋_GB2312"/>
                <w:b/>
                <w:bCs/>
                <w:szCs w:val="21"/>
              </w:rPr>
            </w:pPr>
          </w:p>
          <w:p>
            <w:pPr>
              <w:widowControl/>
              <w:jc w:val="left"/>
              <w:rPr>
                <w:rFonts w:eastAsia="仿宋_GB2312"/>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3246" w:type="dxa"/>
            <w:tcBorders>
              <w:top w:val="single" w:color="auto" w:sz="12" w:space="0"/>
              <w:left w:val="single" w:color="auto" w:sz="12" w:space="0"/>
              <w:bottom w:val="single" w:color="auto" w:sz="12" w:space="0"/>
              <w:right w:val="single" w:color="auto" w:sz="12" w:space="0"/>
            </w:tcBorders>
            <w:shd w:val="clear" w:color="auto" w:fill="auto"/>
            <w:vAlign w:val="center"/>
          </w:tcPr>
          <w:p>
            <w:pPr>
              <w:rPr>
                <w:rFonts w:eastAsia="仿宋_GB2312"/>
                <w:b/>
                <w:bCs/>
                <w:szCs w:val="21"/>
              </w:rPr>
            </w:pPr>
          </w:p>
          <w:p>
            <w:pPr>
              <w:rPr>
                <w:rFonts w:eastAsia="仿宋_GB2312"/>
                <w:b/>
                <w:bCs/>
                <w:szCs w:val="21"/>
              </w:rPr>
            </w:pPr>
          </w:p>
          <w:p>
            <w:pPr>
              <w:rPr>
                <w:rFonts w:eastAsia="仿宋_GB2312"/>
                <w:b/>
                <w:bCs/>
                <w:szCs w:val="21"/>
              </w:rPr>
            </w:pPr>
          </w:p>
        </w:tc>
        <w:tc>
          <w:tcPr>
            <w:tcW w:w="6393" w:type="dxa"/>
            <w:tcBorders>
              <w:top w:val="single" w:color="auto" w:sz="12" w:space="0"/>
              <w:left w:val="single" w:color="auto" w:sz="4" w:space="0"/>
              <w:bottom w:val="single" w:color="auto" w:sz="12" w:space="0"/>
              <w:right w:val="single" w:color="auto" w:sz="12" w:space="0"/>
            </w:tcBorders>
            <w:shd w:val="clear" w:color="auto" w:fill="auto"/>
            <w:vAlign w:val="center"/>
          </w:tcPr>
          <w:p>
            <w:pPr>
              <w:rPr>
                <w:rFonts w:eastAsia="仿宋_GB2312"/>
                <w:b/>
                <w:bCs/>
                <w:szCs w:val="21"/>
              </w:rPr>
            </w:pPr>
          </w:p>
          <w:p>
            <w:pPr>
              <w:rPr>
                <w:rFonts w:eastAsia="仿宋_GB2312"/>
                <w:b/>
                <w:bCs/>
                <w:szCs w:val="21"/>
              </w:rPr>
            </w:pPr>
          </w:p>
          <w:p>
            <w:pPr>
              <w:widowControl/>
              <w:jc w:val="left"/>
              <w:rPr>
                <w:rFonts w:eastAsia="仿宋_GB2312"/>
                <w:b/>
                <w:bCs/>
                <w:szCs w:val="21"/>
              </w:rPr>
            </w:pPr>
          </w:p>
        </w:tc>
      </w:tr>
    </w:tbl>
    <w:p>
      <w:pPr>
        <w:widowControl/>
        <w:jc w:val="left"/>
        <w:rPr>
          <w:rFonts w:eastAsia="黑体"/>
          <w:b/>
          <w:bCs/>
          <w:sz w:val="28"/>
        </w:rPr>
      </w:pPr>
      <w:r>
        <w:rPr>
          <w:rFonts w:hint="eastAsia"/>
          <w:sz w:val="18"/>
          <w:szCs w:val="18"/>
        </w:rPr>
        <w:t>注：二级学科按照各学科申请基本条件的要求填写。</w:t>
      </w:r>
      <w:r>
        <w:rPr>
          <w:rFonts w:eastAsia="黑体"/>
          <w:sz w:val="24"/>
        </w:rPr>
        <w:br w:type="page"/>
      </w: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814"/>
        <w:gridCol w:w="1701"/>
        <w:gridCol w:w="1304"/>
        <w:gridCol w:w="1815"/>
        <w:gridCol w:w="1843"/>
        <w:gridCol w:w="11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b/>
                <w:bCs/>
                <w:szCs w:val="21"/>
              </w:rPr>
              <w:t>I-3</w:t>
            </w:r>
            <w:r>
              <w:rPr>
                <w:rFonts w:hint="eastAsia" w:ascii="仿宋_GB2312" w:hAnsi="仿宋_GB2312" w:eastAsia="仿宋_GB2312" w:cs="仿宋_GB2312"/>
                <w:b/>
                <w:bCs/>
              </w:rPr>
              <w:t>支撑学科情况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9639" w:type="dxa"/>
            <w:gridSpan w:val="6"/>
            <w:tcBorders>
              <w:top w:val="single" w:color="auto" w:sz="12" w:space="0"/>
              <w:left w:val="single" w:color="auto" w:sz="12" w:space="0"/>
              <w:bottom w:val="single" w:color="auto" w:sz="6" w:space="0"/>
              <w:right w:val="single" w:color="auto" w:sz="12" w:space="0"/>
            </w:tcBorders>
            <w:vAlign w:val="center"/>
          </w:tcPr>
          <w:p>
            <w:pPr>
              <w:spacing w:before="60"/>
              <w:rPr>
                <w:rFonts w:eastAsia="黑体"/>
                <w:b/>
                <w:bCs/>
                <w:szCs w:val="21"/>
              </w:rPr>
            </w:pPr>
            <w:r>
              <w:rPr>
                <w:b/>
                <w:bCs/>
                <w:szCs w:val="21"/>
              </w:rPr>
              <w:t>I-3-1</w:t>
            </w:r>
            <w:r>
              <w:rPr>
                <w:rFonts w:hint="eastAsia" w:eastAsia="仿宋_GB2312"/>
                <w:b/>
              </w:rPr>
              <w:t>本一级学科现有学位点情况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814"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hint="eastAsia" w:eastAsia="仿宋_GB2312"/>
              </w:rPr>
              <w:t>学位点名称</w:t>
            </w:r>
          </w:p>
        </w:tc>
        <w:tc>
          <w:tcPr>
            <w:tcW w:w="1701"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r>
              <w:rPr>
                <w:rFonts w:hint="eastAsia" w:eastAsia="仿宋_GB2312"/>
              </w:rPr>
              <w:t>授权级别类型</w:t>
            </w:r>
          </w:p>
        </w:tc>
        <w:tc>
          <w:tcPr>
            <w:tcW w:w="1304"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hint="eastAsia" w:eastAsia="仿宋_GB2312"/>
              </w:rPr>
              <w:t>获批时间</w:t>
            </w: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r>
              <w:rPr>
                <w:rFonts w:hint="eastAsia" w:eastAsia="仿宋_GB2312"/>
              </w:rPr>
              <w:t>学位点名称</w:t>
            </w:r>
          </w:p>
        </w:tc>
        <w:tc>
          <w:tcPr>
            <w:tcW w:w="1843"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r>
              <w:rPr>
                <w:rFonts w:hint="eastAsia" w:eastAsia="仿宋_GB2312"/>
              </w:rPr>
              <w:t>授权级别类型</w:t>
            </w:r>
          </w:p>
        </w:tc>
        <w:tc>
          <w:tcPr>
            <w:tcW w:w="1162"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获批时间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814"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304"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1843"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162"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814"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304"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1843"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162"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814"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304"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1843"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162"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814"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304"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1843"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162"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814"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304"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1843"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162"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9639" w:type="dxa"/>
            <w:gridSpan w:val="6"/>
            <w:tcBorders>
              <w:top w:val="single" w:color="auto" w:sz="6" w:space="0"/>
              <w:left w:val="single" w:color="auto" w:sz="12" w:space="0"/>
              <w:bottom w:val="single" w:color="auto" w:sz="6" w:space="0"/>
              <w:right w:val="single" w:color="auto" w:sz="12" w:space="0"/>
            </w:tcBorders>
            <w:vAlign w:val="center"/>
          </w:tcPr>
          <w:p>
            <w:pPr>
              <w:rPr>
                <w:rFonts w:eastAsia="仿宋_GB2312"/>
              </w:rPr>
            </w:pPr>
            <w:r>
              <w:rPr>
                <w:b/>
                <w:bCs/>
                <w:szCs w:val="21"/>
              </w:rPr>
              <w:t>I-3-2</w:t>
            </w:r>
            <w:r>
              <w:rPr>
                <w:rFonts w:hint="eastAsia" w:eastAsia="仿宋_GB2312"/>
                <w:b/>
              </w:rPr>
              <w:t>与本学科相关的学位点情况</w:t>
            </w:r>
            <w:r>
              <w:rPr>
                <w:rFonts w:hint="eastAsia" w:eastAsia="仿宋_GB2312"/>
              </w:rPr>
              <w:t>（含专业学位授权点）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814"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hint="eastAsia" w:eastAsia="仿宋_GB2312"/>
              </w:rPr>
              <w:t>学位点名称</w:t>
            </w:r>
          </w:p>
        </w:tc>
        <w:tc>
          <w:tcPr>
            <w:tcW w:w="1701"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r>
              <w:rPr>
                <w:rFonts w:hint="eastAsia" w:eastAsia="仿宋_GB2312"/>
              </w:rPr>
              <w:t>授权级别类型</w:t>
            </w:r>
          </w:p>
        </w:tc>
        <w:tc>
          <w:tcPr>
            <w:tcW w:w="1304"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hint="eastAsia" w:eastAsia="仿宋_GB2312"/>
              </w:rPr>
              <w:t>获批时间</w:t>
            </w: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r>
              <w:rPr>
                <w:rFonts w:hint="eastAsia" w:eastAsia="仿宋_GB2312"/>
              </w:rPr>
              <w:t>学位点名称</w:t>
            </w:r>
          </w:p>
        </w:tc>
        <w:tc>
          <w:tcPr>
            <w:tcW w:w="1843"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r>
              <w:rPr>
                <w:rFonts w:hint="eastAsia" w:eastAsia="仿宋_GB2312"/>
              </w:rPr>
              <w:t>授权级别类型</w:t>
            </w:r>
          </w:p>
        </w:tc>
        <w:tc>
          <w:tcPr>
            <w:tcW w:w="1162"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获批时间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814"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304"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1843"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162"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814"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304"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1843"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162"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814"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304"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1843"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162"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814"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304"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1843"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162"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814" w:type="dxa"/>
            <w:tcBorders>
              <w:top w:val="single" w:color="auto" w:sz="6" w:space="0"/>
              <w:left w:val="single" w:color="auto" w:sz="12" w:space="0"/>
              <w:bottom w:val="single" w:color="auto" w:sz="12"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12" w:space="0"/>
              <w:right w:val="single" w:color="auto" w:sz="4" w:space="0"/>
            </w:tcBorders>
            <w:vAlign w:val="center"/>
          </w:tcPr>
          <w:p>
            <w:pPr>
              <w:jc w:val="center"/>
              <w:rPr>
                <w:rFonts w:eastAsia="仿宋_GB2312"/>
              </w:rPr>
            </w:pPr>
          </w:p>
        </w:tc>
        <w:tc>
          <w:tcPr>
            <w:tcW w:w="1304" w:type="dxa"/>
            <w:tcBorders>
              <w:top w:val="single" w:color="auto" w:sz="6" w:space="0"/>
              <w:left w:val="single" w:color="auto" w:sz="4" w:space="0"/>
              <w:bottom w:val="single" w:color="auto" w:sz="12"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12" w:space="0"/>
              <w:right w:val="single" w:color="auto" w:sz="4" w:space="0"/>
            </w:tcBorders>
            <w:vAlign w:val="center"/>
          </w:tcPr>
          <w:p>
            <w:pPr>
              <w:jc w:val="center"/>
              <w:rPr>
                <w:rFonts w:eastAsia="仿宋_GB2312"/>
              </w:rPr>
            </w:pPr>
          </w:p>
        </w:tc>
        <w:tc>
          <w:tcPr>
            <w:tcW w:w="1843" w:type="dxa"/>
            <w:tcBorders>
              <w:top w:val="single" w:color="auto" w:sz="6" w:space="0"/>
              <w:left w:val="single" w:color="auto" w:sz="4" w:space="0"/>
              <w:bottom w:val="single" w:color="auto" w:sz="12" w:space="0"/>
              <w:right w:val="single" w:color="auto" w:sz="4" w:space="0"/>
            </w:tcBorders>
            <w:vAlign w:val="center"/>
          </w:tcPr>
          <w:p>
            <w:pPr>
              <w:jc w:val="center"/>
              <w:rPr>
                <w:rFonts w:eastAsia="仿宋_GB2312"/>
              </w:rPr>
            </w:pPr>
          </w:p>
        </w:tc>
        <w:tc>
          <w:tcPr>
            <w:tcW w:w="1162"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rPr>
            </w:pPr>
          </w:p>
        </w:tc>
      </w:tr>
    </w:tbl>
    <w:p>
      <w:pPr>
        <w:widowControl/>
        <w:jc w:val="left"/>
        <w:rPr>
          <w:rFonts w:eastAsia="黑体"/>
          <w:b/>
          <w:bCs/>
          <w:sz w:val="28"/>
        </w:rPr>
      </w:pPr>
      <w:r>
        <w:rPr>
          <w:rFonts w:eastAsia="黑体"/>
          <w:b/>
          <w:bCs/>
          <w:sz w:val="28"/>
        </w:rPr>
        <w:br w:type="page"/>
      </w:r>
    </w:p>
    <w:p>
      <w:pPr>
        <w:snapToGrid w:val="0"/>
        <w:spacing w:line="312" w:lineRule="auto"/>
        <w:jc w:val="center"/>
        <w:rPr>
          <w:rFonts w:eastAsia="黑体"/>
          <w:b/>
          <w:bCs/>
          <w:sz w:val="28"/>
        </w:rPr>
      </w:pPr>
      <w:r>
        <w:rPr>
          <w:rFonts w:hint="eastAsia" w:eastAsia="黑体"/>
          <w:b/>
          <w:bCs/>
          <w:sz w:val="28"/>
        </w:rPr>
        <w:t>Ⅱ  师资队伍</w:t>
      </w:r>
    </w:p>
    <w:tbl>
      <w:tblPr>
        <w:tblStyle w:val="19"/>
        <w:tblW w:w="9589" w:type="dxa"/>
        <w:jc w:val="center"/>
        <w:tblLayout w:type="fixed"/>
        <w:tblCellMar>
          <w:top w:w="0" w:type="dxa"/>
          <w:left w:w="28" w:type="dxa"/>
          <w:bottom w:w="0" w:type="dxa"/>
          <w:right w:w="28" w:type="dxa"/>
        </w:tblCellMar>
      </w:tblPr>
      <w:tblGrid>
        <w:gridCol w:w="1348"/>
        <w:gridCol w:w="905"/>
        <w:gridCol w:w="595"/>
        <w:gridCol w:w="749"/>
        <w:gridCol w:w="749"/>
        <w:gridCol w:w="448"/>
        <w:gridCol w:w="301"/>
        <w:gridCol w:w="749"/>
        <w:gridCol w:w="749"/>
        <w:gridCol w:w="749"/>
        <w:gridCol w:w="14"/>
        <w:gridCol w:w="1171"/>
        <w:gridCol w:w="1062"/>
      </w:tblGrid>
      <w:tr>
        <w:tblPrEx>
          <w:tblCellMar>
            <w:top w:w="0" w:type="dxa"/>
            <w:left w:w="28" w:type="dxa"/>
            <w:bottom w:w="0" w:type="dxa"/>
            <w:right w:w="28" w:type="dxa"/>
          </w:tblCellMar>
        </w:tblPrEx>
        <w:trPr>
          <w:trHeight w:val="539" w:hRule="atLeast"/>
          <w:jc w:val="center"/>
        </w:trPr>
        <w:tc>
          <w:tcPr>
            <w:tcW w:w="9589" w:type="dxa"/>
            <w:gridSpan w:val="13"/>
            <w:tcBorders>
              <w:top w:val="single" w:color="auto" w:sz="12" w:space="0"/>
              <w:left w:val="single" w:color="auto" w:sz="12" w:space="0"/>
              <w:bottom w:val="single" w:color="auto" w:sz="12" w:space="0"/>
              <w:right w:val="single" w:color="auto" w:sz="12" w:space="0"/>
            </w:tcBorders>
            <w:vAlign w:val="center"/>
          </w:tcPr>
          <w:p>
            <w:pPr>
              <w:jc w:val="left"/>
              <w:rPr>
                <w:rFonts w:eastAsia="华文仿宋"/>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b/>
                <w:bCs/>
                <w:szCs w:val="21"/>
              </w:rPr>
              <w:t>-1</w:t>
            </w:r>
            <w:r>
              <w:rPr>
                <w:rFonts w:hint="eastAsia" w:ascii="仿宋_GB2312" w:hAnsi="仿宋_GB2312" w:eastAsia="仿宋_GB2312" w:cs="仿宋_GB2312"/>
                <w:b/>
                <w:bCs/>
                <w:szCs w:val="21"/>
              </w:rPr>
              <w:t>专职人员基本情况</w:t>
            </w:r>
          </w:p>
        </w:tc>
      </w:tr>
      <w:tr>
        <w:tblPrEx>
          <w:tblCellMar>
            <w:top w:w="0" w:type="dxa"/>
            <w:left w:w="28" w:type="dxa"/>
            <w:bottom w:w="0" w:type="dxa"/>
            <w:right w:w="28" w:type="dxa"/>
          </w:tblCellMar>
        </w:tblPrEx>
        <w:trPr>
          <w:trHeight w:val="551" w:hRule="atLeast"/>
          <w:jc w:val="center"/>
        </w:trPr>
        <w:tc>
          <w:tcPr>
            <w:tcW w:w="9589" w:type="dxa"/>
            <w:gridSpan w:val="13"/>
            <w:tcBorders>
              <w:top w:val="single" w:color="auto" w:sz="12" w:space="0"/>
              <w:left w:val="single" w:color="auto" w:sz="12" w:space="0"/>
              <w:bottom w:val="single" w:color="auto" w:sz="4" w:space="0"/>
              <w:right w:val="single" w:color="auto" w:sz="12" w:space="0"/>
            </w:tcBorders>
            <w:shd w:val="clear" w:color="auto" w:fill="auto"/>
            <w:vAlign w:val="center"/>
          </w:tcPr>
          <w:p>
            <w:pPr>
              <w:jc w:val="left"/>
              <w:rPr>
                <w:rFonts w:eastAsia="仿宋_GB2312"/>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rFonts w:eastAsia="仿宋_GB2312"/>
                <w:b/>
                <w:szCs w:val="21"/>
              </w:rPr>
              <w:t>-1-1</w:t>
            </w:r>
            <w:r>
              <w:rPr>
                <w:rFonts w:hint="eastAsia" w:eastAsia="仿宋_GB2312"/>
                <w:b/>
                <w:szCs w:val="21"/>
              </w:rPr>
              <w:t>专任教师基本情况</w:t>
            </w:r>
          </w:p>
        </w:tc>
      </w:tr>
      <w:tr>
        <w:tblPrEx>
          <w:tblCellMar>
            <w:top w:w="0" w:type="dxa"/>
            <w:left w:w="28" w:type="dxa"/>
            <w:bottom w:w="0" w:type="dxa"/>
            <w:right w:w="28" w:type="dxa"/>
          </w:tblCellMar>
        </w:tblPrEx>
        <w:trPr>
          <w:trHeight w:val="795" w:hRule="atLeast"/>
          <w:jc w:val="center"/>
        </w:trPr>
        <w:tc>
          <w:tcPr>
            <w:tcW w:w="1348" w:type="dxa"/>
            <w:tcBorders>
              <w:top w:val="single" w:color="auto" w:sz="12"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专业技术职务</w:t>
            </w:r>
          </w:p>
        </w:tc>
        <w:tc>
          <w:tcPr>
            <w:tcW w:w="905"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人数</w:t>
            </w:r>
          </w:p>
          <w:p>
            <w:pPr>
              <w:jc w:val="center"/>
              <w:rPr>
                <w:rFonts w:eastAsia="仿宋_GB2312"/>
                <w:szCs w:val="21"/>
              </w:rPr>
            </w:pPr>
            <w:r>
              <w:rPr>
                <w:rFonts w:hint="eastAsia" w:eastAsia="仿宋_GB2312"/>
                <w:szCs w:val="21"/>
              </w:rPr>
              <w:t>合计</w:t>
            </w:r>
          </w:p>
        </w:tc>
        <w:tc>
          <w:tcPr>
            <w:tcW w:w="595"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eastAsia="仿宋_GB2312"/>
                <w:szCs w:val="21"/>
              </w:rPr>
              <w:t>35</w:t>
            </w:r>
            <w:r>
              <w:rPr>
                <w:rFonts w:hint="eastAsia" w:eastAsia="仿宋_GB2312"/>
                <w:szCs w:val="21"/>
              </w:rPr>
              <w:t>岁</w:t>
            </w:r>
          </w:p>
          <w:p>
            <w:pPr>
              <w:jc w:val="center"/>
              <w:rPr>
                <w:rFonts w:eastAsia="仿宋_GB2312"/>
                <w:szCs w:val="21"/>
              </w:rPr>
            </w:pPr>
            <w:r>
              <w:rPr>
                <w:rFonts w:hint="eastAsia" w:eastAsia="仿宋_GB2312"/>
                <w:szCs w:val="21"/>
              </w:rPr>
              <w:t>以下</w:t>
            </w:r>
          </w:p>
        </w:tc>
        <w:tc>
          <w:tcPr>
            <w:tcW w:w="749"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35</w:t>
            </w:r>
            <w:r>
              <w:rPr>
                <w:rFonts w:hint="eastAsia" w:eastAsia="仿宋_GB2312"/>
                <w:szCs w:val="21"/>
              </w:rPr>
              <w:t>至</w:t>
            </w:r>
          </w:p>
          <w:p>
            <w:pPr>
              <w:jc w:val="center"/>
              <w:rPr>
                <w:rFonts w:eastAsia="仿宋_GB2312"/>
                <w:szCs w:val="21"/>
              </w:rPr>
            </w:pPr>
            <w:r>
              <w:rPr>
                <w:rFonts w:eastAsia="仿宋_GB2312"/>
                <w:szCs w:val="21"/>
              </w:rPr>
              <w:t>39</w:t>
            </w:r>
            <w:r>
              <w:rPr>
                <w:rFonts w:hint="eastAsia" w:eastAsia="仿宋_GB2312"/>
                <w:szCs w:val="21"/>
              </w:rPr>
              <w:t>岁</w:t>
            </w:r>
          </w:p>
        </w:tc>
        <w:tc>
          <w:tcPr>
            <w:tcW w:w="749"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eastAsia="仿宋_GB2312"/>
                <w:szCs w:val="21"/>
              </w:rPr>
              <w:t>40</w:t>
            </w:r>
            <w:r>
              <w:rPr>
                <w:rFonts w:hint="eastAsia" w:eastAsia="仿宋_GB2312"/>
                <w:szCs w:val="21"/>
              </w:rPr>
              <w:t>至</w:t>
            </w:r>
          </w:p>
          <w:p>
            <w:pPr>
              <w:jc w:val="center"/>
              <w:rPr>
                <w:rFonts w:eastAsia="仿宋_GB2312"/>
                <w:szCs w:val="21"/>
              </w:rPr>
            </w:pPr>
            <w:r>
              <w:rPr>
                <w:rFonts w:eastAsia="仿宋_GB2312"/>
                <w:szCs w:val="21"/>
              </w:rPr>
              <w:t>44</w:t>
            </w:r>
            <w:r>
              <w:rPr>
                <w:rFonts w:hint="eastAsia" w:eastAsia="仿宋_GB2312"/>
                <w:szCs w:val="21"/>
              </w:rPr>
              <w:t>岁</w:t>
            </w:r>
          </w:p>
        </w:tc>
        <w:tc>
          <w:tcPr>
            <w:tcW w:w="749" w:type="dxa"/>
            <w:gridSpan w:val="2"/>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eastAsia="仿宋_GB2312"/>
                <w:szCs w:val="21"/>
              </w:rPr>
              <w:t>45</w:t>
            </w:r>
            <w:r>
              <w:rPr>
                <w:rFonts w:hint="eastAsia" w:eastAsia="仿宋_GB2312"/>
                <w:szCs w:val="21"/>
              </w:rPr>
              <w:t>至</w:t>
            </w:r>
          </w:p>
          <w:p>
            <w:pPr>
              <w:jc w:val="center"/>
              <w:rPr>
                <w:rFonts w:eastAsia="仿宋_GB2312"/>
                <w:szCs w:val="21"/>
              </w:rPr>
            </w:pPr>
            <w:r>
              <w:rPr>
                <w:rFonts w:eastAsia="仿宋_GB2312"/>
                <w:szCs w:val="21"/>
              </w:rPr>
              <w:t>49</w:t>
            </w:r>
            <w:r>
              <w:rPr>
                <w:rFonts w:hint="eastAsia" w:eastAsia="仿宋_GB2312"/>
                <w:szCs w:val="21"/>
              </w:rPr>
              <w:t>岁</w:t>
            </w:r>
          </w:p>
        </w:tc>
        <w:tc>
          <w:tcPr>
            <w:tcW w:w="749"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eastAsia="仿宋_GB2312"/>
                <w:szCs w:val="21"/>
              </w:rPr>
              <w:t>50</w:t>
            </w:r>
            <w:r>
              <w:rPr>
                <w:rFonts w:hint="eastAsia" w:eastAsia="仿宋_GB2312"/>
                <w:szCs w:val="21"/>
              </w:rPr>
              <w:t>至</w:t>
            </w:r>
          </w:p>
          <w:p>
            <w:pPr>
              <w:jc w:val="center"/>
              <w:rPr>
                <w:rFonts w:eastAsia="仿宋_GB2312"/>
                <w:szCs w:val="21"/>
              </w:rPr>
            </w:pPr>
            <w:r>
              <w:rPr>
                <w:rFonts w:eastAsia="仿宋_GB2312"/>
                <w:szCs w:val="21"/>
              </w:rPr>
              <w:t>54</w:t>
            </w:r>
            <w:r>
              <w:rPr>
                <w:rFonts w:hint="eastAsia" w:eastAsia="仿宋_GB2312"/>
                <w:szCs w:val="21"/>
              </w:rPr>
              <w:t>岁</w:t>
            </w:r>
          </w:p>
        </w:tc>
        <w:tc>
          <w:tcPr>
            <w:tcW w:w="749"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eastAsia="仿宋_GB2312"/>
                <w:szCs w:val="21"/>
              </w:rPr>
              <w:t>55</w:t>
            </w:r>
            <w:r>
              <w:rPr>
                <w:rFonts w:hint="eastAsia" w:eastAsia="仿宋_GB2312"/>
                <w:szCs w:val="21"/>
              </w:rPr>
              <w:t>至</w:t>
            </w:r>
          </w:p>
          <w:p>
            <w:pPr>
              <w:jc w:val="center"/>
              <w:rPr>
                <w:rFonts w:eastAsia="仿宋_GB2312"/>
              </w:rPr>
            </w:pPr>
            <w:r>
              <w:rPr>
                <w:rFonts w:eastAsia="仿宋_GB2312"/>
                <w:szCs w:val="21"/>
              </w:rPr>
              <w:t>59</w:t>
            </w:r>
            <w:r>
              <w:rPr>
                <w:rFonts w:hint="eastAsia" w:eastAsia="仿宋_GB2312"/>
                <w:szCs w:val="21"/>
              </w:rPr>
              <w:t>岁</w:t>
            </w:r>
          </w:p>
        </w:tc>
        <w:tc>
          <w:tcPr>
            <w:tcW w:w="749" w:type="dxa"/>
            <w:tcBorders>
              <w:top w:val="single" w:color="auto" w:sz="12" w:space="0"/>
              <w:left w:val="single" w:color="auto" w:sz="4" w:space="0"/>
              <w:bottom w:val="single" w:color="auto" w:sz="4" w:space="0"/>
              <w:right w:val="double" w:color="auto" w:sz="4" w:space="0"/>
            </w:tcBorders>
            <w:vAlign w:val="center"/>
          </w:tcPr>
          <w:p>
            <w:pPr>
              <w:jc w:val="center"/>
              <w:rPr>
                <w:rFonts w:eastAsia="仿宋_GB2312"/>
                <w:szCs w:val="21"/>
              </w:rPr>
            </w:pPr>
            <w:r>
              <w:rPr>
                <w:rFonts w:eastAsia="仿宋_GB2312"/>
                <w:szCs w:val="21"/>
              </w:rPr>
              <w:t>60</w:t>
            </w:r>
            <w:r>
              <w:rPr>
                <w:rFonts w:hint="eastAsia" w:eastAsia="仿宋_GB2312"/>
                <w:szCs w:val="21"/>
              </w:rPr>
              <w:t>岁及</w:t>
            </w:r>
          </w:p>
          <w:p>
            <w:pPr>
              <w:jc w:val="center"/>
              <w:rPr>
                <w:rFonts w:eastAsia="仿宋_GB2312"/>
              </w:rPr>
            </w:pPr>
            <w:r>
              <w:rPr>
                <w:rFonts w:hint="eastAsia" w:eastAsia="仿宋_GB2312"/>
              </w:rPr>
              <w:t>以上</w:t>
            </w:r>
          </w:p>
        </w:tc>
        <w:tc>
          <w:tcPr>
            <w:tcW w:w="1185" w:type="dxa"/>
            <w:gridSpan w:val="2"/>
            <w:tcBorders>
              <w:top w:val="single" w:color="auto" w:sz="12" w:space="0"/>
              <w:left w:val="doub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博士学位</w:t>
            </w:r>
          </w:p>
          <w:p>
            <w:pPr>
              <w:jc w:val="center"/>
              <w:rPr>
                <w:rFonts w:eastAsia="仿宋_GB2312"/>
                <w:szCs w:val="21"/>
              </w:rPr>
            </w:pPr>
            <w:r>
              <w:rPr>
                <w:rFonts w:hint="eastAsia" w:eastAsia="仿宋_GB2312"/>
                <w:szCs w:val="21"/>
              </w:rPr>
              <w:t>教师</w:t>
            </w:r>
          </w:p>
        </w:tc>
        <w:tc>
          <w:tcPr>
            <w:tcW w:w="1062" w:type="dxa"/>
            <w:tcBorders>
              <w:top w:val="single" w:color="auto" w:sz="12" w:space="0"/>
              <w:left w:val="double" w:color="auto" w:sz="4" w:space="0"/>
              <w:bottom w:val="single" w:color="auto" w:sz="4" w:space="0"/>
              <w:right w:val="single" w:color="auto" w:sz="12" w:space="0"/>
            </w:tcBorders>
            <w:vAlign w:val="center"/>
          </w:tcPr>
          <w:p>
            <w:pPr>
              <w:jc w:val="center"/>
              <w:rPr>
                <w:rFonts w:eastAsia="仿宋_GB2312"/>
                <w:szCs w:val="21"/>
              </w:rPr>
            </w:pPr>
            <w:r>
              <w:rPr>
                <w:rFonts w:hint="eastAsia" w:eastAsia="仿宋_GB2312"/>
                <w:szCs w:val="21"/>
              </w:rPr>
              <w:t>境外经历教师</w:t>
            </w:r>
          </w:p>
        </w:tc>
      </w:tr>
      <w:tr>
        <w:tblPrEx>
          <w:tblCellMar>
            <w:top w:w="0" w:type="dxa"/>
            <w:left w:w="28" w:type="dxa"/>
            <w:bottom w:w="0" w:type="dxa"/>
            <w:right w:w="28" w:type="dxa"/>
          </w:tblCellMar>
        </w:tblPrEx>
        <w:trPr>
          <w:trHeight w:val="539"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正高级</w:t>
            </w:r>
          </w:p>
        </w:tc>
        <w:tc>
          <w:tcPr>
            <w:tcW w:w="905" w:type="dxa"/>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eastAsia="仿宋_GB2312"/>
                <w:szCs w:val="21"/>
              </w:rPr>
            </w:pPr>
          </w:p>
        </w:tc>
        <w:tc>
          <w:tcPr>
            <w:tcW w:w="595" w:type="dxa"/>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shd w:val="clear" w:color="auto" w:fill="auto"/>
            <w:vAlign w:val="center"/>
          </w:tcPr>
          <w:p>
            <w:pPr>
              <w:jc w:val="center"/>
              <w:rPr>
                <w:rFonts w:eastAsia="仿宋_GB2312"/>
                <w:szCs w:val="21"/>
              </w:rPr>
            </w:pPr>
          </w:p>
        </w:tc>
        <w:tc>
          <w:tcPr>
            <w:tcW w:w="749" w:type="dxa"/>
            <w:gridSpan w:val="2"/>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szCs w:val="21"/>
              </w:rPr>
            </w:pPr>
          </w:p>
        </w:tc>
        <w:tc>
          <w:tcPr>
            <w:tcW w:w="1185" w:type="dxa"/>
            <w:gridSpan w:val="2"/>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eastAsia="仿宋_GB2312"/>
                <w:szCs w:val="21"/>
              </w:rPr>
            </w:pPr>
          </w:p>
        </w:tc>
        <w:tc>
          <w:tcPr>
            <w:tcW w:w="1062" w:type="dxa"/>
            <w:tcBorders>
              <w:top w:val="single" w:color="auto" w:sz="4" w:space="0"/>
              <w:left w:val="double" w:color="auto" w:sz="4" w:space="0"/>
              <w:bottom w:val="single" w:color="auto" w:sz="4" w:space="0"/>
              <w:right w:val="single" w:color="auto" w:sz="12" w:space="0"/>
            </w:tcBorders>
            <w:shd w:val="clear" w:color="auto" w:fill="auto"/>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副高级</w:t>
            </w:r>
          </w:p>
        </w:tc>
        <w:tc>
          <w:tcPr>
            <w:tcW w:w="905" w:type="dxa"/>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eastAsia="仿宋_GB2312"/>
                <w:szCs w:val="21"/>
              </w:rPr>
            </w:pPr>
          </w:p>
        </w:tc>
        <w:tc>
          <w:tcPr>
            <w:tcW w:w="595" w:type="dxa"/>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shd w:val="clear" w:color="auto" w:fill="auto"/>
            <w:vAlign w:val="center"/>
          </w:tcPr>
          <w:p>
            <w:pPr>
              <w:jc w:val="center"/>
              <w:rPr>
                <w:rFonts w:eastAsia="仿宋_GB2312"/>
                <w:szCs w:val="21"/>
              </w:rPr>
            </w:pPr>
          </w:p>
        </w:tc>
        <w:tc>
          <w:tcPr>
            <w:tcW w:w="749" w:type="dxa"/>
            <w:gridSpan w:val="2"/>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szCs w:val="21"/>
              </w:rPr>
            </w:pPr>
          </w:p>
        </w:tc>
        <w:tc>
          <w:tcPr>
            <w:tcW w:w="1185" w:type="dxa"/>
            <w:gridSpan w:val="2"/>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eastAsia="仿宋_GB2312"/>
                <w:szCs w:val="21"/>
              </w:rPr>
            </w:pPr>
          </w:p>
        </w:tc>
        <w:tc>
          <w:tcPr>
            <w:tcW w:w="1062" w:type="dxa"/>
            <w:tcBorders>
              <w:top w:val="single" w:color="auto" w:sz="4" w:space="0"/>
              <w:left w:val="double" w:color="auto" w:sz="4" w:space="0"/>
              <w:bottom w:val="single" w:color="auto" w:sz="4" w:space="0"/>
              <w:right w:val="single" w:color="auto" w:sz="12" w:space="0"/>
            </w:tcBorders>
            <w:shd w:val="clear" w:color="auto" w:fill="auto"/>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其他</w:t>
            </w:r>
          </w:p>
        </w:tc>
        <w:tc>
          <w:tcPr>
            <w:tcW w:w="905" w:type="dxa"/>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eastAsia="仿宋_GB2312"/>
                <w:szCs w:val="21"/>
              </w:rPr>
            </w:pPr>
          </w:p>
        </w:tc>
        <w:tc>
          <w:tcPr>
            <w:tcW w:w="595" w:type="dxa"/>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shd w:val="clear" w:color="auto" w:fill="auto"/>
            <w:vAlign w:val="center"/>
          </w:tcPr>
          <w:p>
            <w:pPr>
              <w:jc w:val="center"/>
              <w:rPr>
                <w:rFonts w:eastAsia="仿宋_GB2312"/>
                <w:szCs w:val="21"/>
              </w:rPr>
            </w:pPr>
          </w:p>
        </w:tc>
        <w:tc>
          <w:tcPr>
            <w:tcW w:w="749" w:type="dxa"/>
            <w:gridSpan w:val="2"/>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szCs w:val="21"/>
              </w:rPr>
            </w:pPr>
          </w:p>
        </w:tc>
        <w:tc>
          <w:tcPr>
            <w:tcW w:w="1185" w:type="dxa"/>
            <w:gridSpan w:val="2"/>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eastAsia="仿宋_GB2312"/>
                <w:szCs w:val="21"/>
              </w:rPr>
            </w:pPr>
          </w:p>
        </w:tc>
        <w:tc>
          <w:tcPr>
            <w:tcW w:w="1062" w:type="dxa"/>
            <w:tcBorders>
              <w:top w:val="single" w:color="auto" w:sz="4" w:space="0"/>
              <w:left w:val="double" w:color="auto" w:sz="4" w:space="0"/>
              <w:bottom w:val="single" w:color="auto" w:sz="4" w:space="0"/>
              <w:right w:val="single" w:color="auto" w:sz="12" w:space="0"/>
            </w:tcBorders>
            <w:shd w:val="clear" w:color="auto" w:fill="auto"/>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1348" w:type="dxa"/>
            <w:tcBorders>
              <w:top w:val="single" w:color="auto" w:sz="4" w:space="0"/>
              <w:left w:val="single" w:color="auto" w:sz="12" w:space="0"/>
              <w:bottom w:val="doub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总计</w:t>
            </w:r>
          </w:p>
        </w:tc>
        <w:tc>
          <w:tcPr>
            <w:tcW w:w="905" w:type="dxa"/>
            <w:tcBorders>
              <w:top w:val="single" w:color="auto" w:sz="4" w:space="0"/>
              <w:left w:val="single" w:color="auto" w:sz="6" w:space="0"/>
              <w:bottom w:val="double" w:color="auto" w:sz="4" w:space="0"/>
              <w:right w:val="single" w:color="auto" w:sz="6" w:space="0"/>
            </w:tcBorders>
            <w:shd w:val="clear" w:color="auto" w:fill="auto"/>
            <w:vAlign w:val="center"/>
          </w:tcPr>
          <w:p>
            <w:pPr>
              <w:jc w:val="center"/>
              <w:rPr>
                <w:rFonts w:eastAsia="仿宋_GB2312"/>
                <w:szCs w:val="21"/>
              </w:rPr>
            </w:pPr>
          </w:p>
        </w:tc>
        <w:tc>
          <w:tcPr>
            <w:tcW w:w="595" w:type="dxa"/>
            <w:tcBorders>
              <w:top w:val="single" w:color="auto" w:sz="4" w:space="0"/>
              <w:left w:val="single" w:color="auto" w:sz="6" w:space="0"/>
              <w:bottom w:val="doub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doub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double" w:color="auto" w:sz="4" w:space="0"/>
              <w:right w:val="single" w:color="auto" w:sz="6" w:space="0"/>
            </w:tcBorders>
            <w:shd w:val="clear" w:color="auto" w:fill="auto"/>
            <w:vAlign w:val="center"/>
          </w:tcPr>
          <w:p>
            <w:pPr>
              <w:jc w:val="center"/>
              <w:rPr>
                <w:rFonts w:eastAsia="仿宋_GB2312"/>
                <w:szCs w:val="21"/>
              </w:rPr>
            </w:pPr>
          </w:p>
        </w:tc>
        <w:tc>
          <w:tcPr>
            <w:tcW w:w="749" w:type="dxa"/>
            <w:gridSpan w:val="2"/>
            <w:tcBorders>
              <w:top w:val="single" w:color="auto" w:sz="4" w:space="0"/>
              <w:left w:val="single" w:color="auto" w:sz="6" w:space="0"/>
              <w:bottom w:val="doub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double" w:color="auto" w:sz="4" w:space="0"/>
              <w:right w:val="single" w:color="auto" w:sz="6"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6" w:space="0"/>
              <w:bottom w:val="doub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double" w:color="auto" w:sz="4" w:space="0"/>
              <w:right w:val="double" w:color="auto" w:sz="4" w:space="0"/>
            </w:tcBorders>
            <w:shd w:val="clear" w:color="auto" w:fill="auto"/>
            <w:vAlign w:val="center"/>
          </w:tcPr>
          <w:p>
            <w:pPr>
              <w:jc w:val="center"/>
              <w:rPr>
                <w:rFonts w:eastAsia="仿宋_GB2312"/>
                <w:szCs w:val="21"/>
              </w:rPr>
            </w:pPr>
          </w:p>
        </w:tc>
        <w:tc>
          <w:tcPr>
            <w:tcW w:w="1185" w:type="dxa"/>
            <w:gridSpan w:val="2"/>
            <w:tcBorders>
              <w:top w:val="single" w:color="auto" w:sz="4" w:space="0"/>
              <w:left w:val="double" w:color="auto" w:sz="4" w:space="0"/>
              <w:bottom w:val="double" w:color="auto" w:sz="4" w:space="0"/>
              <w:right w:val="single" w:color="auto" w:sz="4" w:space="0"/>
            </w:tcBorders>
            <w:shd w:val="clear" w:color="auto" w:fill="auto"/>
            <w:vAlign w:val="center"/>
          </w:tcPr>
          <w:p>
            <w:pPr>
              <w:jc w:val="center"/>
              <w:rPr>
                <w:rFonts w:eastAsia="仿宋_GB2312"/>
                <w:szCs w:val="21"/>
              </w:rPr>
            </w:pPr>
          </w:p>
        </w:tc>
        <w:tc>
          <w:tcPr>
            <w:tcW w:w="1062" w:type="dxa"/>
            <w:tcBorders>
              <w:top w:val="single" w:color="auto" w:sz="4" w:space="0"/>
              <w:left w:val="double" w:color="auto" w:sz="4" w:space="0"/>
              <w:bottom w:val="double" w:color="auto" w:sz="4" w:space="0"/>
              <w:right w:val="single" w:color="auto" w:sz="12" w:space="0"/>
            </w:tcBorders>
            <w:shd w:val="clear" w:color="auto" w:fill="auto"/>
            <w:vAlign w:val="center"/>
          </w:tcPr>
          <w:p>
            <w:pPr>
              <w:jc w:val="center"/>
              <w:rPr>
                <w:rFonts w:eastAsia="仿宋_GB2312"/>
                <w:szCs w:val="21"/>
              </w:rPr>
            </w:pPr>
          </w:p>
        </w:tc>
      </w:tr>
      <w:tr>
        <w:tblPrEx>
          <w:tblCellMar>
            <w:top w:w="0" w:type="dxa"/>
            <w:left w:w="28" w:type="dxa"/>
            <w:bottom w:w="0" w:type="dxa"/>
            <w:right w:w="28" w:type="dxa"/>
          </w:tblCellMar>
        </w:tblPrEx>
        <w:trPr>
          <w:trHeight w:val="510" w:hRule="atLeast"/>
          <w:jc w:val="center"/>
        </w:trPr>
        <w:tc>
          <w:tcPr>
            <w:tcW w:w="2253" w:type="dxa"/>
            <w:gridSpan w:val="2"/>
            <w:tcBorders>
              <w:top w:val="doub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获外单位硕士及以上</w:t>
            </w:r>
          </w:p>
          <w:p>
            <w:pPr>
              <w:jc w:val="center"/>
              <w:rPr>
                <w:rFonts w:eastAsia="仿宋_GB2312"/>
                <w:szCs w:val="21"/>
              </w:rPr>
            </w:pPr>
            <w:r>
              <w:rPr>
                <w:rFonts w:eastAsia="仿宋_GB2312"/>
                <w:szCs w:val="21"/>
              </w:rPr>
              <w:t>学位人数（比例）</w:t>
            </w:r>
          </w:p>
        </w:tc>
        <w:tc>
          <w:tcPr>
            <w:tcW w:w="2541" w:type="dxa"/>
            <w:gridSpan w:val="4"/>
            <w:tcBorders>
              <w:top w:val="doub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导师人数（比例）</w:t>
            </w:r>
          </w:p>
        </w:tc>
        <w:tc>
          <w:tcPr>
            <w:tcW w:w="2562" w:type="dxa"/>
            <w:gridSpan w:val="5"/>
            <w:tcBorders>
              <w:top w:val="doub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博导人数（比例）</w:t>
            </w:r>
          </w:p>
        </w:tc>
        <w:tc>
          <w:tcPr>
            <w:tcW w:w="2233" w:type="dxa"/>
            <w:gridSpan w:val="2"/>
            <w:tcBorders>
              <w:top w:val="double" w:color="auto" w:sz="4" w:space="0"/>
              <w:left w:val="single" w:color="auto" w:sz="4" w:space="0"/>
              <w:bottom w:val="single" w:color="auto" w:sz="4" w:space="0"/>
              <w:right w:val="single" w:color="auto" w:sz="12" w:space="0"/>
            </w:tcBorders>
            <w:vAlign w:val="center"/>
          </w:tcPr>
          <w:p>
            <w:pPr>
              <w:jc w:val="center"/>
              <w:rPr>
                <w:rFonts w:eastAsia="仿宋_GB2312"/>
                <w:szCs w:val="21"/>
              </w:rPr>
            </w:pPr>
            <w:r>
              <w:rPr>
                <w:rFonts w:hint="eastAsia" w:eastAsia="仿宋_GB2312"/>
                <w:szCs w:val="21"/>
              </w:rPr>
              <w:t>具有本学科相近学科背景人数（比例）</w:t>
            </w:r>
          </w:p>
        </w:tc>
      </w:tr>
      <w:tr>
        <w:tblPrEx>
          <w:tblCellMar>
            <w:top w:w="0" w:type="dxa"/>
            <w:left w:w="28" w:type="dxa"/>
            <w:bottom w:w="0" w:type="dxa"/>
            <w:right w:w="28" w:type="dxa"/>
          </w:tblCellMar>
        </w:tblPrEx>
        <w:trPr>
          <w:trHeight w:val="746" w:hRule="atLeast"/>
          <w:jc w:val="center"/>
        </w:trPr>
        <w:tc>
          <w:tcPr>
            <w:tcW w:w="2253" w:type="dxa"/>
            <w:gridSpan w:val="2"/>
            <w:tcBorders>
              <w:top w:val="single" w:color="auto" w:sz="4" w:space="0"/>
              <w:left w:val="single" w:color="auto" w:sz="12" w:space="0"/>
              <w:bottom w:val="single" w:color="auto" w:sz="12" w:space="0"/>
              <w:right w:val="single" w:color="auto" w:sz="4" w:space="0"/>
            </w:tcBorders>
            <w:shd w:val="clear" w:color="auto" w:fill="auto"/>
            <w:vAlign w:val="center"/>
          </w:tcPr>
          <w:p>
            <w:pPr>
              <w:ind w:left="32"/>
              <w:jc w:val="center"/>
              <w:rPr>
                <w:rFonts w:eastAsia="仿宋_GB2312"/>
                <w:szCs w:val="21"/>
              </w:rPr>
            </w:pPr>
            <w:r>
              <w:rPr>
                <w:rFonts w:hint="eastAsia" w:eastAsia="仿宋_GB2312"/>
                <w:szCs w:val="21"/>
              </w:rPr>
              <w:t>人（％）</w:t>
            </w:r>
          </w:p>
        </w:tc>
        <w:tc>
          <w:tcPr>
            <w:tcW w:w="2541" w:type="dxa"/>
            <w:gridSpan w:val="4"/>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人（％）</w:t>
            </w:r>
          </w:p>
        </w:tc>
        <w:tc>
          <w:tcPr>
            <w:tcW w:w="2562" w:type="dxa"/>
            <w:gridSpan w:val="5"/>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人（％）</w:t>
            </w:r>
          </w:p>
        </w:tc>
        <w:tc>
          <w:tcPr>
            <w:tcW w:w="2233" w:type="dxa"/>
            <w:gridSpan w:val="2"/>
            <w:tcBorders>
              <w:top w:val="single" w:color="auto" w:sz="4" w:space="0"/>
              <w:left w:val="single" w:color="auto" w:sz="4" w:space="0"/>
              <w:bottom w:val="single" w:color="auto" w:sz="12" w:space="0"/>
              <w:right w:val="single" w:color="auto" w:sz="12" w:space="0"/>
            </w:tcBorders>
            <w:vAlign w:val="center"/>
          </w:tcPr>
          <w:p>
            <w:pPr>
              <w:jc w:val="center"/>
              <w:rPr>
                <w:rFonts w:eastAsia="仿宋_GB2312"/>
                <w:szCs w:val="21"/>
              </w:rPr>
            </w:pPr>
            <w:r>
              <w:rPr>
                <w:rFonts w:hint="eastAsia" w:eastAsia="仿宋_GB2312"/>
                <w:szCs w:val="21"/>
              </w:rPr>
              <w:t>人（％）</w:t>
            </w:r>
          </w:p>
        </w:tc>
      </w:tr>
    </w:tbl>
    <w:p>
      <w:pPr>
        <w:spacing w:line="300" w:lineRule="exact"/>
        <w:rPr>
          <w:rFonts w:hint="eastAsia" w:ascii="宋体" w:hAnsi="宋体" w:eastAsia="宋体" w:cs="宋体"/>
          <w:color w:val="000000" w:themeColor="text1"/>
          <w:sz w:val="18"/>
          <w:szCs w:val="18"/>
          <w14:textFill>
            <w14:solidFill>
              <w14:schemeClr w14:val="tx1"/>
            </w14:solidFill>
          </w14:textFill>
        </w:rPr>
      </w:pPr>
      <w:r>
        <w:rPr>
          <w:rFonts w:hint="eastAsia"/>
          <w:sz w:val="18"/>
          <w:szCs w:val="18"/>
        </w:rPr>
        <w:t>注</w:t>
      </w:r>
      <w:r>
        <w:rPr>
          <w:rFonts w:hint="eastAsia" w:eastAsiaTheme="minorEastAsia"/>
          <w:sz w:val="18"/>
          <w:szCs w:val="18"/>
        </w:rPr>
        <w:t>：</w:t>
      </w:r>
      <w:r>
        <w:rPr>
          <w:rFonts w:hint="eastAsia" w:ascii="宋体" w:hAnsi="宋体" w:eastAsia="宋体" w:cs="宋体"/>
          <w:color w:val="000000"/>
          <w:sz w:val="18"/>
          <w:szCs w:val="18"/>
        </w:rPr>
        <w:t>1.“境外经历”是指在境外机构获</w:t>
      </w:r>
      <w:r>
        <w:rPr>
          <w:rFonts w:hint="eastAsia" w:ascii="宋体" w:hAnsi="宋体" w:eastAsia="宋体" w:cs="宋体"/>
          <w:color w:val="000000" w:themeColor="text1"/>
          <w:sz w:val="18"/>
          <w:szCs w:val="18"/>
          <w14:textFill>
            <w14:solidFill>
              <w14:schemeClr w14:val="tx1"/>
            </w14:solidFill>
          </w14:textFill>
        </w:rPr>
        <w:t>得学位，或从事教学、科研工作时间连续超过6个月。</w:t>
      </w:r>
    </w:p>
    <w:p>
      <w:pPr>
        <w:spacing w:line="300" w:lineRule="exact"/>
        <w:ind w:left="721" w:leftChars="172" w:hanging="360" w:hangingChars="200"/>
        <w:rPr>
          <w:rFonts w:hint="eastAsia" w:ascii="宋体" w:hAnsi="宋体" w:eastAsia="宋体" w:cs="宋体"/>
          <w:color w:val="000000"/>
          <w:sz w:val="18"/>
          <w:szCs w:val="18"/>
        </w:rPr>
      </w:pPr>
      <w:r>
        <w:rPr>
          <w:rFonts w:hint="eastAsia" w:ascii="宋体" w:hAnsi="宋体" w:eastAsia="宋体" w:cs="宋体"/>
          <w:color w:val="000000"/>
          <w:sz w:val="18"/>
          <w:szCs w:val="18"/>
        </w:rPr>
        <w:t>2.“导师/博导人数</w:t>
      </w:r>
      <w:r>
        <w:rPr>
          <w:rFonts w:hint="eastAsia" w:ascii="宋体" w:hAnsi="宋体" w:eastAsia="宋体" w:cs="宋体"/>
          <w:sz w:val="18"/>
          <w:szCs w:val="18"/>
        </w:rPr>
        <w:t>”仅统计具有导师/博导资格且2022年12月31日仍</w:t>
      </w:r>
      <w:r>
        <w:rPr>
          <w:rFonts w:hint="eastAsia" w:ascii="宋体" w:hAnsi="宋体" w:eastAsia="宋体" w:cs="宋体"/>
          <w:bCs/>
          <w:sz w:val="18"/>
          <w:szCs w:val="18"/>
        </w:rPr>
        <w:t>正在指导</w:t>
      </w:r>
      <w:r>
        <w:rPr>
          <w:rFonts w:hint="eastAsia" w:ascii="宋体" w:hAnsi="宋体" w:eastAsia="宋体" w:cs="宋体"/>
          <w:sz w:val="18"/>
          <w:szCs w:val="18"/>
        </w:rPr>
        <w:t>研究生的导师，含在外单位兼职担任</w:t>
      </w:r>
      <w:r>
        <w:rPr>
          <w:rFonts w:hint="eastAsia" w:ascii="宋体" w:hAnsi="宋体" w:eastAsia="宋体" w:cs="宋体"/>
          <w:color w:val="000000"/>
          <w:sz w:val="18"/>
          <w:szCs w:val="18"/>
        </w:rPr>
        <w:t>硕导/博导</w:t>
      </w:r>
      <w:r>
        <w:rPr>
          <w:rFonts w:hint="eastAsia" w:ascii="宋体" w:hAnsi="宋体" w:eastAsia="宋体" w:cs="宋体"/>
          <w:sz w:val="18"/>
          <w:szCs w:val="18"/>
        </w:rPr>
        <w:t>人员。</w:t>
      </w:r>
    </w:p>
    <w:p>
      <w:pPr>
        <w:spacing w:line="300" w:lineRule="exact"/>
        <w:ind w:firstLine="360" w:firstLineChars="200"/>
        <w:rPr>
          <w:rFonts w:hint="eastAsia" w:ascii="宋体" w:hAnsi="宋体" w:eastAsia="宋体" w:cs="宋体"/>
          <w:sz w:val="18"/>
          <w:szCs w:val="18"/>
        </w:rPr>
      </w:pPr>
      <w:r>
        <w:rPr>
          <w:rFonts w:hint="eastAsia" w:ascii="宋体" w:hAnsi="宋体" w:eastAsia="宋体" w:cs="宋体"/>
          <w:color w:val="000000"/>
          <w:sz w:val="18"/>
          <w:szCs w:val="18"/>
        </w:rPr>
        <w:t>3</w:t>
      </w:r>
      <w:r>
        <w:rPr>
          <w:rFonts w:hint="eastAsia" w:ascii="宋体" w:hAnsi="宋体" w:eastAsia="宋体" w:cs="宋体"/>
          <w:sz w:val="18"/>
          <w:szCs w:val="18"/>
        </w:rPr>
        <w:t>.对于同时获得外单位硕士、博士学位的教师，统计“获外单位硕士及以上学位”时以最高学位为准。</w:t>
      </w:r>
    </w:p>
    <w:p>
      <w:pPr>
        <w:spacing w:line="300" w:lineRule="exact"/>
        <w:ind w:firstLine="360" w:firstLineChars="200"/>
        <w:rPr>
          <w:rFonts w:eastAsiaTheme="majorEastAsia"/>
          <w:sz w:val="18"/>
          <w:szCs w:val="18"/>
        </w:rPr>
      </w:pPr>
    </w:p>
    <w:tbl>
      <w:tblPr>
        <w:tblStyle w:val="19"/>
        <w:tblW w:w="9589" w:type="dxa"/>
        <w:jc w:val="center"/>
        <w:tblLayout w:type="fixed"/>
        <w:tblCellMar>
          <w:top w:w="0" w:type="dxa"/>
          <w:left w:w="28" w:type="dxa"/>
          <w:bottom w:w="0" w:type="dxa"/>
          <w:right w:w="28" w:type="dxa"/>
        </w:tblCellMar>
      </w:tblPr>
      <w:tblGrid>
        <w:gridCol w:w="958"/>
        <w:gridCol w:w="958"/>
        <w:gridCol w:w="958"/>
        <w:gridCol w:w="958"/>
        <w:gridCol w:w="958"/>
        <w:gridCol w:w="958"/>
        <w:gridCol w:w="958"/>
        <w:gridCol w:w="958"/>
        <w:gridCol w:w="958"/>
        <w:gridCol w:w="967"/>
      </w:tblGrid>
      <w:tr>
        <w:trPr>
          <w:trHeight w:val="551" w:hRule="atLeast"/>
          <w:jc w:val="center"/>
        </w:trPr>
        <w:tc>
          <w:tcPr>
            <w:tcW w:w="9589" w:type="dxa"/>
            <w:gridSpan w:val="10"/>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rFonts w:eastAsia="仿宋_GB2312"/>
                <w:b/>
                <w:szCs w:val="21"/>
              </w:rPr>
              <w:t>-1-2</w:t>
            </w:r>
            <w:r>
              <w:rPr>
                <w:rFonts w:hint="eastAsia" w:eastAsia="仿宋_GB2312"/>
                <w:b/>
                <w:szCs w:val="21"/>
              </w:rPr>
              <w:t>银龄教师基本情况</w:t>
            </w:r>
          </w:p>
        </w:tc>
      </w:tr>
      <w:tr>
        <w:tblPrEx>
          <w:tblCellMar>
            <w:top w:w="0" w:type="dxa"/>
            <w:left w:w="28" w:type="dxa"/>
            <w:bottom w:w="0" w:type="dxa"/>
            <w:right w:w="28" w:type="dxa"/>
          </w:tblCellMar>
        </w:tblPrEx>
        <w:trPr>
          <w:trHeight w:val="682" w:hRule="atLeast"/>
          <w:jc w:val="center"/>
        </w:trPr>
        <w:tc>
          <w:tcPr>
            <w:tcW w:w="958" w:type="dxa"/>
            <w:tcBorders>
              <w:top w:val="single" w:color="auto" w:sz="12" w:space="0"/>
              <w:left w:val="single" w:color="auto" w:sz="12" w:space="0"/>
              <w:bottom w:val="single" w:color="auto" w:sz="12" w:space="0"/>
              <w:right w:val="single" w:color="auto" w:sz="6" w:space="0"/>
            </w:tcBorders>
            <w:shd w:val="clear" w:color="auto" w:fill="auto"/>
            <w:vAlign w:val="center"/>
          </w:tcPr>
          <w:p>
            <w:pPr>
              <w:jc w:val="center"/>
              <w:rPr>
                <w:rFonts w:eastAsia="仿宋_GB2312"/>
                <w:szCs w:val="21"/>
              </w:rPr>
            </w:pPr>
            <w:r>
              <w:rPr>
                <w:rFonts w:hint="eastAsia" w:eastAsia="仿宋_GB2312"/>
                <w:szCs w:val="21"/>
              </w:rPr>
              <w:t>正高级</w:t>
            </w:r>
          </w:p>
          <w:p>
            <w:pPr>
              <w:jc w:val="center"/>
              <w:rPr>
                <w:rFonts w:eastAsia="仿宋_GB2312"/>
                <w:szCs w:val="21"/>
              </w:rPr>
            </w:pPr>
            <w:r>
              <w:rPr>
                <w:rFonts w:hint="eastAsia" w:eastAsia="仿宋_GB2312"/>
                <w:szCs w:val="21"/>
              </w:rPr>
              <w:t>人数</w:t>
            </w:r>
          </w:p>
        </w:tc>
        <w:tc>
          <w:tcPr>
            <w:tcW w:w="958" w:type="dxa"/>
            <w:tcBorders>
              <w:top w:val="single" w:color="auto" w:sz="12" w:space="0"/>
              <w:left w:val="single" w:color="auto" w:sz="6" w:space="0"/>
              <w:bottom w:val="single" w:color="auto" w:sz="12" w:space="0"/>
              <w:right w:val="single" w:color="auto" w:sz="4" w:space="0"/>
            </w:tcBorders>
            <w:vAlign w:val="center"/>
          </w:tcPr>
          <w:p>
            <w:pPr>
              <w:jc w:val="center"/>
              <w:rPr>
                <w:rFonts w:eastAsia="仿宋_GB2312"/>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副高级</w:t>
            </w:r>
          </w:p>
          <w:p>
            <w:pPr>
              <w:jc w:val="center"/>
              <w:rPr>
                <w:rFonts w:eastAsia="仿宋_GB2312"/>
                <w:szCs w:val="21"/>
              </w:rPr>
            </w:pPr>
            <w:r>
              <w:rPr>
                <w:rFonts w:hint="eastAsia" w:eastAsia="仿宋_GB2312"/>
                <w:szCs w:val="21"/>
              </w:rPr>
              <w:t>人数</w:t>
            </w:r>
          </w:p>
        </w:tc>
        <w:tc>
          <w:tcPr>
            <w:tcW w:w="958" w:type="dxa"/>
            <w:tcBorders>
              <w:top w:val="single" w:color="auto" w:sz="12" w:space="0"/>
              <w:left w:val="single" w:color="auto" w:sz="4" w:space="0"/>
              <w:bottom w:val="single" w:color="auto" w:sz="12" w:space="0"/>
              <w:right w:val="single" w:color="auto" w:sz="6" w:space="0"/>
            </w:tcBorders>
            <w:vAlign w:val="center"/>
          </w:tcPr>
          <w:p>
            <w:pPr>
              <w:rPr>
                <w:rFonts w:eastAsia="仿宋_GB2312"/>
                <w:szCs w:val="21"/>
              </w:rPr>
            </w:pPr>
          </w:p>
        </w:tc>
        <w:tc>
          <w:tcPr>
            <w:tcW w:w="958" w:type="dxa"/>
            <w:tcBorders>
              <w:top w:val="single" w:color="auto" w:sz="12" w:space="0"/>
              <w:left w:val="single" w:color="auto" w:sz="6" w:space="0"/>
              <w:bottom w:val="single" w:color="auto" w:sz="12" w:space="0"/>
              <w:right w:val="single" w:color="auto" w:sz="6" w:space="0"/>
            </w:tcBorders>
            <w:vAlign w:val="center"/>
          </w:tcPr>
          <w:p>
            <w:pPr>
              <w:jc w:val="center"/>
              <w:rPr>
                <w:rFonts w:eastAsia="仿宋_GB2312"/>
                <w:szCs w:val="21"/>
              </w:rPr>
            </w:pPr>
            <w:r>
              <w:rPr>
                <w:rFonts w:hint="eastAsia" w:eastAsia="仿宋_GB2312"/>
                <w:szCs w:val="21"/>
              </w:rPr>
              <w:t>其他专业技术职务人数</w:t>
            </w:r>
          </w:p>
        </w:tc>
        <w:tc>
          <w:tcPr>
            <w:tcW w:w="958" w:type="dxa"/>
            <w:tcBorders>
              <w:top w:val="single" w:color="auto" w:sz="12" w:space="0"/>
              <w:left w:val="single" w:color="auto" w:sz="6" w:space="0"/>
              <w:bottom w:val="single" w:color="auto" w:sz="12" w:space="0"/>
              <w:right w:val="single" w:color="auto" w:sz="4" w:space="0"/>
            </w:tcBorders>
            <w:vAlign w:val="center"/>
          </w:tcPr>
          <w:p>
            <w:pPr>
              <w:jc w:val="center"/>
              <w:rPr>
                <w:rFonts w:eastAsia="仿宋_GB2312"/>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导师人数</w:t>
            </w:r>
          </w:p>
        </w:tc>
        <w:tc>
          <w:tcPr>
            <w:tcW w:w="958" w:type="dxa"/>
            <w:tcBorders>
              <w:top w:val="single" w:color="auto" w:sz="12" w:space="0"/>
              <w:left w:val="single" w:color="auto" w:sz="4" w:space="0"/>
              <w:bottom w:val="single" w:color="auto" w:sz="12" w:space="0"/>
              <w:right w:val="single" w:color="auto" w:sz="4" w:space="0"/>
            </w:tcBorders>
            <w:vAlign w:val="center"/>
          </w:tcPr>
          <w:p>
            <w:pPr>
              <w:rPr>
                <w:rFonts w:eastAsia="仿宋_GB2312"/>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rPr>
            </w:pPr>
            <w:r>
              <w:rPr>
                <w:rFonts w:hint="eastAsia" w:eastAsia="仿宋_GB2312"/>
                <w:szCs w:val="21"/>
              </w:rPr>
              <w:t>博导人数</w:t>
            </w:r>
          </w:p>
        </w:tc>
        <w:tc>
          <w:tcPr>
            <w:tcW w:w="967" w:type="dxa"/>
            <w:tcBorders>
              <w:top w:val="single" w:color="auto" w:sz="12" w:space="0"/>
              <w:left w:val="single" w:color="auto" w:sz="4" w:space="0"/>
              <w:bottom w:val="single" w:color="auto" w:sz="12" w:space="0"/>
              <w:right w:val="single" w:color="auto" w:sz="12" w:space="0"/>
            </w:tcBorders>
            <w:vAlign w:val="center"/>
          </w:tcPr>
          <w:p>
            <w:pPr>
              <w:jc w:val="center"/>
              <w:rPr>
                <w:szCs w:val="21"/>
                <w:lang w:eastAsia="zh-Hans"/>
              </w:rPr>
            </w:pPr>
          </w:p>
        </w:tc>
      </w:tr>
    </w:tbl>
    <w:p>
      <w:pPr>
        <w:spacing w:line="300" w:lineRule="exact"/>
        <w:ind w:firstLine="360" w:firstLineChars="200"/>
        <w:rPr>
          <w:rFonts w:eastAsiaTheme="majorEastAsia"/>
          <w:sz w:val="18"/>
          <w:szCs w:val="18"/>
        </w:rPr>
      </w:pPr>
    </w:p>
    <w:tbl>
      <w:tblPr>
        <w:tblStyle w:val="19"/>
        <w:tblW w:w="9589" w:type="dxa"/>
        <w:jc w:val="center"/>
        <w:tblLayout w:type="fixed"/>
        <w:tblCellMar>
          <w:top w:w="0" w:type="dxa"/>
          <w:left w:w="28" w:type="dxa"/>
          <w:bottom w:w="0" w:type="dxa"/>
          <w:right w:w="28" w:type="dxa"/>
        </w:tblCellMar>
      </w:tblPr>
      <w:tblGrid>
        <w:gridCol w:w="1348"/>
        <w:gridCol w:w="824"/>
        <w:gridCol w:w="824"/>
        <w:gridCol w:w="824"/>
        <w:gridCol w:w="824"/>
        <w:gridCol w:w="824"/>
        <w:gridCol w:w="824"/>
        <w:gridCol w:w="824"/>
        <w:gridCol w:w="824"/>
        <w:gridCol w:w="824"/>
        <w:gridCol w:w="825"/>
      </w:tblGrid>
      <w:tr>
        <w:tblPrEx>
          <w:tblCellMar>
            <w:top w:w="0" w:type="dxa"/>
            <w:left w:w="28" w:type="dxa"/>
            <w:bottom w:w="0" w:type="dxa"/>
            <w:right w:w="28" w:type="dxa"/>
          </w:tblCellMar>
        </w:tblPrEx>
        <w:trPr>
          <w:trHeight w:val="551" w:hRule="atLeast"/>
          <w:jc w:val="center"/>
        </w:trPr>
        <w:tc>
          <w:tcPr>
            <w:tcW w:w="9589" w:type="dxa"/>
            <w:gridSpan w:val="11"/>
            <w:tcBorders>
              <w:top w:val="single" w:color="auto" w:sz="12" w:space="0"/>
              <w:left w:val="single" w:color="auto" w:sz="12" w:space="0"/>
              <w:bottom w:val="single" w:color="auto" w:sz="4" w:space="0"/>
              <w:right w:val="single" w:color="auto" w:sz="12" w:space="0"/>
            </w:tcBorders>
            <w:shd w:val="clear" w:color="auto" w:fill="auto"/>
            <w:vAlign w:val="center"/>
          </w:tcPr>
          <w:p>
            <w:pPr>
              <w:jc w:val="left"/>
              <w:rPr>
                <w:rFonts w:eastAsia="仿宋_GB2312"/>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rFonts w:eastAsia="仿宋_GB2312"/>
                <w:b/>
                <w:szCs w:val="21"/>
              </w:rPr>
              <w:t>-1-</w:t>
            </w:r>
            <w:r>
              <w:rPr>
                <w:rFonts w:hint="eastAsia" w:eastAsia="仿宋_GB2312"/>
                <w:b/>
                <w:szCs w:val="21"/>
              </w:rPr>
              <w:t>3其他专职人员基本情况</w:t>
            </w:r>
          </w:p>
        </w:tc>
      </w:tr>
      <w:tr>
        <w:tblPrEx>
          <w:tblCellMar>
            <w:top w:w="0" w:type="dxa"/>
            <w:left w:w="28" w:type="dxa"/>
            <w:bottom w:w="0" w:type="dxa"/>
            <w:right w:w="28" w:type="dxa"/>
          </w:tblCellMar>
        </w:tblPrEx>
        <w:trPr>
          <w:trHeight w:val="682" w:hRule="atLeast"/>
          <w:jc w:val="center"/>
        </w:trPr>
        <w:tc>
          <w:tcPr>
            <w:tcW w:w="1348" w:type="dxa"/>
            <w:tcBorders>
              <w:top w:val="single" w:color="auto" w:sz="12"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专业技术职务</w:t>
            </w:r>
          </w:p>
        </w:tc>
        <w:tc>
          <w:tcPr>
            <w:tcW w:w="824"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人数</w:t>
            </w:r>
          </w:p>
          <w:p>
            <w:pPr>
              <w:jc w:val="center"/>
              <w:rPr>
                <w:rFonts w:eastAsia="仿宋_GB2312"/>
                <w:szCs w:val="21"/>
              </w:rPr>
            </w:pPr>
            <w:r>
              <w:rPr>
                <w:rFonts w:hint="eastAsia" w:eastAsia="仿宋_GB2312"/>
                <w:szCs w:val="21"/>
              </w:rPr>
              <w:t>合计</w:t>
            </w:r>
          </w:p>
        </w:tc>
        <w:tc>
          <w:tcPr>
            <w:tcW w:w="824"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eastAsia="仿宋_GB2312"/>
                <w:szCs w:val="21"/>
              </w:rPr>
              <w:t>35</w:t>
            </w:r>
            <w:r>
              <w:rPr>
                <w:rFonts w:hint="eastAsia" w:eastAsia="仿宋_GB2312"/>
                <w:szCs w:val="21"/>
              </w:rPr>
              <w:t>岁</w:t>
            </w:r>
          </w:p>
          <w:p>
            <w:pPr>
              <w:jc w:val="center"/>
              <w:rPr>
                <w:rFonts w:eastAsia="仿宋_GB2312"/>
                <w:szCs w:val="21"/>
              </w:rPr>
            </w:pPr>
            <w:r>
              <w:rPr>
                <w:rFonts w:hint="eastAsia" w:eastAsia="仿宋_GB2312"/>
                <w:szCs w:val="21"/>
              </w:rPr>
              <w:t>以下</w:t>
            </w:r>
          </w:p>
        </w:tc>
        <w:tc>
          <w:tcPr>
            <w:tcW w:w="824"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35</w:t>
            </w:r>
            <w:r>
              <w:rPr>
                <w:rFonts w:hint="eastAsia" w:eastAsia="仿宋_GB2312"/>
                <w:szCs w:val="21"/>
              </w:rPr>
              <w:t>至</w:t>
            </w:r>
          </w:p>
          <w:p>
            <w:pPr>
              <w:jc w:val="center"/>
              <w:rPr>
                <w:rFonts w:eastAsia="仿宋_GB2312"/>
                <w:szCs w:val="21"/>
              </w:rPr>
            </w:pPr>
            <w:r>
              <w:rPr>
                <w:rFonts w:eastAsia="仿宋_GB2312"/>
                <w:szCs w:val="21"/>
              </w:rPr>
              <w:t>39</w:t>
            </w:r>
            <w:r>
              <w:rPr>
                <w:rFonts w:hint="eastAsia" w:eastAsia="仿宋_GB2312"/>
                <w:szCs w:val="21"/>
              </w:rPr>
              <w:t>岁</w:t>
            </w:r>
          </w:p>
        </w:tc>
        <w:tc>
          <w:tcPr>
            <w:tcW w:w="824"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eastAsia="仿宋_GB2312"/>
                <w:szCs w:val="21"/>
              </w:rPr>
              <w:t>40</w:t>
            </w:r>
            <w:r>
              <w:rPr>
                <w:rFonts w:hint="eastAsia" w:eastAsia="仿宋_GB2312"/>
                <w:szCs w:val="21"/>
              </w:rPr>
              <w:t>至</w:t>
            </w:r>
          </w:p>
          <w:p>
            <w:pPr>
              <w:jc w:val="center"/>
              <w:rPr>
                <w:rFonts w:eastAsia="仿宋_GB2312"/>
                <w:szCs w:val="21"/>
              </w:rPr>
            </w:pPr>
            <w:r>
              <w:rPr>
                <w:rFonts w:eastAsia="仿宋_GB2312"/>
                <w:szCs w:val="21"/>
              </w:rPr>
              <w:t>44</w:t>
            </w:r>
            <w:r>
              <w:rPr>
                <w:rFonts w:hint="eastAsia" w:eastAsia="仿宋_GB2312"/>
                <w:szCs w:val="21"/>
              </w:rPr>
              <w:t>岁</w:t>
            </w:r>
          </w:p>
        </w:tc>
        <w:tc>
          <w:tcPr>
            <w:tcW w:w="824"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eastAsia="仿宋_GB2312"/>
                <w:szCs w:val="21"/>
              </w:rPr>
              <w:t>45</w:t>
            </w:r>
            <w:r>
              <w:rPr>
                <w:rFonts w:hint="eastAsia" w:eastAsia="仿宋_GB2312"/>
                <w:szCs w:val="21"/>
              </w:rPr>
              <w:t>至</w:t>
            </w:r>
          </w:p>
          <w:p>
            <w:pPr>
              <w:jc w:val="center"/>
              <w:rPr>
                <w:rFonts w:eastAsia="仿宋_GB2312"/>
                <w:szCs w:val="21"/>
              </w:rPr>
            </w:pPr>
            <w:r>
              <w:rPr>
                <w:rFonts w:eastAsia="仿宋_GB2312"/>
                <w:szCs w:val="21"/>
              </w:rPr>
              <w:t>49</w:t>
            </w:r>
            <w:r>
              <w:rPr>
                <w:rFonts w:hint="eastAsia" w:eastAsia="仿宋_GB2312"/>
                <w:szCs w:val="21"/>
              </w:rPr>
              <w:t>岁</w:t>
            </w:r>
          </w:p>
        </w:tc>
        <w:tc>
          <w:tcPr>
            <w:tcW w:w="824"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eastAsia="仿宋_GB2312"/>
                <w:szCs w:val="21"/>
              </w:rPr>
              <w:t>50</w:t>
            </w:r>
            <w:r>
              <w:rPr>
                <w:rFonts w:hint="eastAsia" w:eastAsia="仿宋_GB2312"/>
                <w:szCs w:val="21"/>
              </w:rPr>
              <w:t>至</w:t>
            </w:r>
          </w:p>
          <w:p>
            <w:pPr>
              <w:jc w:val="center"/>
              <w:rPr>
                <w:rFonts w:eastAsia="仿宋_GB2312"/>
                <w:szCs w:val="21"/>
              </w:rPr>
            </w:pPr>
            <w:r>
              <w:rPr>
                <w:rFonts w:eastAsia="仿宋_GB2312"/>
                <w:szCs w:val="21"/>
              </w:rPr>
              <w:t>54</w:t>
            </w:r>
            <w:r>
              <w:rPr>
                <w:rFonts w:hint="eastAsia" w:eastAsia="仿宋_GB2312"/>
                <w:szCs w:val="21"/>
              </w:rPr>
              <w:t>岁</w:t>
            </w:r>
          </w:p>
        </w:tc>
        <w:tc>
          <w:tcPr>
            <w:tcW w:w="824"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eastAsia="仿宋_GB2312"/>
                <w:szCs w:val="21"/>
              </w:rPr>
              <w:t>55</w:t>
            </w:r>
            <w:r>
              <w:rPr>
                <w:rFonts w:hint="eastAsia" w:eastAsia="仿宋_GB2312"/>
                <w:szCs w:val="21"/>
              </w:rPr>
              <w:t>至</w:t>
            </w:r>
          </w:p>
          <w:p>
            <w:pPr>
              <w:jc w:val="center"/>
              <w:rPr>
                <w:rFonts w:eastAsia="仿宋_GB2312"/>
              </w:rPr>
            </w:pPr>
            <w:r>
              <w:rPr>
                <w:rFonts w:eastAsia="仿宋_GB2312"/>
                <w:szCs w:val="21"/>
              </w:rPr>
              <w:t>59</w:t>
            </w:r>
            <w:r>
              <w:rPr>
                <w:rFonts w:hint="eastAsia" w:eastAsia="仿宋_GB2312"/>
                <w:szCs w:val="21"/>
              </w:rPr>
              <w:t>岁</w:t>
            </w:r>
          </w:p>
        </w:tc>
        <w:tc>
          <w:tcPr>
            <w:tcW w:w="824" w:type="dxa"/>
            <w:tcBorders>
              <w:top w:val="single" w:color="auto" w:sz="12" w:space="0"/>
              <w:left w:val="single" w:color="auto" w:sz="4" w:space="0"/>
              <w:bottom w:val="single" w:color="auto" w:sz="4" w:space="0"/>
              <w:right w:val="double" w:color="auto" w:sz="4" w:space="0"/>
            </w:tcBorders>
            <w:vAlign w:val="center"/>
          </w:tcPr>
          <w:p>
            <w:pPr>
              <w:jc w:val="center"/>
              <w:rPr>
                <w:rFonts w:eastAsia="仿宋_GB2312"/>
                <w:szCs w:val="21"/>
              </w:rPr>
            </w:pPr>
            <w:r>
              <w:rPr>
                <w:rFonts w:eastAsia="仿宋_GB2312"/>
                <w:szCs w:val="21"/>
              </w:rPr>
              <w:t>60</w:t>
            </w:r>
            <w:r>
              <w:rPr>
                <w:rFonts w:hint="eastAsia" w:eastAsia="仿宋_GB2312"/>
                <w:szCs w:val="21"/>
              </w:rPr>
              <w:t>岁及</w:t>
            </w:r>
          </w:p>
          <w:p>
            <w:pPr>
              <w:jc w:val="center"/>
              <w:rPr>
                <w:rFonts w:eastAsia="仿宋_GB2312"/>
              </w:rPr>
            </w:pPr>
            <w:r>
              <w:rPr>
                <w:rFonts w:hint="eastAsia" w:eastAsia="仿宋_GB2312"/>
              </w:rPr>
              <w:t>以上</w:t>
            </w:r>
          </w:p>
        </w:tc>
        <w:tc>
          <w:tcPr>
            <w:tcW w:w="824" w:type="dxa"/>
            <w:tcBorders>
              <w:top w:val="single" w:color="auto" w:sz="12" w:space="0"/>
              <w:left w:val="doub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博士学位教师</w:t>
            </w:r>
          </w:p>
        </w:tc>
        <w:tc>
          <w:tcPr>
            <w:tcW w:w="825" w:type="dxa"/>
            <w:tcBorders>
              <w:top w:val="single" w:color="auto" w:sz="12" w:space="0"/>
              <w:left w:val="single" w:color="auto" w:sz="4" w:space="0"/>
              <w:bottom w:val="single" w:color="auto" w:sz="4" w:space="0"/>
              <w:right w:val="single" w:color="auto" w:sz="12" w:space="0"/>
            </w:tcBorders>
            <w:vAlign w:val="center"/>
          </w:tcPr>
          <w:p>
            <w:pPr>
              <w:jc w:val="center"/>
              <w:rPr>
                <w:szCs w:val="21"/>
                <w:lang w:eastAsia="zh-Hans"/>
              </w:rPr>
            </w:pPr>
            <w:r>
              <w:rPr>
                <w:rFonts w:hint="eastAsia" w:eastAsia="仿宋_GB2312"/>
                <w:szCs w:val="21"/>
              </w:rPr>
              <w:t>境外经历教师</w:t>
            </w:r>
          </w:p>
        </w:tc>
      </w:tr>
      <w:tr>
        <w:tblPrEx>
          <w:tblCellMar>
            <w:top w:w="0" w:type="dxa"/>
            <w:left w:w="28" w:type="dxa"/>
            <w:bottom w:w="0" w:type="dxa"/>
            <w:right w:w="28" w:type="dxa"/>
          </w:tblCellMar>
        </w:tblPrEx>
        <w:trPr>
          <w:trHeight w:val="539"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正高级</w:t>
            </w:r>
          </w:p>
        </w:tc>
        <w:tc>
          <w:tcPr>
            <w:tcW w:w="82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824"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82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副高级</w:t>
            </w:r>
          </w:p>
        </w:tc>
        <w:tc>
          <w:tcPr>
            <w:tcW w:w="82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824"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82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其他</w:t>
            </w:r>
          </w:p>
        </w:tc>
        <w:tc>
          <w:tcPr>
            <w:tcW w:w="82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824"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82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1348" w:type="dxa"/>
            <w:tcBorders>
              <w:top w:val="single" w:color="auto" w:sz="4" w:space="0"/>
              <w:left w:val="single" w:color="auto" w:sz="12" w:space="0"/>
              <w:bottom w:val="single" w:color="auto" w:sz="12" w:space="0"/>
              <w:right w:val="single" w:color="auto" w:sz="6" w:space="0"/>
            </w:tcBorders>
            <w:shd w:val="clear" w:color="auto" w:fill="auto"/>
            <w:vAlign w:val="center"/>
          </w:tcPr>
          <w:p>
            <w:pPr>
              <w:jc w:val="center"/>
              <w:rPr>
                <w:rFonts w:eastAsia="仿宋_GB2312"/>
                <w:szCs w:val="21"/>
              </w:rPr>
            </w:pPr>
            <w:r>
              <w:rPr>
                <w:rFonts w:hint="eastAsia" w:eastAsia="仿宋_GB2312"/>
                <w:szCs w:val="21"/>
              </w:rPr>
              <w:t>总计</w:t>
            </w:r>
          </w:p>
        </w:tc>
        <w:tc>
          <w:tcPr>
            <w:tcW w:w="824" w:type="dxa"/>
            <w:tcBorders>
              <w:top w:val="single" w:color="auto" w:sz="4" w:space="0"/>
              <w:left w:val="single" w:color="auto" w:sz="6" w:space="0"/>
              <w:bottom w:val="single" w:color="auto" w:sz="12"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12"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12"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12" w:space="0"/>
              <w:right w:val="double" w:color="auto" w:sz="4" w:space="0"/>
            </w:tcBorders>
            <w:vAlign w:val="center"/>
          </w:tcPr>
          <w:p>
            <w:pPr>
              <w:jc w:val="center"/>
              <w:rPr>
                <w:rFonts w:eastAsia="仿宋_GB2312"/>
                <w:szCs w:val="21"/>
              </w:rPr>
            </w:pPr>
          </w:p>
        </w:tc>
        <w:tc>
          <w:tcPr>
            <w:tcW w:w="824" w:type="dxa"/>
            <w:tcBorders>
              <w:top w:val="single" w:color="auto" w:sz="4" w:space="0"/>
              <w:left w:val="double" w:color="auto" w:sz="4" w:space="0"/>
              <w:bottom w:val="single" w:color="auto" w:sz="12" w:space="0"/>
              <w:right w:val="single" w:color="auto" w:sz="4" w:space="0"/>
            </w:tcBorders>
            <w:vAlign w:val="center"/>
          </w:tcPr>
          <w:p>
            <w:pPr>
              <w:jc w:val="center"/>
              <w:rPr>
                <w:rFonts w:eastAsia="仿宋_GB2312"/>
                <w:szCs w:val="21"/>
              </w:rPr>
            </w:pPr>
          </w:p>
        </w:tc>
        <w:tc>
          <w:tcPr>
            <w:tcW w:w="825"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szCs w:val="21"/>
              </w:rPr>
            </w:pPr>
          </w:p>
        </w:tc>
      </w:tr>
    </w:tbl>
    <w:p>
      <w:pPr>
        <w:spacing w:line="300" w:lineRule="exact"/>
        <w:rPr>
          <w:rFonts w:eastAsiaTheme="majorEastAsia"/>
          <w:color w:val="000000"/>
          <w:sz w:val="18"/>
          <w:szCs w:val="18"/>
          <w:lang w:eastAsia="zh-Hans"/>
        </w:rPr>
      </w:pPr>
      <w:r>
        <w:rPr>
          <w:rFonts w:hint="eastAsia" w:eastAsiaTheme="majorEastAsia"/>
          <w:color w:val="000000"/>
          <w:sz w:val="18"/>
          <w:szCs w:val="18"/>
        </w:rPr>
        <w:t>注：其他专职人员包含专职实验技术人员、专职研究人员、专职教学管理人员等。</w:t>
      </w:r>
    </w:p>
    <w:p>
      <w:pPr>
        <w:spacing w:line="300" w:lineRule="exact"/>
        <w:rPr>
          <w:rFonts w:eastAsiaTheme="majorEastAsia"/>
          <w:color w:val="000000"/>
          <w:sz w:val="18"/>
          <w:szCs w:val="18"/>
        </w:rPr>
        <w:sectPr>
          <w:headerReference r:id="rId30" w:type="default"/>
          <w:footerReference r:id="rId32" w:type="default"/>
          <w:headerReference r:id="rId31" w:type="even"/>
          <w:footerReference r:id="rId33" w:type="even"/>
          <w:pgSz w:w="11907" w:h="16840"/>
          <w:pgMar w:top="1247" w:right="1247" w:bottom="1247" w:left="1247" w:header="851" w:footer="454" w:gutter="0"/>
          <w:pgNumType w:fmt="numberInDash"/>
          <w:cols w:space="425" w:num="1"/>
          <w:docGrid w:linePitch="285" w:charSpace="0"/>
        </w:sectPr>
      </w:pPr>
    </w:p>
    <w:p>
      <w:pPr>
        <w:spacing w:line="300" w:lineRule="exact"/>
        <w:rPr>
          <w:rFonts w:eastAsiaTheme="majorEastAsia"/>
          <w:color w:val="000000"/>
          <w:sz w:val="18"/>
          <w:szCs w:val="18"/>
        </w:rPr>
      </w:pPr>
    </w:p>
    <w:tbl>
      <w:tblPr>
        <w:tblStyle w:val="19"/>
        <w:tblW w:w="9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3"/>
        <w:gridCol w:w="2435"/>
        <w:gridCol w:w="2243"/>
        <w:gridCol w:w="1349"/>
        <w:gridCol w:w="1572"/>
        <w:gridCol w:w="15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20" w:type="dxa"/>
            <w:gridSpan w:val="6"/>
            <w:tcBorders>
              <w:top w:val="single" w:color="auto" w:sz="12" w:space="0"/>
              <w:left w:val="single" w:color="auto" w:sz="12" w:space="0"/>
              <w:bottom w:val="single" w:color="auto" w:sz="12" w:space="0"/>
              <w:right w:val="single" w:color="auto" w:sz="12" w:space="0"/>
            </w:tcBorders>
            <w:vAlign w:val="center"/>
          </w:tcPr>
          <w:p>
            <w:pPr>
              <w:rPr>
                <w:b/>
                <w:bCs/>
                <w:szCs w:val="21"/>
              </w:rPr>
            </w:pPr>
            <w:r>
              <w:rPr>
                <w:b/>
                <w:bCs/>
                <w:szCs w:val="21"/>
              </w:rPr>
              <w:br w:type="page"/>
            </w:r>
            <w:r>
              <w:rPr>
                <w:b/>
                <w:bCs/>
                <w:szCs w:val="21"/>
              </w:rPr>
              <w:br w:type="page"/>
            </w:r>
            <w:r>
              <w:rPr>
                <w:b/>
                <w:bCs/>
                <w:szCs w:val="21"/>
              </w:rPr>
              <w:fldChar w:fldCharType="begin"/>
            </w:r>
            <w:r>
              <w:rPr>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-2</w:t>
            </w:r>
            <w:r>
              <w:rPr>
                <w:rFonts w:hint="eastAsia" w:eastAsia="仿宋_GB2312"/>
                <w:b/>
                <w:bCs/>
                <w:color w:val="000000" w:themeColor="text1"/>
                <w:szCs w:val="21"/>
                <w14:textFill>
                  <w14:solidFill>
                    <w14:schemeClr w14:val="tx1"/>
                  </w14:solidFill>
                </w14:textFill>
              </w:rPr>
              <w:t>省部级及以上教学、科研团队</w:t>
            </w:r>
            <w:r>
              <w:rPr>
                <w:rFonts w:hint="eastAsia" w:eastAsia="仿宋_GB2312"/>
                <w:bCs/>
                <w:color w:val="000000" w:themeColor="text1"/>
                <w:szCs w:val="21"/>
                <w14:textFill>
                  <w14:solidFill>
                    <w14:schemeClr w14:val="tx1"/>
                  </w14:solidFill>
                </w14:textFill>
              </w:rPr>
              <w:t>（限填</w:t>
            </w:r>
            <w:r>
              <w:rPr>
                <w:rFonts w:eastAsia="仿宋_GB2312"/>
                <w:bCs/>
                <w:color w:val="000000" w:themeColor="text1"/>
                <w:szCs w:val="21"/>
                <w14:textFill>
                  <w14:solidFill>
                    <w14:schemeClr w14:val="tx1"/>
                  </w14:solidFill>
                </w14:textFill>
              </w:rPr>
              <w:t>5</w:t>
            </w:r>
            <w:r>
              <w:rPr>
                <w:rFonts w:hint="eastAsia" w:eastAsia="仿宋_GB2312"/>
                <w:bCs/>
                <w:color w:val="000000" w:themeColor="text1"/>
                <w:szCs w:val="21"/>
                <w14:textFill>
                  <w14:solidFill>
                    <w14:schemeClr w14:val="tx1"/>
                  </w14:solidFill>
                </w14:textFill>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dxa"/>
            <w:tcBorders>
              <w:top w:val="single" w:color="auto" w:sz="12" w:space="0"/>
              <w:left w:val="single" w:color="auto" w:sz="12" w:space="0"/>
              <w:bottom w:val="single" w:color="auto" w:sz="4" w:space="0"/>
            </w:tcBorders>
            <w:vAlign w:val="center"/>
          </w:tcPr>
          <w:p>
            <w:pPr>
              <w:jc w:val="center"/>
              <w:rPr>
                <w:rFonts w:eastAsia="仿宋_GB2312"/>
                <w:b/>
                <w:bCs/>
              </w:rPr>
            </w:pPr>
            <w:r>
              <w:rPr>
                <w:rFonts w:hint="eastAsia" w:eastAsia="仿宋_GB2312"/>
                <w:b/>
                <w:bCs/>
              </w:rPr>
              <w:t>序号</w:t>
            </w:r>
          </w:p>
        </w:tc>
        <w:tc>
          <w:tcPr>
            <w:tcW w:w="2435" w:type="dxa"/>
            <w:tcBorders>
              <w:top w:val="single" w:color="auto" w:sz="12" w:space="0"/>
              <w:bottom w:val="single" w:color="auto" w:sz="4" w:space="0"/>
            </w:tcBorders>
            <w:vAlign w:val="center"/>
          </w:tcPr>
          <w:p>
            <w:pPr>
              <w:jc w:val="center"/>
              <w:rPr>
                <w:rFonts w:eastAsia="仿宋_GB2312"/>
                <w:b/>
                <w:bCs/>
              </w:rPr>
            </w:pPr>
            <w:r>
              <w:rPr>
                <w:rFonts w:hint="eastAsia" w:eastAsia="仿宋_GB2312"/>
                <w:b/>
                <w:bCs/>
              </w:rPr>
              <w:t>团队类别</w:t>
            </w:r>
          </w:p>
        </w:tc>
        <w:tc>
          <w:tcPr>
            <w:tcW w:w="2243" w:type="dxa"/>
            <w:tcBorders>
              <w:top w:val="single" w:color="auto" w:sz="12" w:space="0"/>
              <w:bottom w:val="single" w:color="auto" w:sz="4" w:space="0"/>
            </w:tcBorders>
            <w:vAlign w:val="center"/>
          </w:tcPr>
          <w:p>
            <w:pPr>
              <w:jc w:val="center"/>
              <w:rPr>
                <w:rFonts w:eastAsia="仿宋_GB2312"/>
                <w:b/>
                <w:bCs/>
              </w:rPr>
            </w:pPr>
            <w:r>
              <w:rPr>
                <w:rFonts w:hint="eastAsia" w:eastAsia="仿宋_GB2312"/>
                <w:b/>
                <w:bCs/>
              </w:rPr>
              <w:t>团队名称</w:t>
            </w:r>
          </w:p>
        </w:tc>
        <w:tc>
          <w:tcPr>
            <w:tcW w:w="1349" w:type="dxa"/>
            <w:tcBorders>
              <w:top w:val="single" w:color="auto" w:sz="12" w:space="0"/>
              <w:bottom w:val="single" w:color="auto" w:sz="4" w:space="0"/>
            </w:tcBorders>
            <w:vAlign w:val="center"/>
          </w:tcPr>
          <w:p>
            <w:pPr>
              <w:jc w:val="center"/>
              <w:rPr>
                <w:rFonts w:eastAsia="仿宋_GB2312"/>
                <w:b/>
                <w:bCs/>
              </w:rPr>
            </w:pPr>
            <w:r>
              <w:rPr>
                <w:rFonts w:hint="eastAsia" w:eastAsia="仿宋_GB2312"/>
                <w:b/>
                <w:bCs/>
              </w:rPr>
              <w:t>带头人</w:t>
            </w:r>
          </w:p>
          <w:p>
            <w:pPr>
              <w:jc w:val="center"/>
              <w:rPr>
                <w:rFonts w:eastAsia="仿宋_GB2312"/>
                <w:b/>
                <w:bCs/>
              </w:rPr>
            </w:pPr>
            <w:r>
              <w:rPr>
                <w:rFonts w:hint="eastAsia" w:eastAsia="仿宋_GB2312"/>
                <w:b/>
                <w:bCs/>
              </w:rPr>
              <w:t>姓名</w:t>
            </w:r>
          </w:p>
        </w:tc>
        <w:tc>
          <w:tcPr>
            <w:tcW w:w="1572" w:type="dxa"/>
            <w:tcBorders>
              <w:top w:val="single" w:color="auto" w:sz="12" w:space="0"/>
              <w:bottom w:val="single" w:color="auto" w:sz="4" w:space="0"/>
            </w:tcBorders>
            <w:vAlign w:val="center"/>
          </w:tcPr>
          <w:p>
            <w:pPr>
              <w:jc w:val="center"/>
              <w:rPr>
                <w:rFonts w:eastAsia="仿宋_GB2312"/>
                <w:b/>
                <w:bCs/>
              </w:rPr>
            </w:pPr>
            <w:r>
              <w:rPr>
                <w:rFonts w:hint="eastAsia" w:eastAsia="仿宋_GB2312"/>
                <w:b/>
                <w:bCs/>
              </w:rPr>
              <w:t>资助时间</w:t>
            </w:r>
          </w:p>
        </w:tc>
        <w:tc>
          <w:tcPr>
            <w:tcW w:w="1578" w:type="dxa"/>
            <w:tcBorders>
              <w:top w:val="single" w:color="auto" w:sz="12" w:space="0"/>
              <w:bottom w:val="single" w:color="auto" w:sz="4" w:space="0"/>
              <w:right w:val="single" w:color="auto" w:sz="12" w:space="0"/>
            </w:tcBorders>
            <w:vAlign w:val="center"/>
          </w:tcPr>
          <w:p>
            <w:pPr>
              <w:jc w:val="center"/>
              <w:rPr>
                <w:rFonts w:eastAsia="仿宋_GB2312"/>
                <w:b/>
                <w:bCs/>
              </w:rPr>
            </w:pPr>
            <w:r>
              <w:rPr>
                <w:rFonts w:hint="eastAsia" w:eastAsia="仿宋_GB2312"/>
                <w:b/>
                <w:bCs/>
              </w:rPr>
              <w:t>所属学科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443" w:type="dxa"/>
            <w:tcBorders>
              <w:top w:val="single" w:color="auto" w:sz="4" w:space="0"/>
              <w:left w:val="single" w:color="auto" w:sz="12" w:space="0"/>
              <w:bottom w:val="single" w:color="auto" w:sz="4" w:space="0"/>
            </w:tcBorders>
            <w:vAlign w:val="center"/>
          </w:tcPr>
          <w:p>
            <w:pPr>
              <w:jc w:val="center"/>
              <w:rPr>
                <w:rFonts w:eastAsia="仿宋_GB2312"/>
              </w:rPr>
            </w:pPr>
            <w:r>
              <w:rPr>
                <w:rFonts w:eastAsia="仿宋_GB2312"/>
              </w:rPr>
              <w:t>1</w:t>
            </w:r>
          </w:p>
        </w:tc>
        <w:tc>
          <w:tcPr>
            <w:tcW w:w="2435" w:type="dxa"/>
            <w:tcBorders>
              <w:top w:val="single" w:color="auto" w:sz="4" w:space="0"/>
              <w:bottom w:val="single" w:color="auto" w:sz="4" w:space="0"/>
            </w:tcBorders>
            <w:vAlign w:val="center"/>
          </w:tcPr>
          <w:p>
            <w:pPr>
              <w:jc w:val="center"/>
              <w:rPr>
                <w:rFonts w:eastAsia="仿宋_GB2312"/>
                <w:bCs/>
              </w:rPr>
            </w:pPr>
          </w:p>
        </w:tc>
        <w:tc>
          <w:tcPr>
            <w:tcW w:w="2243" w:type="dxa"/>
            <w:tcBorders>
              <w:top w:val="single" w:color="auto" w:sz="4" w:space="0"/>
              <w:bottom w:val="single" w:color="auto" w:sz="4" w:space="0"/>
            </w:tcBorders>
            <w:vAlign w:val="center"/>
          </w:tcPr>
          <w:p>
            <w:pPr>
              <w:jc w:val="center"/>
              <w:rPr>
                <w:rFonts w:eastAsia="仿宋_GB2312"/>
                <w:bCs/>
              </w:rPr>
            </w:pPr>
          </w:p>
        </w:tc>
        <w:tc>
          <w:tcPr>
            <w:tcW w:w="1349" w:type="dxa"/>
            <w:tcBorders>
              <w:top w:val="single" w:color="auto" w:sz="4" w:space="0"/>
              <w:bottom w:val="single" w:color="auto" w:sz="4" w:space="0"/>
            </w:tcBorders>
            <w:vAlign w:val="center"/>
          </w:tcPr>
          <w:p>
            <w:pPr>
              <w:spacing w:line="240" w:lineRule="exact"/>
              <w:jc w:val="center"/>
              <w:rPr>
                <w:rFonts w:eastAsia="仿宋_GB2312"/>
                <w:bCs/>
                <w:szCs w:val="21"/>
              </w:rPr>
            </w:pPr>
          </w:p>
        </w:tc>
        <w:tc>
          <w:tcPr>
            <w:tcW w:w="1572" w:type="dxa"/>
            <w:tcBorders>
              <w:top w:val="single" w:color="auto" w:sz="4" w:space="0"/>
              <w:bottom w:val="single" w:color="auto" w:sz="4" w:space="0"/>
            </w:tcBorders>
            <w:vAlign w:val="center"/>
          </w:tcPr>
          <w:p>
            <w:pPr>
              <w:jc w:val="center"/>
              <w:rPr>
                <w:rFonts w:eastAsia="仿宋_GB2312"/>
              </w:rPr>
            </w:pPr>
          </w:p>
        </w:tc>
        <w:tc>
          <w:tcPr>
            <w:tcW w:w="1578" w:type="dxa"/>
            <w:tcBorders>
              <w:top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31" w:hRule="atLeast"/>
          <w:jc w:val="center"/>
        </w:trPr>
        <w:tc>
          <w:tcPr>
            <w:tcW w:w="443" w:type="dxa"/>
            <w:tcBorders>
              <w:top w:val="single" w:color="auto" w:sz="4" w:space="0"/>
              <w:left w:val="single" w:color="auto" w:sz="12" w:space="0"/>
              <w:bottom w:val="single" w:color="auto" w:sz="4" w:space="0"/>
            </w:tcBorders>
            <w:vAlign w:val="center"/>
          </w:tcPr>
          <w:p>
            <w:pPr>
              <w:jc w:val="center"/>
              <w:rPr>
                <w:rFonts w:eastAsia="仿宋_GB2312"/>
              </w:rPr>
            </w:pPr>
            <w:r>
              <w:rPr>
                <w:rFonts w:eastAsia="仿宋_GB2312"/>
              </w:rPr>
              <w:t>2</w:t>
            </w:r>
          </w:p>
        </w:tc>
        <w:tc>
          <w:tcPr>
            <w:tcW w:w="2435" w:type="dxa"/>
            <w:tcBorders>
              <w:top w:val="single" w:color="auto" w:sz="4" w:space="0"/>
              <w:bottom w:val="single" w:color="auto" w:sz="4" w:space="0"/>
            </w:tcBorders>
            <w:vAlign w:val="center"/>
          </w:tcPr>
          <w:p>
            <w:pPr>
              <w:jc w:val="center"/>
              <w:rPr>
                <w:rFonts w:eastAsia="仿宋_GB2312"/>
                <w:bCs/>
              </w:rPr>
            </w:pPr>
          </w:p>
        </w:tc>
        <w:tc>
          <w:tcPr>
            <w:tcW w:w="2243" w:type="dxa"/>
            <w:tcBorders>
              <w:top w:val="single" w:color="auto" w:sz="4" w:space="0"/>
              <w:bottom w:val="single" w:color="auto" w:sz="4" w:space="0"/>
            </w:tcBorders>
            <w:vAlign w:val="center"/>
          </w:tcPr>
          <w:p>
            <w:pPr>
              <w:jc w:val="center"/>
              <w:rPr>
                <w:rFonts w:eastAsia="仿宋_GB2312"/>
                <w:bCs/>
              </w:rPr>
            </w:pPr>
          </w:p>
        </w:tc>
        <w:tc>
          <w:tcPr>
            <w:tcW w:w="1349" w:type="dxa"/>
            <w:tcBorders>
              <w:top w:val="single" w:color="auto" w:sz="4" w:space="0"/>
              <w:bottom w:val="single" w:color="auto" w:sz="4" w:space="0"/>
            </w:tcBorders>
            <w:vAlign w:val="center"/>
          </w:tcPr>
          <w:p>
            <w:pPr>
              <w:spacing w:line="240" w:lineRule="exact"/>
              <w:jc w:val="center"/>
              <w:rPr>
                <w:rFonts w:eastAsia="仿宋_GB2312"/>
                <w:bCs/>
                <w:szCs w:val="21"/>
              </w:rPr>
            </w:pPr>
          </w:p>
        </w:tc>
        <w:tc>
          <w:tcPr>
            <w:tcW w:w="1572" w:type="dxa"/>
            <w:tcBorders>
              <w:top w:val="single" w:color="auto" w:sz="4" w:space="0"/>
              <w:bottom w:val="single" w:color="auto" w:sz="4" w:space="0"/>
            </w:tcBorders>
            <w:vAlign w:val="center"/>
          </w:tcPr>
          <w:p>
            <w:pPr>
              <w:jc w:val="center"/>
              <w:rPr>
                <w:rFonts w:eastAsia="仿宋_GB2312"/>
              </w:rPr>
            </w:pPr>
          </w:p>
        </w:tc>
        <w:tc>
          <w:tcPr>
            <w:tcW w:w="1578" w:type="dxa"/>
            <w:tcBorders>
              <w:top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443" w:type="dxa"/>
            <w:tcBorders>
              <w:top w:val="single" w:color="auto" w:sz="4" w:space="0"/>
              <w:left w:val="single" w:color="auto" w:sz="12" w:space="0"/>
              <w:bottom w:val="single" w:color="auto" w:sz="4" w:space="0"/>
            </w:tcBorders>
            <w:vAlign w:val="center"/>
          </w:tcPr>
          <w:p>
            <w:pPr>
              <w:jc w:val="center"/>
              <w:rPr>
                <w:rFonts w:eastAsia="仿宋_GB2312"/>
              </w:rPr>
            </w:pPr>
            <w:r>
              <w:rPr>
                <w:rFonts w:eastAsia="仿宋_GB2312"/>
              </w:rPr>
              <w:t>3</w:t>
            </w:r>
          </w:p>
        </w:tc>
        <w:tc>
          <w:tcPr>
            <w:tcW w:w="2435" w:type="dxa"/>
            <w:tcBorders>
              <w:top w:val="single" w:color="auto" w:sz="4" w:space="0"/>
              <w:bottom w:val="single" w:color="auto" w:sz="4" w:space="0"/>
            </w:tcBorders>
            <w:vAlign w:val="center"/>
          </w:tcPr>
          <w:p>
            <w:pPr>
              <w:jc w:val="center"/>
              <w:rPr>
                <w:rFonts w:eastAsia="仿宋_GB2312"/>
                <w:color w:val="000000"/>
                <w:szCs w:val="21"/>
              </w:rPr>
            </w:pPr>
          </w:p>
        </w:tc>
        <w:tc>
          <w:tcPr>
            <w:tcW w:w="2243" w:type="dxa"/>
            <w:tcBorders>
              <w:top w:val="single" w:color="auto" w:sz="4" w:space="0"/>
              <w:bottom w:val="single" w:color="auto" w:sz="4" w:space="0"/>
            </w:tcBorders>
            <w:vAlign w:val="center"/>
          </w:tcPr>
          <w:p>
            <w:pPr>
              <w:jc w:val="center"/>
              <w:rPr>
                <w:rFonts w:eastAsia="仿宋_GB2312"/>
                <w:color w:val="000000"/>
                <w:szCs w:val="21"/>
              </w:rPr>
            </w:pPr>
          </w:p>
        </w:tc>
        <w:tc>
          <w:tcPr>
            <w:tcW w:w="1349" w:type="dxa"/>
            <w:tcBorders>
              <w:top w:val="single" w:color="auto" w:sz="4" w:space="0"/>
              <w:bottom w:val="single" w:color="auto" w:sz="4" w:space="0"/>
            </w:tcBorders>
            <w:vAlign w:val="center"/>
          </w:tcPr>
          <w:p>
            <w:pPr>
              <w:spacing w:line="240" w:lineRule="exact"/>
              <w:jc w:val="center"/>
              <w:rPr>
                <w:rFonts w:eastAsia="仿宋_GB2312"/>
                <w:bCs/>
                <w:szCs w:val="21"/>
              </w:rPr>
            </w:pPr>
          </w:p>
        </w:tc>
        <w:tc>
          <w:tcPr>
            <w:tcW w:w="1572" w:type="dxa"/>
            <w:tcBorders>
              <w:top w:val="single" w:color="auto" w:sz="4" w:space="0"/>
              <w:bottom w:val="single" w:color="auto" w:sz="4" w:space="0"/>
            </w:tcBorders>
            <w:vAlign w:val="center"/>
          </w:tcPr>
          <w:p>
            <w:pPr>
              <w:jc w:val="center"/>
              <w:rPr>
                <w:rFonts w:eastAsia="仿宋_GB2312"/>
              </w:rPr>
            </w:pPr>
          </w:p>
        </w:tc>
        <w:tc>
          <w:tcPr>
            <w:tcW w:w="1578" w:type="dxa"/>
            <w:tcBorders>
              <w:top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443" w:type="dxa"/>
            <w:tcBorders>
              <w:top w:val="single" w:color="auto" w:sz="4" w:space="0"/>
              <w:left w:val="single" w:color="auto" w:sz="12" w:space="0"/>
              <w:bottom w:val="single" w:color="auto" w:sz="4" w:space="0"/>
            </w:tcBorders>
            <w:vAlign w:val="center"/>
          </w:tcPr>
          <w:p>
            <w:pPr>
              <w:jc w:val="center"/>
              <w:rPr>
                <w:rFonts w:eastAsia="仿宋_GB2312"/>
              </w:rPr>
            </w:pPr>
            <w:r>
              <w:rPr>
                <w:rFonts w:eastAsia="仿宋_GB2312"/>
              </w:rPr>
              <w:t>4</w:t>
            </w:r>
          </w:p>
        </w:tc>
        <w:tc>
          <w:tcPr>
            <w:tcW w:w="2435" w:type="dxa"/>
            <w:tcBorders>
              <w:top w:val="single" w:color="auto" w:sz="4" w:space="0"/>
              <w:bottom w:val="single" w:color="auto" w:sz="4" w:space="0"/>
            </w:tcBorders>
            <w:vAlign w:val="center"/>
          </w:tcPr>
          <w:p>
            <w:pPr>
              <w:ind w:firstLine="315" w:firstLineChars="150"/>
              <w:rPr>
                <w:rFonts w:eastAsia="仿宋_GB2312"/>
                <w:color w:val="000000" w:themeColor="text1"/>
                <w14:textFill>
                  <w14:solidFill>
                    <w14:schemeClr w14:val="tx1"/>
                  </w14:solidFill>
                </w14:textFill>
              </w:rPr>
            </w:pPr>
          </w:p>
        </w:tc>
        <w:tc>
          <w:tcPr>
            <w:tcW w:w="2243" w:type="dxa"/>
            <w:tcBorders>
              <w:top w:val="single" w:color="auto" w:sz="4" w:space="0"/>
              <w:bottom w:val="single" w:color="auto" w:sz="4" w:space="0"/>
            </w:tcBorders>
            <w:vAlign w:val="center"/>
          </w:tcPr>
          <w:p>
            <w:pPr>
              <w:jc w:val="center"/>
              <w:rPr>
                <w:rFonts w:eastAsia="仿宋_GB2312"/>
                <w:color w:val="000000" w:themeColor="text1"/>
                <w14:textFill>
                  <w14:solidFill>
                    <w14:schemeClr w14:val="tx1"/>
                  </w14:solidFill>
                </w14:textFill>
              </w:rPr>
            </w:pPr>
          </w:p>
        </w:tc>
        <w:tc>
          <w:tcPr>
            <w:tcW w:w="1349" w:type="dxa"/>
            <w:tcBorders>
              <w:top w:val="single" w:color="auto" w:sz="4" w:space="0"/>
              <w:bottom w:val="single" w:color="auto" w:sz="4" w:space="0"/>
            </w:tcBorders>
            <w:vAlign w:val="center"/>
          </w:tcPr>
          <w:p>
            <w:pPr>
              <w:spacing w:line="240" w:lineRule="exact"/>
              <w:jc w:val="center"/>
              <w:rPr>
                <w:rFonts w:eastAsia="仿宋_GB2312"/>
                <w:bCs/>
                <w:szCs w:val="21"/>
              </w:rPr>
            </w:pPr>
          </w:p>
        </w:tc>
        <w:tc>
          <w:tcPr>
            <w:tcW w:w="1572" w:type="dxa"/>
            <w:tcBorders>
              <w:top w:val="single" w:color="auto" w:sz="4" w:space="0"/>
              <w:bottom w:val="single" w:color="auto" w:sz="4" w:space="0"/>
            </w:tcBorders>
            <w:vAlign w:val="center"/>
          </w:tcPr>
          <w:p>
            <w:pPr>
              <w:jc w:val="center"/>
              <w:rPr>
                <w:rFonts w:eastAsia="仿宋_GB2312"/>
              </w:rPr>
            </w:pPr>
          </w:p>
        </w:tc>
        <w:tc>
          <w:tcPr>
            <w:tcW w:w="1578" w:type="dxa"/>
            <w:tcBorders>
              <w:top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31" w:hRule="atLeast"/>
          <w:jc w:val="center"/>
        </w:trPr>
        <w:tc>
          <w:tcPr>
            <w:tcW w:w="443" w:type="dxa"/>
            <w:tcBorders>
              <w:top w:val="single" w:color="auto" w:sz="4" w:space="0"/>
              <w:left w:val="single" w:color="auto" w:sz="12" w:space="0"/>
              <w:bottom w:val="single" w:color="auto" w:sz="12" w:space="0"/>
            </w:tcBorders>
            <w:vAlign w:val="center"/>
          </w:tcPr>
          <w:p>
            <w:pPr>
              <w:jc w:val="center"/>
              <w:rPr>
                <w:rFonts w:eastAsia="仿宋_GB2312"/>
              </w:rPr>
            </w:pPr>
            <w:r>
              <w:rPr>
                <w:rFonts w:eastAsia="仿宋_GB2312"/>
              </w:rPr>
              <w:t>5</w:t>
            </w:r>
          </w:p>
        </w:tc>
        <w:tc>
          <w:tcPr>
            <w:tcW w:w="2435" w:type="dxa"/>
            <w:tcBorders>
              <w:top w:val="single" w:color="auto" w:sz="4" w:space="0"/>
              <w:bottom w:val="single" w:color="auto" w:sz="12" w:space="0"/>
            </w:tcBorders>
            <w:vAlign w:val="center"/>
          </w:tcPr>
          <w:p>
            <w:pPr>
              <w:rPr>
                <w:rFonts w:eastAsia="仿宋_GB2312"/>
              </w:rPr>
            </w:pPr>
          </w:p>
          <w:p>
            <w:pPr>
              <w:rPr>
                <w:rFonts w:eastAsia="仿宋_GB2312"/>
              </w:rPr>
            </w:pPr>
          </w:p>
        </w:tc>
        <w:tc>
          <w:tcPr>
            <w:tcW w:w="2243" w:type="dxa"/>
            <w:tcBorders>
              <w:top w:val="single" w:color="auto" w:sz="4" w:space="0"/>
              <w:bottom w:val="single" w:color="auto" w:sz="12" w:space="0"/>
            </w:tcBorders>
            <w:vAlign w:val="center"/>
          </w:tcPr>
          <w:p>
            <w:pPr>
              <w:rPr>
                <w:rFonts w:eastAsia="仿宋_GB2312"/>
              </w:rPr>
            </w:pPr>
          </w:p>
        </w:tc>
        <w:tc>
          <w:tcPr>
            <w:tcW w:w="1349" w:type="dxa"/>
            <w:tcBorders>
              <w:top w:val="single" w:color="auto" w:sz="4" w:space="0"/>
              <w:bottom w:val="single" w:color="auto" w:sz="12" w:space="0"/>
            </w:tcBorders>
            <w:vAlign w:val="center"/>
          </w:tcPr>
          <w:p>
            <w:pPr>
              <w:rPr>
                <w:rFonts w:eastAsia="仿宋_GB2312"/>
              </w:rPr>
            </w:pPr>
          </w:p>
        </w:tc>
        <w:tc>
          <w:tcPr>
            <w:tcW w:w="1572" w:type="dxa"/>
            <w:tcBorders>
              <w:top w:val="single" w:color="auto" w:sz="4" w:space="0"/>
              <w:bottom w:val="single" w:color="auto" w:sz="12" w:space="0"/>
            </w:tcBorders>
            <w:vAlign w:val="center"/>
          </w:tcPr>
          <w:p>
            <w:pPr>
              <w:rPr>
                <w:rFonts w:eastAsia="仿宋_GB2312"/>
              </w:rPr>
            </w:pPr>
          </w:p>
        </w:tc>
        <w:tc>
          <w:tcPr>
            <w:tcW w:w="1578" w:type="dxa"/>
            <w:tcBorders>
              <w:top w:val="single" w:color="auto" w:sz="4" w:space="0"/>
              <w:bottom w:val="single" w:color="auto" w:sz="12" w:space="0"/>
              <w:right w:val="single" w:color="auto" w:sz="12" w:space="0"/>
            </w:tcBorders>
            <w:vAlign w:val="center"/>
          </w:tcPr>
          <w:p>
            <w:pPr>
              <w:rPr>
                <w:rFonts w:eastAsia="仿宋_GB2312"/>
              </w:rPr>
            </w:pPr>
          </w:p>
        </w:tc>
      </w:tr>
    </w:tbl>
    <w:p>
      <w:pPr>
        <w:spacing w:line="300" w:lineRule="exact"/>
        <w:rPr>
          <w:rFonts w:eastAsiaTheme="minorEastAsia"/>
          <w:color w:val="000000"/>
          <w:spacing w:val="-2"/>
          <w:sz w:val="18"/>
          <w:szCs w:val="18"/>
        </w:rPr>
      </w:pPr>
      <w:r>
        <w:rPr>
          <w:rFonts w:hint="eastAsia" w:eastAsiaTheme="minorEastAsia"/>
          <w:color w:val="000000"/>
          <w:spacing w:val="-2"/>
          <w:sz w:val="18"/>
          <w:szCs w:val="18"/>
        </w:rPr>
        <w:t>注：</w:t>
      </w:r>
      <w:r>
        <w:rPr>
          <w:color w:val="000000"/>
          <w:spacing w:val="-2"/>
          <w:sz w:val="18"/>
          <w:szCs w:val="18"/>
        </w:rPr>
        <w:t>“</w:t>
      </w:r>
      <w:r>
        <w:rPr>
          <w:rFonts w:hint="eastAsia"/>
          <w:color w:val="000000"/>
          <w:spacing w:val="-2"/>
          <w:sz w:val="18"/>
          <w:szCs w:val="18"/>
        </w:rPr>
        <w:t>资助时间</w:t>
      </w:r>
      <w:r>
        <w:rPr>
          <w:color w:val="000000"/>
          <w:spacing w:val="-2"/>
          <w:sz w:val="18"/>
          <w:szCs w:val="18"/>
        </w:rPr>
        <w:t>”</w:t>
      </w:r>
      <w:r>
        <w:rPr>
          <w:rFonts w:hint="eastAsia"/>
          <w:color w:val="000000"/>
          <w:spacing w:val="-2"/>
          <w:sz w:val="18"/>
          <w:szCs w:val="18"/>
        </w:rPr>
        <w:t>不限于近</w:t>
      </w:r>
      <w:r>
        <w:rPr>
          <w:color w:val="000000"/>
          <w:spacing w:val="-2"/>
          <w:sz w:val="18"/>
          <w:szCs w:val="18"/>
        </w:rPr>
        <w:t>5</w:t>
      </w:r>
      <w:r>
        <w:rPr>
          <w:rFonts w:hint="eastAsia"/>
          <w:color w:val="000000"/>
          <w:spacing w:val="-2"/>
          <w:sz w:val="18"/>
          <w:szCs w:val="18"/>
        </w:rPr>
        <w:t>年内，</w:t>
      </w:r>
      <w:r>
        <w:rPr>
          <w:rFonts w:hint="eastAsia" w:eastAsiaTheme="minorEastAsia"/>
          <w:color w:val="000000" w:themeColor="text1"/>
          <w:spacing w:val="-2"/>
          <w:sz w:val="18"/>
          <w:szCs w:val="18"/>
          <w14:textFill>
            <w14:solidFill>
              <w14:schemeClr w14:val="tx1"/>
            </w14:solidFill>
          </w14:textFill>
        </w:rPr>
        <w:t>可依据实际资助情况填写历次资助时间。</w:t>
      </w:r>
    </w:p>
    <w:p>
      <w:pPr>
        <w:widowControl/>
        <w:jc w:val="left"/>
        <w:rPr>
          <w:rFonts w:eastAsiaTheme="minorEastAsia"/>
          <w:color w:val="000000"/>
          <w:sz w:val="18"/>
          <w:szCs w:val="18"/>
        </w:rPr>
      </w:pPr>
      <w:r>
        <w:rPr>
          <w:rFonts w:eastAsiaTheme="minorEastAsia"/>
          <w:color w:val="000000"/>
          <w:sz w:val="18"/>
          <w:szCs w:val="18"/>
        </w:rPr>
        <w:br w:type="page"/>
      </w:r>
    </w:p>
    <w:tbl>
      <w:tblPr>
        <w:tblStyle w:val="19"/>
        <w:tblW w:w="9766" w:type="dxa"/>
        <w:jc w:val="center"/>
        <w:tblLayout w:type="fixed"/>
        <w:tblCellMar>
          <w:top w:w="0" w:type="dxa"/>
          <w:left w:w="28" w:type="dxa"/>
          <w:bottom w:w="0" w:type="dxa"/>
          <w:right w:w="28" w:type="dxa"/>
        </w:tblCellMar>
      </w:tblPr>
      <w:tblGrid>
        <w:gridCol w:w="539"/>
        <w:gridCol w:w="569"/>
        <w:gridCol w:w="569"/>
        <w:gridCol w:w="765"/>
        <w:gridCol w:w="612"/>
        <w:gridCol w:w="608"/>
        <w:gridCol w:w="389"/>
        <w:gridCol w:w="831"/>
        <w:gridCol w:w="1220"/>
        <w:gridCol w:w="533"/>
        <w:gridCol w:w="687"/>
        <w:gridCol w:w="22"/>
        <w:gridCol w:w="567"/>
        <w:gridCol w:w="579"/>
        <w:gridCol w:w="52"/>
        <w:gridCol w:w="645"/>
        <w:gridCol w:w="579"/>
      </w:tblGrid>
      <w:tr>
        <w:trPr>
          <w:trHeight w:val="539" w:hRule="atLeast"/>
          <w:jc w:val="center"/>
        </w:trPr>
        <w:tc>
          <w:tcPr>
            <w:tcW w:w="9766" w:type="dxa"/>
            <w:gridSpan w:val="17"/>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Cs w:val="21"/>
              </w:rPr>
            </w:pPr>
            <w:r>
              <w:rPr>
                <w:rFonts w:hint="eastAsia"/>
                <w:b/>
                <w:bCs/>
                <w:szCs w:val="21"/>
              </w:rPr>
              <w:fldChar w:fldCharType="begin"/>
            </w:r>
            <w:r>
              <w:rPr>
                <w:b/>
                <w:bCs/>
                <w:szCs w:val="21"/>
              </w:rPr>
              <w:instrText xml:space="preserve"> = 2 \* ROMAN </w:instrText>
            </w:r>
            <w:r>
              <w:rPr>
                <w:rFonts w:hint="eastAsia"/>
                <w:b/>
                <w:bCs/>
                <w:szCs w:val="21"/>
              </w:rPr>
              <w:fldChar w:fldCharType="separate"/>
            </w:r>
            <w:r>
              <w:rPr>
                <w:b/>
                <w:bCs/>
                <w:szCs w:val="21"/>
              </w:rPr>
              <w:t>II</w:t>
            </w:r>
            <w:r>
              <w:rPr>
                <w:rFonts w:hint="eastAsia"/>
                <w:b/>
                <w:bCs/>
                <w:szCs w:val="21"/>
              </w:rPr>
              <w:fldChar w:fldCharType="end"/>
            </w:r>
            <w:r>
              <w:rPr>
                <w:b/>
                <w:bCs/>
                <w:szCs w:val="21"/>
              </w:rPr>
              <w:t>-3</w:t>
            </w:r>
            <w:r>
              <w:rPr>
                <w:rFonts w:hint="eastAsia" w:eastAsia="仿宋_GB2312"/>
                <w:b/>
                <w:bCs/>
                <w:szCs w:val="21"/>
              </w:rPr>
              <w:t>各二级学科学科带头人与学术骨干</w:t>
            </w:r>
            <w:r>
              <w:rPr>
                <w:rFonts w:hint="eastAsia" w:eastAsia="仿宋_GB2312"/>
                <w:bCs/>
                <w:szCs w:val="21"/>
              </w:rPr>
              <w:t>（按各学科申请基本条件要求填写，每个二级学科不少于</w:t>
            </w:r>
            <w:r>
              <w:rPr>
                <w:rFonts w:eastAsia="仿宋_GB2312"/>
                <w:bCs/>
                <w:szCs w:val="21"/>
              </w:rPr>
              <w:t>3</w:t>
            </w:r>
            <w:r>
              <w:rPr>
                <w:rFonts w:hint="eastAsia" w:eastAsia="仿宋_GB2312"/>
                <w:bCs/>
                <w:szCs w:val="21"/>
              </w:rPr>
              <w:t>人）</w:t>
            </w:r>
          </w:p>
        </w:tc>
      </w:tr>
      <w:tr>
        <w:tblPrEx>
          <w:tblCellMar>
            <w:top w:w="0" w:type="dxa"/>
            <w:left w:w="28" w:type="dxa"/>
            <w:bottom w:w="0" w:type="dxa"/>
            <w:right w:w="28" w:type="dxa"/>
          </w:tblCellMar>
        </w:tblPrEx>
        <w:trPr>
          <w:trHeight w:val="539" w:hRule="atLeast"/>
          <w:jc w:val="center"/>
        </w:trPr>
        <w:tc>
          <w:tcPr>
            <w:tcW w:w="1108" w:type="dxa"/>
            <w:gridSpan w:val="2"/>
            <w:vMerge w:val="restart"/>
            <w:tcBorders>
              <w:top w:val="single" w:color="auto" w:sz="12" w:space="0"/>
              <w:left w:val="single" w:color="auto" w:sz="12" w:space="0"/>
              <w:right w:val="single" w:color="auto" w:sz="4" w:space="0"/>
            </w:tcBorders>
            <w:vAlign w:val="center"/>
          </w:tcPr>
          <w:p>
            <w:pPr>
              <w:jc w:val="center"/>
              <w:rPr>
                <w:rFonts w:eastAsia="仿宋_GB2312"/>
                <w:b/>
                <w:bCs/>
                <w:szCs w:val="21"/>
              </w:rPr>
            </w:pPr>
            <w:r>
              <w:rPr>
                <w:rFonts w:hint="eastAsia" w:eastAsia="仿宋_GB2312"/>
                <w:b/>
                <w:bCs/>
                <w:szCs w:val="21"/>
              </w:rPr>
              <w:t>二级学科</w:t>
            </w:r>
          </w:p>
          <w:p>
            <w:pPr>
              <w:jc w:val="center"/>
              <w:rPr>
                <w:rFonts w:eastAsia="仿宋_GB2312"/>
                <w:b/>
                <w:bCs/>
                <w:szCs w:val="21"/>
              </w:rPr>
            </w:pPr>
            <w:r>
              <w:rPr>
                <w:rFonts w:hint="eastAsia" w:eastAsia="仿宋_GB2312"/>
                <w:b/>
                <w:bCs/>
                <w:szCs w:val="21"/>
              </w:rPr>
              <w:t>名称一</w:t>
            </w:r>
          </w:p>
        </w:tc>
        <w:tc>
          <w:tcPr>
            <w:tcW w:w="1334" w:type="dxa"/>
            <w:gridSpan w:val="2"/>
            <w:vMerge w:val="restart"/>
            <w:tcBorders>
              <w:top w:val="single" w:color="auto" w:sz="12" w:space="0"/>
              <w:left w:val="single" w:color="auto" w:sz="4" w:space="0"/>
              <w:right w:val="single" w:color="auto" w:sz="4" w:space="0"/>
            </w:tcBorders>
            <w:vAlign w:val="center"/>
          </w:tcPr>
          <w:p>
            <w:pPr>
              <w:jc w:val="center"/>
              <w:rPr>
                <w:rFonts w:eastAsia="仿宋_GB2312"/>
                <w:bCs/>
                <w:spacing w:val="-6"/>
                <w:szCs w:val="21"/>
              </w:rPr>
            </w:pP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r>
              <w:rPr>
                <w:rFonts w:hint="eastAsia" w:eastAsia="仿宋_GB2312"/>
                <w:bCs/>
                <w:spacing w:val="-6"/>
                <w:szCs w:val="21"/>
              </w:rPr>
              <w:t>专任教师</w:t>
            </w:r>
          </w:p>
          <w:p>
            <w:pPr>
              <w:jc w:val="center"/>
              <w:rPr>
                <w:rFonts w:eastAsia="仿宋_GB2312"/>
                <w:bCs/>
                <w:szCs w:val="21"/>
              </w:rPr>
            </w:pPr>
            <w:r>
              <w:rPr>
                <w:rFonts w:hint="eastAsia" w:eastAsia="仿宋_GB2312"/>
                <w:bCs/>
                <w:spacing w:val="-6"/>
                <w:szCs w:val="21"/>
              </w:rPr>
              <w:t>人数</w:t>
            </w: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left"/>
              <w:rPr>
                <w:rFonts w:eastAsia="仿宋_GB2312"/>
                <w:b/>
                <w:bCs/>
                <w:szCs w:val="21"/>
              </w:rPr>
            </w:pPr>
          </w:p>
        </w:tc>
        <w:tc>
          <w:tcPr>
            <w:tcW w:w="1220" w:type="dxa"/>
            <w:gridSpan w:val="4"/>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12" w:space="0"/>
              <w:left w:val="single" w:color="auto" w:sz="4" w:space="0"/>
              <w:bottom w:val="single" w:color="auto" w:sz="4" w:space="0"/>
              <w:right w:val="single" w:color="auto" w:sz="12" w:space="0"/>
            </w:tcBorders>
            <w:vAlign w:val="center"/>
          </w:tcPr>
          <w:p>
            <w:pPr>
              <w:jc w:val="left"/>
              <w:rPr>
                <w:rFonts w:eastAsia="仿宋_GB2312"/>
                <w:b/>
                <w:bCs/>
                <w:szCs w:val="21"/>
              </w:rPr>
            </w:pPr>
          </w:p>
        </w:tc>
      </w:tr>
      <w:tr>
        <w:tblPrEx>
          <w:tblCellMar>
            <w:top w:w="0" w:type="dxa"/>
            <w:left w:w="28" w:type="dxa"/>
            <w:bottom w:w="0" w:type="dxa"/>
            <w:right w:w="28" w:type="dxa"/>
          </w:tblCellMar>
        </w:tblPrEx>
        <w:trPr>
          <w:trHeight w:val="539" w:hRule="atLeast"/>
          <w:jc w:val="center"/>
        </w:trPr>
        <w:tc>
          <w:tcPr>
            <w:tcW w:w="1108" w:type="dxa"/>
            <w:gridSpan w:val="2"/>
            <w:vMerge w:val="continue"/>
            <w:tcBorders>
              <w:left w:val="single" w:color="auto" w:sz="12" w:space="0"/>
              <w:bottom w:val="single" w:color="auto" w:sz="4" w:space="0"/>
              <w:right w:val="single" w:color="auto" w:sz="4" w:space="0"/>
            </w:tcBorders>
            <w:vAlign w:val="center"/>
          </w:tcPr>
          <w:p>
            <w:pPr>
              <w:jc w:val="center"/>
              <w:rPr>
                <w:rFonts w:eastAsia="仿宋_GB2312"/>
                <w:b/>
                <w:bCs/>
                <w:szCs w:val="21"/>
              </w:rPr>
            </w:pPr>
          </w:p>
        </w:tc>
        <w:tc>
          <w:tcPr>
            <w:tcW w:w="1334" w:type="dxa"/>
            <w:gridSpan w:val="2"/>
            <w:vMerge w:val="continue"/>
            <w:tcBorders>
              <w:left w:val="single" w:color="auto" w:sz="4" w:space="0"/>
              <w:bottom w:val="single" w:color="auto" w:sz="4" w:space="0"/>
              <w:right w:val="single" w:color="auto" w:sz="4" w:space="0"/>
            </w:tcBorders>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jc w:val="center"/>
              <w:rPr>
                <w:rFonts w:eastAsia="仿宋_GB2312"/>
                <w:bCs/>
                <w:spacing w:val="-6"/>
                <w:szCs w:val="21"/>
              </w:rPr>
            </w:pPr>
            <w:r>
              <w:rPr>
                <w:rFonts w:hint="eastAsia" w:eastAsia="仿宋_GB2312"/>
                <w:bCs/>
                <w:spacing w:val="-6"/>
                <w:szCs w:val="21"/>
              </w:rPr>
              <w:t>银龄教师</w:t>
            </w:r>
          </w:p>
          <w:p>
            <w:pPr>
              <w:jc w:val="center"/>
              <w:rPr>
                <w:rFonts w:eastAsia="仿宋_GB2312"/>
                <w:bCs/>
                <w:spacing w:val="-6"/>
                <w:szCs w:val="21"/>
              </w:rPr>
            </w:pPr>
            <w:r>
              <w:rPr>
                <w:rFonts w:hint="eastAsia" w:eastAsia="仿宋_GB2312"/>
                <w:bCs/>
                <w:spacing w:val="-6"/>
                <w:szCs w:val="21"/>
              </w:rPr>
              <w:t>人数</w:t>
            </w:r>
          </w:p>
        </w:tc>
        <w:tc>
          <w:tcPr>
            <w:tcW w:w="1220"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4" w:space="0"/>
              <w:left w:val="single" w:color="auto" w:sz="4" w:space="0"/>
              <w:bottom w:val="single" w:color="auto" w:sz="6"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jc w:val="left"/>
              <w:rPr>
                <w:rFonts w:eastAsia="仿宋_GB2312"/>
                <w:b/>
                <w:bCs/>
                <w:szCs w:val="21"/>
              </w:rPr>
            </w:pPr>
          </w:p>
        </w:tc>
        <w:tc>
          <w:tcPr>
            <w:tcW w:w="1220" w:type="dxa"/>
            <w:gridSpan w:val="4"/>
            <w:tcBorders>
              <w:top w:val="single" w:color="auto" w:sz="4" w:space="0"/>
              <w:left w:val="single" w:color="auto" w:sz="4" w:space="0"/>
              <w:bottom w:val="single" w:color="auto" w:sz="6" w:space="0"/>
              <w:right w:val="single" w:color="auto" w:sz="4" w:space="0"/>
            </w:tcBorders>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4" w:space="0"/>
              <w:left w:val="single" w:color="auto" w:sz="4" w:space="0"/>
              <w:bottom w:val="single" w:color="auto" w:sz="6" w:space="0"/>
              <w:right w:val="single" w:color="auto" w:sz="12" w:space="0"/>
            </w:tcBorders>
            <w:vAlign w:val="center"/>
          </w:tcPr>
          <w:p>
            <w:pPr>
              <w:jc w:val="left"/>
              <w:rPr>
                <w:rFonts w:eastAsia="仿宋_GB2312"/>
                <w:b/>
                <w:bCs/>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vAlign w:val="center"/>
          </w:tcPr>
          <w:p>
            <w:pPr>
              <w:snapToGrid w:val="0"/>
              <w:jc w:val="center"/>
              <w:rPr>
                <w:rFonts w:eastAsia="仿宋_GB2312"/>
                <w:dstrike/>
                <w:szCs w:val="21"/>
              </w:rPr>
            </w:pPr>
            <w:r>
              <w:rPr>
                <w:rFonts w:hint="eastAsia" w:eastAsia="仿宋_GB2312"/>
                <w:szCs w:val="21"/>
              </w:rPr>
              <w:t>序号</w:t>
            </w:r>
          </w:p>
        </w:tc>
        <w:tc>
          <w:tcPr>
            <w:tcW w:w="569"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教师类型</w:t>
            </w:r>
          </w:p>
        </w:tc>
        <w:tc>
          <w:tcPr>
            <w:tcW w:w="569"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姓名</w:t>
            </w:r>
          </w:p>
        </w:tc>
        <w:tc>
          <w:tcPr>
            <w:tcW w:w="765"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出生</w:t>
            </w:r>
          </w:p>
          <w:p>
            <w:pPr>
              <w:snapToGrid w:val="0"/>
              <w:jc w:val="center"/>
              <w:rPr>
                <w:rFonts w:eastAsia="仿宋_GB2312"/>
                <w:szCs w:val="21"/>
              </w:rPr>
            </w:pPr>
            <w:r>
              <w:rPr>
                <w:rFonts w:hint="eastAsia" w:eastAsia="仿宋_GB2312"/>
                <w:szCs w:val="21"/>
              </w:rPr>
              <w:t>年月</w:t>
            </w:r>
          </w:p>
        </w:tc>
        <w:tc>
          <w:tcPr>
            <w:tcW w:w="612"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最高学位</w:t>
            </w:r>
          </w:p>
        </w:tc>
        <w:tc>
          <w:tcPr>
            <w:tcW w:w="997" w:type="dxa"/>
            <w:gridSpan w:val="2"/>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专业技术职务</w:t>
            </w:r>
          </w:p>
        </w:tc>
        <w:tc>
          <w:tcPr>
            <w:tcW w:w="2051" w:type="dxa"/>
            <w:gridSpan w:val="2"/>
            <w:vMerge w:val="restart"/>
            <w:tcBorders>
              <w:top w:val="single" w:color="auto" w:sz="4" w:space="0"/>
              <w:left w:val="single" w:color="auto" w:sz="4" w:space="0"/>
              <w:right w:val="double" w:color="auto" w:sz="4" w:space="0"/>
            </w:tcBorders>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809" w:type="dxa"/>
            <w:gridSpan w:val="4"/>
            <w:tcBorders>
              <w:top w:val="single" w:color="auto" w:sz="4"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培养博士生</w:t>
            </w:r>
          </w:p>
        </w:tc>
        <w:tc>
          <w:tcPr>
            <w:tcW w:w="1855" w:type="dxa"/>
            <w:gridSpan w:val="4"/>
            <w:tcBorders>
              <w:top w:val="single" w:color="auto" w:sz="4"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hint="eastAsia" w:eastAsia="仿宋_GB2312"/>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569"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569"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2051" w:type="dxa"/>
            <w:gridSpan w:val="2"/>
            <w:vMerge w:val="continue"/>
            <w:tcBorders>
              <w:left w:val="single" w:color="auto" w:sz="4" w:space="0"/>
              <w:bottom w:val="single" w:color="auto" w:sz="4" w:space="0"/>
              <w:right w:val="double" w:color="auto" w:sz="4" w:space="0"/>
            </w:tcBorders>
            <w:vAlign w:val="center"/>
          </w:tcPr>
          <w:p>
            <w:pPr>
              <w:snapToGrid w:val="0"/>
              <w:rPr>
                <w:rFonts w:eastAsia="仿宋_GB2312"/>
                <w:szCs w:val="21"/>
              </w:rPr>
            </w:pPr>
          </w:p>
        </w:tc>
        <w:tc>
          <w:tcPr>
            <w:tcW w:w="533"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709" w:type="dxa"/>
            <w:gridSpan w:val="2"/>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567"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届数</w:t>
            </w:r>
          </w:p>
        </w:tc>
        <w:tc>
          <w:tcPr>
            <w:tcW w:w="579"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97" w:type="dxa"/>
            <w:gridSpan w:val="2"/>
            <w:tcBorders>
              <w:top w:val="single" w:color="auto" w:sz="2" w:space="0"/>
              <w:left w:val="single" w:color="auto" w:sz="4" w:space="0"/>
              <w:bottom w:val="single" w:color="auto" w:sz="4" w:space="0"/>
              <w:right w:val="single" w:color="auto" w:sz="6"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579" w:type="dxa"/>
            <w:tcBorders>
              <w:top w:val="single" w:color="auto" w:sz="2" w:space="0"/>
              <w:left w:val="single" w:color="auto" w:sz="6" w:space="0"/>
              <w:bottom w:val="single" w:color="auto" w:sz="4" w:space="0"/>
              <w:right w:val="single" w:color="auto" w:sz="12" w:space="0"/>
            </w:tcBorders>
            <w:vAlign w:val="center"/>
          </w:tcPr>
          <w:p>
            <w:pPr>
              <w:snapToGrid w:val="0"/>
              <w:jc w:val="center"/>
              <w:rPr>
                <w:rFonts w:eastAsia="仿宋_GB2312"/>
                <w:spacing w:val="-6"/>
                <w:szCs w:val="21"/>
              </w:rPr>
            </w:pPr>
            <w:r>
              <w:rPr>
                <w:rFonts w:hint="eastAsia" w:eastAsia="仿宋_GB2312"/>
                <w:spacing w:val="-6"/>
                <w:szCs w:val="21"/>
              </w:rPr>
              <w:t>届数</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eastAsia="仿宋_GB2312"/>
                <w:szCs w:val="21"/>
              </w:rPr>
              <w:t>1</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jc w:val="center"/>
              <w:rPr>
                <w:rFonts w:eastAsia="仿宋_GB2312"/>
                <w:kern w:val="0"/>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97"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仿宋_GB2312"/>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eastAsia="华文仿宋"/>
                <w:szCs w:val="21"/>
              </w:rPr>
              <w:t>2</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97"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eastAsia="华文仿宋"/>
                <w:szCs w:val="21"/>
              </w:rPr>
              <w:t>3</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569"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97"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6" w:space="0"/>
              <w:right w:val="single" w:color="auto" w:sz="4" w:space="0"/>
            </w:tcBorders>
            <w:vAlign w:val="center"/>
          </w:tcPr>
          <w:p>
            <w:pPr>
              <w:snapToGrid w:val="0"/>
              <w:jc w:val="center"/>
              <w:rPr>
                <w:rFonts w:eastAsia="华文仿宋"/>
                <w:szCs w:val="21"/>
              </w:rPr>
            </w:pPr>
            <w:r>
              <w:rPr>
                <w:rFonts w:eastAsia="华文仿宋"/>
                <w:szCs w:val="21"/>
              </w:rPr>
              <w:t>…</w:t>
            </w:r>
          </w:p>
        </w:tc>
        <w:tc>
          <w:tcPr>
            <w:tcW w:w="569"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569"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6"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6"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szCs w:val="21"/>
              </w:rPr>
            </w:pPr>
          </w:p>
        </w:tc>
        <w:tc>
          <w:tcPr>
            <w:tcW w:w="579" w:type="dxa"/>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szCs w:val="21"/>
              </w:rPr>
            </w:pPr>
          </w:p>
        </w:tc>
        <w:tc>
          <w:tcPr>
            <w:tcW w:w="697" w:type="dxa"/>
            <w:gridSpan w:val="2"/>
            <w:tcBorders>
              <w:top w:val="single" w:color="auto" w:sz="4" w:space="0"/>
              <w:left w:val="single" w:color="auto" w:sz="4" w:space="0"/>
              <w:bottom w:val="single" w:color="auto" w:sz="6"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6"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1108" w:type="dxa"/>
            <w:gridSpan w:val="2"/>
            <w:vMerge w:val="restart"/>
            <w:tcBorders>
              <w:top w:val="single" w:color="auto" w:sz="12" w:space="0"/>
              <w:left w:val="single" w:color="auto" w:sz="12" w:space="0"/>
              <w:right w:val="single" w:color="auto" w:sz="4" w:space="0"/>
            </w:tcBorders>
            <w:vAlign w:val="center"/>
          </w:tcPr>
          <w:p>
            <w:pPr>
              <w:jc w:val="center"/>
              <w:rPr>
                <w:rFonts w:eastAsia="仿宋_GB2312"/>
                <w:b/>
                <w:bCs/>
                <w:szCs w:val="21"/>
              </w:rPr>
            </w:pPr>
            <w:r>
              <w:rPr>
                <w:rFonts w:hint="eastAsia" w:eastAsia="仿宋_GB2312"/>
                <w:b/>
                <w:bCs/>
                <w:szCs w:val="21"/>
              </w:rPr>
              <w:t>二级学科</w:t>
            </w:r>
          </w:p>
          <w:p>
            <w:pPr>
              <w:jc w:val="center"/>
              <w:rPr>
                <w:rFonts w:eastAsia="仿宋_GB2312"/>
                <w:b/>
                <w:bCs/>
                <w:szCs w:val="21"/>
              </w:rPr>
            </w:pPr>
            <w:r>
              <w:rPr>
                <w:rFonts w:hint="eastAsia" w:eastAsia="仿宋_GB2312"/>
                <w:b/>
                <w:bCs/>
                <w:szCs w:val="21"/>
              </w:rPr>
              <w:t>名称二</w:t>
            </w:r>
          </w:p>
        </w:tc>
        <w:tc>
          <w:tcPr>
            <w:tcW w:w="1334" w:type="dxa"/>
            <w:gridSpan w:val="2"/>
            <w:vMerge w:val="restart"/>
            <w:tcBorders>
              <w:top w:val="single" w:color="auto" w:sz="12" w:space="0"/>
              <w:left w:val="single" w:color="auto" w:sz="4" w:space="0"/>
              <w:right w:val="single" w:color="auto" w:sz="4" w:space="0"/>
            </w:tcBorders>
            <w:vAlign w:val="center"/>
          </w:tcPr>
          <w:p>
            <w:pPr>
              <w:jc w:val="center"/>
              <w:rPr>
                <w:rFonts w:eastAsia="仿宋_GB2312"/>
                <w:bCs/>
                <w:spacing w:val="-6"/>
                <w:szCs w:val="21"/>
              </w:rPr>
            </w:pP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pacing w:val="-6"/>
                <w:szCs w:val="21"/>
              </w:rPr>
            </w:pPr>
            <w:r>
              <w:rPr>
                <w:rFonts w:hint="eastAsia" w:eastAsia="仿宋_GB2312"/>
                <w:bCs/>
                <w:spacing w:val="-6"/>
                <w:szCs w:val="21"/>
              </w:rPr>
              <w:t>专任教师</w:t>
            </w:r>
          </w:p>
          <w:p>
            <w:pPr>
              <w:jc w:val="center"/>
              <w:rPr>
                <w:rFonts w:eastAsia="仿宋_GB2312"/>
                <w:bCs/>
                <w:szCs w:val="21"/>
              </w:rPr>
            </w:pPr>
            <w:r>
              <w:rPr>
                <w:rFonts w:hint="eastAsia" w:eastAsia="仿宋_GB2312"/>
                <w:bCs/>
                <w:spacing w:val="-6"/>
                <w:szCs w:val="21"/>
              </w:rPr>
              <w:t>人数</w:t>
            </w: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1220"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left"/>
              <w:rPr>
                <w:rFonts w:eastAsia="仿宋_GB2312"/>
                <w:b/>
                <w:bCs/>
                <w:szCs w:val="21"/>
              </w:rPr>
            </w:pPr>
          </w:p>
        </w:tc>
        <w:tc>
          <w:tcPr>
            <w:tcW w:w="1220" w:type="dxa"/>
            <w:gridSpan w:val="4"/>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12" w:space="0"/>
              <w:left w:val="single" w:color="auto" w:sz="4" w:space="0"/>
              <w:bottom w:val="single" w:color="auto" w:sz="4" w:space="0"/>
              <w:right w:val="single" w:color="auto" w:sz="12" w:space="0"/>
            </w:tcBorders>
            <w:vAlign w:val="center"/>
          </w:tcPr>
          <w:p>
            <w:pPr>
              <w:jc w:val="left"/>
              <w:rPr>
                <w:rFonts w:eastAsia="仿宋_GB2312"/>
                <w:b/>
                <w:bCs/>
                <w:szCs w:val="21"/>
              </w:rPr>
            </w:pPr>
          </w:p>
        </w:tc>
      </w:tr>
      <w:tr>
        <w:tblPrEx>
          <w:tblCellMar>
            <w:top w:w="0" w:type="dxa"/>
            <w:left w:w="28" w:type="dxa"/>
            <w:bottom w:w="0" w:type="dxa"/>
            <w:right w:w="28" w:type="dxa"/>
          </w:tblCellMar>
        </w:tblPrEx>
        <w:trPr>
          <w:trHeight w:val="539" w:hRule="atLeast"/>
          <w:jc w:val="center"/>
        </w:trPr>
        <w:tc>
          <w:tcPr>
            <w:tcW w:w="1108" w:type="dxa"/>
            <w:gridSpan w:val="2"/>
            <w:vMerge w:val="continue"/>
            <w:tcBorders>
              <w:left w:val="single" w:color="auto" w:sz="12" w:space="0"/>
              <w:bottom w:val="single" w:color="auto" w:sz="12" w:space="0"/>
              <w:right w:val="single" w:color="auto" w:sz="4" w:space="0"/>
            </w:tcBorders>
            <w:vAlign w:val="center"/>
          </w:tcPr>
          <w:p>
            <w:pPr>
              <w:jc w:val="center"/>
              <w:rPr>
                <w:rFonts w:eastAsia="仿宋_GB2312"/>
                <w:b/>
                <w:bCs/>
                <w:szCs w:val="21"/>
              </w:rPr>
            </w:pPr>
          </w:p>
        </w:tc>
        <w:tc>
          <w:tcPr>
            <w:tcW w:w="1334" w:type="dxa"/>
            <w:gridSpan w:val="2"/>
            <w:vMerge w:val="continue"/>
            <w:tcBorders>
              <w:left w:val="single" w:color="auto" w:sz="4" w:space="0"/>
              <w:bottom w:val="single" w:color="auto" w:sz="12" w:space="0"/>
              <w:right w:val="single" w:color="auto" w:sz="4" w:space="0"/>
            </w:tcBorders>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pacing w:val="-6"/>
                <w:szCs w:val="21"/>
              </w:rPr>
            </w:pPr>
            <w:r>
              <w:rPr>
                <w:rFonts w:hint="eastAsia" w:eastAsia="仿宋_GB2312"/>
                <w:bCs/>
                <w:spacing w:val="-6"/>
                <w:szCs w:val="21"/>
              </w:rPr>
              <w:t>银龄教师</w:t>
            </w:r>
          </w:p>
          <w:p>
            <w:pPr>
              <w:jc w:val="center"/>
              <w:rPr>
                <w:rFonts w:eastAsia="仿宋_GB2312"/>
                <w:bCs/>
                <w:spacing w:val="-6"/>
                <w:szCs w:val="21"/>
              </w:rPr>
            </w:pPr>
            <w:r>
              <w:rPr>
                <w:rFonts w:hint="eastAsia" w:eastAsia="仿宋_GB2312"/>
                <w:bCs/>
                <w:spacing w:val="-6"/>
                <w:szCs w:val="21"/>
              </w:rPr>
              <w:t>人数</w:t>
            </w:r>
          </w:p>
        </w:tc>
        <w:tc>
          <w:tcPr>
            <w:tcW w:w="1220" w:type="dxa"/>
            <w:gridSpan w:val="2"/>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zCs w:val="21"/>
              </w:rPr>
            </w:pPr>
          </w:p>
        </w:tc>
        <w:tc>
          <w:tcPr>
            <w:tcW w:w="122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4" w:space="0"/>
              <w:left w:val="single" w:color="auto" w:sz="4" w:space="0"/>
              <w:bottom w:val="single" w:color="auto" w:sz="12" w:space="0"/>
              <w:right w:val="single" w:color="auto" w:sz="4" w:space="0"/>
            </w:tcBorders>
            <w:vAlign w:val="center"/>
          </w:tcPr>
          <w:p>
            <w:pPr>
              <w:jc w:val="left"/>
              <w:rPr>
                <w:rFonts w:eastAsia="仿宋_GB2312"/>
                <w:b/>
                <w:bCs/>
                <w:szCs w:val="21"/>
              </w:rPr>
            </w:pPr>
          </w:p>
        </w:tc>
        <w:tc>
          <w:tcPr>
            <w:tcW w:w="1220" w:type="dxa"/>
            <w:gridSpan w:val="4"/>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4" w:space="0"/>
              <w:left w:val="single" w:color="auto" w:sz="4" w:space="0"/>
              <w:bottom w:val="single" w:color="auto" w:sz="12" w:space="0"/>
              <w:right w:val="single" w:color="auto" w:sz="12" w:space="0"/>
            </w:tcBorders>
            <w:vAlign w:val="center"/>
          </w:tcPr>
          <w:p>
            <w:pPr>
              <w:jc w:val="left"/>
              <w:rPr>
                <w:rFonts w:eastAsia="仿宋_GB2312"/>
                <w:b/>
                <w:bCs/>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12" w:space="0"/>
              <w:left w:val="single" w:color="auto" w:sz="12" w:space="0"/>
              <w:bottom w:val="single" w:color="auto" w:sz="2" w:space="0"/>
              <w:right w:val="single" w:color="auto" w:sz="4" w:space="0"/>
            </w:tcBorders>
            <w:vAlign w:val="center"/>
          </w:tcPr>
          <w:p>
            <w:pPr>
              <w:snapToGrid w:val="0"/>
              <w:jc w:val="center"/>
              <w:rPr>
                <w:rFonts w:eastAsia="仿宋_GB2312"/>
                <w:dstrike/>
                <w:szCs w:val="21"/>
              </w:rPr>
            </w:pPr>
            <w:r>
              <w:rPr>
                <w:rFonts w:hint="eastAsia" w:eastAsia="仿宋_GB2312"/>
                <w:szCs w:val="21"/>
              </w:rPr>
              <w:t>序号</w:t>
            </w:r>
          </w:p>
        </w:tc>
        <w:tc>
          <w:tcPr>
            <w:tcW w:w="569"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教师类型</w:t>
            </w:r>
          </w:p>
        </w:tc>
        <w:tc>
          <w:tcPr>
            <w:tcW w:w="569"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姓名</w:t>
            </w:r>
          </w:p>
        </w:tc>
        <w:tc>
          <w:tcPr>
            <w:tcW w:w="765"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出生</w:t>
            </w:r>
          </w:p>
          <w:p>
            <w:pPr>
              <w:snapToGrid w:val="0"/>
              <w:jc w:val="center"/>
              <w:rPr>
                <w:rFonts w:eastAsia="仿宋_GB2312"/>
                <w:szCs w:val="21"/>
              </w:rPr>
            </w:pPr>
            <w:r>
              <w:rPr>
                <w:rFonts w:hint="eastAsia" w:eastAsia="仿宋_GB2312"/>
                <w:szCs w:val="21"/>
              </w:rPr>
              <w:t>年月</w:t>
            </w:r>
          </w:p>
        </w:tc>
        <w:tc>
          <w:tcPr>
            <w:tcW w:w="612"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最高学位</w:t>
            </w:r>
          </w:p>
        </w:tc>
        <w:tc>
          <w:tcPr>
            <w:tcW w:w="997" w:type="dxa"/>
            <w:gridSpan w:val="2"/>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专业技术职务</w:t>
            </w:r>
          </w:p>
        </w:tc>
        <w:tc>
          <w:tcPr>
            <w:tcW w:w="2051" w:type="dxa"/>
            <w:gridSpan w:val="2"/>
            <w:vMerge w:val="restart"/>
            <w:tcBorders>
              <w:top w:val="single" w:color="auto" w:sz="12" w:space="0"/>
              <w:left w:val="single" w:color="auto" w:sz="4" w:space="0"/>
              <w:right w:val="double" w:color="auto" w:sz="4" w:space="0"/>
            </w:tcBorders>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809" w:type="dxa"/>
            <w:gridSpan w:val="4"/>
            <w:tcBorders>
              <w:top w:val="single" w:color="auto" w:sz="12"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培养博士生</w:t>
            </w:r>
          </w:p>
        </w:tc>
        <w:tc>
          <w:tcPr>
            <w:tcW w:w="1855" w:type="dxa"/>
            <w:gridSpan w:val="4"/>
            <w:tcBorders>
              <w:top w:val="single" w:color="auto" w:sz="12"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hint="eastAsia" w:eastAsia="仿宋_GB2312"/>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569"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569"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2051" w:type="dxa"/>
            <w:gridSpan w:val="2"/>
            <w:vMerge w:val="continue"/>
            <w:tcBorders>
              <w:left w:val="single" w:color="auto" w:sz="4" w:space="0"/>
              <w:bottom w:val="single" w:color="auto" w:sz="4" w:space="0"/>
              <w:right w:val="double" w:color="auto" w:sz="4" w:space="0"/>
            </w:tcBorders>
            <w:vAlign w:val="center"/>
          </w:tcPr>
          <w:p>
            <w:pPr>
              <w:snapToGrid w:val="0"/>
              <w:rPr>
                <w:rFonts w:eastAsia="仿宋_GB2312"/>
                <w:szCs w:val="21"/>
              </w:rPr>
            </w:pPr>
          </w:p>
        </w:tc>
        <w:tc>
          <w:tcPr>
            <w:tcW w:w="533"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709" w:type="dxa"/>
            <w:gridSpan w:val="2"/>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567"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届数</w:t>
            </w:r>
          </w:p>
        </w:tc>
        <w:tc>
          <w:tcPr>
            <w:tcW w:w="579"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97" w:type="dxa"/>
            <w:gridSpan w:val="2"/>
            <w:tcBorders>
              <w:top w:val="single" w:color="auto" w:sz="2" w:space="0"/>
              <w:left w:val="single" w:color="auto" w:sz="4" w:space="0"/>
              <w:bottom w:val="single" w:color="auto" w:sz="4" w:space="0"/>
              <w:right w:val="single" w:color="auto" w:sz="6"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579" w:type="dxa"/>
            <w:tcBorders>
              <w:top w:val="single" w:color="auto" w:sz="2" w:space="0"/>
              <w:left w:val="single" w:color="auto" w:sz="6" w:space="0"/>
              <w:bottom w:val="single" w:color="auto" w:sz="4" w:space="0"/>
              <w:right w:val="single" w:color="auto" w:sz="12" w:space="0"/>
            </w:tcBorders>
            <w:vAlign w:val="center"/>
          </w:tcPr>
          <w:p>
            <w:pPr>
              <w:snapToGrid w:val="0"/>
              <w:jc w:val="center"/>
              <w:rPr>
                <w:rFonts w:eastAsia="仿宋_GB2312"/>
                <w:spacing w:val="-6"/>
                <w:szCs w:val="21"/>
              </w:rPr>
            </w:pPr>
            <w:r>
              <w:rPr>
                <w:rFonts w:hint="eastAsia" w:eastAsia="仿宋_GB2312"/>
                <w:spacing w:val="-6"/>
                <w:szCs w:val="21"/>
              </w:rPr>
              <w:t>届数</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eastAsia="仿宋_GB2312"/>
                <w:szCs w:val="21"/>
              </w:rPr>
              <w:t>1</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jc w:val="center"/>
              <w:rPr>
                <w:rFonts w:eastAsia="仿宋_GB2312"/>
                <w:kern w:val="0"/>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97"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仿宋_GB2312"/>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eastAsia="华文仿宋"/>
                <w:szCs w:val="21"/>
              </w:rPr>
              <w:t>2</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97"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eastAsia="华文仿宋"/>
                <w:szCs w:val="21"/>
              </w:rPr>
              <w:t>3</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569"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97"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eastAsia="华文仿宋"/>
                <w:szCs w:val="21"/>
              </w:rPr>
            </w:pPr>
            <w:r>
              <w:rPr>
                <w:rFonts w:eastAsia="华文仿宋"/>
                <w:szCs w:val="21"/>
              </w:rPr>
              <w:t>…</w:t>
            </w:r>
          </w:p>
        </w:tc>
        <w:tc>
          <w:tcPr>
            <w:tcW w:w="569"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569"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12"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12"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579"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97" w:type="dxa"/>
            <w:gridSpan w:val="2"/>
            <w:tcBorders>
              <w:top w:val="single" w:color="auto" w:sz="4" w:space="0"/>
              <w:left w:val="single" w:color="auto" w:sz="4" w:space="0"/>
              <w:bottom w:val="single" w:color="auto" w:sz="12"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12"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1108" w:type="dxa"/>
            <w:gridSpan w:val="2"/>
            <w:vMerge w:val="restart"/>
            <w:tcBorders>
              <w:top w:val="single" w:color="auto" w:sz="12" w:space="0"/>
              <w:left w:val="single" w:color="auto" w:sz="12" w:space="0"/>
              <w:right w:val="single" w:color="auto" w:sz="4" w:space="0"/>
            </w:tcBorders>
            <w:vAlign w:val="center"/>
          </w:tcPr>
          <w:p>
            <w:pPr>
              <w:jc w:val="center"/>
              <w:rPr>
                <w:rFonts w:eastAsia="仿宋_GB2312"/>
                <w:b/>
                <w:bCs/>
                <w:szCs w:val="21"/>
              </w:rPr>
            </w:pPr>
            <w:r>
              <w:rPr>
                <w:rFonts w:hint="eastAsia" w:eastAsia="仿宋_GB2312"/>
                <w:b/>
                <w:bCs/>
                <w:szCs w:val="21"/>
              </w:rPr>
              <w:t>二级学科</w:t>
            </w:r>
          </w:p>
          <w:p>
            <w:pPr>
              <w:jc w:val="center"/>
              <w:rPr>
                <w:rFonts w:eastAsia="仿宋_GB2312"/>
                <w:b/>
                <w:bCs/>
                <w:szCs w:val="21"/>
              </w:rPr>
            </w:pPr>
            <w:r>
              <w:rPr>
                <w:rFonts w:hint="eastAsia" w:eastAsia="仿宋_GB2312"/>
                <w:b/>
                <w:bCs/>
                <w:szCs w:val="21"/>
              </w:rPr>
              <w:t>名称</w:t>
            </w:r>
            <w:r>
              <w:rPr>
                <w:rFonts w:eastAsia="仿宋_GB2312"/>
                <w:b/>
                <w:bCs/>
                <w:szCs w:val="21"/>
              </w:rPr>
              <w:t>…</w:t>
            </w:r>
          </w:p>
        </w:tc>
        <w:tc>
          <w:tcPr>
            <w:tcW w:w="1334" w:type="dxa"/>
            <w:gridSpan w:val="2"/>
            <w:vMerge w:val="restart"/>
            <w:tcBorders>
              <w:top w:val="single" w:color="auto" w:sz="12" w:space="0"/>
              <w:left w:val="single" w:color="auto" w:sz="4" w:space="0"/>
              <w:right w:val="single" w:color="auto" w:sz="4" w:space="0"/>
            </w:tcBorders>
            <w:vAlign w:val="center"/>
          </w:tcPr>
          <w:p>
            <w:pPr>
              <w:jc w:val="center"/>
              <w:rPr>
                <w:rFonts w:eastAsia="仿宋_GB2312"/>
                <w:bCs/>
                <w:spacing w:val="-6"/>
                <w:szCs w:val="21"/>
              </w:rPr>
            </w:pP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pacing w:val="-6"/>
                <w:szCs w:val="21"/>
              </w:rPr>
            </w:pPr>
            <w:r>
              <w:rPr>
                <w:rFonts w:hint="eastAsia" w:eastAsia="仿宋_GB2312"/>
                <w:bCs/>
                <w:spacing w:val="-6"/>
                <w:szCs w:val="21"/>
              </w:rPr>
              <w:t>专任教师</w:t>
            </w:r>
          </w:p>
          <w:p>
            <w:pPr>
              <w:jc w:val="center"/>
              <w:rPr>
                <w:rFonts w:eastAsia="仿宋_GB2312"/>
                <w:bCs/>
                <w:szCs w:val="21"/>
              </w:rPr>
            </w:pPr>
            <w:r>
              <w:rPr>
                <w:rFonts w:hint="eastAsia" w:eastAsia="仿宋_GB2312"/>
                <w:bCs/>
                <w:spacing w:val="-6"/>
                <w:szCs w:val="21"/>
              </w:rPr>
              <w:t>人数</w:t>
            </w: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1220"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left"/>
              <w:rPr>
                <w:rFonts w:eastAsia="仿宋_GB2312"/>
                <w:b/>
                <w:bCs/>
                <w:szCs w:val="21"/>
              </w:rPr>
            </w:pPr>
          </w:p>
        </w:tc>
        <w:tc>
          <w:tcPr>
            <w:tcW w:w="1220" w:type="dxa"/>
            <w:gridSpan w:val="4"/>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12" w:space="0"/>
              <w:left w:val="single" w:color="auto" w:sz="4" w:space="0"/>
              <w:bottom w:val="single" w:color="auto" w:sz="4" w:space="0"/>
              <w:right w:val="single" w:color="auto" w:sz="12" w:space="0"/>
            </w:tcBorders>
            <w:vAlign w:val="center"/>
          </w:tcPr>
          <w:p>
            <w:pPr>
              <w:jc w:val="left"/>
              <w:rPr>
                <w:rFonts w:eastAsia="仿宋_GB2312"/>
                <w:b/>
                <w:bCs/>
                <w:szCs w:val="21"/>
              </w:rPr>
            </w:pPr>
          </w:p>
        </w:tc>
      </w:tr>
      <w:tr>
        <w:tblPrEx>
          <w:tblCellMar>
            <w:top w:w="0" w:type="dxa"/>
            <w:left w:w="28" w:type="dxa"/>
            <w:bottom w:w="0" w:type="dxa"/>
            <w:right w:w="28" w:type="dxa"/>
          </w:tblCellMar>
        </w:tblPrEx>
        <w:trPr>
          <w:trHeight w:val="539" w:hRule="atLeast"/>
          <w:jc w:val="center"/>
        </w:trPr>
        <w:tc>
          <w:tcPr>
            <w:tcW w:w="1108" w:type="dxa"/>
            <w:gridSpan w:val="2"/>
            <w:vMerge w:val="continue"/>
            <w:tcBorders>
              <w:left w:val="single" w:color="auto" w:sz="12" w:space="0"/>
              <w:bottom w:val="single" w:color="auto" w:sz="12" w:space="0"/>
              <w:right w:val="single" w:color="auto" w:sz="4" w:space="0"/>
            </w:tcBorders>
            <w:vAlign w:val="center"/>
          </w:tcPr>
          <w:p>
            <w:pPr>
              <w:jc w:val="center"/>
              <w:rPr>
                <w:rFonts w:eastAsia="仿宋_GB2312"/>
                <w:b/>
                <w:bCs/>
                <w:szCs w:val="21"/>
              </w:rPr>
            </w:pPr>
          </w:p>
        </w:tc>
        <w:tc>
          <w:tcPr>
            <w:tcW w:w="1334" w:type="dxa"/>
            <w:gridSpan w:val="2"/>
            <w:vMerge w:val="continue"/>
            <w:tcBorders>
              <w:left w:val="single" w:color="auto" w:sz="4" w:space="0"/>
              <w:bottom w:val="single" w:color="auto" w:sz="12" w:space="0"/>
              <w:right w:val="single" w:color="auto" w:sz="4" w:space="0"/>
            </w:tcBorders>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pacing w:val="-6"/>
                <w:szCs w:val="21"/>
              </w:rPr>
            </w:pPr>
            <w:r>
              <w:rPr>
                <w:rFonts w:hint="eastAsia" w:eastAsia="仿宋_GB2312"/>
                <w:bCs/>
                <w:spacing w:val="-6"/>
                <w:szCs w:val="21"/>
              </w:rPr>
              <w:t>银龄教师</w:t>
            </w:r>
          </w:p>
          <w:p>
            <w:pPr>
              <w:jc w:val="center"/>
              <w:rPr>
                <w:rFonts w:eastAsia="仿宋_GB2312"/>
                <w:bCs/>
                <w:spacing w:val="-6"/>
                <w:szCs w:val="21"/>
              </w:rPr>
            </w:pPr>
            <w:r>
              <w:rPr>
                <w:rFonts w:hint="eastAsia" w:eastAsia="仿宋_GB2312"/>
                <w:bCs/>
                <w:spacing w:val="-6"/>
                <w:szCs w:val="21"/>
              </w:rPr>
              <w:t>人数</w:t>
            </w:r>
          </w:p>
        </w:tc>
        <w:tc>
          <w:tcPr>
            <w:tcW w:w="1220" w:type="dxa"/>
            <w:gridSpan w:val="2"/>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zCs w:val="21"/>
              </w:rPr>
            </w:pPr>
          </w:p>
        </w:tc>
        <w:tc>
          <w:tcPr>
            <w:tcW w:w="122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4" w:space="0"/>
              <w:left w:val="single" w:color="auto" w:sz="4" w:space="0"/>
              <w:bottom w:val="single" w:color="auto" w:sz="12" w:space="0"/>
              <w:right w:val="single" w:color="auto" w:sz="4" w:space="0"/>
            </w:tcBorders>
            <w:vAlign w:val="center"/>
          </w:tcPr>
          <w:p>
            <w:pPr>
              <w:jc w:val="left"/>
              <w:rPr>
                <w:rFonts w:eastAsia="仿宋_GB2312"/>
                <w:b/>
                <w:bCs/>
                <w:szCs w:val="21"/>
              </w:rPr>
            </w:pPr>
          </w:p>
        </w:tc>
        <w:tc>
          <w:tcPr>
            <w:tcW w:w="1220" w:type="dxa"/>
            <w:gridSpan w:val="4"/>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4" w:space="0"/>
              <w:left w:val="single" w:color="auto" w:sz="4" w:space="0"/>
              <w:bottom w:val="single" w:color="auto" w:sz="12" w:space="0"/>
              <w:right w:val="single" w:color="auto" w:sz="12" w:space="0"/>
            </w:tcBorders>
            <w:vAlign w:val="center"/>
          </w:tcPr>
          <w:p>
            <w:pPr>
              <w:jc w:val="left"/>
              <w:rPr>
                <w:rFonts w:eastAsia="仿宋_GB2312"/>
                <w:b/>
                <w:bCs/>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12" w:space="0"/>
              <w:left w:val="single" w:color="auto" w:sz="12" w:space="0"/>
              <w:bottom w:val="single" w:color="auto" w:sz="2" w:space="0"/>
              <w:right w:val="single" w:color="auto" w:sz="4" w:space="0"/>
            </w:tcBorders>
            <w:vAlign w:val="center"/>
          </w:tcPr>
          <w:p>
            <w:pPr>
              <w:snapToGrid w:val="0"/>
              <w:jc w:val="center"/>
              <w:rPr>
                <w:rFonts w:eastAsia="仿宋_GB2312"/>
                <w:dstrike/>
                <w:szCs w:val="21"/>
              </w:rPr>
            </w:pPr>
            <w:r>
              <w:rPr>
                <w:rFonts w:hint="eastAsia" w:eastAsia="仿宋_GB2312"/>
                <w:szCs w:val="21"/>
              </w:rPr>
              <w:t>序号</w:t>
            </w:r>
          </w:p>
        </w:tc>
        <w:tc>
          <w:tcPr>
            <w:tcW w:w="569"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教师类型</w:t>
            </w:r>
          </w:p>
        </w:tc>
        <w:tc>
          <w:tcPr>
            <w:tcW w:w="569"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姓名</w:t>
            </w:r>
          </w:p>
        </w:tc>
        <w:tc>
          <w:tcPr>
            <w:tcW w:w="765"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出生</w:t>
            </w:r>
          </w:p>
          <w:p>
            <w:pPr>
              <w:snapToGrid w:val="0"/>
              <w:jc w:val="center"/>
              <w:rPr>
                <w:rFonts w:eastAsia="仿宋_GB2312"/>
                <w:szCs w:val="21"/>
              </w:rPr>
            </w:pPr>
            <w:r>
              <w:rPr>
                <w:rFonts w:hint="eastAsia" w:eastAsia="仿宋_GB2312"/>
                <w:szCs w:val="21"/>
              </w:rPr>
              <w:t>年月</w:t>
            </w:r>
          </w:p>
        </w:tc>
        <w:tc>
          <w:tcPr>
            <w:tcW w:w="612"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最高学位</w:t>
            </w:r>
          </w:p>
        </w:tc>
        <w:tc>
          <w:tcPr>
            <w:tcW w:w="997" w:type="dxa"/>
            <w:gridSpan w:val="2"/>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专业技术职务</w:t>
            </w:r>
          </w:p>
        </w:tc>
        <w:tc>
          <w:tcPr>
            <w:tcW w:w="2051" w:type="dxa"/>
            <w:gridSpan w:val="2"/>
            <w:vMerge w:val="restart"/>
            <w:tcBorders>
              <w:top w:val="single" w:color="auto" w:sz="12" w:space="0"/>
              <w:left w:val="single" w:color="auto" w:sz="4" w:space="0"/>
              <w:right w:val="double" w:color="auto" w:sz="4" w:space="0"/>
            </w:tcBorders>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809" w:type="dxa"/>
            <w:gridSpan w:val="4"/>
            <w:tcBorders>
              <w:top w:val="single" w:color="auto" w:sz="12"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培养博士生</w:t>
            </w:r>
          </w:p>
        </w:tc>
        <w:tc>
          <w:tcPr>
            <w:tcW w:w="1855" w:type="dxa"/>
            <w:gridSpan w:val="4"/>
            <w:tcBorders>
              <w:top w:val="single" w:color="auto" w:sz="12"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hint="eastAsia" w:eastAsia="仿宋_GB2312"/>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569"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569"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2051" w:type="dxa"/>
            <w:gridSpan w:val="2"/>
            <w:vMerge w:val="continue"/>
            <w:tcBorders>
              <w:left w:val="single" w:color="auto" w:sz="4" w:space="0"/>
              <w:bottom w:val="single" w:color="auto" w:sz="4" w:space="0"/>
              <w:right w:val="double" w:color="auto" w:sz="4" w:space="0"/>
            </w:tcBorders>
            <w:vAlign w:val="center"/>
          </w:tcPr>
          <w:p>
            <w:pPr>
              <w:snapToGrid w:val="0"/>
              <w:rPr>
                <w:rFonts w:eastAsia="仿宋_GB2312"/>
                <w:szCs w:val="21"/>
              </w:rPr>
            </w:pPr>
          </w:p>
        </w:tc>
        <w:tc>
          <w:tcPr>
            <w:tcW w:w="533"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709" w:type="dxa"/>
            <w:gridSpan w:val="2"/>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567"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届数</w:t>
            </w:r>
          </w:p>
        </w:tc>
        <w:tc>
          <w:tcPr>
            <w:tcW w:w="579"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97" w:type="dxa"/>
            <w:gridSpan w:val="2"/>
            <w:tcBorders>
              <w:top w:val="single" w:color="auto" w:sz="2" w:space="0"/>
              <w:left w:val="single" w:color="auto" w:sz="4" w:space="0"/>
              <w:bottom w:val="single" w:color="auto" w:sz="4" w:space="0"/>
              <w:right w:val="single" w:color="auto" w:sz="6"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579" w:type="dxa"/>
            <w:tcBorders>
              <w:top w:val="single" w:color="auto" w:sz="2" w:space="0"/>
              <w:left w:val="single" w:color="auto" w:sz="6" w:space="0"/>
              <w:bottom w:val="single" w:color="auto" w:sz="4" w:space="0"/>
              <w:right w:val="single" w:color="auto" w:sz="12" w:space="0"/>
            </w:tcBorders>
            <w:vAlign w:val="center"/>
          </w:tcPr>
          <w:p>
            <w:pPr>
              <w:snapToGrid w:val="0"/>
              <w:jc w:val="center"/>
              <w:rPr>
                <w:rFonts w:eastAsia="仿宋_GB2312"/>
                <w:spacing w:val="-6"/>
                <w:szCs w:val="21"/>
              </w:rPr>
            </w:pPr>
            <w:r>
              <w:rPr>
                <w:rFonts w:hint="eastAsia" w:eastAsia="仿宋_GB2312"/>
                <w:spacing w:val="-6"/>
                <w:szCs w:val="21"/>
              </w:rPr>
              <w:t>届数</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eastAsia="仿宋_GB2312"/>
                <w:szCs w:val="21"/>
              </w:rPr>
              <w:t>1</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jc w:val="center"/>
              <w:rPr>
                <w:rFonts w:eastAsia="仿宋_GB2312"/>
                <w:kern w:val="0"/>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97"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仿宋_GB2312"/>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eastAsia="华文仿宋"/>
                <w:szCs w:val="21"/>
              </w:rPr>
              <w:t>2</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97"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eastAsia="华文仿宋"/>
                <w:szCs w:val="21"/>
              </w:rPr>
              <w:t>3</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569"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97"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eastAsia="华文仿宋"/>
                <w:szCs w:val="21"/>
              </w:rPr>
            </w:pPr>
            <w:r>
              <w:rPr>
                <w:rFonts w:eastAsia="华文仿宋"/>
                <w:szCs w:val="21"/>
              </w:rPr>
              <w:t>…</w:t>
            </w:r>
          </w:p>
        </w:tc>
        <w:tc>
          <w:tcPr>
            <w:tcW w:w="569"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569"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12"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12"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579"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97" w:type="dxa"/>
            <w:gridSpan w:val="2"/>
            <w:tcBorders>
              <w:top w:val="single" w:color="auto" w:sz="4" w:space="0"/>
              <w:left w:val="single" w:color="auto" w:sz="4" w:space="0"/>
              <w:bottom w:val="single" w:color="auto" w:sz="12"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12" w:space="0"/>
              <w:right w:val="single" w:color="auto" w:sz="12" w:space="0"/>
            </w:tcBorders>
            <w:vAlign w:val="center"/>
          </w:tcPr>
          <w:p>
            <w:pPr>
              <w:snapToGrid w:val="0"/>
              <w:jc w:val="center"/>
              <w:rPr>
                <w:rFonts w:eastAsia="华文仿宋"/>
                <w:szCs w:val="21"/>
              </w:rPr>
            </w:pPr>
          </w:p>
        </w:tc>
      </w:tr>
    </w:tbl>
    <w:p>
      <w:pPr>
        <w:spacing w:line="240" w:lineRule="exact"/>
        <w:rPr>
          <w:rFonts w:eastAsiaTheme="minorEastAsia"/>
          <w:color w:val="000000"/>
          <w:sz w:val="18"/>
          <w:szCs w:val="18"/>
        </w:rPr>
      </w:pPr>
      <w:r>
        <w:rPr>
          <w:rFonts w:hint="eastAsia"/>
          <w:sz w:val="18"/>
          <w:szCs w:val="18"/>
        </w:rPr>
        <w:t>注：</w:t>
      </w:r>
      <w:r>
        <w:rPr>
          <w:sz w:val="18"/>
          <w:szCs w:val="18"/>
        </w:rPr>
        <w:t>1</w:t>
      </w:r>
      <w:r>
        <w:rPr>
          <w:rFonts w:eastAsiaTheme="minorEastAsia"/>
          <w:color w:val="000000"/>
          <w:sz w:val="18"/>
          <w:szCs w:val="18"/>
        </w:rPr>
        <w:t>.</w:t>
      </w:r>
      <w:r>
        <w:rPr>
          <w:rFonts w:hint="eastAsia" w:eastAsiaTheme="minorEastAsia"/>
          <w:color w:val="000000"/>
          <w:sz w:val="18"/>
          <w:szCs w:val="18"/>
        </w:rPr>
        <w:t>请按表</w:t>
      </w:r>
      <w:r>
        <w:rPr>
          <w:rFonts w:eastAsiaTheme="minorEastAsia"/>
          <w:color w:val="000000"/>
          <w:sz w:val="18"/>
          <w:szCs w:val="18"/>
        </w:rPr>
        <w:t>I-2</w:t>
      </w:r>
      <w:r>
        <w:rPr>
          <w:rFonts w:hint="eastAsia" w:eastAsiaTheme="minorEastAsia"/>
          <w:color w:val="000000"/>
          <w:sz w:val="18"/>
          <w:szCs w:val="18"/>
        </w:rPr>
        <w:t>所填二级学科名称逐一填写。</w:t>
      </w:r>
    </w:p>
    <w:p>
      <w:pPr>
        <w:spacing w:line="240" w:lineRule="exact"/>
        <w:ind w:firstLine="360" w:firstLineChars="200"/>
        <w:rPr>
          <w:rFonts w:eastAsiaTheme="minorEastAsia"/>
          <w:color w:val="000000"/>
          <w:sz w:val="18"/>
          <w:szCs w:val="18"/>
        </w:rPr>
      </w:pPr>
      <w:r>
        <w:rPr>
          <w:rFonts w:eastAsiaTheme="minorEastAsia"/>
          <w:color w:val="000000"/>
          <w:sz w:val="18"/>
          <w:szCs w:val="18"/>
        </w:rPr>
        <w:t>2.</w:t>
      </w:r>
      <w:r>
        <w:rPr>
          <w:rFonts w:hint="eastAsia" w:eastAsiaTheme="minorEastAsia"/>
          <w:color w:val="000000"/>
          <w:sz w:val="18"/>
          <w:szCs w:val="18"/>
        </w:rPr>
        <w:t>一人有多项</w:t>
      </w:r>
      <w:r>
        <w:rPr>
          <w:rFonts w:eastAsiaTheme="minorEastAsia"/>
          <w:color w:val="000000"/>
          <w:sz w:val="18"/>
          <w:szCs w:val="18"/>
        </w:rPr>
        <w:t>“</w:t>
      </w:r>
      <w:r>
        <w:rPr>
          <w:rFonts w:hint="eastAsia" w:eastAsiaTheme="minorEastAsia"/>
          <w:color w:val="000000"/>
          <w:sz w:val="18"/>
          <w:szCs w:val="18"/>
        </w:rPr>
        <w:t>国内外主要学术兼职</w:t>
      </w:r>
      <w:r>
        <w:rPr>
          <w:rFonts w:eastAsiaTheme="minorEastAsia"/>
          <w:color w:val="000000"/>
          <w:sz w:val="18"/>
          <w:szCs w:val="18"/>
        </w:rPr>
        <w:t>”</w:t>
      </w:r>
      <w:r>
        <w:rPr>
          <w:rFonts w:hint="eastAsia" w:eastAsiaTheme="minorEastAsia"/>
          <w:color w:val="000000"/>
          <w:sz w:val="18"/>
          <w:szCs w:val="18"/>
        </w:rPr>
        <w:t>的，最多填写两项。</w:t>
      </w:r>
    </w:p>
    <w:p>
      <w:pPr>
        <w:spacing w:line="240" w:lineRule="exact"/>
        <w:ind w:left="420" w:leftChars="200"/>
        <w:rPr>
          <w:rFonts w:eastAsiaTheme="minorEastAsia"/>
          <w:color w:val="000000"/>
          <w:sz w:val="18"/>
          <w:szCs w:val="18"/>
        </w:rPr>
      </w:pPr>
      <w:r>
        <w:rPr>
          <w:rFonts w:eastAsiaTheme="minorEastAsia"/>
          <w:color w:val="000000"/>
          <w:sz w:val="18"/>
          <w:szCs w:val="18"/>
        </w:rPr>
        <w:t>3.“</w:t>
      </w:r>
      <w:r>
        <w:rPr>
          <w:rFonts w:hint="eastAsia" w:eastAsiaTheme="minorEastAsia"/>
          <w:color w:val="000000"/>
          <w:sz w:val="18"/>
          <w:szCs w:val="18"/>
        </w:rPr>
        <w:t>教师培养博士生</w:t>
      </w:r>
      <w:r>
        <w:rPr>
          <w:rFonts w:eastAsiaTheme="minorEastAsia"/>
          <w:color w:val="000000"/>
          <w:sz w:val="18"/>
          <w:szCs w:val="18"/>
        </w:rPr>
        <w:t>/</w:t>
      </w:r>
      <w:r>
        <w:rPr>
          <w:rFonts w:hint="eastAsia" w:eastAsiaTheme="minorEastAsia"/>
          <w:color w:val="000000"/>
          <w:sz w:val="18"/>
          <w:szCs w:val="18"/>
        </w:rPr>
        <w:t>硕士生数</w:t>
      </w:r>
      <w:r>
        <w:rPr>
          <w:rFonts w:eastAsiaTheme="minorEastAsia"/>
          <w:color w:val="000000"/>
          <w:sz w:val="18"/>
          <w:szCs w:val="18"/>
        </w:rPr>
        <w:t>”</w:t>
      </w:r>
      <w:r>
        <w:rPr>
          <w:rFonts w:hint="eastAsia" w:eastAsiaTheme="minorEastAsia"/>
          <w:color w:val="000000"/>
          <w:sz w:val="18"/>
          <w:szCs w:val="18"/>
        </w:rPr>
        <w:t>除包含该教师在本单位培养的研究生人数外，还包含在外单位兼职培养的研究生人数，不含同等学力申请博士、硕士人员。</w:t>
      </w:r>
      <w:r>
        <w:rPr>
          <w:rFonts w:eastAsiaTheme="minorEastAsia"/>
          <w:color w:val="000000"/>
          <w:sz w:val="18"/>
          <w:szCs w:val="18"/>
        </w:rPr>
        <w:br w:type="page"/>
      </w:r>
    </w:p>
    <w:tbl>
      <w:tblPr>
        <w:tblStyle w:val="19"/>
        <w:tblW w:w="9639" w:type="dxa"/>
        <w:jc w:val="center"/>
        <w:tblLayout w:type="fixed"/>
        <w:tblCellMar>
          <w:top w:w="0" w:type="dxa"/>
          <w:left w:w="28" w:type="dxa"/>
          <w:bottom w:w="0" w:type="dxa"/>
          <w:right w:w="28" w:type="dxa"/>
        </w:tblCellMar>
      </w:tblPr>
      <w:tblGrid>
        <w:gridCol w:w="726"/>
        <w:gridCol w:w="535"/>
        <w:gridCol w:w="496"/>
        <w:gridCol w:w="638"/>
        <w:gridCol w:w="567"/>
        <w:gridCol w:w="567"/>
        <w:gridCol w:w="709"/>
        <w:gridCol w:w="992"/>
        <w:gridCol w:w="26"/>
        <w:gridCol w:w="980"/>
        <w:gridCol w:w="199"/>
        <w:gridCol w:w="1205"/>
        <w:gridCol w:w="44"/>
        <w:gridCol w:w="948"/>
        <w:gridCol w:w="1007"/>
      </w:tblGrid>
      <w:tr>
        <w:tblPrEx>
          <w:tblCellMar>
            <w:top w:w="0" w:type="dxa"/>
            <w:left w:w="28" w:type="dxa"/>
            <w:bottom w:w="0" w:type="dxa"/>
            <w:right w:w="28" w:type="dxa"/>
          </w:tblCellMar>
        </w:tblPrEx>
        <w:trPr>
          <w:trHeight w:val="539" w:hRule="atLeast"/>
          <w:jc w:val="center"/>
        </w:trPr>
        <w:tc>
          <w:tcPr>
            <w:tcW w:w="9639" w:type="dxa"/>
            <w:gridSpan w:val="15"/>
            <w:tcBorders>
              <w:top w:val="single" w:color="auto" w:sz="12" w:space="0"/>
              <w:left w:val="single" w:color="auto" w:sz="12" w:space="0"/>
              <w:bottom w:val="single" w:color="auto" w:sz="4"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 xml:space="preserve">-4 </w:t>
            </w:r>
            <w:r>
              <w:rPr>
                <w:rFonts w:hint="eastAsia" w:eastAsia="仿宋_GB2312"/>
                <w:b/>
              </w:rPr>
              <w:t>各二级学科的学科带头人与学术骨干简况</w:t>
            </w:r>
          </w:p>
        </w:tc>
      </w:tr>
      <w:tr>
        <w:tblPrEx>
          <w:tblCellMar>
            <w:top w:w="0" w:type="dxa"/>
            <w:left w:w="28" w:type="dxa"/>
            <w:bottom w:w="0" w:type="dxa"/>
            <w:right w:w="28" w:type="dxa"/>
          </w:tblCellMar>
        </w:tblPrEx>
        <w:trPr>
          <w:trHeight w:val="539" w:hRule="atLeast"/>
          <w:jc w:val="center"/>
        </w:trPr>
        <w:tc>
          <w:tcPr>
            <w:tcW w:w="1757"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b/>
              </w:rPr>
            </w:pPr>
            <w:r>
              <w:rPr>
                <w:rFonts w:hint="eastAsia" w:eastAsia="仿宋_GB2312"/>
                <w:b/>
                <w:szCs w:val="21"/>
              </w:rPr>
              <w:t>二级学科名称</w:t>
            </w:r>
          </w:p>
        </w:tc>
        <w:tc>
          <w:tcPr>
            <w:tcW w:w="7882" w:type="dxa"/>
            <w:gridSpan w:val="12"/>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trHeight w:val="603" w:hRule="atLeast"/>
          <w:jc w:val="center"/>
        </w:trPr>
        <w:tc>
          <w:tcPr>
            <w:tcW w:w="726"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zCs w:val="21"/>
              </w:rPr>
            </w:pPr>
            <w:r>
              <w:rPr>
                <w:rFonts w:hint="eastAsia" w:eastAsia="仿宋_GB2312"/>
                <w:szCs w:val="21"/>
              </w:rPr>
              <w:t>姓名</w:t>
            </w:r>
          </w:p>
        </w:tc>
        <w:tc>
          <w:tcPr>
            <w:tcW w:w="1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性别</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1"/>
              </w:rPr>
            </w:pPr>
            <w:r>
              <w:rPr>
                <w:rFonts w:hint="eastAsia" w:eastAsia="仿宋_GB2312"/>
                <w:kern w:val="0"/>
                <w:szCs w:val="21"/>
              </w:rPr>
              <w:t>出生</w:t>
            </w:r>
          </w:p>
          <w:p>
            <w:pPr>
              <w:adjustRightInd w:val="0"/>
              <w:jc w:val="center"/>
              <w:textAlignment w:val="baseline"/>
              <w:rPr>
                <w:rFonts w:eastAsia="仿宋_GB2312"/>
                <w:kern w:val="0"/>
                <w:szCs w:val="21"/>
              </w:rPr>
            </w:pPr>
            <w:r>
              <w:rPr>
                <w:rFonts w:hint="eastAsia" w:eastAsia="仿宋_GB2312"/>
                <w:kern w:val="0"/>
                <w:szCs w:val="21"/>
              </w:rPr>
              <w:t>年月</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1"/>
              </w:rPr>
            </w:pPr>
          </w:p>
        </w:tc>
        <w:tc>
          <w:tcPr>
            <w:tcW w:w="1018"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1"/>
              </w:rPr>
            </w:pPr>
            <w:r>
              <w:rPr>
                <w:rFonts w:hint="eastAsia" w:eastAsia="仿宋_GB2312"/>
                <w:kern w:val="0"/>
                <w:szCs w:val="21"/>
              </w:rPr>
              <w:t>专业技术</w:t>
            </w:r>
          </w:p>
          <w:p>
            <w:pPr>
              <w:adjustRightInd w:val="0"/>
              <w:jc w:val="center"/>
              <w:textAlignment w:val="baseline"/>
              <w:rPr>
                <w:rFonts w:eastAsia="仿宋_GB2312"/>
                <w:kern w:val="0"/>
                <w:szCs w:val="21"/>
              </w:rPr>
            </w:pPr>
            <w:r>
              <w:rPr>
                <w:rFonts w:hint="eastAsia" w:eastAsia="仿宋_GB2312"/>
                <w:kern w:val="0"/>
                <w:szCs w:val="21"/>
              </w:rPr>
              <w:t>职务</w:t>
            </w: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1"/>
              </w:rPr>
            </w:pPr>
          </w:p>
        </w:tc>
        <w:tc>
          <w:tcPr>
            <w:tcW w:w="1448" w:type="dxa"/>
            <w:gridSpan w:val="3"/>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1"/>
              </w:rPr>
            </w:pPr>
            <w:r>
              <w:rPr>
                <w:rFonts w:hint="eastAsia" w:eastAsia="仿宋_GB2312"/>
                <w:kern w:val="0"/>
                <w:szCs w:val="21"/>
              </w:rPr>
              <w:t>所在院系</w:t>
            </w:r>
          </w:p>
        </w:tc>
        <w:tc>
          <w:tcPr>
            <w:tcW w:w="1955" w:type="dxa"/>
            <w:gridSpan w:val="2"/>
            <w:tcBorders>
              <w:top w:val="single" w:color="auto" w:sz="4"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kern w:val="0"/>
                <w:szCs w:val="21"/>
              </w:rPr>
            </w:pPr>
          </w:p>
        </w:tc>
      </w:tr>
      <w:tr>
        <w:tblPrEx>
          <w:tblCellMar>
            <w:top w:w="0" w:type="dxa"/>
            <w:left w:w="28" w:type="dxa"/>
            <w:bottom w:w="0" w:type="dxa"/>
            <w:right w:w="28" w:type="dxa"/>
          </w:tblCellMar>
        </w:tblPrEx>
        <w:trPr>
          <w:trHeight w:val="693" w:hRule="atLeast"/>
          <w:jc w:val="center"/>
        </w:trPr>
        <w:tc>
          <w:tcPr>
            <w:tcW w:w="1757"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zCs w:val="21"/>
              </w:rPr>
            </w:pPr>
            <w:r>
              <w:rPr>
                <w:rFonts w:hint="eastAsia" w:eastAsia="仿宋_GB2312"/>
                <w:szCs w:val="21"/>
              </w:rPr>
              <w:t>教师类型（学科带头人/学术骨干）</w:t>
            </w:r>
          </w:p>
        </w:tc>
        <w:tc>
          <w:tcPr>
            <w:tcW w:w="2481" w:type="dxa"/>
            <w:gridSpan w:val="4"/>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1"/>
              </w:rPr>
            </w:pPr>
          </w:p>
        </w:tc>
        <w:tc>
          <w:tcPr>
            <w:tcW w:w="1998" w:type="dxa"/>
            <w:gridSpan w:val="3"/>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1"/>
              </w:rPr>
            </w:pPr>
            <w:r>
              <w:rPr>
                <w:rFonts w:hint="eastAsia" w:eastAsia="仿宋_GB2312"/>
                <w:kern w:val="0"/>
                <w:szCs w:val="21"/>
              </w:rPr>
              <w:t>是否银龄教师</w:t>
            </w:r>
          </w:p>
        </w:tc>
        <w:tc>
          <w:tcPr>
            <w:tcW w:w="3403" w:type="dxa"/>
            <w:gridSpan w:val="5"/>
            <w:tcBorders>
              <w:top w:val="single" w:color="auto" w:sz="4"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kern w:val="0"/>
                <w:szCs w:val="21"/>
              </w:rPr>
            </w:pPr>
          </w:p>
        </w:tc>
      </w:tr>
      <w:tr>
        <w:tblPrEx>
          <w:tblCellMar>
            <w:top w:w="0" w:type="dxa"/>
            <w:left w:w="28" w:type="dxa"/>
            <w:bottom w:w="0" w:type="dxa"/>
            <w:right w:w="28" w:type="dxa"/>
          </w:tblCellMar>
        </w:tblPrEx>
        <w:trPr>
          <w:trHeight w:val="677" w:hRule="atLeast"/>
          <w:jc w:val="center"/>
        </w:trPr>
        <w:tc>
          <w:tcPr>
            <w:tcW w:w="2962" w:type="dxa"/>
            <w:gridSpan w:val="5"/>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6677" w:type="dxa"/>
            <w:gridSpan w:val="10"/>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p>
            <w:pPr>
              <w:rPr>
                <w:rFonts w:eastAsia="仿宋_GB2312"/>
                <w:szCs w:val="21"/>
              </w:rPr>
            </w:pPr>
          </w:p>
        </w:tc>
      </w:tr>
      <w:tr>
        <w:tblPrEx>
          <w:tblCellMar>
            <w:top w:w="0" w:type="dxa"/>
            <w:left w:w="28" w:type="dxa"/>
            <w:bottom w:w="0" w:type="dxa"/>
            <w:right w:w="28" w:type="dxa"/>
          </w:tblCellMar>
        </w:tblPrEx>
        <w:trPr>
          <w:trHeight w:val="1549" w:hRule="atLeast"/>
          <w:jc w:val="center"/>
        </w:trPr>
        <w:tc>
          <w:tcPr>
            <w:tcW w:w="1261" w:type="dxa"/>
            <w:gridSpan w:val="2"/>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学科带头人（学术骨干）简介</w:t>
            </w:r>
          </w:p>
        </w:tc>
        <w:tc>
          <w:tcPr>
            <w:tcW w:w="8378" w:type="dxa"/>
            <w:gridSpan w:val="13"/>
            <w:tcBorders>
              <w:top w:val="single" w:color="auto" w:sz="4" w:space="0"/>
              <w:left w:val="single" w:color="auto" w:sz="4" w:space="0"/>
              <w:bottom w:val="single" w:color="auto" w:sz="4" w:space="0"/>
              <w:right w:val="single" w:color="auto" w:sz="12" w:space="0"/>
            </w:tcBorders>
            <w:vAlign w:val="center"/>
          </w:tcPr>
          <w:p>
            <w:pPr>
              <w:jc w:val="left"/>
              <w:rPr>
                <w:rFonts w:eastAsia="仿宋_GB2312"/>
              </w:rPr>
            </w:pPr>
            <w:r>
              <w:rPr>
                <w:rFonts w:hint="eastAsia" w:eastAsia="仿宋_GB2312"/>
              </w:rPr>
              <w:t>对照申请基本条件编写，包括研究领域、科研水平与学术业绩，承担课程教学情况（限</w:t>
            </w:r>
            <w:r>
              <w:rPr>
                <w:rFonts w:eastAsia="仿宋_GB2312"/>
              </w:rPr>
              <w:t>300</w:t>
            </w:r>
            <w:r>
              <w:rPr>
                <w:rFonts w:hint="eastAsia" w:eastAsia="仿宋_GB2312"/>
              </w:rPr>
              <w:t>字）</w:t>
            </w: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tc>
      </w:tr>
      <w:tr>
        <w:tblPrEx>
          <w:tblCellMar>
            <w:top w:w="0" w:type="dxa"/>
            <w:left w:w="28" w:type="dxa"/>
            <w:bottom w:w="0" w:type="dxa"/>
            <w:right w:w="28" w:type="dxa"/>
          </w:tblCellMar>
        </w:tblPrEx>
        <w:trPr>
          <w:trHeight w:val="365" w:hRule="atLeast"/>
          <w:jc w:val="center"/>
        </w:trPr>
        <w:tc>
          <w:tcPr>
            <w:tcW w:w="1261" w:type="dxa"/>
            <w:gridSpan w:val="2"/>
            <w:vMerge w:val="restart"/>
            <w:tcBorders>
              <w:top w:val="single" w:color="auto" w:sz="4" w:space="0"/>
              <w:left w:val="single" w:color="auto" w:sz="12" w:space="0"/>
              <w:bottom w:val="single" w:color="auto" w:sz="4" w:space="0"/>
              <w:right w:val="single" w:color="auto" w:sz="4" w:space="0"/>
            </w:tcBorders>
            <w:vAlign w:val="center"/>
          </w:tcPr>
          <w:p>
            <w:pPr>
              <w:jc w:val="center"/>
            </w:pPr>
            <w:r>
              <w:rPr>
                <w:rFonts w:eastAsia="仿宋_GB2312"/>
              </w:rPr>
              <w:t>近五年教学科研情况</w:t>
            </w:r>
          </w:p>
        </w:tc>
        <w:tc>
          <w:tcPr>
            <w:tcW w:w="2268" w:type="dxa"/>
            <w:gridSpan w:val="4"/>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省部级及以上</w:t>
            </w:r>
          </w:p>
          <w:p>
            <w:pPr>
              <w:jc w:val="center"/>
              <w:rPr>
                <w:rFonts w:eastAsia="仿宋_GB2312"/>
              </w:rPr>
            </w:pPr>
            <w:r>
              <w:rPr>
                <w:rFonts w:eastAsia="仿宋_GB2312"/>
              </w:rPr>
              <w:t>教学成果奖数</w:t>
            </w:r>
          </w:p>
        </w:tc>
        <w:tc>
          <w:tcPr>
            <w:tcW w:w="1701"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省部级及以上</w:t>
            </w:r>
          </w:p>
          <w:p>
            <w:pPr>
              <w:jc w:val="center"/>
              <w:rPr>
                <w:rFonts w:eastAsia="仿宋_GB2312"/>
              </w:rPr>
            </w:pPr>
            <w:r>
              <w:rPr>
                <w:rFonts w:eastAsia="仿宋_GB2312"/>
              </w:rPr>
              <w:t>科研获奖数</w:t>
            </w: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主持省部级及以上</w:t>
            </w:r>
          </w:p>
          <w:p>
            <w:pPr>
              <w:jc w:val="center"/>
              <w:rPr>
                <w:rFonts w:eastAsia="仿宋_GB2312"/>
              </w:rPr>
            </w:pPr>
            <w:r>
              <w:rPr>
                <w:rFonts w:eastAsia="仿宋_GB2312"/>
              </w:rPr>
              <w:t>科研项目</w:t>
            </w:r>
          </w:p>
        </w:tc>
        <w:tc>
          <w:tcPr>
            <w:tcW w:w="992"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论文数</w:t>
            </w:r>
          </w:p>
        </w:tc>
        <w:tc>
          <w:tcPr>
            <w:tcW w:w="1007" w:type="dxa"/>
            <w:vMerge w:val="restart"/>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专著数</w:t>
            </w:r>
          </w:p>
        </w:tc>
      </w:tr>
      <w:tr>
        <w:tblPrEx>
          <w:tblCellMar>
            <w:top w:w="0" w:type="dxa"/>
            <w:left w:w="28" w:type="dxa"/>
            <w:bottom w:w="0" w:type="dxa"/>
            <w:right w:w="28" w:type="dxa"/>
          </w:tblCellMar>
        </w:tblPrEx>
        <w:trPr>
          <w:trHeight w:val="365"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vAlign w:val="center"/>
          </w:tcPr>
          <w:p>
            <w:pPr>
              <w:jc w:val="left"/>
            </w:pPr>
          </w:p>
        </w:tc>
        <w:tc>
          <w:tcPr>
            <w:tcW w:w="2268" w:type="dxa"/>
            <w:gridSpan w:val="4"/>
            <w:vMerge w:val="continue"/>
            <w:tcBorders>
              <w:top w:val="single" w:color="auto" w:sz="4" w:space="0"/>
              <w:left w:val="single" w:color="auto" w:sz="4" w:space="0"/>
              <w:bottom w:val="single" w:color="auto" w:sz="4" w:space="0"/>
              <w:right w:val="single" w:color="auto" w:sz="4" w:space="0"/>
            </w:tcBorders>
            <w:vAlign w:val="center"/>
          </w:tcPr>
          <w:p>
            <w:pPr>
              <w:jc w:val="left"/>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pPr>
          </w:p>
        </w:tc>
        <w:tc>
          <w:tcPr>
            <w:tcW w:w="1205"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eastAsia="仿宋_GB2312"/>
              </w:rPr>
              <w:t>项目数</w:t>
            </w:r>
          </w:p>
        </w:tc>
        <w:tc>
          <w:tcPr>
            <w:tcW w:w="12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到账经费数</w:t>
            </w:r>
          </w:p>
          <w:p>
            <w:pPr>
              <w:jc w:val="center"/>
              <w:rPr>
                <w:rFonts w:eastAsia="仿宋_GB2312"/>
              </w:rPr>
            </w:pPr>
            <w:r>
              <w:rPr>
                <w:rFonts w:hint="eastAsia" w:eastAsia="仿宋_GB2312"/>
              </w:rPr>
              <w:t>（万元）</w:t>
            </w:r>
          </w:p>
        </w:tc>
        <w:tc>
          <w:tcPr>
            <w:tcW w:w="992"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007" w:type="dxa"/>
            <w:vMerge w:val="continue"/>
            <w:tcBorders>
              <w:top w:val="single" w:color="auto" w:sz="4" w:space="0"/>
              <w:left w:val="single" w:color="auto" w:sz="4" w:space="0"/>
              <w:bottom w:val="single" w:color="auto" w:sz="4" w:space="0"/>
              <w:right w:val="single" w:color="auto" w:sz="12" w:space="0"/>
            </w:tcBorders>
            <w:vAlign w:val="center"/>
          </w:tcPr>
          <w:p>
            <w:pPr>
              <w:jc w:val="center"/>
            </w:pPr>
          </w:p>
        </w:tc>
      </w:tr>
      <w:tr>
        <w:tblPrEx>
          <w:tblCellMar>
            <w:top w:w="0" w:type="dxa"/>
            <w:left w:w="28" w:type="dxa"/>
            <w:bottom w:w="0" w:type="dxa"/>
            <w:right w:w="28" w:type="dxa"/>
          </w:tblCellMar>
        </w:tblPrEx>
        <w:trPr>
          <w:trHeight w:val="465"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vAlign w:val="center"/>
          </w:tcPr>
          <w:p>
            <w:pPr>
              <w:jc w:val="left"/>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left"/>
              <w:rPr>
                <w:rFonts w:eastAsia="仿宋_GB231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left"/>
              <w:rPr>
                <w:rFonts w:eastAsia="仿宋_GB2312"/>
              </w:rPr>
            </w:pPr>
          </w:p>
        </w:tc>
        <w:tc>
          <w:tcPr>
            <w:tcW w:w="1205" w:type="dxa"/>
            <w:gridSpan w:val="3"/>
            <w:tcBorders>
              <w:top w:val="single" w:color="auto" w:sz="4" w:space="0"/>
              <w:left w:val="single" w:color="auto" w:sz="4" w:space="0"/>
              <w:bottom w:val="single" w:color="auto" w:sz="4" w:space="0"/>
              <w:right w:val="single" w:color="auto" w:sz="4" w:space="0"/>
            </w:tcBorders>
            <w:vAlign w:val="center"/>
          </w:tcPr>
          <w:p>
            <w:pPr>
              <w:jc w:val="left"/>
              <w:rPr>
                <w:rFonts w:eastAsia="仿宋_GB2312"/>
              </w:rPr>
            </w:pPr>
          </w:p>
        </w:tc>
        <w:tc>
          <w:tcPr>
            <w:tcW w:w="1205"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left"/>
              <w:rPr>
                <w:rFonts w:eastAsia="仿宋_GB2312"/>
              </w:rPr>
            </w:pPr>
          </w:p>
        </w:tc>
        <w:tc>
          <w:tcPr>
            <w:tcW w:w="1007" w:type="dxa"/>
            <w:tcBorders>
              <w:top w:val="single" w:color="auto" w:sz="4" w:space="0"/>
              <w:left w:val="single" w:color="auto" w:sz="4" w:space="0"/>
              <w:bottom w:val="single" w:color="auto" w:sz="4" w:space="0"/>
              <w:right w:val="single" w:color="auto" w:sz="12" w:space="0"/>
            </w:tcBorders>
            <w:vAlign w:val="center"/>
          </w:tcPr>
          <w:p>
            <w:pPr>
              <w:jc w:val="left"/>
              <w:rPr>
                <w:rFonts w:eastAsia="仿宋_GB2312"/>
              </w:rPr>
            </w:pPr>
          </w:p>
        </w:tc>
      </w:tr>
      <w:tr>
        <w:tblPrEx>
          <w:tblCellMar>
            <w:top w:w="0" w:type="dxa"/>
            <w:left w:w="28" w:type="dxa"/>
            <w:bottom w:w="0" w:type="dxa"/>
            <w:right w:w="28" w:type="dxa"/>
          </w:tblCellMar>
        </w:tblPrEx>
        <w:trPr>
          <w:trHeight w:val="340" w:hRule="atLeast"/>
          <w:jc w:val="center"/>
        </w:trPr>
        <w:tc>
          <w:tcPr>
            <w:tcW w:w="1261" w:type="dxa"/>
            <w:gridSpan w:val="2"/>
            <w:vMerge w:val="restart"/>
            <w:tcBorders>
              <w:top w:val="single" w:color="auto" w:sz="4" w:space="0"/>
              <w:left w:val="single" w:color="auto" w:sz="12" w:space="0"/>
              <w:bottom w:val="single" w:color="auto" w:sz="4" w:space="0"/>
              <w:right w:val="single" w:color="auto" w:sz="4" w:space="0"/>
            </w:tcBorders>
            <w:vAlign w:val="center"/>
          </w:tcPr>
          <w:p>
            <w:pPr>
              <w:rPr>
                <w:rFonts w:eastAsia="仿宋_GB2312"/>
                <w:szCs w:val="21"/>
              </w:rPr>
            </w:pPr>
            <w:r>
              <w:rPr>
                <w:rFonts w:hint="eastAsia" w:eastAsia="仿宋_GB2312"/>
                <w:szCs w:val="21"/>
              </w:rPr>
              <w:t>近五年代表性成果（限</w:t>
            </w:r>
            <w:r>
              <w:rPr>
                <w:rFonts w:eastAsia="仿宋_GB2312"/>
                <w:szCs w:val="21"/>
              </w:rPr>
              <w:t>5</w:t>
            </w:r>
            <w:r>
              <w:rPr>
                <w:rFonts w:hint="eastAsia" w:eastAsia="仿宋_GB2312"/>
                <w:szCs w:val="21"/>
              </w:rPr>
              <w:t>项）</w:t>
            </w: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成果类型（获奖、论文、专著、</w:t>
            </w:r>
            <w:r>
              <w:rPr>
                <w:rFonts w:hint="eastAsia" w:eastAsia="仿宋_GB2312"/>
                <w:szCs w:val="21"/>
                <w:lang w:eastAsia="zh-Hans"/>
              </w:rPr>
              <w:t>学术译著、</w:t>
            </w:r>
            <w:r>
              <w:rPr>
                <w:rFonts w:eastAsia="仿宋_GB2312"/>
                <w:szCs w:val="21"/>
              </w:rPr>
              <w:t>专利、咨询报告等）</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成果名称</w:t>
            </w: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获奖类别及等级，发表刊物、卷(期)、页码及引用次数，出版单位及总印数，专利类型及专利号，获得批示情况等</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时间</w:t>
            </w:r>
          </w:p>
        </w:tc>
        <w:tc>
          <w:tcPr>
            <w:tcW w:w="10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r>
              <w:rPr>
                <w:rFonts w:eastAsia="仿宋_GB2312"/>
                <w:szCs w:val="21"/>
              </w:rPr>
              <w:t>署名情况</w:t>
            </w: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0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0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0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0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0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restart"/>
            <w:tcBorders>
              <w:top w:val="single" w:color="auto" w:sz="4" w:space="0"/>
              <w:left w:val="single" w:color="auto" w:sz="12" w:space="0"/>
              <w:bottom w:val="single" w:color="auto" w:sz="4" w:space="0"/>
              <w:right w:val="single" w:color="auto" w:sz="4" w:space="0"/>
            </w:tcBorders>
            <w:vAlign w:val="center"/>
          </w:tcPr>
          <w:p>
            <w:pPr>
              <w:jc w:val="center"/>
              <w:rPr>
                <w:szCs w:val="21"/>
              </w:rPr>
            </w:pPr>
            <w:r>
              <w:rPr>
                <w:rFonts w:hint="eastAsia" w:eastAsia="仿宋_GB2312"/>
                <w:szCs w:val="21"/>
              </w:rPr>
              <w:t>近五年主持的主要科研项目（限5项）</w:t>
            </w: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项目来源与项目类别</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项目名称</w:t>
            </w: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起讫时间</w:t>
            </w:r>
          </w:p>
        </w:tc>
        <w:tc>
          <w:tcPr>
            <w:tcW w:w="1999"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r>
              <w:rPr>
                <w:rFonts w:eastAsia="仿宋_GB2312"/>
                <w:szCs w:val="21"/>
              </w:rPr>
              <w:t>到账经费</w:t>
            </w:r>
          </w:p>
          <w:p>
            <w:pPr>
              <w:jc w:val="center"/>
              <w:rPr>
                <w:rFonts w:eastAsia="仿宋_GB2312"/>
                <w:szCs w:val="21"/>
              </w:rPr>
            </w:pPr>
            <w:r>
              <w:rPr>
                <w:rFonts w:eastAsia="仿宋_GB2312"/>
                <w:szCs w:val="21"/>
              </w:rPr>
              <w:t>（万元）</w:t>
            </w: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999"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999"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999"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999"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999"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restart"/>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近五年主讲课程情况</w:t>
            </w:r>
          </w:p>
          <w:p>
            <w:pPr>
              <w:jc w:val="center"/>
              <w:rPr>
                <w:rFonts w:eastAsia="仿宋_GB2312"/>
                <w:szCs w:val="21"/>
              </w:rPr>
            </w:pPr>
            <w:r>
              <w:rPr>
                <w:rFonts w:eastAsia="仿宋_GB2312"/>
                <w:szCs w:val="21"/>
              </w:rPr>
              <w:t>（限5门）</w:t>
            </w:r>
          </w:p>
        </w:tc>
        <w:tc>
          <w:tcPr>
            <w:tcW w:w="3969"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时间</w:t>
            </w: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课程名称</w:t>
            </w:r>
          </w:p>
        </w:tc>
        <w:tc>
          <w:tcPr>
            <w:tcW w:w="1999"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r>
              <w:rPr>
                <w:rFonts w:eastAsia="仿宋_GB2312"/>
                <w:szCs w:val="21"/>
              </w:rPr>
              <w:t>学时</w:t>
            </w: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tcPr>
          <w:p>
            <w:pPr>
              <w:jc w:val="center"/>
              <w:rPr>
                <w:rFonts w:eastAsia="仿宋_GB2312"/>
                <w:szCs w:val="21"/>
              </w:rPr>
            </w:pPr>
          </w:p>
        </w:tc>
        <w:tc>
          <w:tcPr>
            <w:tcW w:w="3969"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999"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tcPr>
          <w:p>
            <w:pPr>
              <w:jc w:val="center"/>
              <w:rPr>
                <w:rFonts w:eastAsia="仿宋_GB2312"/>
                <w:szCs w:val="21"/>
              </w:rPr>
            </w:pPr>
          </w:p>
        </w:tc>
        <w:tc>
          <w:tcPr>
            <w:tcW w:w="3969" w:type="dxa"/>
            <w:gridSpan w:val="6"/>
            <w:tcBorders>
              <w:top w:val="single" w:color="auto" w:sz="4" w:space="0"/>
              <w:left w:val="single" w:color="auto" w:sz="4" w:space="0"/>
              <w:bottom w:val="single" w:color="auto" w:sz="6" w:space="0"/>
              <w:right w:val="single" w:color="auto" w:sz="4" w:space="0"/>
            </w:tcBorders>
            <w:vAlign w:val="center"/>
          </w:tcPr>
          <w:p>
            <w:pPr>
              <w:jc w:val="center"/>
              <w:rPr>
                <w:rFonts w:eastAsia="仿宋_GB2312"/>
                <w:szCs w:val="21"/>
              </w:rPr>
            </w:pPr>
          </w:p>
        </w:tc>
        <w:tc>
          <w:tcPr>
            <w:tcW w:w="2410" w:type="dxa"/>
            <w:gridSpan w:val="4"/>
            <w:tcBorders>
              <w:top w:val="single" w:color="auto" w:sz="4" w:space="0"/>
              <w:left w:val="single" w:color="auto" w:sz="4" w:space="0"/>
              <w:bottom w:val="single" w:color="auto" w:sz="6" w:space="0"/>
              <w:right w:val="single" w:color="auto" w:sz="4" w:space="0"/>
            </w:tcBorders>
            <w:vAlign w:val="center"/>
          </w:tcPr>
          <w:p>
            <w:pPr>
              <w:jc w:val="center"/>
              <w:rPr>
                <w:rFonts w:eastAsia="仿宋_GB2312"/>
                <w:szCs w:val="21"/>
              </w:rPr>
            </w:pPr>
          </w:p>
        </w:tc>
        <w:tc>
          <w:tcPr>
            <w:tcW w:w="1999" w:type="dxa"/>
            <w:gridSpan w:val="3"/>
            <w:tcBorders>
              <w:top w:val="single" w:color="auto" w:sz="4"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6" w:space="0"/>
            </w:tcBorders>
          </w:tcPr>
          <w:p>
            <w:pPr>
              <w:jc w:val="center"/>
              <w:rPr>
                <w:rFonts w:eastAsia="仿宋_GB2312"/>
                <w:szCs w:val="21"/>
              </w:rPr>
            </w:pPr>
          </w:p>
        </w:tc>
        <w:tc>
          <w:tcPr>
            <w:tcW w:w="3969" w:type="dxa"/>
            <w:gridSpan w:val="6"/>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2410"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1999" w:type="dxa"/>
            <w:gridSpan w:val="3"/>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6" w:space="0"/>
            </w:tcBorders>
          </w:tcPr>
          <w:p>
            <w:pPr>
              <w:jc w:val="center"/>
              <w:rPr>
                <w:rFonts w:eastAsia="仿宋_GB2312"/>
                <w:szCs w:val="21"/>
              </w:rPr>
            </w:pPr>
          </w:p>
        </w:tc>
        <w:tc>
          <w:tcPr>
            <w:tcW w:w="3969" w:type="dxa"/>
            <w:gridSpan w:val="6"/>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2410"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1999" w:type="dxa"/>
            <w:gridSpan w:val="3"/>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12" w:space="0"/>
              <w:right w:val="single" w:color="auto" w:sz="6" w:space="0"/>
            </w:tcBorders>
          </w:tcPr>
          <w:p>
            <w:pPr>
              <w:jc w:val="center"/>
              <w:rPr>
                <w:rFonts w:eastAsia="仿宋_GB2312"/>
                <w:szCs w:val="21"/>
              </w:rPr>
            </w:pPr>
          </w:p>
        </w:tc>
        <w:tc>
          <w:tcPr>
            <w:tcW w:w="3969" w:type="dxa"/>
            <w:gridSpan w:val="6"/>
            <w:tcBorders>
              <w:top w:val="single" w:color="auto" w:sz="6" w:space="0"/>
              <w:left w:val="single" w:color="auto" w:sz="6" w:space="0"/>
              <w:bottom w:val="single" w:color="auto" w:sz="12" w:space="0"/>
              <w:right w:val="single" w:color="auto" w:sz="6" w:space="0"/>
            </w:tcBorders>
            <w:vAlign w:val="center"/>
          </w:tcPr>
          <w:p>
            <w:pPr>
              <w:jc w:val="center"/>
              <w:rPr>
                <w:rFonts w:eastAsia="仿宋_GB2312"/>
                <w:szCs w:val="21"/>
              </w:rPr>
            </w:pPr>
          </w:p>
        </w:tc>
        <w:tc>
          <w:tcPr>
            <w:tcW w:w="2410" w:type="dxa"/>
            <w:gridSpan w:val="4"/>
            <w:tcBorders>
              <w:top w:val="single" w:color="auto" w:sz="6" w:space="0"/>
              <w:left w:val="single" w:color="auto" w:sz="6" w:space="0"/>
              <w:bottom w:val="single" w:color="auto" w:sz="12" w:space="0"/>
              <w:right w:val="single" w:color="auto" w:sz="6" w:space="0"/>
            </w:tcBorders>
            <w:vAlign w:val="center"/>
          </w:tcPr>
          <w:p>
            <w:pPr>
              <w:jc w:val="center"/>
              <w:rPr>
                <w:rFonts w:eastAsia="仿宋_GB2312"/>
                <w:szCs w:val="21"/>
              </w:rPr>
            </w:pPr>
          </w:p>
        </w:tc>
        <w:tc>
          <w:tcPr>
            <w:tcW w:w="1999" w:type="dxa"/>
            <w:gridSpan w:val="3"/>
            <w:tcBorders>
              <w:top w:val="single" w:color="auto" w:sz="6" w:space="0"/>
              <w:left w:val="single" w:color="auto" w:sz="6" w:space="0"/>
              <w:bottom w:val="single" w:color="auto" w:sz="12" w:space="0"/>
              <w:right w:val="single" w:color="auto" w:sz="12" w:space="0"/>
            </w:tcBorders>
            <w:vAlign w:val="center"/>
          </w:tcPr>
          <w:p>
            <w:pPr>
              <w:jc w:val="center"/>
              <w:rPr>
                <w:rFonts w:eastAsia="仿宋_GB2312"/>
                <w:szCs w:val="21"/>
              </w:rPr>
            </w:pPr>
          </w:p>
        </w:tc>
      </w:tr>
    </w:tbl>
    <w:p>
      <w:pPr>
        <w:widowControl/>
        <w:spacing w:line="300" w:lineRule="exact"/>
        <w:rPr>
          <w:rFonts w:eastAsiaTheme="majorEastAsia"/>
          <w:color w:val="000000" w:themeColor="text1"/>
          <w:sz w:val="18"/>
          <w:szCs w:val="18"/>
          <w14:textFill>
            <w14:solidFill>
              <w14:schemeClr w14:val="tx1"/>
            </w14:solidFill>
          </w14:textFill>
        </w:rPr>
      </w:pPr>
      <w:r>
        <w:rPr>
          <w:rFonts w:hint="eastAsia" w:eastAsiaTheme="majorEastAsia"/>
          <w:color w:val="000000"/>
          <w:sz w:val="18"/>
          <w:szCs w:val="18"/>
        </w:rPr>
        <w:t>注：</w:t>
      </w:r>
      <w:r>
        <w:rPr>
          <w:rFonts w:eastAsiaTheme="majorEastAsia"/>
          <w:color w:val="000000"/>
          <w:sz w:val="18"/>
          <w:szCs w:val="18"/>
        </w:rPr>
        <w:t xml:space="preserve">1. </w:t>
      </w:r>
      <w:r>
        <w:rPr>
          <w:rFonts w:hint="eastAsia" w:eastAsiaTheme="majorEastAsia"/>
          <w:color w:val="000000"/>
          <w:sz w:val="18"/>
          <w:szCs w:val="18"/>
        </w:rPr>
        <w:t>本表</w:t>
      </w:r>
      <w:r>
        <w:rPr>
          <w:rFonts w:hint="eastAsia" w:eastAsiaTheme="majorEastAsia"/>
          <w:color w:val="000000" w:themeColor="text1"/>
          <w:sz w:val="18"/>
          <w:szCs w:val="18"/>
          <w14:textFill>
            <w14:solidFill>
              <w14:schemeClr w14:val="tx1"/>
            </w14:solidFill>
          </w14:textFill>
        </w:rPr>
        <w:t>填写表</w:t>
      </w:r>
      <w:r>
        <w:rPr>
          <w:rFonts w:eastAsiaTheme="majorEastAsia"/>
          <w:color w:val="000000" w:themeColor="text1"/>
          <w:sz w:val="18"/>
          <w:szCs w:val="18"/>
          <w14:textFill>
            <w14:solidFill>
              <w14:schemeClr w14:val="tx1"/>
            </w14:solidFill>
          </w14:textFill>
        </w:rPr>
        <w:fldChar w:fldCharType="begin"/>
      </w:r>
      <w:r>
        <w:rPr>
          <w:rFonts w:eastAsiaTheme="majorEastAsia"/>
          <w:color w:val="000000" w:themeColor="text1"/>
          <w:sz w:val="18"/>
          <w:szCs w:val="18"/>
          <w14:textFill>
            <w14:solidFill>
              <w14:schemeClr w14:val="tx1"/>
            </w14:solidFill>
          </w14:textFill>
        </w:rPr>
        <w:instrText xml:space="preserve"> = 2 \* ROMAN </w:instrText>
      </w:r>
      <w:r>
        <w:rPr>
          <w:rFonts w:eastAsiaTheme="majorEastAsia"/>
          <w:color w:val="000000" w:themeColor="text1"/>
          <w:sz w:val="18"/>
          <w:szCs w:val="18"/>
          <w14:textFill>
            <w14:solidFill>
              <w14:schemeClr w14:val="tx1"/>
            </w14:solidFill>
          </w14:textFill>
        </w:rPr>
        <w:fldChar w:fldCharType="separate"/>
      </w:r>
      <w:r>
        <w:rPr>
          <w:rFonts w:eastAsiaTheme="majorEastAsia"/>
          <w:color w:val="000000" w:themeColor="text1"/>
          <w:sz w:val="18"/>
          <w:szCs w:val="18"/>
          <w14:textFill>
            <w14:solidFill>
              <w14:schemeClr w14:val="tx1"/>
            </w14:solidFill>
          </w14:textFill>
        </w:rPr>
        <w:t>II</w:t>
      </w:r>
      <w:r>
        <w:rPr>
          <w:rFonts w:eastAsiaTheme="majorEastAsia"/>
          <w:color w:val="000000" w:themeColor="text1"/>
          <w:sz w:val="18"/>
          <w:szCs w:val="18"/>
          <w14:textFill>
            <w14:solidFill>
              <w14:schemeClr w14:val="tx1"/>
            </w14:solidFill>
          </w14:textFill>
        </w:rPr>
        <w:fldChar w:fldCharType="end"/>
      </w:r>
      <w:r>
        <w:rPr>
          <w:rFonts w:eastAsiaTheme="majorEastAsia"/>
          <w:color w:val="000000" w:themeColor="text1"/>
          <w:sz w:val="18"/>
          <w:szCs w:val="18"/>
          <w14:textFill>
            <w14:solidFill>
              <w14:schemeClr w14:val="tx1"/>
            </w14:solidFill>
          </w14:textFill>
        </w:rPr>
        <w:t>-3</w:t>
      </w:r>
      <w:r>
        <w:rPr>
          <w:rFonts w:hint="eastAsia" w:eastAsiaTheme="majorEastAsia"/>
          <w:color w:val="000000" w:themeColor="text1"/>
          <w:sz w:val="18"/>
          <w:szCs w:val="18"/>
          <w14:textFill>
            <w14:solidFill>
              <w14:schemeClr w14:val="tx1"/>
            </w14:solidFill>
          </w14:textFill>
        </w:rPr>
        <w:t>中所列人员的相关情况，每人限填一份，人员顺序与表</w:t>
      </w:r>
      <w:r>
        <w:rPr>
          <w:rFonts w:eastAsiaTheme="majorEastAsia"/>
          <w:color w:val="000000" w:themeColor="text1"/>
          <w:sz w:val="18"/>
          <w:szCs w:val="18"/>
          <w14:textFill>
            <w14:solidFill>
              <w14:schemeClr w14:val="tx1"/>
            </w14:solidFill>
          </w14:textFill>
        </w:rPr>
        <w:fldChar w:fldCharType="begin"/>
      </w:r>
      <w:r>
        <w:rPr>
          <w:rFonts w:eastAsiaTheme="majorEastAsia"/>
          <w:color w:val="000000" w:themeColor="text1"/>
          <w:sz w:val="18"/>
          <w:szCs w:val="18"/>
          <w14:textFill>
            <w14:solidFill>
              <w14:schemeClr w14:val="tx1"/>
            </w14:solidFill>
          </w14:textFill>
        </w:rPr>
        <w:instrText xml:space="preserve"> = 2 \* ROMAN </w:instrText>
      </w:r>
      <w:r>
        <w:rPr>
          <w:rFonts w:eastAsiaTheme="majorEastAsia"/>
          <w:color w:val="000000" w:themeColor="text1"/>
          <w:sz w:val="18"/>
          <w:szCs w:val="18"/>
          <w14:textFill>
            <w14:solidFill>
              <w14:schemeClr w14:val="tx1"/>
            </w14:solidFill>
          </w14:textFill>
        </w:rPr>
        <w:fldChar w:fldCharType="separate"/>
      </w:r>
      <w:r>
        <w:rPr>
          <w:rFonts w:eastAsiaTheme="majorEastAsia"/>
          <w:color w:val="000000" w:themeColor="text1"/>
          <w:sz w:val="18"/>
          <w:szCs w:val="18"/>
          <w14:textFill>
            <w14:solidFill>
              <w14:schemeClr w14:val="tx1"/>
            </w14:solidFill>
          </w14:textFill>
        </w:rPr>
        <w:t>II</w:t>
      </w:r>
      <w:r>
        <w:rPr>
          <w:rFonts w:eastAsiaTheme="majorEastAsia"/>
          <w:color w:val="000000" w:themeColor="text1"/>
          <w:sz w:val="18"/>
          <w:szCs w:val="18"/>
          <w14:textFill>
            <w14:solidFill>
              <w14:schemeClr w14:val="tx1"/>
            </w14:solidFill>
          </w14:textFill>
        </w:rPr>
        <w:fldChar w:fldCharType="end"/>
      </w:r>
      <w:r>
        <w:rPr>
          <w:rFonts w:eastAsiaTheme="majorEastAsia"/>
          <w:color w:val="000000" w:themeColor="text1"/>
          <w:sz w:val="18"/>
          <w:szCs w:val="18"/>
          <w14:textFill>
            <w14:solidFill>
              <w14:schemeClr w14:val="tx1"/>
            </w14:solidFill>
          </w14:textFill>
        </w:rPr>
        <w:t>-3</w:t>
      </w:r>
      <w:r>
        <w:rPr>
          <w:rFonts w:hint="eastAsia" w:eastAsiaTheme="majorEastAsia"/>
          <w:color w:val="000000" w:themeColor="text1"/>
          <w:sz w:val="18"/>
          <w:szCs w:val="18"/>
          <w14:textFill>
            <w14:solidFill>
              <w14:schemeClr w14:val="tx1"/>
            </w14:solidFill>
          </w14:textFill>
        </w:rPr>
        <w:t>一致。本表可复制。</w:t>
      </w:r>
    </w:p>
    <w:p>
      <w:pPr>
        <w:widowControl/>
        <w:spacing w:line="300" w:lineRule="exact"/>
        <w:ind w:left="363" w:leftChars="173"/>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w:t>
      </w:r>
      <w:r>
        <w:rPr>
          <w:rFonts w:eastAsiaTheme="majorEastAsia"/>
          <w:color w:val="000000" w:themeColor="text1"/>
          <w:sz w:val="18"/>
          <w:szCs w:val="18"/>
          <w14:textFill>
            <w14:solidFill>
              <w14:schemeClr w14:val="tx1"/>
            </w14:solidFill>
          </w14:textFill>
        </w:rPr>
        <w:t>“</w:t>
      </w:r>
      <w:r>
        <w:rPr>
          <w:rFonts w:hint="eastAsia" w:eastAsiaTheme="majorEastAsia"/>
          <w:color w:val="000000" w:themeColor="text1"/>
          <w:sz w:val="18"/>
          <w:szCs w:val="18"/>
          <w14:textFill>
            <w14:solidFill>
              <w14:schemeClr w14:val="tx1"/>
            </w14:solidFill>
          </w14:textFill>
        </w:rPr>
        <w:t>近五年代表性成果</w:t>
      </w:r>
      <w:r>
        <w:rPr>
          <w:rFonts w:eastAsiaTheme="majorEastAsia"/>
          <w:color w:val="000000" w:themeColor="text1"/>
          <w:sz w:val="18"/>
          <w:szCs w:val="18"/>
          <w14:textFill>
            <w14:solidFill>
              <w14:schemeClr w14:val="tx1"/>
            </w14:solidFill>
          </w14:textFill>
        </w:rPr>
        <w:t>”</w:t>
      </w:r>
      <w:r>
        <w:rPr>
          <w:rFonts w:hint="eastAsia" w:eastAsiaTheme="majorEastAsia"/>
          <w:color w:val="000000" w:themeColor="text1"/>
          <w:sz w:val="18"/>
          <w:szCs w:val="18"/>
          <w14:textFill>
            <w14:solidFill>
              <w14:schemeClr w14:val="tx1"/>
            </w14:solidFill>
          </w14:textFill>
        </w:rPr>
        <w:t>由科研获奖与教学成果奖获奖人、论文第一作者（第一发明人等）或通讯作者、专著与教材署名作者、专利发明人</w:t>
      </w:r>
      <w:r>
        <w:rPr>
          <w:rFonts w:hint="default" w:eastAsiaTheme="majorEastAsia"/>
          <w:color w:val="000000" w:themeColor="text1"/>
          <w:sz w:val="18"/>
          <w:szCs w:val="18"/>
          <w14:textFill>
            <w14:solidFill>
              <w14:schemeClr w14:val="tx1"/>
            </w14:solidFill>
          </w14:textFill>
        </w:rPr>
        <w:t>/</w:t>
      </w:r>
      <w:r>
        <w:rPr>
          <w:rFonts w:hint="eastAsia" w:eastAsiaTheme="majorEastAsia"/>
          <w:color w:val="000000" w:themeColor="text1"/>
          <w:sz w:val="18"/>
          <w:szCs w:val="18"/>
          <w:lang w:val="en-US" w:eastAsia="zh-Hans"/>
          <w14:textFill>
            <w14:solidFill>
              <w14:schemeClr w14:val="tx1"/>
            </w14:solidFill>
          </w14:textFill>
        </w:rPr>
        <w:t>设计人</w:t>
      </w:r>
      <w:r>
        <w:rPr>
          <w:rFonts w:hint="eastAsia" w:eastAsiaTheme="majorEastAsia"/>
          <w:color w:val="000000" w:themeColor="text1"/>
          <w:sz w:val="18"/>
          <w:szCs w:val="18"/>
          <w14:textFill>
            <w14:solidFill>
              <w14:schemeClr w14:val="tx1"/>
            </w14:solidFill>
          </w14:textFill>
        </w:rPr>
        <w:t>填写</w:t>
      </w:r>
      <w:r>
        <w:rPr>
          <w:rFonts w:hint="eastAsia" w:eastAsiaTheme="minorEastAsia"/>
          <w:color w:val="000000" w:themeColor="text1"/>
          <w:sz w:val="18"/>
          <w:szCs w:val="18"/>
          <w14:textFill>
            <w14:solidFill>
              <w14:schemeClr w14:val="tx1"/>
            </w14:solidFill>
          </w14:textFill>
        </w:rPr>
        <w:t>，署名单位不限。</w:t>
      </w:r>
    </w:p>
    <w:p>
      <w:pPr>
        <w:spacing w:line="300" w:lineRule="exact"/>
        <w:ind w:left="399" w:leftChars="190"/>
        <w:rPr>
          <w:sz w:val="18"/>
          <w:szCs w:val="18"/>
        </w:rPr>
      </w:pPr>
      <w:r>
        <w:rPr>
          <w:rFonts w:hint="eastAsia"/>
          <w:sz w:val="18"/>
          <w:szCs w:val="18"/>
        </w:rPr>
        <w:t>3</w:t>
      </w:r>
      <w:r>
        <w:rPr>
          <w:sz w:val="18"/>
          <w:szCs w:val="18"/>
        </w:rPr>
        <w:t>.“省部级及以上教学成果奖”包括国家级教学成果奖、中国学位与研究生教育学会研究生教育成果奖、省级教学成果奖，下同。“省部级及以上科研获奖”包括国家最高科学技术奖、国家自然科学奖、国家技术发明奖、国家科技进步奖、国际科学技术合作奖，国务院各部门科技进步奖及省、自治区、直辖市科技进步奖或国家社会科学基金项目优秀成果、国务院各部委社会科学优秀成果奖及省、自治区、直辖市哲学社会科学优秀成果奖</w:t>
      </w:r>
      <w:r>
        <w:rPr>
          <w:rFonts w:hint="eastAsia"/>
          <w:sz w:val="18"/>
          <w:szCs w:val="18"/>
          <w:lang w:eastAsia="zh-Hans"/>
        </w:rPr>
        <w:t>，</w:t>
      </w:r>
      <w:r>
        <w:rPr>
          <w:rFonts w:hint="eastAsia"/>
          <w:sz w:val="18"/>
          <w:szCs w:val="18"/>
        </w:rPr>
        <w:t>以及获奖证书上加盖有关部委“国徽章”的部委设奖，国防技术发明奖、国防科学技术进步奖、国防科技工业杰出人才奖、军队科技进步奖，何梁何利科技进步奖、华夏建设科学技术奖、梁希林业科学技术奖、孙冶方经济科学奖、中华医学科技奖、中华中医药学会科学技术奖</w:t>
      </w:r>
      <w:r>
        <w:rPr>
          <w:rFonts w:hint="eastAsia"/>
          <w:sz w:val="18"/>
          <w:szCs w:val="18"/>
          <w:lang w:val="en-US" w:eastAsia="zh-Hans"/>
        </w:rPr>
        <w:t>等</w:t>
      </w:r>
      <w:r>
        <w:rPr>
          <w:sz w:val="18"/>
          <w:szCs w:val="18"/>
        </w:rPr>
        <w:t>，下同。</w:t>
      </w:r>
    </w:p>
    <w:p>
      <w:pPr>
        <w:spacing w:line="300" w:lineRule="exact"/>
        <w:ind w:left="399" w:leftChars="190"/>
        <w:rPr>
          <w:sz w:val="18"/>
          <w:szCs w:val="18"/>
        </w:rPr>
      </w:pPr>
      <w:r>
        <w:rPr>
          <w:rFonts w:eastAsiaTheme="minorEastAsia"/>
          <w:color w:val="000000"/>
          <w:sz w:val="18"/>
          <w:szCs w:val="18"/>
        </w:rPr>
        <w:t>4.同一成果获得多种奖项的，不重复填写。</w:t>
      </w:r>
    </w:p>
    <w:p>
      <w:pPr>
        <w:widowControl/>
        <w:spacing w:line="300" w:lineRule="exact"/>
        <w:ind w:firstLine="399" w:firstLineChars="222"/>
        <w:rPr>
          <w:rFonts w:eastAsiaTheme="minorEastAsia"/>
          <w:color w:val="000000" w:themeColor="text1"/>
          <w:sz w:val="18"/>
          <w:szCs w:val="18"/>
          <w14:textFill>
            <w14:solidFill>
              <w14:schemeClr w14:val="tx1"/>
            </w14:solidFill>
          </w14:textFill>
        </w:rPr>
      </w:pPr>
      <w:r>
        <w:rPr>
          <w:rFonts w:hint="eastAsia"/>
          <w:sz w:val="18"/>
          <w:szCs w:val="18"/>
        </w:rPr>
        <w:t>5</w:t>
      </w:r>
      <w:r>
        <w:rPr>
          <w:sz w:val="18"/>
          <w:szCs w:val="18"/>
        </w:rPr>
        <w:t>.“近五年主讲课程情况”</w:t>
      </w:r>
      <w:r>
        <w:rPr>
          <w:rFonts w:hint="eastAsia"/>
          <w:sz w:val="18"/>
          <w:szCs w:val="18"/>
        </w:rPr>
        <w:t>仅统计独立开设的课程，单位不限</w:t>
      </w:r>
      <w:r>
        <w:rPr>
          <w:sz w:val="18"/>
          <w:szCs w:val="18"/>
        </w:rPr>
        <w:t>。</w:t>
      </w:r>
    </w:p>
    <w:p>
      <w:pPr>
        <w:snapToGrid w:val="0"/>
        <w:spacing w:line="312" w:lineRule="auto"/>
        <w:rPr>
          <w:b/>
          <w:bCs/>
          <w:sz w:val="28"/>
        </w:rPr>
      </w:pPr>
      <w:r>
        <w:rPr>
          <w:rFonts w:hint="eastAsia"/>
          <w:b/>
          <w:bCs/>
          <w:sz w:val="28"/>
        </w:rPr>
        <w:br w:type="page"/>
      </w:r>
    </w:p>
    <w:p>
      <w:pPr>
        <w:snapToGrid w:val="0"/>
        <w:spacing w:line="312" w:lineRule="auto"/>
        <w:jc w:val="center"/>
        <w:rPr>
          <w:rFonts w:eastAsia="黑体"/>
          <w:b/>
          <w:bCs/>
          <w:sz w:val="28"/>
        </w:rPr>
      </w:pPr>
      <w:r>
        <w:rPr>
          <w:rFonts w:hint="eastAsia"/>
          <w:b/>
          <w:bCs/>
          <w:sz w:val="28"/>
        </w:rPr>
        <w:t xml:space="preserve">Ⅲ </w:t>
      </w:r>
      <w:r>
        <w:rPr>
          <w:b/>
          <w:bCs/>
          <w:sz w:val="28"/>
        </w:rPr>
        <w:t xml:space="preserve"> </w:t>
      </w:r>
      <w:r>
        <w:rPr>
          <w:rFonts w:hint="eastAsia" w:eastAsia="黑体"/>
          <w:b/>
          <w:bCs/>
          <w:sz w:val="28"/>
        </w:rPr>
        <w:t>人才培养</w:t>
      </w:r>
    </w:p>
    <w:tbl>
      <w:tblPr>
        <w:tblStyle w:val="19"/>
        <w:tblW w:w="9639" w:type="dxa"/>
        <w:jc w:val="center"/>
        <w:tblLayout w:type="fixed"/>
        <w:tblCellMar>
          <w:top w:w="0" w:type="dxa"/>
          <w:left w:w="28" w:type="dxa"/>
          <w:bottom w:w="0" w:type="dxa"/>
          <w:right w:w="28" w:type="dxa"/>
        </w:tblCellMar>
      </w:tblPr>
      <w:tblGrid>
        <w:gridCol w:w="2084"/>
        <w:gridCol w:w="1511"/>
        <w:gridCol w:w="1511"/>
        <w:gridCol w:w="1511"/>
        <w:gridCol w:w="1511"/>
        <w:gridCol w:w="1511"/>
      </w:tblGrid>
      <w:tr>
        <w:tblPrEx>
          <w:tblCellMar>
            <w:top w:w="0" w:type="dxa"/>
            <w:left w:w="28" w:type="dxa"/>
            <w:bottom w:w="0" w:type="dxa"/>
            <w:right w:w="28" w:type="dxa"/>
          </w:tblCellMar>
        </w:tblPrEx>
        <w:trPr>
          <w:cantSplit/>
          <w:trHeight w:val="680"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jc w:val="left"/>
              <w:rPr>
                <w:rFonts w:eastAsia="仿宋_GB2312"/>
                <w:b/>
              </w:rPr>
            </w:pPr>
            <w:r>
              <w:rPr>
                <w:b/>
                <w:bCs/>
                <w:szCs w:val="21"/>
              </w:rPr>
              <w:t>Ⅲ-1</w:t>
            </w:r>
            <w:r>
              <w:rPr>
                <w:rFonts w:eastAsia="仿宋_GB2312"/>
                <w:b/>
                <w:bCs/>
                <w:szCs w:val="21"/>
              </w:rPr>
              <w:t>研究生招生与学位授予情况</w:t>
            </w:r>
          </w:p>
        </w:tc>
      </w:tr>
      <w:tr>
        <w:tblPrEx>
          <w:tblCellMar>
            <w:top w:w="0" w:type="dxa"/>
            <w:left w:w="28" w:type="dxa"/>
            <w:bottom w:w="0" w:type="dxa"/>
            <w:right w:w="28" w:type="dxa"/>
          </w:tblCellMar>
        </w:tblPrEx>
        <w:trPr>
          <w:cantSplit/>
          <w:trHeight w:val="680"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Cs w:val="21"/>
              </w:rPr>
            </w:pPr>
            <w:r>
              <w:rPr>
                <w:b/>
                <w:bCs/>
                <w:szCs w:val="21"/>
              </w:rPr>
              <w:t>Ⅲ-1-1</w:t>
            </w:r>
            <w:r>
              <w:rPr>
                <w:rFonts w:eastAsia="仿宋_GB2312"/>
                <w:b/>
                <w:bCs/>
                <w:szCs w:val="21"/>
              </w:rPr>
              <w:t>博士研究生招生与学位授予情况</w:t>
            </w:r>
          </w:p>
          <w:p>
            <w:pPr>
              <w:ind w:firstLine="210" w:firstLineChars="100"/>
              <w:jc w:val="left"/>
              <w:rPr>
                <w:rFonts w:eastAsia="仿宋_GB2312"/>
                <w:bCs/>
                <w:szCs w:val="21"/>
              </w:rPr>
            </w:pPr>
            <w:r>
              <w:rPr>
                <w:rFonts w:eastAsia="仿宋_GB2312"/>
                <w:bCs/>
                <w:szCs w:val="21"/>
              </w:rPr>
              <w:t>□本学科</w:t>
            </w:r>
          </w:p>
          <w:p>
            <w:pPr>
              <w:ind w:firstLine="210" w:firstLineChars="100"/>
              <w:jc w:val="left"/>
              <w:rPr>
                <w:rFonts w:eastAsia="仿宋_GB2312"/>
                <w:bCs/>
                <w:szCs w:val="21"/>
                <w:u w:val="single"/>
              </w:rPr>
            </w:pPr>
            <w:r>
              <w:rPr>
                <w:rFonts w:eastAsia="仿宋_GB2312"/>
                <w:bCs/>
                <w:szCs w:val="21"/>
              </w:rPr>
              <w:t>□相近学科  学科名称：</w:t>
            </w:r>
          </w:p>
          <w:p>
            <w:pPr>
              <w:ind w:firstLine="210" w:firstLineChars="100"/>
              <w:jc w:val="left"/>
              <w:rPr>
                <w:rFonts w:eastAsia="仿宋_GB2312"/>
                <w:b/>
                <w:bCs/>
                <w:szCs w:val="21"/>
              </w:rPr>
            </w:pPr>
            <w:r>
              <w:rPr>
                <w:rFonts w:eastAsia="仿宋_GB2312"/>
                <w:bCs/>
                <w:szCs w:val="21"/>
              </w:rPr>
              <w:t>□联合培养</w:t>
            </w:r>
          </w:p>
        </w:tc>
      </w:tr>
      <w:tr>
        <w:tblPrEx>
          <w:tblCellMar>
            <w:top w:w="0" w:type="dxa"/>
            <w:left w:w="28" w:type="dxa"/>
            <w:bottom w:w="0" w:type="dxa"/>
            <w:right w:w="28" w:type="dxa"/>
          </w:tblCellMar>
        </w:tblPrEx>
        <w:trPr>
          <w:cantSplit/>
          <w:trHeight w:val="794" w:hRule="atLeast"/>
          <w:jc w:val="center"/>
        </w:trPr>
        <w:tc>
          <w:tcPr>
            <w:tcW w:w="2084" w:type="dxa"/>
            <w:tcBorders>
              <w:top w:val="single" w:color="auto" w:sz="12" w:space="0"/>
              <w:left w:val="single" w:color="auto" w:sz="12" w:space="0"/>
              <w:bottom w:val="single" w:color="auto" w:sz="12" w:space="0"/>
              <w:right w:val="single" w:color="auto" w:sz="4" w:space="0"/>
              <w:tl2br w:val="single" w:color="auto" w:sz="12" w:space="0"/>
            </w:tcBorders>
            <w:vAlign w:val="center"/>
          </w:tcPr>
          <w:p>
            <w:pPr>
              <w:jc w:val="center"/>
              <w:rPr>
                <w:rFonts w:eastAsia="仿宋_GB2312"/>
              </w:rPr>
            </w:pPr>
            <w:r>
              <w:rPr>
                <w:rFonts w:eastAsia="仿宋_GB2312"/>
              </w:rPr>
              <w:t xml:space="preserve">         年度</w:t>
            </w:r>
          </w:p>
          <w:p>
            <w:pPr>
              <w:ind w:firstLine="210" w:firstLineChars="100"/>
              <w:jc w:val="left"/>
              <w:rPr>
                <w:rFonts w:eastAsia="仿宋_GB2312"/>
              </w:rPr>
            </w:pPr>
            <w:r>
              <w:rPr>
                <w:rFonts w:eastAsia="仿宋_GB2312"/>
              </w:rPr>
              <w:t>人数</w:t>
            </w:r>
          </w:p>
        </w:tc>
        <w:tc>
          <w:tcPr>
            <w:tcW w:w="1511"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rPr>
            </w:pPr>
            <w:r>
              <w:rPr>
                <w:rFonts w:eastAsia="仿宋_GB2312"/>
              </w:rPr>
              <w:t>2018年</w:t>
            </w:r>
          </w:p>
        </w:tc>
        <w:tc>
          <w:tcPr>
            <w:tcW w:w="1511"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rPr>
            </w:pPr>
            <w:r>
              <w:rPr>
                <w:rFonts w:eastAsia="仿宋_GB2312"/>
              </w:rPr>
              <w:t>2019年</w:t>
            </w:r>
          </w:p>
        </w:tc>
        <w:tc>
          <w:tcPr>
            <w:tcW w:w="1511"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rPr>
            </w:pPr>
            <w:r>
              <w:rPr>
                <w:rFonts w:eastAsia="仿宋_GB2312"/>
              </w:rPr>
              <w:t>2020年</w:t>
            </w:r>
          </w:p>
        </w:tc>
        <w:tc>
          <w:tcPr>
            <w:tcW w:w="1511"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rPr>
            </w:pPr>
            <w:r>
              <w:rPr>
                <w:rFonts w:eastAsia="仿宋_GB2312"/>
              </w:rPr>
              <w:t>2021年</w:t>
            </w:r>
          </w:p>
        </w:tc>
        <w:tc>
          <w:tcPr>
            <w:tcW w:w="1511" w:type="dxa"/>
            <w:tcBorders>
              <w:top w:val="single" w:color="auto" w:sz="12" w:space="0"/>
              <w:left w:val="single" w:color="auto" w:sz="4" w:space="0"/>
              <w:bottom w:val="single" w:color="auto" w:sz="12" w:space="0"/>
              <w:right w:val="single" w:color="auto" w:sz="12" w:space="0"/>
            </w:tcBorders>
            <w:vAlign w:val="center"/>
          </w:tcPr>
          <w:p>
            <w:pPr>
              <w:jc w:val="center"/>
              <w:rPr>
                <w:rFonts w:eastAsia="仿宋_GB2312"/>
              </w:rPr>
            </w:pPr>
            <w:r>
              <w:rPr>
                <w:rFonts w:eastAsia="仿宋_GB2312"/>
              </w:rPr>
              <w:t>2022年</w:t>
            </w:r>
          </w:p>
        </w:tc>
      </w:tr>
      <w:tr>
        <w:tblPrEx>
          <w:tblCellMar>
            <w:top w:w="0" w:type="dxa"/>
            <w:left w:w="28" w:type="dxa"/>
            <w:bottom w:w="0" w:type="dxa"/>
            <w:right w:w="28" w:type="dxa"/>
          </w:tblCellMar>
        </w:tblPrEx>
        <w:trPr>
          <w:cantSplit/>
          <w:trHeight w:val="624" w:hRule="atLeast"/>
          <w:jc w:val="center"/>
        </w:trPr>
        <w:tc>
          <w:tcPr>
            <w:tcW w:w="2084" w:type="dxa"/>
            <w:tcBorders>
              <w:top w:val="single" w:color="auto" w:sz="2"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招生人数</w:t>
            </w:r>
          </w:p>
        </w:tc>
        <w:tc>
          <w:tcPr>
            <w:tcW w:w="1511" w:type="dxa"/>
            <w:tcBorders>
              <w:top w:val="single" w:color="auto" w:sz="2" w:space="0"/>
              <w:left w:val="single" w:color="auto" w:sz="6" w:space="0"/>
              <w:bottom w:val="single" w:color="auto" w:sz="6" w:space="0"/>
              <w:right w:val="single" w:color="auto" w:sz="6" w:space="0"/>
            </w:tcBorders>
            <w:vAlign w:val="center"/>
          </w:tcPr>
          <w:p>
            <w:pPr>
              <w:jc w:val="center"/>
              <w:rPr>
                <w:rFonts w:eastAsia="仿宋_GB2312"/>
              </w:rPr>
            </w:pPr>
          </w:p>
        </w:tc>
        <w:tc>
          <w:tcPr>
            <w:tcW w:w="1511" w:type="dxa"/>
            <w:tcBorders>
              <w:top w:val="single" w:color="auto" w:sz="2" w:space="0"/>
              <w:left w:val="single" w:color="auto" w:sz="6" w:space="0"/>
              <w:bottom w:val="single" w:color="auto" w:sz="6" w:space="0"/>
              <w:right w:val="single" w:color="auto" w:sz="6" w:space="0"/>
            </w:tcBorders>
            <w:vAlign w:val="center"/>
          </w:tcPr>
          <w:p>
            <w:pPr>
              <w:jc w:val="center"/>
              <w:rPr>
                <w:rFonts w:eastAsia="仿宋_GB2312"/>
              </w:rPr>
            </w:pPr>
          </w:p>
        </w:tc>
        <w:tc>
          <w:tcPr>
            <w:tcW w:w="1511" w:type="dxa"/>
            <w:tcBorders>
              <w:top w:val="single" w:color="auto" w:sz="2" w:space="0"/>
              <w:left w:val="single" w:color="auto" w:sz="6" w:space="0"/>
              <w:bottom w:val="single" w:color="auto" w:sz="6" w:space="0"/>
              <w:right w:val="single" w:color="auto" w:sz="6" w:space="0"/>
            </w:tcBorders>
            <w:vAlign w:val="center"/>
          </w:tcPr>
          <w:p>
            <w:pPr>
              <w:jc w:val="center"/>
              <w:rPr>
                <w:rFonts w:eastAsia="仿宋_GB2312"/>
              </w:rPr>
            </w:pPr>
          </w:p>
        </w:tc>
        <w:tc>
          <w:tcPr>
            <w:tcW w:w="1511" w:type="dxa"/>
            <w:tcBorders>
              <w:top w:val="single" w:color="auto" w:sz="2" w:space="0"/>
              <w:left w:val="single" w:color="auto" w:sz="6" w:space="0"/>
              <w:bottom w:val="single" w:color="auto" w:sz="6" w:space="0"/>
              <w:right w:val="single" w:color="auto" w:sz="6" w:space="0"/>
            </w:tcBorders>
            <w:vAlign w:val="center"/>
          </w:tcPr>
          <w:p>
            <w:pPr>
              <w:jc w:val="center"/>
              <w:rPr>
                <w:rFonts w:eastAsia="仿宋_GB2312"/>
              </w:rPr>
            </w:pPr>
          </w:p>
        </w:tc>
        <w:tc>
          <w:tcPr>
            <w:tcW w:w="1511" w:type="dxa"/>
            <w:tcBorders>
              <w:top w:val="single" w:color="auto" w:sz="2" w:space="0"/>
              <w:left w:val="single" w:color="auto" w:sz="6" w:space="0"/>
              <w:bottom w:val="single" w:color="auto" w:sz="6"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24" w:hRule="atLeast"/>
          <w:jc w:val="center"/>
        </w:trPr>
        <w:tc>
          <w:tcPr>
            <w:tcW w:w="2084" w:type="dxa"/>
            <w:tcBorders>
              <w:left w:val="single" w:color="auto" w:sz="12" w:space="0"/>
              <w:bottom w:val="single" w:color="auto" w:sz="12" w:space="0"/>
              <w:right w:val="single" w:color="auto" w:sz="6" w:space="0"/>
            </w:tcBorders>
            <w:vAlign w:val="center"/>
          </w:tcPr>
          <w:p>
            <w:pPr>
              <w:jc w:val="center"/>
              <w:rPr>
                <w:rFonts w:eastAsia="仿宋_GB2312"/>
              </w:rPr>
            </w:pPr>
            <w:r>
              <w:rPr>
                <w:rFonts w:eastAsia="仿宋_GB2312"/>
              </w:rPr>
              <w:t>授予学位人数</w:t>
            </w:r>
          </w:p>
        </w:tc>
        <w:tc>
          <w:tcPr>
            <w:tcW w:w="1511" w:type="dxa"/>
            <w:tcBorders>
              <w:top w:val="single" w:color="auto" w:sz="6" w:space="0"/>
              <w:left w:val="single" w:color="auto" w:sz="6" w:space="0"/>
              <w:bottom w:val="single" w:color="auto" w:sz="12" w:space="0"/>
              <w:right w:val="single" w:color="auto" w:sz="6" w:space="0"/>
            </w:tcBorders>
            <w:vAlign w:val="center"/>
          </w:tcPr>
          <w:p>
            <w:pPr>
              <w:jc w:val="center"/>
              <w:rPr>
                <w:rFonts w:eastAsia="仿宋_GB2312"/>
              </w:rPr>
            </w:pPr>
          </w:p>
        </w:tc>
        <w:tc>
          <w:tcPr>
            <w:tcW w:w="1511" w:type="dxa"/>
            <w:tcBorders>
              <w:top w:val="single" w:color="auto" w:sz="6" w:space="0"/>
              <w:left w:val="single" w:color="auto" w:sz="6" w:space="0"/>
              <w:bottom w:val="single" w:color="auto" w:sz="12" w:space="0"/>
              <w:right w:val="single" w:color="auto" w:sz="6" w:space="0"/>
            </w:tcBorders>
            <w:vAlign w:val="center"/>
          </w:tcPr>
          <w:p>
            <w:pPr>
              <w:jc w:val="center"/>
              <w:rPr>
                <w:rFonts w:eastAsia="仿宋_GB2312"/>
              </w:rPr>
            </w:pPr>
          </w:p>
        </w:tc>
        <w:tc>
          <w:tcPr>
            <w:tcW w:w="1511" w:type="dxa"/>
            <w:tcBorders>
              <w:top w:val="single" w:color="auto" w:sz="6" w:space="0"/>
              <w:left w:val="single" w:color="auto" w:sz="6" w:space="0"/>
              <w:bottom w:val="single" w:color="auto" w:sz="12" w:space="0"/>
              <w:right w:val="single" w:color="auto" w:sz="6" w:space="0"/>
            </w:tcBorders>
            <w:vAlign w:val="center"/>
          </w:tcPr>
          <w:p>
            <w:pPr>
              <w:jc w:val="center"/>
              <w:rPr>
                <w:rFonts w:eastAsia="仿宋_GB2312"/>
              </w:rPr>
            </w:pPr>
          </w:p>
        </w:tc>
        <w:tc>
          <w:tcPr>
            <w:tcW w:w="1511" w:type="dxa"/>
            <w:tcBorders>
              <w:top w:val="single" w:color="auto" w:sz="6" w:space="0"/>
              <w:left w:val="single" w:color="auto" w:sz="6" w:space="0"/>
              <w:bottom w:val="single" w:color="auto" w:sz="12" w:space="0"/>
              <w:right w:val="single" w:color="auto" w:sz="6" w:space="0"/>
            </w:tcBorders>
            <w:vAlign w:val="center"/>
          </w:tcPr>
          <w:p>
            <w:pPr>
              <w:jc w:val="center"/>
              <w:rPr>
                <w:rFonts w:eastAsia="仿宋_GB2312"/>
              </w:rPr>
            </w:pPr>
          </w:p>
        </w:tc>
        <w:tc>
          <w:tcPr>
            <w:tcW w:w="1511" w:type="dxa"/>
            <w:tcBorders>
              <w:top w:val="single" w:color="auto" w:sz="6" w:space="0"/>
              <w:left w:val="single" w:color="auto" w:sz="6" w:space="0"/>
              <w:bottom w:val="single" w:color="auto" w:sz="12"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0"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rPr>
                <w:rFonts w:eastAsia="仿宋_GB2312"/>
                <w:b/>
                <w:bCs/>
                <w:szCs w:val="21"/>
              </w:rPr>
            </w:pPr>
            <w:r>
              <w:rPr>
                <w:b/>
                <w:bCs/>
                <w:szCs w:val="21"/>
              </w:rPr>
              <w:t>Ⅲ-1-2</w:t>
            </w:r>
            <w:r>
              <w:rPr>
                <w:rFonts w:eastAsia="仿宋_GB2312"/>
                <w:b/>
                <w:bCs/>
                <w:szCs w:val="21"/>
              </w:rPr>
              <w:t>硕士研究生招生与学位授予情况</w:t>
            </w:r>
          </w:p>
          <w:p>
            <w:pPr>
              <w:ind w:firstLine="210" w:firstLineChars="100"/>
              <w:rPr>
                <w:rFonts w:eastAsia="仿宋_GB2312"/>
                <w:bCs/>
                <w:szCs w:val="21"/>
              </w:rPr>
            </w:pPr>
            <w:r>
              <w:rPr>
                <w:rFonts w:eastAsia="仿宋_GB2312"/>
                <w:bCs/>
                <w:szCs w:val="21"/>
              </w:rPr>
              <w:t>□本学科</w:t>
            </w:r>
          </w:p>
          <w:p>
            <w:pPr>
              <w:ind w:firstLine="210" w:firstLineChars="100"/>
              <w:jc w:val="left"/>
              <w:rPr>
                <w:rFonts w:eastAsia="仿宋_GB2312"/>
                <w:bCs/>
                <w:szCs w:val="21"/>
                <w:u w:val="single"/>
              </w:rPr>
            </w:pPr>
            <w:r>
              <w:rPr>
                <w:rFonts w:eastAsia="仿宋_GB2312"/>
                <w:bCs/>
                <w:szCs w:val="21"/>
              </w:rPr>
              <w:t>□相近学科</w:t>
            </w:r>
            <w:r>
              <w:rPr>
                <w:rFonts w:hint="eastAsia" w:eastAsia="仿宋_GB2312"/>
                <w:bCs/>
                <w:szCs w:val="21"/>
              </w:rPr>
              <w:t xml:space="preserve">  </w:t>
            </w:r>
            <w:r>
              <w:rPr>
                <w:rFonts w:eastAsia="仿宋_GB2312"/>
                <w:bCs/>
                <w:szCs w:val="21"/>
              </w:rPr>
              <w:t>学科名称：</w:t>
            </w:r>
          </w:p>
          <w:p>
            <w:pPr>
              <w:ind w:firstLine="210" w:firstLineChars="100"/>
              <w:rPr>
                <w:rFonts w:eastAsia="仿宋_GB2312"/>
              </w:rPr>
            </w:pPr>
            <w:r>
              <w:rPr>
                <w:rFonts w:eastAsia="仿宋_GB2312"/>
                <w:bCs/>
                <w:szCs w:val="21"/>
              </w:rPr>
              <w:t>□联合培养</w:t>
            </w:r>
          </w:p>
        </w:tc>
      </w:tr>
      <w:tr>
        <w:tblPrEx>
          <w:tblCellMar>
            <w:top w:w="0" w:type="dxa"/>
            <w:left w:w="28" w:type="dxa"/>
            <w:bottom w:w="0" w:type="dxa"/>
            <w:right w:w="28" w:type="dxa"/>
          </w:tblCellMar>
        </w:tblPrEx>
        <w:trPr>
          <w:cantSplit/>
          <w:trHeight w:val="624" w:hRule="atLeast"/>
          <w:jc w:val="center"/>
        </w:trPr>
        <w:tc>
          <w:tcPr>
            <w:tcW w:w="2084" w:type="dxa"/>
            <w:tcBorders>
              <w:top w:val="single" w:color="auto" w:sz="12" w:space="0"/>
              <w:left w:val="single" w:color="auto" w:sz="12" w:space="0"/>
              <w:bottom w:val="single" w:color="auto" w:sz="12" w:space="0"/>
              <w:right w:val="single" w:color="auto" w:sz="6" w:space="0"/>
              <w:tl2br w:val="single" w:color="auto" w:sz="12" w:space="0"/>
            </w:tcBorders>
            <w:vAlign w:val="center"/>
          </w:tcPr>
          <w:p>
            <w:pPr>
              <w:jc w:val="center"/>
              <w:rPr>
                <w:rFonts w:eastAsia="仿宋_GB2312"/>
              </w:rPr>
            </w:pPr>
            <w:r>
              <w:rPr>
                <w:rFonts w:eastAsia="仿宋_GB2312"/>
              </w:rPr>
              <w:t xml:space="preserve">         年度</w:t>
            </w:r>
          </w:p>
          <w:p>
            <w:pPr>
              <w:ind w:firstLine="210" w:firstLineChars="100"/>
              <w:jc w:val="left"/>
              <w:rPr>
                <w:rFonts w:eastAsia="仿宋_GB2312"/>
              </w:rPr>
            </w:pPr>
            <w:r>
              <w:rPr>
                <w:rFonts w:eastAsia="仿宋_GB2312"/>
              </w:rPr>
              <w:t>人数</w:t>
            </w:r>
            <w:r>
              <w:rPr>
                <w:rFonts w:hint="eastAsia" w:eastAsia="仿宋_GB2312"/>
              </w:rPr>
              <w:t>/比例</w:t>
            </w:r>
          </w:p>
        </w:tc>
        <w:tc>
          <w:tcPr>
            <w:tcW w:w="1511" w:type="dxa"/>
            <w:tcBorders>
              <w:top w:val="single" w:color="auto" w:sz="12" w:space="0"/>
              <w:left w:val="single" w:color="auto" w:sz="6" w:space="0"/>
              <w:bottom w:val="single" w:color="auto" w:sz="12" w:space="0"/>
              <w:right w:val="single" w:color="auto" w:sz="6" w:space="0"/>
            </w:tcBorders>
            <w:vAlign w:val="center"/>
          </w:tcPr>
          <w:p>
            <w:pPr>
              <w:jc w:val="center"/>
              <w:rPr>
                <w:rFonts w:eastAsia="仿宋_GB2312"/>
              </w:rPr>
            </w:pPr>
            <w:r>
              <w:rPr>
                <w:rFonts w:eastAsia="仿宋_GB2312"/>
              </w:rPr>
              <w:t>2018年</w:t>
            </w:r>
          </w:p>
        </w:tc>
        <w:tc>
          <w:tcPr>
            <w:tcW w:w="1511" w:type="dxa"/>
            <w:tcBorders>
              <w:top w:val="single" w:color="auto" w:sz="12" w:space="0"/>
              <w:left w:val="single" w:color="auto" w:sz="6" w:space="0"/>
              <w:bottom w:val="single" w:color="auto" w:sz="12" w:space="0"/>
              <w:right w:val="single" w:color="auto" w:sz="6" w:space="0"/>
            </w:tcBorders>
            <w:vAlign w:val="center"/>
          </w:tcPr>
          <w:p>
            <w:pPr>
              <w:jc w:val="center"/>
              <w:rPr>
                <w:rFonts w:eastAsia="仿宋_GB2312"/>
              </w:rPr>
            </w:pPr>
            <w:r>
              <w:rPr>
                <w:rFonts w:eastAsia="仿宋_GB2312"/>
              </w:rPr>
              <w:t>2019年</w:t>
            </w:r>
          </w:p>
        </w:tc>
        <w:tc>
          <w:tcPr>
            <w:tcW w:w="1511" w:type="dxa"/>
            <w:tcBorders>
              <w:top w:val="single" w:color="auto" w:sz="12" w:space="0"/>
              <w:left w:val="single" w:color="auto" w:sz="6" w:space="0"/>
              <w:bottom w:val="single" w:color="auto" w:sz="12" w:space="0"/>
              <w:right w:val="single" w:color="auto" w:sz="6" w:space="0"/>
            </w:tcBorders>
            <w:vAlign w:val="center"/>
          </w:tcPr>
          <w:p>
            <w:pPr>
              <w:jc w:val="center"/>
              <w:rPr>
                <w:rFonts w:eastAsia="仿宋_GB2312"/>
              </w:rPr>
            </w:pPr>
            <w:r>
              <w:rPr>
                <w:rFonts w:eastAsia="仿宋_GB2312"/>
              </w:rPr>
              <w:t>2020年</w:t>
            </w:r>
          </w:p>
        </w:tc>
        <w:tc>
          <w:tcPr>
            <w:tcW w:w="1511" w:type="dxa"/>
            <w:tcBorders>
              <w:top w:val="single" w:color="auto" w:sz="12" w:space="0"/>
              <w:left w:val="single" w:color="auto" w:sz="6" w:space="0"/>
              <w:bottom w:val="single" w:color="auto" w:sz="12" w:space="0"/>
              <w:right w:val="single" w:color="auto" w:sz="6" w:space="0"/>
            </w:tcBorders>
            <w:vAlign w:val="center"/>
          </w:tcPr>
          <w:p>
            <w:pPr>
              <w:jc w:val="center"/>
              <w:rPr>
                <w:rFonts w:eastAsia="仿宋_GB2312"/>
              </w:rPr>
            </w:pPr>
            <w:r>
              <w:rPr>
                <w:rFonts w:eastAsia="仿宋_GB2312"/>
              </w:rPr>
              <w:t>2021年</w:t>
            </w:r>
          </w:p>
        </w:tc>
        <w:tc>
          <w:tcPr>
            <w:tcW w:w="1511" w:type="dxa"/>
            <w:tcBorders>
              <w:top w:val="single" w:color="auto" w:sz="12" w:space="0"/>
              <w:left w:val="single" w:color="auto" w:sz="6" w:space="0"/>
              <w:bottom w:val="single" w:color="auto" w:sz="12" w:space="0"/>
              <w:right w:val="single" w:color="auto" w:sz="12" w:space="0"/>
            </w:tcBorders>
            <w:vAlign w:val="center"/>
          </w:tcPr>
          <w:p>
            <w:pPr>
              <w:jc w:val="center"/>
              <w:rPr>
                <w:rFonts w:eastAsia="仿宋_GB2312"/>
              </w:rPr>
            </w:pPr>
            <w:r>
              <w:rPr>
                <w:rFonts w:eastAsia="仿宋_GB2312"/>
              </w:rPr>
              <w:t>2022年</w:t>
            </w:r>
          </w:p>
        </w:tc>
      </w:tr>
      <w:tr>
        <w:tblPrEx>
          <w:tblCellMar>
            <w:top w:w="0" w:type="dxa"/>
            <w:left w:w="28" w:type="dxa"/>
            <w:bottom w:w="0" w:type="dxa"/>
            <w:right w:w="28" w:type="dxa"/>
          </w:tblCellMar>
        </w:tblPrEx>
        <w:trPr>
          <w:cantSplit/>
          <w:trHeight w:val="624" w:hRule="atLeast"/>
          <w:jc w:val="center"/>
        </w:trPr>
        <w:tc>
          <w:tcPr>
            <w:tcW w:w="2084" w:type="dxa"/>
            <w:tcBorders>
              <w:top w:val="single" w:color="auto" w:sz="12" w:space="0"/>
              <w:left w:val="single" w:color="auto" w:sz="12" w:space="0"/>
              <w:bottom w:val="single" w:color="auto" w:sz="4" w:space="0"/>
              <w:right w:val="single" w:color="auto" w:sz="6" w:space="0"/>
            </w:tcBorders>
            <w:vAlign w:val="center"/>
          </w:tcPr>
          <w:p>
            <w:pPr>
              <w:jc w:val="center"/>
              <w:rPr>
                <w:rFonts w:eastAsia="仿宋_GB2312"/>
              </w:rPr>
            </w:pPr>
            <w:r>
              <w:rPr>
                <w:rFonts w:eastAsia="仿宋_GB2312"/>
              </w:rPr>
              <w:t>第一志愿报录比</w:t>
            </w:r>
          </w:p>
        </w:tc>
        <w:tc>
          <w:tcPr>
            <w:tcW w:w="1511"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12" w:space="0"/>
              <w:left w:val="single" w:color="auto" w:sz="6"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24" w:hRule="atLeast"/>
          <w:jc w:val="center"/>
        </w:trPr>
        <w:tc>
          <w:tcPr>
            <w:tcW w:w="2084" w:type="dxa"/>
            <w:tcBorders>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推免生录取比例</w:t>
            </w:r>
          </w:p>
        </w:tc>
        <w:tc>
          <w:tcPr>
            <w:tcW w:w="1511"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24" w:hRule="atLeast"/>
          <w:jc w:val="center"/>
        </w:trPr>
        <w:tc>
          <w:tcPr>
            <w:tcW w:w="2084" w:type="dxa"/>
            <w:tcBorders>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招生人数</w:t>
            </w:r>
          </w:p>
        </w:tc>
        <w:tc>
          <w:tcPr>
            <w:tcW w:w="1511"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24" w:hRule="atLeast"/>
          <w:jc w:val="center"/>
        </w:trPr>
        <w:tc>
          <w:tcPr>
            <w:tcW w:w="2084" w:type="dxa"/>
            <w:tcBorders>
              <w:top w:val="single" w:color="auto" w:sz="4" w:space="0"/>
              <w:left w:val="single" w:color="auto" w:sz="12" w:space="0"/>
              <w:bottom w:val="single" w:color="auto" w:sz="12" w:space="0"/>
              <w:right w:val="single" w:color="auto" w:sz="6" w:space="0"/>
            </w:tcBorders>
            <w:shd w:val="clear" w:color="auto" w:fill="auto"/>
            <w:vAlign w:val="center"/>
          </w:tcPr>
          <w:p>
            <w:pPr>
              <w:jc w:val="center"/>
              <w:rPr>
                <w:rFonts w:eastAsia="仿宋_GB2312"/>
              </w:rPr>
            </w:pPr>
            <w:r>
              <w:rPr>
                <w:rFonts w:eastAsia="仿宋_GB2312"/>
              </w:rPr>
              <w:t>授予学位人数</w:t>
            </w:r>
          </w:p>
        </w:tc>
        <w:tc>
          <w:tcPr>
            <w:tcW w:w="1511" w:type="dxa"/>
            <w:tcBorders>
              <w:top w:val="single" w:color="auto" w:sz="4" w:space="0"/>
              <w:left w:val="single" w:color="auto" w:sz="6" w:space="0"/>
              <w:bottom w:val="single" w:color="auto" w:sz="12" w:space="0"/>
              <w:right w:val="single" w:color="auto" w:sz="6" w:space="0"/>
            </w:tcBorders>
            <w:shd w:val="clear" w:color="auto" w:fill="auto"/>
            <w:vAlign w:val="center"/>
          </w:tcPr>
          <w:p>
            <w:pPr>
              <w:jc w:val="center"/>
              <w:rPr>
                <w:rFonts w:eastAsia="仿宋_GB2312"/>
              </w:rPr>
            </w:pPr>
          </w:p>
        </w:tc>
        <w:tc>
          <w:tcPr>
            <w:tcW w:w="1511" w:type="dxa"/>
            <w:tcBorders>
              <w:top w:val="single" w:color="auto" w:sz="4" w:space="0"/>
              <w:left w:val="single" w:color="auto" w:sz="6" w:space="0"/>
              <w:bottom w:val="single" w:color="auto" w:sz="12" w:space="0"/>
              <w:right w:val="single" w:color="auto" w:sz="6" w:space="0"/>
            </w:tcBorders>
            <w:shd w:val="clear" w:color="auto" w:fill="auto"/>
            <w:vAlign w:val="center"/>
          </w:tcPr>
          <w:p>
            <w:pPr>
              <w:jc w:val="center"/>
              <w:rPr>
                <w:rFonts w:eastAsia="仿宋_GB2312"/>
              </w:rPr>
            </w:pPr>
          </w:p>
        </w:tc>
        <w:tc>
          <w:tcPr>
            <w:tcW w:w="1511" w:type="dxa"/>
            <w:tcBorders>
              <w:top w:val="single" w:color="auto" w:sz="4" w:space="0"/>
              <w:left w:val="single" w:color="auto" w:sz="6" w:space="0"/>
              <w:bottom w:val="single" w:color="auto" w:sz="12" w:space="0"/>
              <w:right w:val="single" w:color="auto" w:sz="6" w:space="0"/>
            </w:tcBorders>
            <w:shd w:val="clear" w:color="auto" w:fill="auto"/>
            <w:vAlign w:val="center"/>
          </w:tcPr>
          <w:p>
            <w:pPr>
              <w:jc w:val="center"/>
              <w:rPr>
                <w:rFonts w:eastAsia="仿宋_GB2312"/>
              </w:rPr>
            </w:pPr>
          </w:p>
        </w:tc>
        <w:tc>
          <w:tcPr>
            <w:tcW w:w="1511" w:type="dxa"/>
            <w:tcBorders>
              <w:top w:val="single" w:color="auto" w:sz="4" w:space="0"/>
              <w:left w:val="single" w:color="auto" w:sz="6" w:space="0"/>
              <w:bottom w:val="single" w:color="auto" w:sz="12" w:space="0"/>
              <w:right w:val="single" w:color="auto" w:sz="6" w:space="0"/>
            </w:tcBorders>
            <w:shd w:val="clear" w:color="auto" w:fill="auto"/>
            <w:vAlign w:val="center"/>
          </w:tcPr>
          <w:p>
            <w:pPr>
              <w:jc w:val="center"/>
              <w:rPr>
                <w:rFonts w:eastAsia="仿宋_GB2312"/>
              </w:rPr>
            </w:pPr>
          </w:p>
        </w:tc>
        <w:tc>
          <w:tcPr>
            <w:tcW w:w="1511" w:type="dxa"/>
            <w:tcBorders>
              <w:top w:val="single" w:color="auto" w:sz="4" w:space="0"/>
              <w:left w:val="single" w:color="auto" w:sz="6" w:space="0"/>
              <w:bottom w:val="single" w:color="auto" w:sz="12" w:space="0"/>
              <w:right w:val="single" w:color="auto" w:sz="12" w:space="0"/>
            </w:tcBorders>
            <w:shd w:val="clear" w:color="auto" w:fill="auto"/>
            <w:vAlign w:val="center"/>
          </w:tcPr>
          <w:p>
            <w:pPr>
              <w:jc w:val="center"/>
              <w:rPr>
                <w:rFonts w:eastAsia="仿宋_GB2312"/>
              </w:rPr>
            </w:pPr>
          </w:p>
        </w:tc>
      </w:tr>
    </w:tbl>
    <w:p>
      <w:pPr>
        <w:spacing w:line="300" w:lineRule="exact"/>
        <w:ind w:left="712" w:leftChars="88" w:hanging="527" w:hangingChars="293"/>
        <w:rPr>
          <w:sz w:val="18"/>
          <w:szCs w:val="18"/>
        </w:rPr>
      </w:pPr>
      <w:r>
        <w:rPr>
          <w:sz w:val="18"/>
          <w:szCs w:val="18"/>
        </w:rPr>
        <w:t>注：1.有本学科授权并招生的，填本学科情况；本学科无学位授权的，填写相近学科情况；前两项都没有的，可填联合培养情况；三类中只能选填一类。</w:t>
      </w:r>
    </w:p>
    <w:p>
      <w:pPr>
        <w:spacing w:line="300" w:lineRule="exact"/>
        <w:ind w:left="715" w:leftChars="255" w:hanging="180" w:hangingChars="100"/>
        <w:rPr>
          <w:rFonts w:eastAsiaTheme="minorEastAsia"/>
          <w:sz w:val="18"/>
          <w:szCs w:val="18"/>
        </w:rPr>
      </w:pPr>
      <w:r>
        <w:rPr>
          <w:sz w:val="18"/>
          <w:szCs w:val="18"/>
        </w:rPr>
        <w:t>2.“研究生招生人数”填写纳入全国研究生招生计划录取的研究生人数，“博士/硕士授予学位人数”填写本单位授予博士/硕士学位的各类研究生数</w:t>
      </w:r>
      <w:r>
        <w:rPr>
          <w:rFonts w:eastAsiaTheme="minorEastAsia"/>
          <w:sz w:val="18"/>
          <w:szCs w:val="18"/>
        </w:rPr>
        <w:t>。</w:t>
      </w:r>
      <w:r>
        <w:rPr>
          <w:sz w:val="18"/>
          <w:szCs w:val="18"/>
        </w:rPr>
        <w:t>（含全日制、非全日制研究生及留学研究生）</w:t>
      </w:r>
      <w:r>
        <w:rPr>
          <w:rFonts w:eastAsiaTheme="minorEastAsia"/>
          <w:sz w:val="18"/>
          <w:szCs w:val="18"/>
        </w:rPr>
        <w:t>。</w:t>
      </w:r>
    </w:p>
    <w:p>
      <w:pPr>
        <w:spacing w:line="300" w:lineRule="exact"/>
        <w:ind w:left="715" w:leftChars="255" w:hanging="180" w:hangingChars="100"/>
        <w:rPr>
          <w:rFonts w:eastAsiaTheme="minorEastAsia"/>
          <w:sz w:val="18"/>
          <w:szCs w:val="18"/>
        </w:rPr>
      </w:pPr>
      <w:r>
        <w:rPr>
          <w:rFonts w:eastAsiaTheme="minorEastAsia"/>
          <w:sz w:val="18"/>
          <w:szCs w:val="18"/>
        </w:rPr>
        <w:t>3.“相近学科”不包括专业学位授权点。</w:t>
      </w:r>
    </w:p>
    <w:p>
      <w:pPr>
        <w:widowControl/>
        <w:jc w:val="left"/>
        <w:rPr>
          <w:rFonts w:eastAsia="仿宋_GB2312"/>
        </w:rPr>
      </w:pPr>
      <w:r>
        <w:rPr>
          <w:rFonts w:eastAsia="仿宋_GB2312"/>
        </w:rPr>
        <w:br w:type="page"/>
      </w:r>
    </w:p>
    <w:tbl>
      <w:tblPr>
        <w:tblStyle w:val="19"/>
        <w:tblW w:w="9640" w:type="dxa"/>
        <w:tblInd w:w="-114" w:type="dxa"/>
        <w:tblLayout w:type="fixed"/>
        <w:tblCellMar>
          <w:top w:w="0" w:type="dxa"/>
          <w:left w:w="28" w:type="dxa"/>
          <w:bottom w:w="0" w:type="dxa"/>
          <w:right w:w="28" w:type="dxa"/>
        </w:tblCellMar>
      </w:tblPr>
      <w:tblGrid>
        <w:gridCol w:w="568"/>
        <w:gridCol w:w="1652"/>
        <w:gridCol w:w="1286"/>
        <w:gridCol w:w="1060"/>
        <w:gridCol w:w="974"/>
        <w:gridCol w:w="1832"/>
        <w:gridCol w:w="1134"/>
        <w:gridCol w:w="1134"/>
      </w:tblGrid>
      <w:tr>
        <w:tblPrEx>
          <w:tblCellMar>
            <w:top w:w="0" w:type="dxa"/>
            <w:left w:w="28" w:type="dxa"/>
            <w:bottom w:w="0" w:type="dxa"/>
            <w:right w:w="28" w:type="dxa"/>
          </w:tblCellMar>
        </w:tblPrEx>
        <w:trPr>
          <w:cantSplit/>
          <w:trHeight w:val="539"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Cs w:val="21"/>
              </w:rPr>
            </w:pPr>
            <w:r>
              <w:rPr>
                <w:b/>
                <w:bCs/>
                <w:szCs w:val="21"/>
              </w:rPr>
              <w:t>Ⅲ-2</w:t>
            </w:r>
            <w:r>
              <w:rPr>
                <w:rFonts w:eastAsia="仿宋_GB2312"/>
                <w:b/>
                <w:bCs/>
                <w:szCs w:val="21"/>
              </w:rPr>
              <w:t>课程与教学</w:t>
            </w:r>
          </w:p>
        </w:tc>
      </w:tr>
      <w:tr>
        <w:tblPrEx>
          <w:tblCellMar>
            <w:top w:w="0" w:type="dxa"/>
            <w:left w:w="28" w:type="dxa"/>
            <w:bottom w:w="0" w:type="dxa"/>
            <w:right w:w="28" w:type="dxa"/>
          </w:tblCellMar>
        </w:tblPrEx>
        <w:trPr>
          <w:cantSplit/>
          <w:trHeight w:val="539"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Cs w:val="21"/>
              </w:rPr>
            </w:pPr>
            <w:r>
              <w:rPr>
                <w:b/>
                <w:bCs/>
                <w:szCs w:val="21"/>
              </w:rPr>
              <w:t>Ⅲ-2-1</w:t>
            </w:r>
            <w:r>
              <w:rPr>
                <w:rFonts w:eastAsia="仿宋_GB2312"/>
                <w:b/>
                <w:bCs/>
                <w:szCs w:val="21"/>
                <w:highlight w:val="none"/>
              </w:rPr>
              <w:t>目前开设的硕士研究生主要课程（不含全校公共课）</w:t>
            </w:r>
          </w:p>
        </w:tc>
      </w:tr>
      <w:tr>
        <w:tblPrEx>
          <w:tblCellMar>
            <w:top w:w="0" w:type="dxa"/>
            <w:left w:w="28" w:type="dxa"/>
            <w:bottom w:w="0" w:type="dxa"/>
            <w:right w:w="28" w:type="dxa"/>
          </w:tblCellMar>
        </w:tblPrEx>
        <w:trPr>
          <w:cantSplit/>
          <w:trHeight w:val="478" w:hRule="atLeast"/>
        </w:trPr>
        <w:tc>
          <w:tcPr>
            <w:tcW w:w="568"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序号</w:t>
            </w:r>
          </w:p>
        </w:tc>
        <w:tc>
          <w:tcPr>
            <w:tcW w:w="1652"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课程名称</w:t>
            </w:r>
          </w:p>
        </w:tc>
        <w:tc>
          <w:tcPr>
            <w:tcW w:w="1286"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课程类型</w:t>
            </w:r>
          </w:p>
        </w:tc>
        <w:tc>
          <w:tcPr>
            <w:tcW w:w="3866"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主讲教师</w:t>
            </w:r>
          </w:p>
        </w:tc>
        <w:tc>
          <w:tcPr>
            <w:tcW w:w="1134" w:type="dxa"/>
            <w:vMerge w:val="restart"/>
            <w:tcBorders>
              <w:top w:val="single" w:color="auto" w:sz="12" w:space="0"/>
              <w:left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rPr>
              <w:t>学时/学分</w:t>
            </w:r>
          </w:p>
        </w:tc>
        <w:tc>
          <w:tcPr>
            <w:tcW w:w="1134" w:type="dxa"/>
            <w:vMerge w:val="restart"/>
            <w:tcBorders>
              <w:top w:val="single" w:color="auto" w:sz="12" w:space="0"/>
              <w:left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r>
              <w:rPr>
                <w:rFonts w:hint="eastAsia" w:eastAsia="仿宋_GB2312"/>
                <w:color w:val="000000" w:themeColor="text1"/>
                <w:highlight w:val="none"/>
                <w14:textFill>
                  <w14:solidFill>
                    <w14:schemeClr w14:val="tx1"/>
                  </w14:solidFill>
                </w14:textFill>
              </w:rPr>
              <w:t>备注</w:t>
            </w:r>
          </w:p>
        </w:tc>
      </w:tr>
      <w:tr>
        <w:tblPrEx>
          <w:tblCellMar>
            <w:top w:w="0" w:type="dxa"/>
            <w:left w:w="28" w:type="dxa"/>
            <w:bottom w:w="0" w:type="dxa"/>
            <w:right w:w="28" w:type="dxa"/>
          </w:tblCellMar>
        </w:tblPrEx>
        <w:trPr>
          <w:cantSplit/>
          <w:trHeight w:val="567" w:hRule="atLeast"/>
        </w:trPr>
        <w:tc>
          <w:tcPr>
            <w:tcW w:w="568" w:type="dxa"/>
            <w:vMerge w:val="continue"/>
            <w:tcBorders>
              <w:top w:val="single" w:color="auto" w:sz="4" w:space="0"/>
              <w:left w:val="single" w:color="auto" w:sz="12" w:space="0"/>
              <w:bottom w:val="single" w:color="auto" w:sz="4" w:space="0"/>
              <w:right w:val="single" w:color="auto" w:sz="4" w:space="0"/>
            </w:tcBorders>
          </w:tcPr>
          <w:p>
            <w:pPr>
              <w:rPr>
                <w:rFonts w:eastAsia="仿宋_GB2312"/>
              </w:rPr>
            </w:pPr>
          </w:p>
        </w:tc>
        <w:tc>
          <w:tcPr>
            <w:tcW w:w="1652"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286"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姓名</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专业技术职务</w:t>
            </w:r>
          </w:p>
        </w:tc>
        <w:tc>
          <w:tcPr>
            <w:tcW w:w="183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所在院系</w:t>
            </w:r>
          </w:p>
        </w:tc>
        <w:tc>
          <w:tcPr>
            <w:tcW w:w="1134" w:type="dxa"/>
            <w:vMerge w:val="continue"/>
            <w:tcBorders>
              <w:left w:val="single" w:color="auto" w:sz="4" w:space="0"/>
              <w:bottom w:val="single" w:color="auto" w:sz="4" w:space="0"/>
              <w:right w:val="single" w:color="auto" w:sz="4" w:space="0"/>
            </w:tcBorders>
          </w:tcPr>
          <w:p>
            <w:pPr>
              <w:rPr>
                <w:rFonts w:eastAsia="仿宋_GB2312"/>
                <w:color w:val="000000" w:themeColor="text1"/>
                <w14:textFill>
                  <w14:solidFill>
                    <w14:schemeClr w14:val="tx1"/>
                  </w14:solidFill>
                </w14:textFill>
              </w:rPr>
            </w:pPr>
          </w:p>
        </w:tc>
        <w:tc>
          <w:tcPr>
            <w:tcW w:w="1134" w:type="dxa"/>
            <w:vMerge w:val="continue"/>
            <w:tcBorders>
              <w:left w:val="single" w:color="auto" w:sz="4" w:space="0"/>
              <w:bottom w:val="single" w:color="auto" w:sz="4" w:space="0"/>
              <w:right w:val="single" w:color="auto" w:sz="12" w:space="0"/>
            </w:tcBorders>
          </w:tcPr>
          <w:p>
            <w:pP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1</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134" w:type="dxa"/>
            <w:tcBorders>
              <w:top w:val="single" w:color="auto" w:sz="4"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kern w:val="0"/>
                <w:szCs w:val="20"/>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2</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134" w:type="dxa"/>
            <w:tcBorders>
              <w:top w:val="single" w:color="auto" w:sz="4"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kern w:val="0"/>
                <w:szCs w:val="20"/>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3</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4</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5</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6</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rPr>
            </w:pPr>
            <w:r>
              <w:rPr>
                <w:rFonts w:eastAsia="仿宋_GB2312"/>
              </w:rPr>
              <w:t>…</w:t>
            </w:r>
          </w:p>
        </w:tc>
        <w:tc>
          <w:tcPr>
            <w:tcW w:w="165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832" w:type="dxa"/>
            <w:tcBorders>
              <w:top w:val="single" w:color="auto" w:sz="4" w:space="0"/>
              <w:left w:val="single" w:color="auto" w:sz="4" w:space="0"/>
              <w:bottom w:val="single" w:color="auto" w:sz="12" w:space="0"/>
              <w:right w:val="single" w:color="auto" w:sz="4" w:space="0"/>
            </w:tcBorders>
            <w:vAlign w:val="center"/>
          </w:tcPr>
          <w:p>
            <w:pPr>
              <w:adjustRightInd w:val="0"/>
              <w:jc w:val="center"/>
              <w:textAlignment w:val="baseline"/>
              <w:rPr>
                <w:rFonts w:eastAsia="仿宋_GB2312"/>
                <w:kern w:val="0"/>
                <w:szCs w:val="20"/>
              </w:rPr>
            </w:pPr>
          </w:p>
        </w:tc>
        <w:tc>
          <w:tcPr>
            <w:tcW w:w="113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color w:val="000000" w:themeColor="text1"/>
                <w14:textFill>
                  <w14:solidFill>
                    <w14:schemeClr w14:val="tx1"/>
                  </w14:solidFill>
                </w14:textFill>
              </w:rPr>
            </w:pPr>
          </w:p>
        </w:tc>
      </w:tr>
    </w:tbl>
    <w:p>
      <w:pPr>
        <w:spacing w:line="300" w:lineRule="exact"/>
        <w:rPr>
          <w:rFonts w:eastAsiaTheme="minorEastAsia"/>
          <w:sz w:val="18"/>
          <w:szCs w:val="18"/>
        </w:rPr>
      </w:pPr>
      <w:r>
        <w:rPr>
          <w:rFonts w:hint="eastAsia" w:eastAsiaTheme="minorEastAsia"/>
          <w:sz w:val="18"/>
          <w:szCs w:val="18"/>
        </w:rPr>
        <w:t>注：</w:t>
      </w:r>
      <w:r>
        <w:rPr>
          <w:rFonts w:eastAsiaTheme="minorEastAsia"/>
          <w:sz w:val="18"/>
          <w:szCs w:val="18"/>
        </w:rPr>
        <w:t>1.“</w:t>
      </w:r>
      <w:r>
        <w:rPr>
          <w:rFonts w:hint="eastAsia" w:eastAsiaTheme="minorEastAsia"/>
          <w:sz w:val="18"/>
          <w:szCs w:val="18"/>
        </w:rPr>
        <w:t>课程类型</w:t>
      </w:r>
      <w:r>
        <w:rPr>
          <w:rFonts w:eastAsiaTheme="minorEastAsia"/>
          <w:sz w:val="18"/>
          <w:szCs w:val="18"/>
        </w:rPr>
        <w:t>”</w:t>
      </w:r>
      <w:r>
        <w:rPr>
          <w:rFonts w:hint="eastAsia" w:eastAsiaTheme="minorEastAsia"/>
          <w:sz w:val="18"/>
          <w:szCs w:val="18"/>
        </w:rPr>
        <w:t>限填</w:t>
      </w:r>
      <w:r>
        <w:rPr>
          <w:rFonts w:eastAsiaTheme="minorEastAsia"/>
          <w:sz w:val="18"/>
          <w:szCs w:val="18"/>
        </w:rPr>
        <w:t>“</w:t>
      </w:r>
      <w:r>
        <w:rPr>
          <w:rFonts w:hint="eastAsia" w:eastAsiaTheme="minorEastAsia"/>
          <w:sz w:val="18"/>
          <w:szCs w:val="18"/>
        </w:rPr>
        <w:t>专业必修课、专业选修课</w:t>
      </w:r>
      <w:r>
        <w:rPr>
          <w:rFonts w:eastAsiaTheme="minorEastAsia"/>
          <w:sz w:val="18"/>
          <w:szCs w:val="18"/>
        </w:rPr>
        <w:t>”</w:t>
      </w:r>
      <w:r>
        <w:rPr>
          <w:rFonts w:hint="eastAsia" w:eastAsiaTheme="minorEastAsia"/>
          <w:sz w:val="18"/>
          <w:szCs w:val="18"/>
        </w:rPr>
        <w:t>。</w:t>
      </w:r>
      <w:r>
        <w:rPr>
          <w:rFonts w:hint="eastAsia"/>
          <w:sz w:val="18"/>
          <w:szCs w:val="18"/>
          <w:highlight w:val="none"/>
        </w:rPr>
        <w:t xml:space="preserve"> 主讲教师仅填写主授课教师，其他情况在“备注”栏中注明</w:t>
      </w:r>
      <w:r>
        <w:rPr>
          <w:rFonts w:hint="eastAsia" w:eastAsiaTheme="minorEastAsia"/>
          <w:sz w:val="18"/>
          <w:szCs w:val="18"/>
          <w:highlight w:val="none"/>
        </w:rPr>
        <w:t>；</w:t>
      </w:r>
      <w:r>
        <w:rPr>
          <w:rFonts w:hint="eastAsia" w:eastAsiaTheme="minorEastAsia"/>
          <w:sz w:val="18"/>
          <w:szCs w:val="18"/>
        </w:rPr>
        <w:t>授课教师为外单位人员的，在</w:t>
      </w:r>
      <w:r>
        <w:rPr>
          <w:rFonts w:eastAsiaTheme="minorEastAsia"/>
          <w:sz w:val="18"/>
          <w:szCs w:val="18"/>
        </w:rPr>
        <w:t>“</w:t>
      </w:r>
      <w:r>
        <w:rPr>
          <w:rFonts w:hint="eastAsia" w:eastAsiaTheme="minorEastAsia"/>
          <w:sz w:val="18"/>
          <w:szCs w:val="18"/>
        </w:rPr>
        <w:t>所在院系</w:t>
      </w:r>
      <w:r>
        <w:rPr>
          <w:rFonts w:eastAsiaTheme="minorEastAsia"/>
          <w:sz w:val="18"/>
          <w:szCs w:val="18"/>
        </w:rPr>
        <w:t>”</w:t>
      </w:r>
      <w:r>
        <w:rPr>
          <w:rFonts w:hint="eastAsia" w:eastAsiaTheme="minorEastAsia"/>
          <w:sz w:val="18"/>
          <w:szCs w:val="18"/>
        </w:rPr>
        <w:t>栏中填写其单位名称，并在单位名称前标注“▲”。</w:t>
      </w:r>
    </w:p>
    <w:p>
      <w:pPr>
        <w:spacing w:line="300" w:lineRule="exact"/>
        <w:ind w:firstLine="360" w:firstLineChars="200"/>
        <w:rPr>
          <w:rFonts w:eastAsiaTheme="minorEastAsia"/>
          <w:sz w:val="18"/>
          <w:szCs w:val="18"/>
        </w:rPr>
      </w:pPr>
      <w:r>
        <w:rPr>
          <w:rFonts w:eastAsiaTheme="minorEastAsia"/>
          <w:sz w:val="18"/>
          <w:szCs w:val="18"/>
        </w:rPr>
        <w:t>2.</w:t>
      </w:r>
      <w:r>
        <w:rPr>
          <w:rFonts w:hint="eastAsia"/>
          <w:sz w:val="18"/>
          <w:szCs w:val="18"/>
        </w:rPr>
        <w:t>在本学科无硕士学位授权点的，填写相关学科课程开设情况</w:t>
      </w:r>
      <w:r>
        <w:rPr>
          <w:rFonts w:hint="eastAsia" w:eastAsiaTheme="minorEastAsia"/>
          <w:sz w:val="18"/>
          <w:szCs w:val="18"/>
        </w:rPr>
        <w:t>。</w:t>
      </w:r>
    </w:p>
    <w:tbl>
      <w:tblPr>
        <w:tblStyle w:val="19"/>
        <w:tblpPr w:leftFromText="180" w:rightFromText="180" w:vertAnchor="text" w:horzAnchor="page" w:tblpX="1127" w:tblpY="281"/>
        <w:tblOverlap w:val="never"/>
        <w:tblW w:w="9640" w:type="dxa"/>
        <w:tblInd w:w="0" w:type="dxa"/>
        <w:tblLayout w:type="fixed"/>
        <w:tblCellMar>
          <w:top w:w="0" w:type="dxa"/>
          <w:left w:w="28" w:type="dxa"/>
          <w:bottom w:w="0" w:type="dxa"/>
          <w:right w:w="28" w:type="dxa"/>
        </w:tblCellMar>
      </w:tblPr>
      <w:tblGrid>
        <w:gridCol w:w="568"/>
        <w:gridCol w:w="1842"/>
        <w:gridCol w:w="1134"/>
        <w:gridCol w:w="3261"/>
        <w:gridCol w:w="1701"/>
        <w:gridCol w:w="1134"/>
      </w:tblGrid>
      <w:tr>
        <w:tblPrEx>
          <w:tblCellMar>
            <w:top w:w="0" w:type="dxa"/>
            <w:left w:w="28" w:type="dxa"/>
            <w:bottom w:w="0" w:type="dxa"/>
            <w:right w:w="28" w:type="dxa"/>
          </w:tblCellMar>
        </w:tblPrEx>
        <w:trPr>
          <w:cantSplit/>
          <w:trHeight w:val="539" w:hRule="atLeast"/>
        </w:trPr>
        <w:tc>
          <w:tcPr>
            <w:tcW w:w="9640" w:type="dxa"/>
            <w:gridSpan w:val="6"/>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 w:val="24"/>
              </w:rPr>
            </w:pPr>
            <w:r>
              <w:rPr>
                <w:b/>
                <w:bCs/>
                <w:szCs w:val="21"/>
              </w:rPr>
              <w:t>Ⅲ-2-2</w:t>
            </w:r>
            <w:r>
              <w:rPr>
                <w:rFonts w:eastAsia="仿宋_GB2312"/>
                <w:b/>
                <w:bCs/>
                <w:szCs w:val="21"/>
              </w:rPr>
              <w:t>近五年获</w:t>
            </w:r>
            <w:r>
              <w:rPr>
                <w:rFonts w:eastAsia="仿宋_GB2312"/>
                <w:b/>
                <w:bCs/>
              </w:rPr>
              <w:t>得的</w:t>
            </w:r>
            <w:r>
              <w:rPr>
                <w:rFonts w:eastAsia="仿宋_GB2312"/>
                <w:b/>
                <w:bCs/>
                <w:szCs w:val="21"/>
              </w:rPr>
              <w:t>省部级及以上教学成果奖</w:t>
            </w:r>
          </w:p>
        </w:tc>
      </w:tr>
      <w:tr>
        <w:tblPrEx>
          <w:tblCellMar>
            <w:top w:w="0" w:type="dxa"/>
            <w:left w:w="28" w:type="dxa"/>
            <w:bottom w:w="0" w:type="dxa"/>
            <w:right w:w="28" w:type="dxa"/>
          </w:tblCellMar>
        </w:tblPrEx>
        <w:trPr>
          <w:cantSplit/>
          <w:trHeight w:val="500"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序号</w:t>
            </w:r>
          </w:p>
        </w:tc>
        <w:tc>
          <w:tcPr>
            <w:tcW w:w="1842" w:type="dxa"/>
            <w:tcBorders>
              <w:top w:val="single" w:color="auto" w:sz="6" w:space="0"/>
              <w:left w:val="single" w:color="auto" w:sz="6" w:space="0"/>
              <w:bottom w:val="single" w:color="auto" w:sz="4" w:space="0"/>
              <w:right w:val="single" w:color="auto" w:sz="4" w:space="0"/>
            </w:tcBorders>
            <w:vAlign w:val="center"/>
          </w:tcPr>
          <w:p>
            <w:pPr>
              <w:jc w:val="center"/>
              <w:rPr>
                <w:rFonts w:eastAsia="仿宋_GB2312"/>
              </w:rPr>
            </w:pPr>
            <w:r>
              <w:rPr>
                <w:rFonts w:eastAsia="仿宋_GB2312"/>
              </w:rPr>
              <w:t>获奖类别</w:t>
            </w:r>
          </w:p>
        </w:tc>
        <w:tc>
          <w:tcPr>
            <w:tcW w:w="1134"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获奖等级</w:t>
            </w:r>
          </w:p>
        </w:tc>
        <w:tc>
          <w:tcPr>
            <w:tcW w:w="3261"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获奖成果名称</w:t>
            </w:r>
          </w:p>
        </w:tc>
        <w:tc>
          <w:tcPr>
            <w:tcW w:w="1701"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主要完成人</w:t>
            </w:r>
          </w:p>
        </w:tc>
        <w:tc>
          <w:tcPr>
            <w:tcW w:w="1134" w:type="dxa"/>
            <w:tcBorders>
              <w:top w:val="single" w:color="auto" w:sz="6"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获奖年度</w:t>
            </w: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1</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2</w:t>
            </w:r>
          </w:p>
        </w:tc>
        <w:tc>
          <w:tcPr>
            <w:tcW w:w="1842"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32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3</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bCs/>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32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4</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5</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6</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12" w:space="0"/>
              <w:right w:val="single" w:color="auto" w:sz="6" w:space="0"/>
            </w:tcBorders>
            <w:vAlign w:val="center"/>
          </w:tcPr>
          <w:p>
            <w:pPr>
              <w:jc w:val="center"/>
              <w:rPr>
                <w:rFonts w:eastAsia="仿宋_GB2312"/>
              </w:rPr>
            </w:pPr>
            <w:r>
              <w:rPr>
                <w:rFonts w:eastAsia="仿宋_GB2312"/>
              </w:rPr>
              <w:t>…</w:t>
            </w:r>
          </w:p>
        </w:tc>
        <w:tc>
          <w:tcPr>
            <w:tcW w:w="1842"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3261"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rPr>
            </w:pPr>
          </w:p>
        </w:tc>
      </w:tr>
    </w:tbl>
    <w:p>
      <w:pPr>
        <w:widowControl/>
        <w:spacing w:line="300" w:lineRule="exact"/>
        <w:ind w:left="471" w:leftChars="53" w:hanging="360" w:hangingChars="200"/>
        <w:rPr>
          <w:rFonts w:eastAsiaTheme="majorEastAsia"/>
          <w:spacing w:val="-4"/>
          <w:sz w:val="18"/>
          <w:szCs w:val="18"/>
        </w:rPr>
      </w:pPr>
      <w:r>
        <w:rPr>
          <w:rFonts w:hint="eastAsia" w:eastAsiaTheme="majorEastAsia"/>
          <w:color w:val="000000"/>
          <w:sz w:val="18"/>
          <w:szCs w:val="18"/>
        </w:rPr>
        <w:t>注：</w:t>
      </w:r>
      <w:r>
        <w:rPr>
          <w:rFonts w:hint="eastAsia" w:eastAsiaTheme="majorEastAsia"/>
          <w:sz w:val="18"/>
          <w:szCs w:val="18"/>
        </w:rPr>
        <w:t>同一成果获得多种奖项的，不重复</w:t>
      </w:r>
      <w:r>
        <w:rPr>
          <w:rFonts w:hint="eastAsia" w:eastAsiaTheme="majorEastAsia"/>
          <w:spacing w:val="-4"/>
          <w:sz w:val="18"/>
          <w:szCs w:val="18"/>
        </w:rPr>
        <w:t>填写。</w:t>
      </w:r>
    </w:p>
    <w:p>
      <w:pPr>
        <w:widowControl/>
        <w:jc w:val="left"/>
        <w:rPr>
          <w:rFonts w:eastAsiaTheme="majorEastAsia"/>
          <w:spacing w:val="-4"/>
          <w:sz w:val="18"/>
          <w:szCs w:val="18"/>
        </w:rPr>
      </w:pPr>
      <w:r>
        <w:rPr>
          <w:rFonts w:eastAsiaTheme="majorEastAsia"/>
          <w:spacing w:val="-4"/>
          <w:sz w:val="18"/>
          <w:szCs w:val="18"/>
        </w:rPr>
        <w:br w:type="page"/>
      </w:r>
    </w:p>
    <w:tbl>
      <w:tblPr>
        <w:tblStyle w:val="19"/>
        <w:tblW w:w="96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62"/>
        <w:gridCol w:w="1939"/>
        <w:gridCol w:w="3515"/>
        <w:gridCol w:w="984"/>
        <w:gridCol w:w="1171"/>
        <w:gridCol w:w="15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9659" w:type="dxa"/>
            <w:gridSpan w:val="6"/>
            <w:tcBorders>
              <w:top w:val="single" w:color="auto" w:sz="12" w:space="0"/>
              <w:bottom w:val="single" w:color="auto" w:sz="12" w:space="0"/>
            </w:tcBorders>
            <w:vAlign w:val="center"/>
          </w:tcPr>
          <w:p>
            <w:pPr>
              <w:jc w:val="left"/>
              <w:rPr>
                <w:rFonts w:eastAsia="仿宋_GB2312"/>
                <w:b/>
                <w:bCs/>
                <w:szCs w:val="21"/>
              </w:rPr>
            </w:pPr>
            <w:r>
              <w:rPr>
                <w:b/>
                <w:bCs/>
                <w:szCs w:val="21"/>
              </w:rPr>
              <w:t xml:space="preserve">Ⅲ-3 </w:t>
            </w:r>
            <w:r>
              <w:rPr>
                <w:rFonts w:eastAsia="仿宋_GB2312"/>
                <w:b/>
                <w:bCs/>
                <w:szCs w:val="21"/>
              </w:rPr>
              <w:t>近五年在校生代表性成果</w:t>
            </w:r>
            <w:r>
              <w:rPr>
                <w:rFonts w:eastAsia="仿宋_GB2312"/>
                <w:bCs/>
                <w:szCs w:val="22"/>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2" w:type="dxa"/>
            <w:tcBorders>
              <w:top w:val="single" w:color="auto" w:sz="12" w:space="0"/>
            </w:tcBorders>
            <w:vAlign w:val="center"/>
          </w:tcPr>
          <w:p>
            <w:pPr>
              <w:jc w:val="center"/>
              <w:rPr>
                <w:rFonts w:eastAsia="仿宋_GB2312"/>
                <w:bCs/>
              </w:rPr>
            </w:pPr>
            <w:r>
              <w:rPr>
                <w:rFonts w:eastAsia="仿宋_GB2312"/>
                <w:bCs/>
              </w:rPr>
              <w:t>序</w:t>
            </w:r>
          </w:p>
          <w:p>
            <w:pPr>
              <w:jc w:val="center"/>
              <w:rPr>
                <w:rFonts w:eastAsia="仿宋_GB2312"/>
                <w:b/>
                <w:bCs/>
              </w:rPr>
            </w:pPr>
            <w:r>
              <w:rPr>
                <w:rFonts w:eastAsia="仿宋_GB2312"/>
                <w:bCs/>
              </w:rPr>
              <w:t>号</w:t>
            </w:r>
          </w:p>
        </w:tc>
        <w:tc>
          <w:tcPr>
            <w:tcW w:w="1939" w:type="dxa"/>
            <w:tcBorders>
              <w:top w:val="single" w:color="auto" w:sz="12" w:space="0"/>
            </w:tcBorders>
            <w:vAlign w:val="center"/>
          </w:tcPr>
          <w:p>
            <w:pPr>
              <w:jc w:val="center"/>
              <w:rPr>
                <w:rFonts w:eastAsia="仿宋_GB2312"/>
                <w:bCs/>
              </w:rPr>
            </w:pPr>
            <w:r>
              <w:rPr>
                <w:rFonts w:eastAsia="仿宋_GB2312"/>
                <w:bCs/>
              </w:rPr>
              <w:t>成果名称</w:t>
            </w:r>
          </w:p>
          <w:p>
            <w:pPr>
              <w:jc w:val="center"/>
              <w:rPr>
                <w:rFonts w:eastAsia="仿宋_GB2312"/>
                <w:bCs/>
              </w:rPr>
            </w:pPr>
            <w:r>
              <w:rPr>
                <w:rFonts w:eastAsia="仿宋_GB2312"/>
                <w:bCs/>
              </w:rPr>
              <w:t>（获奖、论文、专著、</w:t>
            </w:r>
            <w:r>
              <w:rPr>
                <w:rFonts w:hint="eastAsia" w:eastAsia="仿宋_GB2312"/>
                <w:bCs/>
              </w:rPr>
              <w:t>学术译著、</w:t>
            </w:r>
            <w:r>
              <w:rPr>
                <w:rFonts w:eastAsia="仿宋_GB2312"/>
                <w:bCs/>
              </w:rPr>
              <w:t>专利、赛事名称、展演、创作设计等）</w:t>
            </w:r>
          </w:p>
        </w:tc>
        <w:tc>
          <w:tcPr>
            <w:tcW w:w="3515" w:type="dxa"/>
            <w:tcBorders>
              <w:top w:val="single" w:color="auto" w:sz="12" w:space="0"/>
            </w:tcBorders>
            <w:vAlign w:val="center"/>
          </w:tcPr>
          <w:p>
            <w:pPr>
              <w:jc w:val="center"/>
              <w:rPr>
                <w:rFonts w:eastAsia="仿宋_GB2312"/>
                <w:bCs/>
              </w:rPr>
            </w:pPr>
            <w:r>
              <w:rPr>
                <w:rFonts w:eastAsia="仿宋_GB2312"/>
                <w:bCs/>
              </w:rPr>
              <w:t>获奖类别及等级，发表刊物、</w:t>
            </w:r>
            <w:r>
              <w:rPr>
                <w:rFonts w:eastAsia="仿宋_GB2312"/>
                <w:szCs w:val="21"/>
              </w:rPr>
              <w:t>卷(期)、</w:t>
            </w:r>
            <w:r>
              <w:rPr>
                <w:rFonts w:eastAsia="仿宋_GB2312"/>
                <w:bCs/>
              </w:rPr>
              <w:t>页码及引用次数，出版单位及总印数，专利类型及专利号，参赛项目及名次，创作设计获奖</w:t>
            </w:r>
          </w:p>
        </w:tc>
        <w:tc>
          <w:tcPr>
            <w:tcW w:w="984" w:type="dxa"/>
            <w:tcBorders>
              <w:top w:val="single" w:color="auto" w:sz="12" w:space="0"/>
            </w:tcBorders>
            <w:vAlign w:val="center"/>
          </w:tcPr>
          <w:p>
            <w:pPr>
              <w:jc w:val="center"/>
              <w:rPr>
                <w:rFonts w:eastAsia="仿宋_GB2312"/>
                <w:bCs/>
              </w:rPr>
            </w:pPr>
            <w:r>
              <w:rPr>
                <w:rFonts w:eastAsia="仿宋_GB2312"/>
                <w:bCs/>
              </w:rPr>
              <w:t>时间</w:t>
            </w:r>
          </w:p>
        </w:tc>
        <w:tc>
          <w:tcPr>
            <w:tcW w:w="1171" w:type="dxa"/>
            <w:tcBorders>
              <w:top w:val="single" w:color="auto" w:sz="12" w:space="0"/>
            </w:tcBorders>
            <w:vAlign w:val="center"/>
          </w:tcPr>
          <w:p>
            <w:pPr>
              <w:jc w:val="center"/>
              <w:rPr>
                <w:rFonts w:eastAsia="仿宋_GB2312"/>
                <w:bCs/>
              </w:rPr>
            </w:pPr>
            <w:r>
              <w:rPr>
                <w:rFonts w:eastAsia="仿宋_GB2312"/>
                <w:bCs/>
              </w:rPr>
              <w:t>学生姓名</w:t>
            </w:r>
          </w:p>
        </w:tc>
        <w:tc>
          <w:tcPr>
            <w:tcW w:w="1588" w:type="dxa"/>
            <w:tcBorders>
              <w:top w:val="single" w:color="auto" w:sz="12" w:space="0"/>
            </w:tcBorders>
            <w:vAlign w:val="center"/>
          </w:tcPr>
          <w:p>
            <w:pPr>
              <w:jc w:val="center"/>
              <w:rPr>
                <w:rFonts w:eastAsia="仿宋_GB2312"/>
                <w:bCs/>
              </w:rPr>
            </w:pPr>
            <w:r>
              <w:rPr>
                <w:rFonts w:eastAsia="仿宋_GB2312"/>
                <w:bCs/>
              </w:rPr>
              <w:t>学位级别</w:t>
            </w:r>
          </w:p>
          <w:p>
            <w:pPr>
              <w:jc w:val="center"/>
              <w:rPr>
                <w:rFonts w:eastAsia="仿宋_GB2312"/>
                <w:bCs/>
              </w:rPr>
            </w:pPr>
            <w:r>
              <w:rPr>
                <w:rFonts w:eastAsia="仿宋_GB2312"/>
                <w:bCs/>
              </w:rPr>
              <w:t>（学习方式/入学年月/学科专业）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62" w:type="dxa"/>
            <w:vAlign w:val="center"/>
          </w:tcPr>
          <w:p>
            <w:pPr>
              <w:jc w:val="center"/>
              <w:rPr>
                <w:rFonts w:eastAsia="仿宋_GB2312"/>
              </w:rPr>
            </w:pPr>
            <w:r>
              <w:rPr>
                <w:rFonts w:eastAsia="仿宋_GB2312"/>
              </w:rPr>
              <w:t>1</w:t>
            </w:r>
          </w:p>
        </w:tc>
        <w:tc>
          <w:tcPr>
            <w:tcW w:w="1939" w:type="dxa"/>
            <w:vAlign w:val="center"/>
          </w:tcPr>
          <w:p>
            <w:pPr>
              <w:jc w:val="center"/>
              <w:rPr>
                <w:rFonts w:eastAsia="仿宋_GB2312"/>
                <w:szCs w:val="21"/>
              </w:rPr>
            </w:pPr>
          </w:p>
        </w:tc>
        <w:tc>
          <w:tcPr>
            <w:tcW w:w="3515" w:type="dxa"/>
            <w:vAlign w:val="center"/>
          </w:tcPr>
          <w:p>
            <w:pPr>
              <w:spacing w:line="300" w:lineRule="exact"/>
              <w:ind w:left="630" w:hanging="630" w:hangingChars="300"/>
              <w:jc w:val="center"/>
              <w:rPr>
                <w:rFonts w:eastAsia="仿宋_GB2312"/>
                <w:bCs/>
              </w:rPr>
            </w:pPr>
          </w:p>
        </w:tc>
        <w:tc>
          <w:tcPr>
            <w:tcW w:w="984" w:type="dxa"/>
            <w:vAlign w:val="center"/>
          </w:tcPr>
          <w:p>
            <w:pPr>
              <w:spacing w:line="300" w:lineRule="exact"/>
              <w:ind w:left="630" w:hanging="630" w:hangingChars="300"/>
              <w:jc w:val="center"/>
              <w:rPr>
                <w:rFonts w:eastAsia="仿宋_GB2312"/>
                <w:bCs/>
              </w:rPr>
            </w:pPr>
          </w:p>
        </w:tc>
        <w:tc>
          <w:tcPr>
            <w:tcW w:w="1171" w:type="dxa"/>
            <w:vAlign w:val="center"/>
          </w:tcPr>
          <w:p>
            <w:pPr>
              <w:ind w:right="40"/>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62" w:type="dxa"/>
            <w:vAlign w:val="center"/>
          </w:tcPr>
          <w:p>
            <w:pPr>
              <w:jc w:val="center"/>
              <w:rPr>
                <w:rFonts w:eastAsia="仿宋_GB2312"/>
              </w:rPr>
            </w:pPr>
            <w:r>
              <w:rPr>
                <w:rFonts w:eastAsia="仿宋_GB2312"/>
              </w:rPr>
              <w:t>2</w:t>
            </w:r>
          </w:p>
        </w:tc>
        <w:tc>
          <w:tcPr>
            <w:tcW w:w="1939" w:type="dxa"/>
            <w:vAlign w:val="center"/>
          </w:tcPr>
          <w:p>
            <w:pPr>
              <w:jc w:val="center"/>
              <w:rPr>
                <w:rFonts w:eastAsia="仿宋_GB2312"/>
                <w:szCs w:val="21"/>
              </w:rPr>
            </w:pPr>
          </w:p>
        </w:tc>
        <w:tc>
          <w:tcPr>
            <w:tcW w:w="3515" w:type="dxa"/>
            <w:vAlign w:val="center"/>
          </w:tcPr>
          <w:p>
            <w:pPr>
              <w:spacing w:line="300" w:lineRule="exact"/>
              <w:ind w:left="630" w:hanging="630" w:hangingChars="300"/>
              <w:jc w:val="center"/>
              <w:rPr>
                <w:rFonts w:eastAsia="仿宋_GB2312"/>
                <w:bCs/>
              </w:rPr>
            </w:pPr>
          </w:p>
        </w:tc>
        <w:tc>
          <w:tcPr>
            <w:tcW w:w="984" w:type="dxa"/>
            <w:vAlign w:val="center"/>
          </w:tcPr>
          <w:p>
            <w:pPr>
              <w:spacing w:line="300" w:lineRule="exact"/>
              <w:ind w:left="630" w:hanging="630" w:hangingChars="300"/>
              <w:jc w:val="center"/>
              <w:rPr>
                <w:rFonts w:eastAsia="仿宋_GB2312"/>
                <w:bCs/>
              </w:rPr>
            </w:pPr>
          </w:p>
        </w:tc>
        <w:tc>
          <w:tcPr>
            <w:tcW w:w="1171" w:type="dxa"/>
            <w:vAlign w:val="center"/>
          </w:tcPr>
          <w:p>
            <w:pPr>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62" w:type="dxa"/>
            <w:vAlign w:val="center"/>
          </w:tcPr>
          <w:p>
            <w:pPr>
              <w:jc w:val="center"/>
              <w:rPr>
                <w:rFonts w:eastAsia="仿宋_GB2312"/>
              </w:rPr>
            </w:pPr>
            <w:r>
              <w:rPr>
                <w:rFonts w:eastAsia="仿宋_GB2312"/>
              </w:rPr>
              <w:t>3</w:t>
            </w:r>
          </w:p>
        </w:tc>
        <w:tc>
          <w:tcPr>
            <w:tcW w:w="1939" w:type="dxa"/>
            <w:vAlign w:val="center"/>
          </w:tcPr>
          <w:p>
            <w:pPr>
              <w:jc w:val="center"/>
              <w:rPr>
                <w:rFonts w:eastAsia="仿宋_GB2312"/>
              </w:rPr>
            </w:pPr>
          </w:p>
        </w:tc>
        <w:tc>
          <w:tcPr>
            <w:tcW w:w="3515" w:type="dxa"/>
            <w:vAlign w:val="center"/>
          </w:tcPr>
          <w:p>
            <w:pPr>
              <w:jc w:val="center"/>
              <w:rPr>
                <w:rFonts w:eastAsia="仿宋_GB2312"/>
              </w:rPr>
            </w:pPr>
          </w:p>
        </w:tc>
        <w:tc>
          <w:tcPr>
            <w:tcW w:w="984" w:type="dxa"/>
            <w:vAlign w:val="center"/>
          </w:tcPr>
          <w:p>
            <w:pPr>
              <w:jc w:val="center"/>
              <w:rPr>
                <w:rFonts w:eastAsia="仿宋_GB2312"/>
              </w:rPr>
            </w:pPr>
          </w:p>
        </w:tc>
        <w:tc>
          <w:tcPr>
            <w:tcW w:w="1171" w:type="dxa"/>
            <w:vAlign w:val="center"/>
          </w:tcPr>
          <w:p>
            <w:pPr>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62" w:type="dxa"/>
            <w:vAlign w:val="center"/>
          </w:tcPr>
          <w:p>
            <w:pPr>
              <w:jc w:val="center"/>
              <w:rPr>
                <w:rFonts w:eastAsia="仿宋_GB2312"/>
              </w:rPr>
            </w:pPr>
            <w:r>
              <w:rPr>
                <w:rFonts w:eastAsia="仿宋_GB2312"/>
              </w:rPr>
              <w:t>4</w:t>
            </w:r>
          </w:p>
        </w:tc>
        <w:tc>
          <w:tcPr>
            <w:tcW w:w="1939" w:type="dxa"/>
            <w:vAlign w:val="center"/>
          </w:tcPr>
          <w:p>
            <w:pPr>
              <w:jc w:val="center"/>
              <w:rPr>
                <w:rFonts w:eastAsia="仿宋_GB2312"/>
                <w:szCs w:val="21"/>
              </w:rPr>
            </w:pPr>
          </w:p>
        </w:tc>
        <w:tc>
          <w:tcPr>
            <w:tcW w:w="3515" w:type="dxa"/>
            <w:vAlign w:val="center"/>
          </w:tcPr>
          <w:p>
            <w:pPr>
              <w:spacing w:line="300" w:lineRule="exact"/>
              <w:ind w:left="630" w:hanging="630" w:hangingChars="300"/>
              <w:jc w:val="center"/>
              <w:rPr>
                <w:rFonts w:eastAsia="仿宋_GB2312"/>
                <w:bCs/>
              </w:rPr>
            </w:pPr>
          </w:p>
        </w:tc>
        <w:tc>
          <w:tcPr>
            <w:tcW w:w="984" w:type="dxa"/>
            <w:vAlign w:val="center"/>
          </w:tcPr>
          <w:p>
            <w:pPr>
              <w:spacing w:line="300" w:lineRule="exact"/>
              <w:ind w:left="630" w:hanging="630" w:hangingChars="300"/>
              <w:jc w:val="center"/>
              <w:rPr>
                <w:rFonts w:eastAsia="仿宋_GB2312"/>
                <w:bCs/>
              </w:rPr>
            </w:pPr>
          </w:p>
        </w:tc>
        <w:tc>
          <w:tcPr>
            <w:tcW w:w="1171" w:type="dxa"/>
            <w:vAlign w:val="center"/>
          </w:tcPr>
          <w:p>
            <w:pPr>
              <w:ind w:right="40"/>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020" w:hRule="atLeast"/>
          <w:jc w:val="center"/>
        </w:trPr>
        <w:tc>
          <w:tcPr>
            <w:tcW w:w="462" w:type="dxa"/>
            <w:vAlign w:val="center"/>
          </w:tcPr>
          <w:p>
            <w:pPr>
              <w:jc w:val="center"/>
              <w:rPr>
                <w:rFonts w:eastAsia="仿宋_GB2312"/>
              </w:rPr>
            </w:pPr>
            <w:r>
              <w:rPr>
                <w:rFonts w:eastAsia="仿宋_GB2312"/>
              </w:rPr>
              <w:t>5</w:t>
            </w:r>
          </w:p>
        </w:tc>
        <w:tc>
          <w:tcPr>
            <w:tcW w:w="1939" w:type="dxa"/>
            <w:vAlign w:val="center"/>
          </w:tcPr>
          <w:p>
            <w:pPr>
              <w:jc w:val="center"/>
              <w:rPr>
                <w:rFonts w:eastAsia="仿宋_GB2312"/>
                <w:szCs w:val="21"/>
              </w:rPr>
            </w:pPr>
          </w:p>
        </w:tc>
        <w:tc>
          <w:tcPr>
            <w:tcW w:w="3515" w:type="dxa"/>
            <w:vAlign w:val="center"/>
          </w:tcPr>
          <w:p>
            <w:pPr>
              <w:spacing w:line="300" w:lineRule="exact"/>
              <w:ind w:left="630" w:hanging="630" w:hangingChars="300"/>
              <w:jc w:val="center"/>
              <w:rPr>
                <w:rFonts w:eastAsia="仿宋_GB2312"/>
                <w:bCs/>
              </w:rPr>
            </w:pPr>
          </w:p>
        </w:tc>
        <w:tc>
          <w:tcPr>
            <w:tcW w:w="984" w:type="dxa"/>
            <w:vAlign w:val="center"/>
          </w:tcPr>
          <w:p>
            <w:pPr>
              <w:spacing w:line="300" w:lineRule="exact"/>
              <w:ind w:left="630" w:hanging="630" w:hangingChars="300"/>
              <w:jc w:val="center"/>
              <w:rPr>
                <w:rFonts w:eastAsia="仿宋_GB2312"/>
                <w:bCs/>
              </w:rPr>
            </w:pPr>
          </w:p>
        </w:tc>
        <w:tc>
          <w:tcPr>
            <w:tcW w:w="1171" w:type="dxa"/>
            <w:vAlign w:val="center"/>
          </w:tcPr>
          <w:p>
            <w:pPr>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62" w:type="dxa"/>
            <w:vAlign w:val="center"/>
          </w:tcPr>
          <w:p>
            <w:pPr>
              <w:jc w:val="center"/>
              <w:rPr>
                <w:rFonts w:eastAsia="仿宋_GB2312"/>
              </w:rPr>
            </w:pPr>
            <w:r>
              <w:rPr>
                <w:rFonts w:eastAsia="仿宋_GB2312"/>
              </w:rPr>
              <w:t>6</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62" w:type="dxa"/>
            <w:vAlign w:val="center"/>
          </w:tcPr>
          <w:p>
            <w:pPr>
              <w:jc w:val="center"/>
              <w:rPr>
                <w:rFonts w:eastAsia="仿宋_GB2312"/>
              </w:rPr>
            </w:pPr>
            <w:r>
              <w:rPr>
                <w:rFonts w:eastAsia="仿宋_GB2312"/>
              </w:rPr>
              <w:t>7</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62" w:type="dxa"/>
            <w:vAlign w:val="center"/>
          </w:tcPr>
          <w:p>
            <w:pPr>
              <w:jc w:val="center"/>
              <w:rPr>
                <w:rFonts w:eastAsia="仿宋_GB2312"/>
              </w:rPr>
            </w:pPr>
            <w:r>
              <w:rPr>
                <w:rFonts w:eastAsia="仿宋_GB2312"/>
              </w:rPr>
              <w:t>8</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62" w:type="dxa"/>
            <w:vAlign w:val="center"/>
          </w:tcPr>
          <w:p>
            <w:pPr>
              <w:jc w:val="center"/>
              <w:rPr>
                <w:rFonts w:eastAsia="仿宋_GB2312"/>
              </w:rPr>
            </w:pPr>
            <w:r>
              <w:rPr>
                <w:rFonts w:eastAsia="仿宋_GB2312"/>
              </w:rPr>
              <w:t>9</w:t>
            </w:r>
          </w:p>
        </w:tc>
        <w:tc>
          <w:tcPr>
            <w:tcW w:w="1939" w:type="dxa"/>
            <w:vAlign w:val="center"/>
          </w:tcPr>
          <w:p>
            <w:pPr>
              <w:jc w:val="center"/>
              <w:rPr>
                <w:rFonts w:eastAsia="仿宋_GB2312"/>
              </w:rPr>
            </w:pPr>
          </w:p>
        </w:tc>
        <w:tc>
          <w:tcPr>
            <w:tcW w:w="3515" w:type="dxa"/>
            <w:vAlign w:val="center"/>
          </w:tcPr>
          <w:p>
            <w:pPr>
              <w:jc w:val="center"/>
              <w:rPr>
                <w:rFonts w:eastAsia="仿宋_GB2312"/>
              </w:rPr>
            </w:pPr>
          </w:p>
        </w:tc>
        <w:tc>
          <w:tcPr>
            <w:tcW w:w="984" w:type="dxa"/>
            <w:vAlign w:val="center"/>
          </w:tcPr>
          <w:p>
            <w:pPr>
              <w:jc w:val="center"/>
              <w:rPr>
                <w:rFonts w:eastAsia="仿宋_GB2312"/>
              </w:rPr>
            </w:pPr>
          </w:p>
        </w:tc>
        <w:tc>
          <w:tcPr>
            <w:tcW w:w="1171" w:type="dxa"/>
            <w:vAlign w:val="center"/>
          </w:tcPr>
          <w:p>
            <w:pPr>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62" w:type="dxa"/>
            <w:vAlign w:val="center"/>
          </w:tcPr>
          <w:p>
            <w:pPr>
              <w:jc w:val="center"/>
              <w:rPr>
                <w:rFonts w:eastAsia="仿宋_GB2312"/>
              </w:rPr>
            </w:pPr>
            <w:r>
              <w:rPr>
                <w:rFonts w:eastAsia="仿宋_GB2312"/>
              </w:rPr>
              <w:t>10</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bl>
    <w:p>
      <w:pPr>
        <w:spacing w:line="300" w:lineRule="exact"/>
        <w:ind w:left="570" w:leftChars="100" w:hanging="360" w:hangingChars="200"/>
        <w:rPr>
          <w:sz w:val="18"/>
          <w:szCs w:val="18"/>
        </w:rPr>
      </w:pPr>
      <w:r>
        <w:rPr>
          <w:rFonts w:hint="eastAsia" w:eastAsiaTheme="minorEastAsia"/>
          <w:sz w:val="18"/>
          <w:szCs w:val="18"/>
        </w:rPr>
        <w:t>注：</w:t>
      </w:r>
      <w:r>
        <w:rPr>
          <w:rFonts w:hint="eastAsia"/>
          <w:sz w:val="18"/>
          <w:szCs w:val="18"/>
        </w:rPr>
        <w:t>1.填写本单位2018年1月1日至2022年12月31日期间在校学生以第一作者（通讯作者）或除导师外本人排名第一取得的成果。对于在校生在校期间投稿、参赛，但毕业后才得以发表、获奖且署名为本单位的成果也可填入。</w:t>
      </w:r>
    </w:p>
    <w:p>
      <w:pPr>
        <w:spacing w:line="300" w:lineRule="exact"/>
        <w:ind w:firstLine="567" w:firstLineChars="315"/>
        <w:rPr>
          <w:sz w:val="18"/>
          <w:szCs w:val="18"/>
        </w:rPr>
      </w:pPr>
      <w:r>
        <w:rPr>
          <w:sz w:val="18"/>
          <w:szCs w:val="18"/>
        </w:rPr>
        <w:t>2.“</w:t>
      </w:r>
      <w:r>
        <w:rPr>
          <w:rFonts w:hint="eastAsia"/>
          <w:sz w:val="18"/>
          <w:szCs w:val="18"/>
        </w:rPr>
        <w:t>学位级别</w:t>
      </w:r>
      <w:r>
        <w:rPr>
          <w:sz w:val="18"/>
          <w:szCs w:val="18"/>
        </w:rPr>
        <w:t>”</w:t>
      </w:r>
      <w:r>
        <w:rPr>
          <w:rFonts w:hint="eastAsia"/>
          <w:sz w:val="18"/>
          <w:szCs w:val="18"/>
        </w:rPr>
        <w:t>填</w:t>
      </w:r>
      <w:r>
        <w:rPr>
          <w:sz w:val="18"/>
          <w:szCs w:val="18"/>
        </w:rPr>
        <w:t>“</w:t>
      </w:r>
      <w:r>
        <w:rPr>
          <w:rFonts w:hint="eastAsia"/>
          <w:sz w:val="18"/>
          <w:szCs w:val="18"/>
        </w:rPr>
        <w:t>博士、硕士、学士</w:t>
      </w:r>
      <w:r>
        <w:rPr>
          <w:sz w:val="18"/>
          <w:szCs w:val="18"/>
        </w:rPr>
        <w:t>”</w:t>
      </w:r>
      <w:r>
        <w:rPr>
          <w:rFonts w:hint="eastAsia"/>
          <w:sz w:val="18"/>
          <w:szCs w:val="18"/>
        </w:rPr>
        <w:t>，</w:t>
      </w:r>
      <w:r>
        <w:rPr>
          <w:sz w:val="18"/>
          <w:szCs w:val="18"/>
        </w:rPr>
        <w:t>“</w:t>
      </w:r>
      <w:r>
        <w:rPr>
          <w:rFonts w:hint="eastAsia"/>
          <w:sz w:val="18"/>
          <w:szCs w:val="18"/>
        </w:rPr>
        <w:t>学习方式</w:t>
      </w:r>
      <w:r>
        <w:rPr>
          <w:sz w:val="18"/>
          <w:szCs w:val="18"/>
        </w:rPr>
        <w:t>”</w:t>
      </w:r>
      <w:r>
        <w:rPr>
          <w:rFonts w:hint="eastAsia"/>
          <w:sz w:val="18"/>
          <w:szCs w:val="18"/>
        </w:rPr>
        <w:t>填</w:t>
      </w:r>
      <w:r>
        <w:rPr>
          <w:sz w:val="18"/>
          <w:szCs w:val="18"/>
        </w:rPr>
        <w:t>“</w:t>
      </w:r>
      <w:r>
        <w:rPr>
          <w:rFonts w:hint="eastAsia"/>
          <w:sz w:val="18"/>
          <w:szCs w:val="18"/>
        </w:rPr>
        <w:t>全日制、非全日制</w:t>
      </w:r>
      <w:r>
        <w:rPr>
          <w:sz w:val="18"/>
          <w:szCs w:val="18"/>
        </w:rPr>
        <w:t>”</w:t>
      </w:r>
      <w:r>
        <w:rPr>
          <w:rFonts w:hint="eastAsia"/>
          <w:sz w:val="18"/>
          <w:szCs w:val="18"/>
        </w:rPr>
        <w:t>。</w:t>
      </w:r>
    </w:p>
    <w:p>
      <w:pPr>
        <w:spacing w:line="300" w:lineRule="exact"/>
        <w:ind w:firstLine="559" w:firstLineChars="311"/>
        <w:rPr>
          <w:sz w:val="18"/>
          <w:szCs w:val="18"/>
        </w:rPr>
        <w:sectPr>
          <w:pgSz w:w="11907" w:h="16840"/>
          <w:pgMar w:top="1247" w:right="1247" w:bottom="1247" w:left="1247" w:header="851" w:footer="454" w:gutter="0"/>
          <w:pgNumType w:fmt="numberInDash"/>
          <w:cols w:space="425" w:num="1"/>
          <w:docGrid w:linePitch="285" w:charSpace="0"/>
        </w:sectPr>
      </w:pPr>
      <w:r>
        <w:rPr>
          <w:rFonts w:eastAsiaTheme="minorEastAsia"/>
          <w:color w:val="000000" w:themeColor="text1"/>
          <w:sz w:val="18"/>
          <w:szCs w:val="18"/>
          <w14:textFill>
            <w14:solidFill>
              <w14:schemeClr w14:val="tx1"/>
            </w14:solidFill>
          </w14:textFill>
        </w:rPr>
        <w:t>3.</w:t>
      </w:r>
      <w:r>
        <w:rPr>
          <w:rFonts w:hint="eastAsia"/>
          <w:color w:val="000000" w:themeColor="text1"/>
          <w:sz w:val="18"/>
          <w:szCs w:val="18"/>
          <w14:textFill>
            <w14:solidFill>
              <w14:schemeClr w14:val="tx1"/>
            </w14:solidFill>
          </w14:textFill>
        </w:rPr>
        <w:t>在本</w:t>
      </w:r>
      <w:r>
        <w:rPr>
          <w:rFonts w:hint="eastAsia"/>
          <w:sz w:val="18"/>
          <w:szCs w:val="18"/>
        </w:rPr>
        <w:t>学科无学位授权点的，可填写相关学科在校生成果。</w:t>
      </w:r>
    </w:p>
    <w:tbl>
      <w:tblPr>
        <w:tblStyle w:val="19"/>
        <w:tblW w:w="95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311"/>
        <w:gridCol w:w="1303"/>
        <w:gridCol w:w="1571"/>
        <w:gridCol w:w="1122"/>
        <w:gridCol w:w="1146"/>
        <w:gridCol w:w="992"/>
        <w:gridCol w:w="851"/>
        <w:gridCol w:w="12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9560" w:type="dxa"/>
            <w:gridSpan w:val="8"/>
            <w:tcBorders>
              <w:top w:val="single" w:color="auto" w:sz="12" w:space="0"/>
              <w:bottom w:val="single" w:color="auto" w:sz="12" w:space="0"/>
            </w:tcBorders>
            <w:vAlign w:val="center"/>
          </w:tcPr>
          <w:p>
            <w:pPr>
              <w:jc w:val="left"/>
              <w:rPr>
                <w:rFonts w:eastAsia="仿宋_GB2312"/>
                <w:b/>
                <w:bCs/>
                <w:szCs w:val="21"/>
              </w:rPr>
            </w:pPr>
            <w:r>
              <w:rPr>
                <w:b/>
                <w:bCs/>
                <w:szCs w:val="21"/>
              </w:rPr>
              <w:t>Ⅲ-4</w:t>
            </w:r>
            <w:r>
              <w:rPr>
                <w:rFonts w:eastAsia="仿宋_GB2312"/>
                <w:b/>
                <w:bCs/>
                <w:szCs w:val="21"/>
              </w:rPr>
              <w:t>近五年毕业生情况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560" w:type="dxa"/>
            <w:gridSpan w:val="8"/>
            <w:tcBorders>
              <w:top w:val="single" w:color="auto" w:sz="12" w:space="0"/>
            </w:tcBorders>
            <w:vAlign w:val="center"/>
          </w:tcPr>
          <w:p>
            <w:pPr>
              <w:rPr>
                <w:b/>
                <w:bCs/>
                <w:szCs w:val="21"/>
              </w:rPr>
            </w:pPr>
            <w:r>
              <w:rPr>
                <w:b/>
                <w:bCs/>
                <w:szCs w:val="21"/>
              </w:rPr>
              <w:t xml:space="preserve">Ⅲ-4-1 </w:t>
            </w:r>
            <w:r>
              <w:rPr>
                <w:rFonts w:eastAsia="仿宋_GB2312"/>
                <w:b/>
                <w:bCs/>
                <w:szCs w:val="21"/>
              </w:rPr>
              <w:t>就业情况统计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1" w:type="dxa"/>
            <w:vMerge w:val="restart"/>
            <w:vAlign w:val="center"/>
          </w:tcPr>
          <w:p>
            <w:pPr>
              <w:widowControl/>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学生</w:t>
            </w:r>
          </w:p>
          <w:p>
            <w:pPr>
              <w:widowControl/>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类型</w:t>
            </w:r>
          </w:p>
        </w:tc>
        <w:tc>
          <w:tcPr>
            <w:tcW w:w="1303" w:type="dxa"/>
            <w:vMerge w:val="restart"/>
            <w:vAlign w:val="center"/>
          </w:tcPr>
          <w:p>
            <w:pPr>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毕业生总数</w:t>
            </w:r>
          </w:p>
        </w:tc>
        <w:tc>
          <w:tcPr>
            <w:tcW w:w="5682" w:type="dxa"/>
            <w:gridSpan w:val="5"/>
            <w:tcBorders>
              <w:top w:val="single" w:color="auto" w:sz="4" w:space="0"/>
              <w:bottom w:val="single" w:color="auto" w:sz="4" w:space="0"/>
              <w:right w:val="single" w:color="auto" w:sz="2" w:space="0"/>
            </w:tcBorders>
            <w:vAlign w:val="center"/>
          </w:tcPr>
          <w:p>
            <w:pPr>
              <w:widowControl/>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就业情况</w:t>
            </w:r>
          </w:p>
        </w:tc>
        <w:tc>
          <w:tcPr>
            <w:tcW w:w="1264" w:type="dxa"/>
            <w:vMerge w:val="restart"/>
            <w:tcBorders>
              <w:top w:val="single" w:color="auto" w:sz="4" w:space="0"/>
              <w:right w:val="single" w:color="auto" w:sz="12" w:space="0"/>
            </w:tcBorders>
            <w:vAlign w:val="center"/>
          </w:tcPr>
          <w:p>
            <w:pPr>
              <w:widowControl/>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就业人数及就业率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311" w:type="dxa"/>
            <w:vMerge w:val="continue"/>
            <w:vAlign w:val="center"/>
          </w:tcPr>
          <w:p>
            <w:pPr>
              <w:widowControl/>
              <w:jc w:val="center"/>
              <w:rPr>
                <w:b/>
                <w:bCs/>
              </w:rPr>
            </w:pPr>
          </w:p>
        </w:tc>
        <w:tc>
          <w:tcPr>
            <w:tcW w:w="1303" w:type="dxa"/>
            <w:vMerge w:val="continue"/>
            <w:vAlign w:val="center"/>
          </w:tcPr>
          <w:p>
            <w:pPr>
              <w:jc w:val="center"/>
              <w:rPr>
                <w:b/>
                <w:bCs/>
              </w:rPr>
            </w:pPr>
          </w:p>
        </w:tc>
        <w:tc>
          <w:tcPr>
            <w:tcW w:w="1571" w:type="dxa"/>
            <w:vMerge w:val="restart"/>
            <w:tcBorders>
              <w:right w:val="single" w:color="auto" w:sz="4" w:space="0"/>
            </w:tcBorders>
            <w:vAlign w:val="center"/>
          </w:tcPr>
          <w:p>
            <w:pPr>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协议和合同就业（含博士后）</w:t>
            </w:r>
          </w:p>
        </w:tc>
        <w:tc>
          <w:tcPr>
            <w:tcW w:w="1122" w:type="dxa"/>
            <w:vMerge w:val="restart"/>
            <w:tcBorders>
              <w:right w:val="single" w:color="auto" w:sz="4" w:space="0"/>
            </w:tcBorders>
            <w:vAlign w:val="center"/>
          </w:tcPr>
          <w:p>
            <w:pPr>
              <w:widowControl/>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自主创业</w:t>
            </w:r>
          </w:p>
        </w:tc>
        <w:tc>
          <w:tcPr>
            <w:tcW w:w="1146" w:type="dxa"/>
            <w:vMerge w:val="restart"/>
            <w:tcBorders>
              <w:right w:val="single" w:color="auto" w:sz="4" w:space="0"/>
            </w:tcBorders>
            <w:vAlign w:val="center"/>
          </w:tcPr>
          <w:p>
            <w:pPr>
              <w:widowControl/>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灵活就业</w:t>
            </w:r>
          </w:p>
        </w:tc>
        <w:tc>
          <w:tcPr>
            <w:tcW w:w="1843" w:type="dxa"/>
            <w:gridSpan w:val="2"/>
            <w:tcBorders>
              <w:right w:val="single" w:color="auto" w:sz="4" w:space="0"/>
            </w:tcBorders>
            <w:vAlign w:val="center"/>
          </w:tcPr>
          <w:p>
            <w:pPr>
              <w:widowControl/>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升学</w:t>
            </w:r>
          </w:p>
        </w:tc>
        <w:tc>
          <w:tcPr>
            <w:tcW w:w="1264" w:type="dxa"/>
            <w:vMerge w:val="continue"/>
            <w:tcBorders>
              <w:right w:val="single" w:color="auto" w:sz="12" w:space="0"/>
            </w:tcBorders>
            <w:vAlign w:val="center"/>
          </w:tcPr>
          <w:p>
            <w:pPr>
              <w:jc w:val="center"/>
              <w:rPr>
                <w:b/>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311" w:type="dxa"/>
            <w:vMerge w:val="continue"/>
            <w:vAlign w:val="center"/>
          </w:tcPr>
          <w:p>
            <w:pPr>
              <w:widowControl/>
              <w:jc w:val="center"/>
              <w:rPr>
                <w:b/>
                <w:bCs/>
              </w:rPr>
            </w:pPr>
          </w:p>
        </w:tc>
        <w:tc>
          <w:tcPr>
            <w:tcW w:w="1303" w:type="dxa"/>
            <w:vMerge w:val="continue"/>
            <w:vAlign w:val="center"/>
          </w:tcPr>
          <w:p>
            <w:pPr>
              <w:widowControl/>
              <w:jc w:val="center"/>
              <w:rPr>
                <w:b/>
                <w:bCs/>
              </w:rPr>
            </w:pPr>
          </w:p>
        </w:tc>
        <w:tc>
          <w:tcPr>
            <w:tcW w:w="1571" w:type="dxa"/>
            <w:vMerge w:val="continue"/>
            <w:vAlign w:val="center"/>
          </w:tcPr>
          <w:p>
            <w:pPr>
              <w:widowControl/>
              <w:jc w:val="center"/>
              <w:rPr>
                <w:rFonts w:eastAsia="仿宋_GB2312"/>
                <w:bCs/>
                <w:color w:val="000000" w:themeColor="text1"/>
                <w:kern w:val="0"/>
                <w:szCs w:val="21"/>
                <w14:textFill>
                  <w14:solidFill>
                    <w14:schemeClr w14:val="tx1"/>
                  </w14:solidFill>
                </w14:textFill>
              </w:rPr>
            </w:pPr>
          </w:p>
        </w:tc>
        <w:tc>
          <w:tcPr>
            <w:tcW w:w="1122" w:type="dxa"/>
            <w:vMerge w:val="continue"/>
            <w:vAlign w:val="center"/>
          </w:tcPr>
          <w:p>
            <w:pPr>
              <w:widowControl/>
              <w:jc w:val="center"/>
              <w:rPr>
                <w:rFonts w:eastAsia="仿宋_GB2312"/>
                <w:bCs/>
                <w:color w:val="000000" w:themeColor="text1"/>
                <w:kern w:val="0"/>
                <w:szCs w:val="21"/>
                <w14:textFill>
                  <w14:solidFill>
                    <w14:schemeClr w14:val="tx1"/>
                  </w14:solidFill>
                </w14:textFill>
              </w:rPr>
            </w:pPr>
          </w:p>
        </w:tc>
        <w:tc>
          <w:tcPr>
            <w:tcW w:w="1146" w:type="dxa"/>
            <w:vMerge w:val="continue"/>
            <w:tcBorders>
              <w:right w:val="single" w:color="auto" w:sz="4" w:space="0"/>
            </w:tcBorders>
            <w:vAlign w:val="center"/>
          </w:tcPr>
          <w:p>
            <w:pPr>
              <w:widowControl/>
              <w:jc w:val="center"/>
              <w:rPr>
                <w:rFonts w:eastAsia="仿宋_GB2312"/>
                <w:bCs/>
                <w:color w:val="000000" w:themeColor="text1"/>
                <w:kern w:val="0"/>
                <w:szCs w:val="21"/>
                <w14:textFill>
                  <w14:solidFill>
                    <w14:schemeClr w14:val="tx1"/>
                  </w14:solidFill>
                </w14:textFill>
              </w:rPr>
            </w:pPr>
          </w:p>
        </w:tc>
        <w:tc>
          <w:tcPr>
            <w:tcW w:w="992" w:type="dxa"/>
            <w:tcBorders>
              <w:left w:val="single" w:color="auto" w:sz="4" w:space="0"/>
            </w:tcBorders>
            <w:vAlign w:val="center"/>
          </w:tcPr>
          <w:p>
            <w:pPr>
              <w:widowControl/>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境内</w:t>
            </w:r>
          </w:p>
        </w:tc>
        <w:tc>
          <w:tcPr>
            <w:tcW w:w="851" w:type="dxa"/>
            <w:vAlign w:val="center"/>
          </w:tcPr>
          <w:p>
            <w:pPr>
              <w:widowControl/>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境外</w:t>
            </w:r>
          </w:p>
        </w:tc>
        <w:tc>
          <w:tcPr>
            <w:tcW w:w="1264" w:type="dxa"/>
            <w:vMerge w:val="continue"/>
            <w:tcBorders>
              <w:bottom w:val="single" w:color="auto" w:sz="4" w:space="0"/>
              <w:right w:val="single" w:color="auto" w:sz="12" w:space="0"/>
            </w:tcBorders>
            <w:vAlign w:val="center"/>
          </w:tcPr>
          <w:p>
            <w:pPr>
              <w:jc w:val="center"/>
              <w:rPr>
                <w:b/>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1" w:type="dxa"/>
            <w:vAlign w:val="center"/>
          </w:tcPr>
          <w:p>
            <w:pPr>
              <w:widowControl/>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学士</w:t>
            </w:r>
          </w:p>
        </w:tc>
        <w:tc>
          <w:tcPr>
            <w:tcW w:w="1303" w:type="dxa"/>
            <w:vAlign w:val="center"/>
          </w:tcPr>
          <w:p>
            <w:pPr>
              <w:jc w:val="center"/>
              <w:rPr>
                <w:bCs/>
                <w:szCs w:val="21"/>
              </w:rPr>
            </w:pPr>
          </w:p>
        </w:tc>
        <w:tc>
          <w:tcPr>
            <w:tcW w:w="1571" w:type="dxa"/>
            <w:vAlign w:val="center"/>
          </w:tcPr>
          <w:p>
            <w:pPr>
              <w:jc w:val="center"/>
              <w:rPr>
                <w:bCs/>
                <w:szCs w:val="21"/>
              </w:rPr>
            </w:pPr>
          </w:p>
        </w:tc>
        <w:tc>
          <w:tcPr>
            <w:tcW w:w="1122" w:type="dxa"/>
            <w:vAlign w:val="center"/>
          </w:tcPr>
          <w:p>
            <w:pPr>
              <w:jc w:val="center"/>
              <w:rPr>
                <w:bCs/>
                <w:szCs w:val="21"/>
              </w:rPr>
            </w:pPr>
          </w:p>
        </w:tc>
        <w:tc>
          <w:tcPr>
            <w:tcW w:w="1146" w:type="dxa"/>
            <w:vAlign w:val="center"/>
          </w:tcPr>
          <w:p>
            <w:pPr>
              <w:jc w:val="center"/>
              <w:rPr>
                <w:bCs/>
                <w:szCs w:val="21"/>
              </w:rPr>
            </w:pPr>
          </w:p>
        </w:tc>
        <w:tc>
          <w:tcPr>
            <w:tcW w:w="992" w:type="dxa"/>
            <w:vAlign w:val="center"/>
          </w:tcPr>
          <w:p>
            <w:pPr>
              <w:jc w:val="center"/>
              <w:rPr>
                <w:bCs/>
                <w:szCs w:val="21"/>
              </w:rPr>
            </w:pPr>
          </w:p>
        </w:tc>
        <w:tc>
          <w:tcPr>
            <w:tcW w:w="851" w:type="dxa"/>
            <w:vAlign w:val="center"/>
          </w:tcPr>
          <w:p>
            <w:pPr>
              <w:jc w:val="center"/>
              <w:rPr>
                <w:bCs/>
                <w:szCs w:val="21"/>
              </w:rPr>
            </w:pPr>
          </w:p>
        </w:tc>
        <w:tc>
          <w:tcPr>
            <w:tcW w:w="1264" w:type="dxa"/>
            <w:tcBorders>
              <w:top w:val="single" w:color="auto" w:sz="4" w:space="0"/>
            </w:tcBorders>
            <w:vAlign w:val="center"/>
          </w:tcPr>
          <w:p>
            <w:pPr>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1" w:type="dxa"/>
            <w:tcBorders>
              <w:bottom w:val="single" w:color="auto" w:sz="4" w:space="0"/>
            </w:tcBorders>
            <w:vAlign w:val="center"/>
          </w:tcPr>
          <w:p>
            <w:pPr>
              <w:widowControl/>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硕士</w:t>
            </w:r>
          </w:p>
        </w:tc>
        <w:tc>
          <w:tcPr>
            <w:tcW w:w="1303" w:type="dxa"/>
            <w:tcBorders>
              <w:bottom w:val="single" w:color="auto" w:sz="4" w:space="0"/>
            </w:tcBorders>
            <w:vAlign w:val="center"/>
          </w:tcPr>
          <w:p>
            <w:pPr>
              <w:jc w:val="center"/>
              <w:rPr>
                <w:bCs/>
                <w:szCs w:val="21"/>
              </w:rPr>
            </w:pPr>
          </w:p>
        </w:tc>
        <w:tc>
          <w:tcPr>
            <w:tcW w:w="1571" w:type="dxa"/>
            <w:tcBorders>
              <w:bottom w:val="single" w:color="auto" w:sz="4" w:space="0"/>
            </w:tcBorders>
            <w:vAlign w:val="center"/>
          </w:tcPr>
          <w:p>
            <w:pPr>
              <w:jc w:val="center"/>
              <w:rPr>
                <w:bCs/>
                <w:szCs w:val="21"/>
              </w:rPr>
            </w:pPr>
          </w:p>
        </w:tc>
        <w:tc>
          <w:tcPr>
            <w:tcW w:w="1122" w:type="dxa"/>
            <w:tcBorders>
              <w:bottom w:val="single" w:color="auto" w:sz="4" w:space="0"/>
            </w:tcBorders>
            <w:vAlign w:val="center"/>
          </w:tcPr>
          <w:p>
            <w:pPr>
              <w:jc w:val="center"/>
              <w:rPr>
                <w:bCs/>
                <w:szCs w:val="21"/>
              </w:rPr>
            </w:pPr>
          </w:p>
        </w:tc>
        <w:tc>
          <w:tcPr>
            <w:tcW w:w="1146" w:type="dxa"/>
            <w:tcBorders>
              <w:bottom w:val="single" w:color="auto" w:sz="4" w:space="0"/>
            </w:tcBorders>
            <w:vAlign w:val="center"/>
          </w:tcPr>
          <w:p>
            <w:pPr>
              <w:jc w:val="center"/>
              <w:rPr>
                <w:bCs/>
                <w:szCs w:val="21"/>
              </w:rPr>
            </w:pPr>
          </w:p>
        </w:tc>
        <w:tc>
          <w:tcPr>
            <w:tcW w:w="992" w:type="dxa"/>
            <w:tcBorders>
              <w:bottom w:val="single" w:color="auto" w:sz="4" w:space="0"/>
            </w:tcBorders>
            <w:vAlign w:val="center"/>
          </w:tcPr>
          <w:p>
            <w:pPr>
              <w:jc w:val="center"/>
              <w:rPr>
                <w:bCs/>
                <w:szCs w:val="21"/>
              </w:rPr>
            </w:pPr>
          </w:p>
        </w:tc>
        <w:tc>
          <w:tcPr>
            <w:tcW w:w="851" w:type="dxa"/>
            <w:tcBorders>
              <w:bottom w:val="single" w:color="auto" w:sz="4" w:space="0"/>
            </w:tcBorders>
            <w:vAlign w:val="center"/>
          </w:tcPr>
          <w:p>
            <w:pPr>
              <w:jc w:val="center"/>
              <w:rPr>
                <w:bCs/>
                <w:szCs w:val="21"/>
              </w:rPr>
            </w:pPr>
          </w:p>
        </w:tc>
        <w:tc>
          <w:tcPr>
            <w:tcW w:w="1264" w:type="dxa"/>
            <w:tcBorders>
              <w:bottom w:val="single" w:color="auto" w:sz="4" w:space="0"/>
            </w:tcBorders>
            <w:vAlign w:val="center"/>
          </w:tcPr>
          <w:p>
            <w:pPr>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1" w:type="dxa"/>
            <w:tcBorders>
              <w:bottom w:val="single" w:color="auto" w:sz="4" w:space="0"/>
            </w:tcBorders>
            <w:vAlign w:val="center"/>
          </w:tcPr>
          <w:p>
            <w:pPr>
              <w:widowControl/>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博士</w:t>
            </w:r>
          </w:p>
        </w:tc>
        <w:tc>
          <w:tcPr>
            <w:tcW w:w="1303" w:type="dxa"/>
            <w:tcBorders>
              <w:bottom w:val="single" w:color="auto" w:sz="4" w:space="0"/>
            </w:tcBorders>
            <w:vAlign w:val="center"/>
          </w:tcPr>
          <w:p>
            <w:pPr>
              <w:jc w:val="center"/>
              <w:rPr>
                <w:bCs/>
                <w:szCs w:val="21"/>
              </w:rPr>
            </w:pPr>
          </w:p>
        </w:tc>
        <w:tc>
          <w:tcPr>
            <w:tcW w:w="1571" w:type="dxa"/>
            <w:tcBorders>
              <w:bottom w:val="single" w:color="auto" w:sz="4" w:space="0"/>
            </w:tcBorders>
            <w:vAlign w:val="center"/>
          </w:tcPr>
          <w:p>
            <w:pPr>
              <w:jc w:val="center"/>
              <w:rPr>
                <w:bCs/>
                <w:szCs w:val="21"/>
              </w:rPr>
            </w:pPr>
          </w:p>
        </w:tc>
        <w:tc>
          <w:tcPr>
            <w:tcW w:w="1122" w:type="dxa"/>
            <w:tcBorders>
              <w:bottom w:val="single" w:color="auto" w:sz="4" w:space="0"/>
            </w:tcBorders>
            <w:vAlign w:val="center"/>
          </w:tcPr>
          <w:p>
            <w:pPr>
              <w:jc w:val="center"/>
              <w:rPr>
                <w:bCs/>
                <w:szCs w:val="21"/>
              </w:rPr>
            </w:pPr>
          </w:p>
        </w:tc>
        <w:tc>
          <w:tcPr>
            <w:tcW w:w="1146" w:type="dxa"/>
            <w:tcBorders>
              <w:bottom w:val="single" w:color="auto" w:sz="4" w:space="0"/>
            </w:tcBorders>
            <w:vAlign w:val="center"/>
          </w:tcPr>
          <w:p>
            <w:pPr>
              <w:jc w:val="center"/>
              <w:rPr>
                <w:bCs/>
                <w:szCs w:val="21"/>
              </w:rPr>
            </w:pPr>
          </w:p>
        </w:tc>
        <w:tc>
          <w:tcPr>
            <w:tcW w:w="992" w:type="dxa"/>
            <w:tcBorders>
              <w:bottom w:val="single" w:color="auto" w:sz="4" w:space="0"/>
            </w:tcBorders>
            <w:vAlign w:val="center"/>
          </w:tcPr>
          <w:p>
            <w:pPr>
              <w:jc w:val="center"/>
              <w:rPr>
                <w:bCs/>
                <w:szCs w:val="21"/>
              </w:rPr>
            </w:pPr>
          </w:p>
        </w:tc>
        <w:tc>
          <w:tcPr>
            <w:tcW w:w="851" w:type="dxa"/>
            <w:tcBorders>
              <w:bottom w:val="single" w:color="auto" w:sz="4" w:space="0"/>
            </w:tcBorders>
            <w:vAlign w:val="center"/>
          </w:tcPr>
          <w:p>
            <w:pPr>
              <w:jc w:val="center"/>
              <w:rPr>
                <w:bCs/>
                <w:szCs w:val="21"/>
              </w:rPr>
            </w:pPr>
          </w:p>
        </w:tc>
        <w:tc>
          <w:tcPr>
            <w:tcW w:w="1264" w:type="dxa"/>
            <w:tcBorders>
              <w:bottom w:val="single" w:color="auto" w:sz="4" w:space="0"/>
            </w:tcBorders>
            <w:vAlign w:val="center"/>
          </w:tcPr>
          <w:p>
            <w:pPr>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560" w:type="dxa"/>
            <w:gridSpan w:val="8"/>
            <w:tcBorders>
              <w:top w:val="single" w:color="auto" w:sz="12" w:space="0"/>
            </w:tcBorders>
            <w:vAlign w:val="center"/>
          </w:tcPr>
          <w:p>
            <w:pPr>
              <w:rPr>
                <w:rFonts w:eastAsia="仿宋_GB2312"/>
                <w:bCs/>
              </w:rPr>
            </w:pPr>
            <w:r>
              <w:rPr>
                <w:b/>
                <w:bCs/>
                <w:szCs w:val="21"/>
              </w:rPr>
              <w:t>Ⅲ-4-2</w:t>
            </w:r>
            <w:r>
              <w:rPr>
                <w:rFonts w:eastAsia="仿宋_GB2312"/>
                <w:b/>
                <w:bCs/>
                <w:color w:val="000000" w:themeColor="text1"/>
                <w:kern w:val="0"/>
                <w:szCs w:val="21"/>
                <w14:textFill>
                  <w14:solidFill>
                    <w14:schemeClr w14:val="tx1"/>
                  </w14:solidFill>
                </w14:textFill>
              </w:rPr>
              <w:t>近五年相关学科毕业生质量简介</w:t>
            </w:r>
            <w:r>
              <w:rPr>
                <w:rFonts w:eastAsia="仿宋_GB2312"/>
                <w:bCs/>
                <w:szCs w:val="22"/>
              </w:rPr>
              <w:t>（限600字）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05" w:hRule="atLeast"/>
          <w:jc w:val="center"/>
        </w:trPr>
        <w:tc>
          <w:tcPr>
            <w:tcW w:w="9560" w:type="dxa"/>
            <w:gridSpan w:val="8"/>
            <w:tcBorders>
              <w:top w:val="single" w:color="auto" w:sz="12" w:space="0"/>
            </w:tcBorders>
          </w:tcPr>
          <w:p>
            <w:pPr>
              <w:rPr>
                <w:b/>
                <w:bCs/>
                <w:szCs w:val="21"/>
              </w:rPr>
            </w:pPr>
            <w:r>
              <w:rPr>
                <w:rFonts w:eastAsia="仿宋_GB2312"/>
                <w:bCs/>
                <w:color w:val="000000" w:themeColor="text1"/>
                <w:kern w:val="0"/>
                <w:szCs w:val="21"/>
                <w14:textFill>
                  <w14:solidFill>
                    <w14:schemeClr w14:val="tx1"/>
                  </w14:solidFill>
                </w14:textFill>
              </w:rPr>
              <w:t>请对照申请基本条件，简要介绍相关学科毕业生就业情况、毕业生满意度、职业发展等情况。</w:t>
            </w:r>
          </w:p>
        </w:tc>
      </w:tr>
    </w:tbl>
    <w:p>
      <w:pPr>
        <w:widowControl/>
        <w:spacing w:line="300" w:lineRule="exact"/>
        <w:ind w:left="471" w:leftChars="53" w:hanging="360" w:hangingChars="200"/>
        <w:rPr>
          <w:rFonts w:eastAsiaTheme="majorEastAsia"/>
          <w:color w:val="000000"/>
          <w:sz w:val="18"/>
          <w:szCs w:val="18"/>
        </w:rPr>
      </w:pPr>
      <w:r>
        <w:rPr>
          <w:rFonts w:hint="eastAsia" w:eastAsiaTheme="majorEastAsia"/>
          <w:color w:val="000000"/>
          <w:sz w:val="18"/>
          <w:szCs w:val="18"/>
        </w:rPr>
        <w:t>注：</w:t>
      </w:r>
      <w:r>
        <w:rPr>
          <w:rFonts w:eastAsiaTheme="majorEastAsia"/>
          <w:color w:val="000000"/>
          <w:sz w:val="18"/>
          <w:szCs w:val="18"/>
        </w:rPr>
        <w:t>“</w:t>
      </w:r>
      <w:r>
        <w:rPr>
          <w:rFonts w:hint="eastAsia" w:eastAsiaTheme="majorEastAsia"/>
          <w:color w:val="000000"/>
          <w:sz w:val="18"/>
          <w:szCs w:val="18"/>
        </w:rPr>
        <w:t>就业率</w:t>
      </w:r>
      <w:r>
        <w:rPr>
          <w:rFonts w:eastAsiaTheme="majorEastAsia"/>
          <w:color w:val="000000"/>
          <w:sz w:val="18"/>
          <w:szCs w:val="18"/>
        </w:rPr>
        <w:t>”</w:t>
      </w:r>
      <w:r>
        <w:rPr>
          <w:rFonts w:hint="eastAsia" w:eastAsiaTheme="majorEastAsia"/>
          <w:color w:val="000000"/>
          <w:sz w:val="18"/>
          <w:szCs w:val="18"/>
        </w:rPr>
        <w:t>指当年协议和合同就业（含博士后）、自主创业、灵活就业和升学的学生总数与毕业生总数的比值，统计时均不含同等学力申请博士和硕士人员。</w:t>
      </w:r>
    </w:p>
    <w:p>
      <w:pPr>
        <w:spacing w:line="300" w:lineRule="exact"/>
        <w:rPr>
          <w:sz w:val="18"/>
          <w:szCs w:val="18"/>
        </w:rPr>
      </w:pPr>
      <w:r>
        <w:rPr>
          <w:sz w:val="18"/>
          <w:szCs w:val="18"/>
        </w:rPr>
        <w:br w:type="page"/>
      </w:r>
    </w:p>
    <w:p>
      <w:pPr>
        <w:snapToGrid w:val="0"/>
        <w:spacing w:line="312" w:lineRule="auto"/>
        <w:jc w:val="center"/>
        <w:rPr>
          <w:rFonts w:eastAsia="黑体"/>
          <w:b/>
          <w:bCs/>
          <w:sz w:val="28"/>
        </w:rPr>
      </w:pPr>
      <w:r>
        <w:rPr>
          <w:b/>
          <w:bCs/>
          <w:sz w:val="28"/>
        </w:rPr>
        <w:t>Ⅳ</w:t>
      </w:r>
      <w:r>
        <w:rPr>
          <w:rFonts w:hint="eastAsia" w:eastAsia="黑体"/>
          <w:b/>
          <w:bCs/>
          <w:sz w:val="28"/>
        </w:rPr>
        <w:t>科学研究</w:t>
      </w:r>
    </w:p>
    <w:tbl>
      <w:tblPr>
        <w:tblStyle w:val="19"/>
        <w:tblW w:w="10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554"/>
        <w:gridCol w:w="263"/>
        <w:gridCol w:w="39"/>
        <w:gridCol w:w="342"/>
        <w:gridCol w:w="410"/>
        <w:gridCol w:w="184"/>
        <w:gridCol w:w="1016"/>
        <w:gridCol w:w="581"/>
        <w:gridCol w:w="384"/>
        <w:gridCol w:w="915"/>
        <w:gridCol w:w="339"/>
        <w:gridCol w:w="723"/>
        <w:gridCol w:w="233"/>
        <w:gridCol w:w="632"/>
        <w:gridCol w:w="923"/>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67" w:type="dxa"/>
            <w:gridSpan w:val="17"/>
            <w:tcBorders>
              <w:top w:val="single" w:color="auto" w:sz="12" w:space="0"/>
              <w:left w:val="single" w:color="auto" w:sz="12" w:space="0"/>
              <w:bottom w:val="single" w:color="auto" w:sz="12" w:space="0"/>
              <w:right w:val="single" w:color="auto" w:sz="12" w:space="0"/>
            </w:tcBorders>
            <w:vAlign w:val="center"/>
          </w:tcPr>
          <w:p>
            <w:pPr>
              <w:rPr>
                <w:rFonts w:eastAsia="楷体_GB2312"/>
                <w:bCs/>
                <w:szCs w:val="21"/>
              </w:rPr>
            </w:pPr>
            <w:r>
              <w:rPr>
                <w:b/>
                <w:bCs/>
                <w:szCs w:val="21"/>
              </w:rPr>
              <w:t>Ⅳ-1</w:t>
            </w:r>
            <w:r>
              <w:rPr>
                <w:rFonts w:eastAsia="仿宋_GB2312"/>
                <w:b/>
                <w:bCs/>
              </w:rPr>
              <w:t>科研项目数及经费情况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471" w:type="dxa"/>
            <w:vMerge w:val="restart"/>
            <w:tcBorders>
              <w:top w:val="single" w:color="auto" w:sz="12" w:space="0"/>
              <w:left w:val="single" w:color="auto" w:sz="12" w:space="0"/>
              <w:right w:val="single" w:color="auto" w:sz="4" w:space="0"/>
              <w:tl2br w:val="single" w:color="auto" w:sz="4" w:space="0"/>
            </w:tcBorders>
            <w:vAlign w:val="center"/>
          </w:tcPr>
          <w:p>
            <w:pPr>
              <w:jc w:val="center"/>
              <w:rPr>
                <w:rFonts w:eastAsia="仿宋_GB2312"/>
                <w:b/>
              </w:rPr>
            </w:pPr>
            <w:r>
              <w:rPr>
                <w:rFonts w:eastAsia="仿宋_GB2312"/>
                <w:b/>
              </w:rPr>
              <w:t xml:space="preserve">     计数</w:t>
            </w:r>
          </w:p>
          <w:p>
            <w:pPr>
              <w:ind w:firstLine="103" w:firstLineChars="49"/>
              <w:rPr>
                <w:rFonts w:eastAsia="仿宋_GB2312"/>
                <w:b/>
              </w:rPr>
            </w:pPr>
            <w:r>
              <w:rPr>
                <w:rFonts w:eastAsia="仿宋_GB2312"/>
                <w:b/>
              </w:rPr>
              <w:t>类别</w:t>
            </w:r>
          </w:p>
        </w:tc>
        <w:tc>
          <w:tcPr>
            <w:tcW w:w="2808" w:type="dxa"/>
            <w:gridSpan w:val="7"/>
            <w:tcBorders>
              <w:top w:val="single" w:color="auto" w:sz="12" w:space="0"/>
              <w:left w:val="single" w:color="auto" w:sz="4" w:space="0"/>
              <w:right w:val="single" w:color="auto" w:sz="4" w:space="0"/>
            </w:tcBorders>
            <w:vAlign w:val="center"/>
          </w:tcPr>
          <w:p>
            <w:pPr>
              <w:jc w:val="center"/>
              <w:rPr>
                <w:rFonts w:eastAsia="仿宋_GB2312"/>
                <w:b/>
              </w:rPr>
            </w:pPr>
            <w:r>
              <w:rPr>
                <w:rFonts w:eastAsia="仿宋_GB2312"/>
                <w:b/>
              </w:rPr>
              <w:t>201</w:t>
            </w:r>
            <w:r>
              <w:rPr>
                <w:rFonts w:hint="eastAsia" w:eastAsia="仿宋_GB2312"/>
                <w:b/>
              </w:rPr>
              <w:t>8</w:t>
            </w:r>
            <w:r>
              <w:rPr>
                <w:rFonts w:eastAsia="仿宋_GB2312"/>
                <w:b/>
              </w:rPr>
              <w:t>年</w:t>
            </w:r>
          </w:p>
        </w:tc>
        <w:tc>
          <w:tcPr>
            <w:tcW w:w="2942" w:type="dxa"/>
            <w:gridSpan w:val="5"/>
            <w:tcBorders>
              <w:top w:val="single" w:color="auto" w:sz="12" w:space="0"/>
              <w:left w:val="single" w:color="auto" w:sz="4" w:space="0"/>
              <w:right w:val="single" w:color="auto" w:sz="4" w:space="0"/>
            </w:tcBorders>
            <w:vAlign w:val="center"/>
          </w:tcPr>
          <w:p>
            <w:pPr>
              <w:jc w:val="center"/>
              <w:rPr>
                <w:rFonts w:eastAsia="仿宋_GB2312"/>
                <w:b/>
              </w:rPr>
            </w:pPr>
            <w:r>
              <w:rPr>
                <w:rFonts w:eastAsia="仿宋_GB2312"/>
                <w:b/>
              </w:rPr>
              <w:t>201</w:t>
            </w:r>
            <w:r>
              <w:rPr>
                <w:rFonts w:hint="eastAsia" w:eastAsia="仿宋_GB2312"/>
                <w:b/>
              </w:rPr>
              <w:t>9</w:t>
            </w:r>
            <w:r>
              <w:rPr>
                <w:rFonts w:eastAsia="仿宋_GB2312"/>
                <w:b/>
              </w:rPr>
              <w:t>年</w:t>
            </w:r>
          </w:p>
        </w:tc>
        <w:tc>
          <w:tcPr>
            <w:tcW w:w="2846" w:type="dxa"/>
            <w:gridSpan w:val="4"/>
            <w:tcBorders>
              <w:top w:val="single" w:color="auto" w:sz="12" w:space="0"/>
              <w:left w:val="single" w:color="auto" w:sz="4" w:space="0"/>
              <w:right w:val="single" w:color="auto" w:sz="12" w:space="0"/>
            </w:tcBorders>
            <w:vAlign w:val="center"/>
          </w:tcPr>
          <w:p>
            <w:pPr>
              <w:jc w:val="center"/>
              <w:rPr>
                <w:rFonts w:eastAsia="仿宋_GB2312"/>
                <w:b/>
              </w:rPr>
            </w:pPr>
            <w:r>
              <w:rPr>
                <w:rFonts w:eastAsia="仿宋_GB2312"/>
                <w:b/>
              </w:rPr>
              <w:t>20</w:t>
            </w:r>
            <w:r>
              <w:rPr>
                <w:rFonts w:hint="eastAsia" w:eastAsia="仿宋_GB2312"/>
                <w:b/>
              </w:rPr>
              <w:t>20</w:t>
            </w:r>
            <w:r>
              <w:rPr>
                <w:rFonts w:eastAsia="仿宋_GB2312"/>
                <w:b/>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71" w:type="dxa"/>
            <w:vMerge w:val="continue"/>
            <w:tcBorders>
              <w:left w:val="single" w:color="auto" w:sz="12" w:space="0"/>
              <w:right w:val="single" w:color="auto" w:sz="4" w:space="0"/>
              <w:tl2br w:val="single" w:color="auto" w:sz="4" w:space="0"/>
            </w:tcBorders>
            <w:vAlign w:val="center"/>
          </w:tcPr>
          <w:p>
            <w:pPr>
              <w:jc w:val="center"/>
              <w:rPr>
                <w:rFonts w:eastAsia="仿宋_GB2312"/>
                <w:b/>
              </w:rPr>
            </w:pPr>
          </w:p>
        </w:tc>
        <w:tc>
          <w:tcPr>
            <w:tcW w:w="856" w:type="dxa"/>
            <w:gridSpan w:val="3"/>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936" w:type="dxa"/>
            <w:gridSpan w:val="3"/>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rPr>
                <w:rFonts w:eastAsia="仿宋_GB2312"/>
              </w:rPr>
            </w:pPr>
            <w:r>
              <w:rPr>
                <w:rFonts w:eastAsia="仿宋_GB2312"/>
              </w:rPr>
              <w:t>项目数（个）</w:t>
            </w:r>
          </w:p>
        </w:tc>
        <w:tc>
          <w:tcPr>
            <w:tcW w:w="1016"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到账</w:t>
            </w:r>
            <w:r>
              <w:rPr>
                <w:rFonts w:eastAsia="仿宋_GB2312"/>
              </w:rPr>
              <w:t>经费数</w:t>
            </w:r>
            <w:r>
              <w:rPr>
                <w:rFonts w:eastAsia="仿宋_GB2312"/>
                <w:spacing w:val="-16"/>
              </w:rPr>
              <w:t>（万元）</w:t>
            </w:r>
          </w:p>
        </w:tc>
        <w:tc>
          <w:tcPr>
            <w:tcW w:w="965"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915"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1062"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到账</w:t>
            </w:r>
            <w:r>
              <w:rPr>
                <w:rFonts w:eastAsia="仿宋_GB2312"/>
              </w:rPr>
              <w:t>经费数</w:t>
            </w:r>
            <w:r>
              <w:rPr>
                <w:rFonts w:eastAsia="仿宋_GB2312"/>
                <w:spacing w:val="-16"/>
              </w:rPr>
              <w:t>（万元）</w:t>
            </w:r>
          </w:p>
        </w:tc>
        <w:tc>
          <w:tcPr>
            <w:tcW w:w="865"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923"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rPr>
                <w:rFonts w:eastAsia="仿宋_GB2312"/>
              </w:rPr>
            </w:pPr>
            <w:r>
              <w:rPr>
                <w:rFonts w:eastAsia="仿宋_GB2312"/>
              </w:rPr>
              <w:t>项目数（个）</w:t>
            </w:r>
          </w:p>
        </w:tc>
        <w:tc>
          <w:tcPr>
            <w:tcW w:w="1058" w:type="dxa"/>
            <w:tcBorders>
              <w:top w:val="single" w:color="auto" w:sz="4" w:space="0"/>
              <w:left w:val="single" w:color="auto" w:sz="4" w:space="0"/>
              <w:right w:val="single" w:color="auto" w:sz="12" w:space="0"/>
            </w:tcBorders>
            <w:vAlign w:val="center"/>
          </w:tcPr>
          <w:p>
            <w:pPr>
              <w:jc w:val="center"/>
              <w:rPr>
                <w:rFonts w:eastAsia="仿宋_GB2312"/>
              </w:rPr>
            </w:pPr>
            <w:r>
              <w:rPr>
                <w:rFonts w:hint="eastAsia" w:eastAsia="仿宋_GB2312"/>
              </w:rPr>
              <w:t>到账</w:t>
            </w:r>
            <w:r>
              <w:rPr>
                <w:rFonts w:eastAsia="仿宋_GB2312"/>
              </w:rPr>
              <w:t>经费数</w:t>
            </w:r>
            <w:r>
              <w:rPr>
                <w:rFonts w:eastAsia="仿宋_GB2312"/>
                <w:spacing w:val="-16"/>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国家级项目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865" w:type="dxa"/>
            <w:gridSpan w:val="2"/>
            <w:tcBorders>
              <w:top w:val="single" w:color="auto" w:sz="4" w:space="0"/>
              <w:left w:val="single" w:color="auto" w:sz="4" w:space="0"/>
              <w:right w:val="single" w:color="auto" w:sz="4" w:space="0"/>
            </w:tcBorders>
            <w:vAlign w:val="center"/>
          </w:tcPr>
          <w:p>
            <w:pPr>
              <w:jc w:val="center"/>
            </w:pPr>
          </w:p>
        </w:tc>
        <w:tc>
          <w:tcPr>
            <w:tcW w:w="923" w:type="dxa"/>
            <w:tcBorders>
              <w:top w:val="single" w:color="auto" w:sz="4" w:space="0"/>
              <w:left w:val="single" w:color="auto" w:sz="4" w:space="0"/>
              <w:right w:val="single" w:color="auto" w:sz="4" w:space="0"/>
            </w:tcBorders>
            <w:vAlign w:val="center"/>
          </w:tcPr>
          <w:p>
            <w:pPr>
              <w:jc w:val="center"/>
            </w:pPr>
          </w:p>
        </w:tc>
        <w:tc>
          <w:tcPr>
            <w:tcW w:w="1058"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省部级项目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865" w:type="dxa"/>
            <w:gridSpan w:val="2"/>
            <w:tcBorders>
              <w:top w:val="single" w:color="auto" w:sz="4" w:space="0"/>
              <w:left w:val="single" w:color="auto" w:sz="4" w:space="0"/>
              <w:right w:val="single" w:color="auto" w:sz="4" w:space="0"/>
            </w:tcBorders>
            <w:vAlign w:val="center"/>
          </w:tcPr>
          <w:p>
            <w:pPr>
              <w:jc w:val="center"/>
            </w:pPr>
          </w:p>
        </w:tc>
        <w:tc>
          <w:tcPr>
            <w:tcW w:w="923" w:type="dxa"/>
            <w:tcBorders>
              <w:top w:val="single" w:color="auto" w:sz="4" w:space="0"/>
              <w:left w:val="single" w:color="auto" w:sz="4" w:space="0"/>
              <w:right w:val="single" w:color="auto" w:sz="4" w:space="0"/>
            </w:tcBorders>
            <w:vAlign w:val="center"/>
          </w:tcPr>
          <w:p>
            <w:pPr>
              <w:jc w:val="center"/>
            </w:pPr>
          </w:p>
        </w:tc>
        <w:tc>
          <w:tcPr>
            <w:tcW w:w="1058"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其他政府</w:t>
            </w:r>
          </w:p>
          <w:p>
            <w:pPr>
              <w:jc w:val="center"/>
              <w:rPr>
                <w:rFonts w:eastAsia="仿宋_GB2312"/>
              </w:rPr>
            </w:pPr>
            <w:r>
              <w:rPr>
                <w:rFonts w:eastAsia="仿宋_GB2312"/>
              </w:rPr>
              <w:t>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865" w:type="dxa"/>
            <w:gridSpan w:val="2"/>
            <w:tcBorders>
              <w:top w:val="single" w:color="auto" w:sz="4" w:space="0"/>
              <w:left w:val="single" w:color="auto" w:sz="4" w:space="0"/>
              <w:right w:val="single" w:color="auto" w:sz="4" w:space="0"/>
            </w:tcBorders>
            <w:vAlign w:val="center"/>
          </w:tcPr>
          <w:p>
            <w:pPr>
              <w:jc w:val="center"/>
            </w:pPr>
          </w:p>
        </w:tc>
        <w:tc>
          <w:tcPr>
            <w:tcW w:w="923" w:type="dxa"/>
            <w:tcBorders>
              <w:top w:val="single" w:color="auto" w:sz="4" w:space="0"/>
              <w:left w:val="single" w:color="auto" w:sz="4" w:space="0"/>
              <w:right w:val="single" w:color="auto" w:sz="4" w:space="0"/>
            </w:tcBorders>
            <w:vAlign w:val="center"/>
          </w:tcPr>
          <w:p>
            <w:pPr>
              <w:jc w:val="center"/>
            </w:pPr>
          </w:p>
        </w:tc>
        <w:tc>
          <w:tcPr>
            <w:tcW w:w="1058"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非政府项目</w:t>
            </w:r>
          </w:p>
          <w:p>
            <w:pPr>
              <w:jc w:val="center"/>
              <w:rPr>
                <w:rFonts w:eastAsia="仿宋_GB2312"/>
              </w:rPr>
            </w:pPr>
            <w:r>
              <w:rPr>
                <w:rFonts w:eastAsia="仿宋_GB2312"/>
              </w:rPr>
              <w:t>（横向项目）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865" w:type="dxa"/>
            <w:gridSpan w:val="2"/>
            <w:tcBorders>
              <w:top w:val="single" w:color="auto" w:sz="4" w:space="0"/>
              <w:left w:val="single" w:color="auto" w:sz="4" w:space="0"/>
              <w:right w:val="single" w:color="auto" w:sz="4" w:space="0"/>
            </w:tcBorders>
            <w:vAlign w:val="center"/>
          </w:tcPr>
          <w:p>
            <w:pPr>
              <w:jc w:val="center"/>
            </w:pPr>
          </w:p>
        </w:tc>
        <w:tc>
          <w:tcPr>
            <w:tcW w:w="923" w:type="dxa"/>
            <w:tcBorders>
              <w:top w:val="single" w:color="auto" w:sz="4" w:space="0"/>
              <w:left w:val="single" w:color="auto" w:sz="4" w:space="0"/>
              <w:right w:val="single" w:color="auto" w:sz="4" w:space="0"/>
            </w:tcBorders>
            <w:vAlign w:val="center"/>
          </w:tcPr>
          <w:p>
            <w:pPr>
              <w:jc w:val="center"/>
            </w:pPr>
          </w:p>
        </w:tc>
        <w:tc>
          <w:tcPr>
            <w:tcW w:w="1058"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合计</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865" w:type="dxa"/>
            <w:gridSpan w:val="2"/>
            <w:tcBorders>
              <w:top w:val="single" w:color="auto" w:sz="4" w:space="0"/>
              <w:left w:val="single" w:color="auto" w:sz="4" w:space="0"/>
              <w:right w:val="single" w:color="auto" w:sz="4" w:space="0"/>
            </w:tcBorders>
            <w:vAlign w:val="center"/>
          </w:tcPr>
          <w:p>
            <w:pPr>
              <w:jc w:val="center"/>
            </w:pPr>
          </w:p>
        </w:tc>
        <w:tc>
          <w:tcPr>
            <w:tcW w:w="923" w:type="dxa"/>
            <w:tcBorders>
              <w:top w:val="single" w:color="auto" w:sz="4" w:space="0"/>
              <w:left w:val="single" w:color="auto" w:sz="4" w:space="0"/>
              <w:right w:val="single" w:color="auto" w:sz="4" w:space="0"/>
            </w:tcBorders>
            <w:vAlign w:val="center"/>
          </w:tcPr>
          <w:p>
            <w:pPr>
              <w:jc w:val="center"/>
            </w:pPr>
          </w:p>
        </w:tc>
        <w:tc>
          <w:tcPr>
            <w:tcW w:w="1058"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471" w:type="dxa"/>
            <w:vMerge w:val="restart"/>
            <w:tcBorders>
              <w:top w:val="single" w:color="auto" w:sz="4" w:space="0"/>
              <w:left w:val="single" w:color="auto" w:sz="12" w:space="0"/>
              <w:right w:val="single" w:color="auto" w:sz="4" w:space="0"/>
            </w:tcBorders>
            <w:vAlign w:val="center"/>
          </w:tcPr>
          <w:p>
            <w:pPr>
              <w:snapToGrid w:val="0"/>
              <w:jc w:val="center"/>
              <w:rPr>
                <w:rFonts w:eastAsia="仿宋_GB2312"/>
                <w:b/>
              </w:rPr>
            </w:pPr>
          </w:p>
          <w:p>
            <w:pPr>
              <w:snapToGrid w:val="0"/>
              <w:rPr>
                <w:rFonts w:eastAsia="仿宋_GB2312"/>
                <w:b/>
              </w:rPr>
            </w:pPr>
          </w:p>
          <w:p>
            <w:pPr>
              <w:jc w:val="center"/>
              <w:rPr>
                <w:rFonts w:eastAsia="仿宋_GB2312"/>
                <w:b/>
              </w:rPr>
            </w:pPr>
            <w:r>
              <w:rPr>
                <w:rFonts w:eastAsia="仿宋_GB2312"/>
                <w:b/>
              </w:rPr>
              <w:t>类别</w:t>
            </w:r>
          </w:p>
          <w:p>
            <w:pPr>
              <w:jc w:val="center"/>
              <w:rPr>
                <w:rFonts w:eastAsia="仿宋_GB2312"/>
                <w:b/>
              </w:rPr>
            </w:pPr>
          </w:p>
          <w:p>
            <w:pPr>
              <w:jc w:val="center"/>
              <w:rPr>
                <w:rFonts w:eastAsia="仿宋_GB2312"/>
                <w:b/>
              </w:rPr>
            </w:pPr>
            <w:r>
              <w:rPr>
                <w:rFonts w:eastAsia="仿宋_GB2312"/>
                <w:b/>
              </w:rPr>
              <w:t>计数</w:t>
            </w:r>
          </w:p>
        </w:tc>
        <w:tc>
          <w:tcPr>
            <w:tcW w:w="2808" w:type="dxa"/>
            <w:gridSpan w:val="7"/>
            <w:tcBorders>
              <w:top w:val="single" w:color="auto" w:sz="4" w:space="0"/>
              <w:left w:val="single" w:color="auto" w:sz="4" w:space="0"/>
              <w:right w:val="single" w:color="auto" w:sz="4" w:space="0"/>
            </w:tcBorders>
            <w:vAlign w:val="center"/>
          </w:tcPr>
          <w:p>
            <w:pPr>
              <w:jc w:val="center"/>
            </w:pPr>
            <w:r>
              <w:rPr>
                <w:rFonts w:eastAsia="仿宋_GB2312"/>
                <w:b/>
              </w:rPr>
              <w:t>20</w:t>
            </w:r>
            <w:r>
              <w:rPr>
                <w:rFonts w:hint="eastAsia" w:eastAsia="仿宋_GB2312"/>
                <w:b/>
              </w:rPr>
              <w:t>21</w:t>
            </w:r>
            <w:r>
              <w:rPr>
                <w:rFonts w:eastAsia="仿宋_GB2312"/>
                <w:b/>
              </w:rPr>
              <w:t>年</w:t>
            </w:r>
          </w:p>
        </w:tc>
        <w:tc>
          <w:tcPr>
            <w:tcW w:w="2942" w:type="dxa"/>
            <w:gridSpan w:val="5"/>
            <w:tcBorders>
              <w:top w:val="single" w:color="auto" w:sz="4" w:space="0"/>
              <w:left w:val="single" w:color="auto" w:sz="4" w:space="0"/>
              <w:right w:val="single" w:color="auto" w:sz="4" w:space="0"/>
            </w:tcBorders>
            <w:vAlign w:val="center"/>
          </w:tcPr>
          <w:p>
            <w:pPr>
              <w:jc w:val="center"/>
            </w:pPr>
            <w:r>
              <w:rPr>
                <w:rFonts w:eastAsia="仿宋_GB2312"/>
                <w:b/>
              </w:rPr>
              <w:t>20</w:t>
            </w:r>
            <w:r>
              <w:rPr>
                <w:rFonts w:hint="eastAsia" w:eastAsia="仿宋_GB2312"/>
                <w:b/>
              </w:rPr>
              <w:t>22</w:t>
            </w:r>
            <w:r>
              <w:rPr>
                <w:rFonts w:eastAsia="仿宋_GB2312"/>
                <w:b/>
              </w:rPr>
              <w:t>年</w:t>
            </w: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vMerge w:val="continue"/>
            <w:tcBorders>
              <w:left w:val="single" w:color="auto" w:sz="12" w:space="0"/>
              <w:right w:val="single" w:color="auto" w:sz="4" w:space="0"/>
            </w:tcBorders>
            <w:vAlign w:val="center"/>
          </w:tcPr>
          <w:p>
            <w:pPr>
              <w:jc w:val="center"/>
              <w:rPr>
                <w:rFonts w:eastAsia="仿宋_GB2312"/>
              </w:rPr>
            </w:pPr>
          </w:p>
        </w:tc>
        <w:tc>
          <w:tcPr>
            <w:tcW w:w="856" w:type="dxa"/>
            <w:gridSpan w:val="3"/>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w:t>
            </w:r>
          </w:p>
          <w:p>
            <w:pPr>
              <w:jc w:val="center"/>
            </w:pPr>
            <w:r>
              <w:rPr>
                <w:rFonts w:eastAsia="仿宋_GB2312"/>
              </w:rPr>
              <w:t>（个）</w:t>
            </w:r>
          </w:p>
        </w:tc>
        <w:tc>
          <w:tcPr>
            <w:tcW w:w="936" w:type="dxa"/>
            <w:gridSpan w:val="3"/>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pPr>
            <w:r>
              <w:rPr>
                <w:rFonts w:eastAsia="仿宋_GB2312"/>
              </w:rPr>
              <w:t>项目数（个）</w:t>
            </w:r>
          </w:p>
        </w:tc>
        <w:tc>
          <w:tcPr>
            <w:tcW w:w="1016" w:type="dxa"/>
            <w:tcBorders>
              <w:top w:val="single" w:color="auto" w:sz="4" w:space="0"/>
              <w:left w:val="single" w:color="auto" w:sz="4" w:space="0"/>
              <w:right w:val="single" w:color="auto" w:sz="4" w:space="0"/>
            </w:tcBorders>
            <w:vAlign w:val="center"/>
          </w:tcPr>
          <w:p>
            <w:pPr>
              <w:jc w:val="center"/>
            </w:pPr>
            <w:r>
              <w:rPr>
                <w:rFonts w:hint="eastAsia" w:eastAsia="仿宋_GB2312"/>
              </w:rPr>
              <w:t>到账</w:t>
            </w:r>
            <w:r>
              <w:rPr>
                <w:rFonts w:eastAsia="仿宋_GB2312"/>
              </w:rPr>
              <w:t>经费数</w:t>
            </w:r>
            <w:r>
              <w:rPr>
                <w:rFonts w:eastAsia="仿宋_GB2312"/>
                <w:spacing w:val="-16"/>
              </w:rPr>
              <w:t>（万元）</w:t>
            </w:r>
          </w:p>
        </w:tc>
        <w:tc>
          <w:tcPr>
            <w:tcW w:w="965"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w:t>
            </w:r>
          </w:p>
          <w:p>
            <w:pPr>
              <w:jc w:val="center"/>
            </w:pPr>
            <w:r>
              <w:rPr>
                <w:rFonts w:eastAsia="仿宋_GB2312"/>
              </w:rPr>
              <w:t>（个）</w:t>
            </w:r>
          </w:p>
        </w:tc>
        <w:tc>
          <w:tcPr>
            <w:tcW w:w="915"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rPr>
                <w:rFonts w:eastAsia="仿宋_GB2312"/>
              </w:rPr>
            </w:pPr>
            <w:r>
              <w:rPr>
                <w:rFonts w:eastAsia="仿宋_GB2312"/>
              </w:rPr>
              <w:t>项目数</w:t>
            </w:r>
          </w:p>
          <w:p>
            <w:pPr>
              <w:jc w:val="center"/>
            </w:pPr>
            <w:r>
              <w:rPr>
                <w:rFonts w:eastAsia="仿宋_GB2312"/>
              </w:rPr>
              <w:t>（个）</w:t>
            </w:r>
          </w:p>
        </w:tc>
        <w:tc>
          <w:tcPr>
            <w:tcW w:w="1062" w:type="dxa"/>
            <w:gridSpan w:val="2"/>
            <w:tcBorders>
              <w:top w:val="single" w:color="auto" w:sz="4" w:space="0"/>
              <w:left w:val="single" w:color="auto" w:sz="4" w:space="0"/>
              <w:right w:val="single" w:color="auto" w:sz="4" w:space="0"/>
            </w:tcBorders>
            <w:vAlign w:val="center"/>
          </w:tcPr>
          <w:p>
            <w:pPr>
              <w:jc w:val="center"/>
            </w:pPr>
            <w:r>
              <w:rPr>
                <w:rFonts w:hint="eastAsia" w:eastAsia="仿宋_GB2312"/>
              </w:rPr>
              <w:t>到账</w:t>
            </w:r>
            <w:r>
              <w:rPr>
                <w:rFonts w:eastAsia="仿宋_GB2312"/>
              </w:rPr>
              <w:t>经费数</w:t>
            </w:r>
            <w:r>
              <w:rPr>
                <w:rFonts w:eastAsia="仿宋_GB2312"/>
                <w:spacing w:val="-16"/>
              </w:rPr>
              <w:t>（万元）</w:t>
            </w: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国家级项目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省部级项目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其他政府</w:t>
            </w:r>
          </w:p>
          <w:p>
            <w:pPr>
              <w:jc w:val="center"/>
              <w:rPr>
                <w:rFonts w:eastAsia="仿宋_GB2312"/>
              </w:rPr>
            </w:pPr>
            <w:r>
              <w:rPr>
                <w:rFonts w:eastAsia="仿宋_GB2312"/>
              </w:rPr>
              <w:t>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非政府项目</w:t>
            </w:r>
          </w:p>
          <w:p>
            <w:pPr>
              <w:jc w:val="center"/>
              <w:rPr>
                <w:rFonts w:eastAsia="仿宋_GB2312"/>
              </w:rPr>
            </w:pPr>
            <w:r>
              <w:rPr>
                <w:rFonts w:eastAsia="仿宋_GB2312"/>
              </w:rPr>
              <w:t>（横向项目）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合计</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5244" w:type="dxa"/>
            <w:gridSpan w:val="10"/>
            <w:tcBorders>
              <w:top w:val="doub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近五年全部科研项目</w:t>
            </w:r>
          </w:p>
        </w:tc>
        <w:tc>
          <w:tcPr>
            <w:tcW w:w="4823" w:type="dxa"/>
            <w:gridSpan w:val="7"/>
            <w:tcBorders>
              <w:top w:val="doub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近五年纵向科研项目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总数（项）</w:t>
            </w: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到账总经费数（万元）</w:t>
            </w: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总数（项）</w:t>
            </w: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到账总经费数（万元）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5244" w:type="dxa"/>
            <w:gridSpan w:val="10"/>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近五年国家级科研项目</w:t>
            </w:r>
          </w:p>
        </w:tc>
        <w:tc>
          <w:tcPr>
            <w:tcW w:w="4823" w:type="dxa"/>
            <w:gridSpan w:val="7"/>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近五年省部级科研项目数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总数（项）</w:t>
            </w: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到账总经费数（万元）</w:t>
            </w: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总数（项）</w:t>
            </w: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到账总经费数（万元）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5244" w:type="dxa"/>
            <w:gridSpan w:val="10"/>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近五年在研科研项目</w:t>
            </w:r>
          </w:p>
        </w:tc>
        <w:tc>
          <w:tcPr>
            <w:tcW w:w="4823" w:type="dxa"/>
            <w:gridSpan w:val="7"/>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参与省部级及以上科研项目硕士生人数（比例）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总数（项）</w:t>
            </w: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到账总经费数（万元）</w:t>
            </w: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人</w:t>
            </w:r>
            <w:r>
              <w:rPr>
                <w:rFonts w:hint="eastAsia" w:eastAsia="仿宋_GB2312"/>
              </w:rPr>
              <w:t>数</w:t>
            </w: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025" w:type="dxa"/>
            <w:gridSpan w:val="2"/>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年师均科研项目数（项）</w:t>
            </w:r>
          </w:p>
        </w:tc>
        <w:tc>
          <w:tcPr>
            <w:tcW w:w="1054" w:type="dxa"/>
            <w:gridSpan w:val="4"/>
            <w:tcBorders>
              <w:top w:val="single" w:color="auto" w:sz="4" w:space="0"/>
              <w:left w:val="single" w:color="auto" w:sz="4" w:space="0"/>
              <w:bottom w:val="single" w:color="auto" w:sz="4" w:space="0"/>
              <w:right w:val="single" w:color="auto" w:sz="4" w:space="0"/>
            </w:tcBorders>
            <w:vAlign w:val="center"/>
          </w:tcPr>
          <w:p>
            <w:pPr>
              <w:jc w:val="left"/>
              <w:rPr>
                <w:rFonts w:eastAsia="仿宋_GB2312"/>
              </w:rPr>
            </w:pPr>
          </w:p>
        </w:tc>
        <w:tc>
          <w:tcPr>
            <w:tcW w:w="2165"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年师均科研到账经费数（万元）</w:t>
            </w:r>
          </w:p>
        </w:tc>
        <w:tc>
          <w:tcPr>
            <w:tcW w:w="1254" w:type="dxa"/>
            <w:gridSpan w:val="2"/>
            <w:tcBorders>
              <w:top w:val="single" w:color="auto" w:sz="4" w:space="0"/>
              <w:left w:val="single" w:color="auto" w:sz="4" w:space="0"/>
              <w:bottom w:val="single" w:color="auto" w:sz="4" w:space="0"/>
              <w:right w:val="single" w:color="auto" w:sz="4" w:space="0"/>
            </w:tcBorders>
            <w:vAlign w:val="center"/>
          </w:tcPr>
          <w:p>
            <w:pPr>
              <w:jc w:val="left"/>
              <w:rPr>
                <w:rFonts w:eastAsia="仿宋_GB2312"/>
              </w:rPr>
            </w:pPr>
          </w:p>
        </w:tc>
        <w:tc>
          <w:tcPr>
            <w:tcW w:w="2511"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年师均纵向到账科研经费数（万元）</w:t>
            </w:r>
          </w:p>
        </w:tc>
        <w:tc>
          <w:tcPr>
            <w:tcW w:w="1058" w:type="dxa"/>
            <w:tcBorders>
              <w:top w:val="single" w:color="auto" w:sz="4" w:space="0"/>
              <w:left w:val="single" w:color="auto" w:sz="4" w:space="0"/>
              <w:bottom w:val="single" w:color="auto" w:sz="4" w:space="0"/>
              <w:right w:val="single" w:color="auto" w:sz="12" w:space="0"/>
            </w:tcBorders>
            <w:vAlign w:val="center"/>
          </w:tcPr>
          <w:p>
            <w:pPr>
              <w:jc w:val="left"/>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4860" w:type="dxa"/>
            <w:gridSpan w:val="9"/>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省部级及以上科研获奖数</w:t>
            </w:r>
          </w:p>
        </w:tc>
        <w:tc>
          <w:tcPr>
            <w:tcW w:w="5207" w:type="dxa"/>
            <w:gridSpan w:val="8"/>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2669" w:type="dxa"/>
            <w:gridSpan w:val="5"/>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出版专著数</w:t>
            </w:r>
          </w:p>
        </w:tc>
        <w:tc>
          <w:tcPr>
            <w:tcW w:w="2575"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842"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师均出版专著数</w:t>
            </w:r>
          </w:p>
        </w:tc>
        <w:tc>
          <w:tcPr>
            <w:tcW w:w="1981" w:type="dxa"/>
            <w:gridSpan w:val="2"/>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2669" w:type="dxa"/>
            <w:gridSpan w:val="5"/>
            <w:tcBorders>
              <w:top w:val="single" w:color="auto" w:sz="4" w:space="0"/>
              <w:left w:val="single" w:color="auto" w:sz="12" w:space="0"/>
              <w:bottom w:val="double" w:color="auto" w:sz="4" w:space="0"/>
              <w:right w:val="single" w:color="auto" w:sz="4" w:space="0"/>
            </w:tcBorders>
            <w:vAlign w:val="center"/>
          </w:tcPr>
          <w:p>
            <w:pPr>
              <w:jc w:val="center"/>
              <w:rPr>
                <w:rFonts w:eastAsia="仿宋_GB2312"/>
              </w:rPr>
            </w:pPr>
            <w:r>
              <w:rPr>
                <w:rFonts w:eastAsia="仿宋_GB2312"/>
              </w:rPr>
              <w:t>近五年公开发表</w:t>
            </w:r>
          </w:p>
          <w:p>
            <w:pPr>
              <w:jc w:val="center"/>
              <w:rPr>
                <w:rFonts w:eastAsia="仿宋_GB2312"/>
              </w:rPr>
            </w:pPr>
            <w:r>
              <w:rPr>
                <w:rFonts w:eastAsia="仿宋_GB2312"/>
              </w:rPr>
              <w:t>学术论文总篇数</w:t>
            </w:r>
          </w:p>
        </w:tc>
        <w:tc>
          <w:tcPr>
            <w:tcW w:w="2575" w:type="dxa"/>
            <w:gridSpan w:val="5"/>
            <w:tcBorders>
              <w:top w:val="single" w:color="auto" w:sz="4" w:space="0"/>
              <w:left w:val="single" w:color="auto" w:sz="4" w:space="0"/>
              <w:bottom w:val="double" w:color="auto" w:sz="4" w:space="0"/>
              <w:right w:val="single" w:color="auto" w:sz="4" w:space="0"/>
            </w:tcBorders>
            <w:vAlign w:val="center"/>
          </w:tcPr>
          <w:p>
            <w:pPr>
              <w:jc w:val="center"/>
              <w:rPr>
                <w:rFonts w:eastAsia="仿宋_GB2312"/>
              </w:rPr>
            </w:pPr>
          </w:p>
        </w:tc>
        <w:tc>
          <w:tcPr>
            <w:tcW w:w="2842" w:type="dxa"/>
            <w:gridSpan w:val="5"/>
            <w:tcBorders>
              <w:top w:val="single" w:color="auto" w:sz="4" w:space="0"/>
              <w:left w:val="single" w:color="auto" w:sz="4" w:space="0"/>
              <w:bottom w:val="double" w:color="auto" w:sz="4" w:space="0"/>
              <w:right w:val="single" w:color="auto" w:sz="4" w:space="0"/>
            </w:tcBorders>
            <w:vAlign w:val="center"/>
          </w:tcPr>
          <w:p>
            <w:pPr>
              <w:jc w:val="center"/>
              <w:rPr>
                <w:rFonts w:eastAsia="仿宋_GB2312"/>
              </w:rPr>
            </w:pPr>
            <w:r>
              <w:rPr>
                <w:rFonts w:eastAsia="仿宋_GB2312"/>
              </w:rPr>
              <w:t>师均公开发表</w:t>
            </w:r>
          </w:p>
          <w:p>
            <w:pPr>
              <w:jc w:val="center"/>
              <w:rPr>
                <w:rFonts w:eastAsia="仿宋_GB2312"/>
              </w:rPr>
            </w:pPr>
            <w:r>
              <w:rPr>
                <w:rFonts w:eastAsia="仿宋_GB2312"/>
              </w:rPr>
              <w:t>学术论文篇数</w:t>
            </w:r>
          </w:p>
        </w:tc>
        <w:tc>
          <w:tcPr>
            <w:tcW w:w="1981" w:type="dxa"/>
            <w:gridSpan w:val="2"/>
            <w:tcBorders>
              <w:top w:val="single" w:color="auto" w:sz="4" w:space="0"/>
              <w:left w:val="single" w:color="auto" w:sz="4" w:space="0"/>
              <w:bottom w:val="doub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7" w:hRule="atLeast"/>
          <w:jc w:val="center"/>
        </w:trPr>
        <w:tc>
          <w:tcPr>
            <w:tcW w:w="10067" w:type="dxa"/>
            <w:gridSpan w:val="17"/>
            <w:tcBorders>
              <w:top w:val="double" w:color="auto" w:sz="4" w:space="0"/>
              <w:left w:val="single" w:color="auto" w:sz="12" w:space="0"/>
              <w:bottom w:val="single" w:color="auto" w:sz="12" w:space="0"/>
              <w:right w:val="single" w:color="auto" w:sz="12" w:space="0"/>
            </w:tcBorders>
          </w:tcPr>
          <w:p>
            <w:pPr>
              <w:jc w:val="left"/>
              <w:rPr>
                <w:rFonts w:eastAsia="仿宋_GB2312"/>
              </w:rPr>
            </w:pPr>
            <w:r>
              <w:rPr>
                <w:rFonts w:eastAsia="仿宋_GB2312"/>
              </w:rPr>
              <w:t>对照学位授权点申请基本条件，简要补充说明科学研究情况（限填400字）</w:t>
            </w:r>
          </w:p>
          <w:p>
            <w:pPr>
              <w:jc w:val="center"/>
              <w:rPr>
                <w:rFonts w:eastAsia="仿宋_GB2312"/>
              </w:rPr>
            </w:pPr>
          </w:p>
        </w:tc>
      </w:tr>
    </w:tbl>
    <w:p>
      <w:pPr>
        <w:widowControl/>
        <w:spacing w:line="300" w:lineRule="exact"/>
        <w:ind w:left="471" w:leftChars="53" w:hanging="360" w:hangingChars="200"/>
        <w:rPr>
          <w:rFonts w:eastAsiaTheme="minorEastAsia"/>
          <w:bCs/>
          <w:sz w:val="18"/>
          <w:szCs w:val="18"/>
        </w:rPr>
      </w:pPr>
      <w:r>
        <w:rPr>
          <w:rFonts w:hint="eastAsia" w:eastAsiaTheme="minorEastAsia"/>
          <w:bCs/>
          <w:sz w:val="18"/>
          <w:szCs w:val="18"/>
        </w:rPr>
        <w:t>注：1.本表仅统计本单位是</w:t>
      </w:r>
      <w:r>
        <w:rPr>
          <w:rFonts w:hint="eastAsia"/>
          <w:bCs/>
          <w:sz w:val="18"/>
          <w:szCs w:val="18"/>
        </w:rPr>
        <w:t>“项目主持单位”或“科研主管部门直接管理的课题主持单位”的科研项目。</w:t>
      </w:r>
    </w:p>
    <w:p>
      <w:pPr>
        <w:widowControl/>
        <w:ind w:firstLine="487" w:firstLineChars="271"/>
        <w:jc w:val="left"/>
        <w:rPr>
          <w:bCs/>
          <w:sz w:val="18"/>
          <w:szCs w:val="18"/>
        </w:rPr>
      </w:pPr>
      <w:r>
        <w:rPr>
          <w:bCs/>
          <w:sz w:val="18"/>
          <w:szCs w:val="18"/>
        </w:rPr>
        <w:t>2.“在研科研项目”是指</w:t>
      </w:r>
      <w:r>
        <w:rPr>
          <w:rFonts w:hint="eastAsia"/>
          <w:bCs/>
          <w:sz w:val="18"/>
          <w:szCs w:val="18"/>
        </w:rPr>
        <w:t>2022年12月31日前</w:t>
      </w:r>
      <w:r>
        <w:rPr>
          <w:bCs/>
          <w:sz w:val="18"/>
          <w:szCs w:val="18"/>
        </w:rPr>
        <w:t>仍未结题的科研项目。</w:t>
      </w:r>
    </w:p>
    <w:p>
      <w:pPr>
        <w:widowControl/>
        <w:ind w:left="420" w:leftChars="200" w:firstLine="90" w:firstLineChars="50"/>
        <w:jc w:val="left"/>
        <w:rPr>
          <w:bCs/>
          <w:sz w:val="18"/>
          <w:szCs w:val="18"/>
        </w:rPr>
      </w:pPr>
      <w:r>
        <w:rPr>
          <w:bCs/>
          <w:sz w:val="18"/>
          <w:szCs w:val="18"/>
        </w:rPr>
        <w:t>3</w:t>
      </w:r>
      <w:r>
        <w:rPr>
          <w:rFonts w:hint="eastAsia"/>
          <w:bCs/>
          <w:sz w:val="18"/>
          <w:szCs w:val="18"/>
        </w:rPr>
        <w:t xml:space="preserve"> “国家级科研项目”是指国家自然科学基金、国家科技重大专项（含军口）、国家重点研发计划、国家社会科学基金、国家艺术基金项目。</w:t>
      </w:r>
    </w:p>
    <w:p>
      <w:pPr>
        <w:widowControl/>
        <w:ind w:firstLine="487" w:firstLineChars="271"/>
        <w:jc w:val="left"/>
        <w:rPr>
          <w:bCs/>
          <w:sz w:val="18"/>
          <w:szCs w:val="18"/>
        </w:rPr>
      </w:pPr>
      <w:r>
        <w:rPr>
          <w:rFonts w:hint="eastAsia"/>
          <w:bCs/>
          <w:sz w:val="18"/>
          <w:szCs w:val="18"/>
        </w:rPr>
        <w:t>4</w:t>
      </w:r>
      <w:r>
        <w:rPr>
          <w:bCs/>
          <w:sz w:val="18"/>
          <w:szCs w:val="18"/>
        </w:rPr>
        <w:t>.</w:t>
      </w:r>
      <w:r>
        <w:rPr>
          <w:rFonts w:hint="eastAsia"/>
          <w:bCs/>
          <w:sz w:val="18"/>
          <w:szCs w:val="18"/>
        </w:rPr>
        <w:t xml:space="preserve"> “年师均”是指近五年专任教师的平均值；“师均”是指专任教师的平均值。</w:t>
      </w:r>
    </w:p>
    <w:p>
      <w:pPr>
        <w:widowControl/>
        <w:spacing w:line="300" w:lineRule="exact"/>
        <w:ind w:firstLine="540" w:firstLineChars="300"/>
        <w:rPr>
          <w:rFonts w:eastAsiaTheme="minorEastAsia"/>
          <w:bCs/>
          <w:sz w:val="18"/>
          <w:szCs w:val="18"/>
        </w:rPr>
      </w:pPr>
      <w:r>
        <w:rPr>
          <w:rFonts w:eastAsiaTheme="minorEastAsia"/>
          <w:bCs/>
          <w:sz w:val="18"/>
          <w:szCs w:val="18"/>
        </w:rPr>
        <w:br w:type="page"/>
      </w:r>
    </w:p>
    <w:tbl>
      <w:tblPr>
        <w:tblStyle w:val="19"/>
        <w:tblW w:w="96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95"/>
        <w:gridCol w:w="2192"/>
        <w:gridCol w:w="970"/>
        <w:gridCol w:w="2565"/>
        <w:gridCol w:w="1134"/>
        <w:gridCol w:w="993"/>
        <w:gridCol w:w="12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9624" w:type="dxa"/>
            <w:gridSpan w:val="7"/>
            <w:tcBorders>
              <w:top w:val="single" w:color="auto" w:sz="12" w:space="0"/>
              <w:bottom w:val="single" w:color="auto" w:sz="12" w:space="0"/>
            </w:tcBorders>
            <w:vAlign w:val="center"/>
          </w:tcPr>
          <w:p>
            <w:pPr>
              <w:rPr>
                <w:b/>
                <w:bCs/>
                <w:sz w:val="24"/>
              </w:rPr>
            </w:pPr>
            <w:r>
              <w:rPr>
                <w:b/>
                <w:bCs/>
                <w:szCs w:val="21"/>
              </w:rPr>
              <w:t>Ⅳ-2</w:t>
            </w:r>
            <w:r>
              <w:rPr>
                <w:rFonts w:eastAsia="仿宋_GB2312"/>
                <w:b/>
                <w:bCs/>
              </w:rPr>
              <w:t>近五年获得的省部级及以上科研奖励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50" w:hRule="exact"/>
          <w:jc w:val="center"/>
        </w:trPr>
        <w:tc>
          <w:tcPr>
            <w:tcW w:w="495"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序号</w:t>
            </w:r>
          </w:p>
        </w:tc>
        <w:tc>
          <w:tcPr>
            <w:tcW w:w="2192"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奖励类别</w:t>
            </w:r>
          </w:p>
        </w:tc>
        <w:tc>
          <w:tcPr>
            <w:tcW w:w="970"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获奖</w:t>
            </w:r>
          </w:p>
          <w:p>
            <w:pPr>
              <w:jc w:val="center"/>
              <w:rPr>
                <w:rFonts w:eastAsia="仿宋_GB2312"/>
                <w:szCs w:val="21"/>
              </w:rPr>
            </w:pPr>
            <w:r>
              <w:rPr>
                <w:rFonts w:eastAsia="仿宋_GB2312"/>
                <w:szCs w:val="21"/>
              </w:rPr>
              <w:t>等级</w:t>
            </w:r>
          </w:p>
        </w:tc>
        <w:tc>
          <w:tcPr>
            <w:tcW w:w="2565" w:type="dxa"/>
            <w:tcBorders>
              <w:top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获奖项目名称</w:t>
            </w:r>
          </w:p>
        </w:tc>
        <w:tc>
          <w:tcPr>
            <w:tcW w:w="1134" w:type="dxa"/>
            <w:tcBorders>
              <w:top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获奖人</w:t>
            </w:r>
          </w:p>
        </w:tc>
        <w:tc>
          <w:tcPr>
            <w:tcW w:w="993" w:type="dxa"/>
            <w:tcBorders>
              <w:top w:val="single" w:color="auto" w:sz="12" w:space="0"/>
              <w:left w:val="single" w:color="auto" w:sz="4" w:space="0"/>
              <w:bottom w:val="single" w:color="auto" w:sz="4" w:space="0"/>
            </w:tcBorders>
            <w:vAlign w:val="center"/>
          </w:tcPr>
          <w:p>
            <w:pPr>
              <w:jc w:val="center"/>
              <w:rPr>
                <w:rFonts w:eastAsia="仿宋_GB2312"/>
                <w:szCs w:val="21"/>
              </w:rPr>
            </w:pPr>
            <w:r>
              <w:rPr>
                <w:rFonts w:eastAsia="仿宋_GB2312"/>
                <w:szCs w:val="21"/>
              </w:rPr>
              <w:t>获奖</w:t>
            </w:r>
          </w:p>
          <w:p>
            <w:pPr>
              <w:jc w:val="center"/>
              <w:rPr>
                <w:rFonts w:eastAsia="仿宋_GB2312"/>
                <w:szCs w:val="21"/>
              </w:rPr>
            </w:pPr>
            <w:r>
              <w:rPr>
                <w:rFonts w:eastAsia="仿宋_GB2312"/>
                <w:szCs w:val="21"/>
              </w:rPr>
              <w:t>年度</w:t>
            </w:r>
          </w:p>
        </w:tc>
        <w:tc>
          <w:tcPr>
            <w:tcW w:w="1275" w:type="dxa"/>
            <w:tcBorders>
              <w:top w:val="single" w:color="auto" w:sz="12" w:space="0"/>
              <w:bottom w:val="single" w:color="auto" w:sz="4" w:space="0"/>
            </w:tcBorders>
            <w:vAlign w:val="center"/>
          </w:tcPr>
          <w:p>
            <w:pPr>
              <w:jc w:val="center"/>
              <w:rPr>
                <w:rFonts w:eastAsia="仿宋_GB2312"/>
                <w:bCs/>
              </w:rPr>
            </w:pPr>
            <w:r>
              <w:rPr>
                <w:rFonts w:eastAsia="仿宋_GB2312"/>
                <w:szCs w:val="21"/>
              </w:rPr>
              <w:t>署名情况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7" w:hRule="exact"/>
          <w:jc w:val="center"/>
        </w:trPr>
        <w:tc>
          <w:tcPr>
            <w:tcW w:w="495" w:type="dxa"/>
            <w:tcBorders>
              <w:top w:val="single" w:color="auto" w:sz="4" w:space="0"/>
              <w:bottom w:val="single" w:color="auto" w:sz="4" w:space="0"/>
            </w:tcBorders>
            <w:vAlign w:val="center"/>
          </w:tcPr>
          <w:p>
            <w:pPr>
              <w:jc w:val="center"/>
              <w:rPr>
                <w:szCs w:val="21"/>
              </w:rPr>
            </w:pPr>
            <w:r>
              <w:rPr>
                <w:szCs w:val="21"/>
              </w:rPr>
              <w:t>1</w:t>
            </w:r>
          </w:p>
        </w:tc>
        <w:tc>
          <w:tcPr>
            <w:tcW w:w="2192" w:type="dxa"/>
            <w:tcBorders>
              <w:top w:val="single" w:color="auto" w:sz="4" w:space="0"/>
              <w:bottom w:val="single" w:color="auto" w:sz="4" w:space="0"/>
            </w:tcBorders>
            <w:vAlign w:val="center"/>
          </w:tcPr>
          <w:p>
            <w:pPr>
              <w:jc w:val="center"/>
              <w:rPr>
                <w:rFonts w:eastAsia="仿宋_GB2312"/>
                <w:szCs w:val="21"/>
              </w:rPr>
            </w:pPr>
          </w:p>
        </w:tc>
        <w:tc>
          <w:tcPr>
            <w:tcW w:w="970" w:type="dxa"/>
            <w:tcBorders>
              <w:top w:val="single" w:color="auto" w:sz="4" w:space="0"/>
              <w:bottom w:val="single" w:color="auto" w:sz="4" w:space="0"/>
            </w:tcBorders>
            <w:vAlign w:val="center"/>
          </w:tcPr>
          <w:p>
            <w:pPr>
              <w:jc w:val="center"/>
              <w:rPr>
                <w:rFonts w:eastAsia="仿宋_GB2312"/>
                <w:szCs w:val="21"/>
              </w:rPr>
            </w:pPr>
          </w:p>
        </w:tc>
        <w:tc>
          <w:tcPr>
            <w:tcW w:w="2565" w:type="dxa"/>
            <w:tcBorders>
              <w:top w:val="single" w:color="auto" w:sz="4" w:space="0"/>
              <w:bottom w:val="single" w:color="auto" w:sz="4" w:space="0"/>
              <w:right w:val="single" w:color="auto" w:sz="4" w:space="0"/>
            </w:tcBorders>
            <w:vAlign w:val="center"/>
          </w:tcPr>
          <w:p>
            <w:pPr>
              <w:jc w:val="center"/>
              <w:rPr>
                <w:rFonts w:eastAsia="仿宋_GB2312"/>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szCs w:val="21"/>
              </w:rPr>
            </w:pPr>
          </w:p>
        </w:tc>
        <w:tc>
          <w:tcPr>
            <w:tcW w:w="993" w:type="dxa"/>
            <w:tcBorders>
              <w:top w:val="single" w:color="auto" w:sz="4" w:space="0"/>
              <w:left w:val="single" w:color="auto" w:sz="4" w:space="0"/>
              <w:bottom w:val="single" w:color="auto" w:sz="4" w:space="0"/>
            </w:tcBorders>
            <w:vAlign w:val="center"/>
          </w:tcPr>
          <w:p>
            <w:pPr>
              <w:jc w:val="center"/>
              <w:rPr>
                <w:rFonts w:eastAsia="仿宋_GB2312"/>
                <w:szCs w:val="21"/>
              </w:rPr>
            </w:pPr>
          </w:p>
        </w:tc>
        <w:tc>
          <w:tcPr>
            <w:tcW w:w="1275" w:type="dxa"/>
            <w:tcBorders>
              <w:top w:val="single" w:color="auto" w:sz="4" w:space="0"/>
              <w:bottom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51" w:hRule="atLeast"/>
          <w:jc w:val="center"/>
        </w:trPr>
        <w:tc>
          <w:tcPr>
            <w:tcW w:w="495" w:type="dxa"/>
            <w:tcBorders>
              <w:top w:val="single" w:color="auto" w:sz="4" w:space="0"/>
              <w:bottom w:val="single" w:color="auto" w:sz="4" w:space="0"/>
            </w:tcBorders>
            <w:vAlign w:val="center"/>
          </w:tcPr>
          <w:p>
            <w:pPr>
              <w:jc w:val="center"/>
              <w:rPr>
                <w:szCs w:val="21"/>
              </w:rPr>
            </w:pPr>
            <w:r>
              <w:rPr>
                <w:szCs w:val="21"/>
              </w:rPr>
              <w:t>2</w:t>
            </w:r>
          </w:p>
        </w:tc>
        <w:tc>
          <w:tcPr>
            <w:tcW w:w="2192" w:type="dxa"/>
            <w:tcBorders>
              <w:top w:val="single" w:color="auto" w:sz="4" w:space="0"/>
              <w:bottom w:val="single" w:color="auto" w:sz="4" w:space="0"/>
            </w:tcBorders>
            <w:vAlign w:val="center"/>
          </w:tcPr>
          <w:p>
            <w:pPr>
              <w:jc w:val="center"/>
              <w:rPr>
                <w:szCs w:val="21"/>
              </w:rPr>
            </w:pPr>
          </w:p>
          <w:p>
            <w:pPr>
              <w:jc w:val="center"/>
              <w:rPr>
                <w:szCs w:val="21"/>
              </w:rPr>
            </w:pPr>
          </w:p>
        </w:tc>
        <w:tc>
          <w:tcPr>
            <w:tcW w:w="970" w:type="dxa"/>
            <w:tcBorders>
              <w:top w:val="single" w:color="auto" w:sz="4" w:space="0"/>
              <w:bottom w:val="single" w:color="auto" w:sz="4" w:space="0"/>
            </w:tcBorders>
            <w:vAlign w:val="center"/>
          </w:tcPr>
          <w:p>
            <w:pPr>
              <w:jc w:val="center"/>
              <w:rPr>
                <w:szCs w:val="21"/>
              </w:rPr>
            </w:pPr>
          </w:p>
        </w:tc>
        <w:tc>
          <w:tcPr>
            <w:tcW w:w="2565" w:type="dxa"/>
            <w:tcBorders>
              <w:top w:val="single" w:color="auto" w:sz="4" w:space="0"/>
              <w:bottom w:val="single" w:color="auto" w:sz="4" w:space="0"/>
              <w:right w:val="single" w:color="auto" w:sz="4" w:space="0"/>
            </w:tcBorders>
            <w:vAlign w:val="center"/>
          </w:tcPr>
          <w:p>
            <w:pPr>
              <w:jc w:val="center"/>
              <w:rPr>
                <w:szCs w:val="21"/>
              </w:rPr>
            </w:pPr>
          </w:p>
        </w:tc>
        <w:tc>
          <w:tcPr>
            <w:tcW w:w="1134" w:type="dxa"/>
            <w:tcBorders>
              <w:top w:val="single" w:color="auto" w:sz="4" w:space="0"/>
              <w:bottom w:val="single" w:color="auto" w:sz="4" w:space="0"/>
              <w:right w:val="single" w:color="auto" w:sz="4" w:space="0"/>
            </w:tcBorders>
          </w:tcPr>
          <w:p>
            <w:pPr>
              <w:jc w:val="center"/>
              <w:rPr>
                <w:szCs w:val="21"/>
              </w:rPr>
            </w:pPr>
          </w:p>
        </w:tc>
        <w:tc>
          <w:tcPr>
            <w:tcW w:w="993" w:type="dxa"/>
            <w:tcBorders>
              <w:top w:val="single" w:color="auto" w:sz="4" w:space="0"/>
              <w:left w:val="single" w:color="auto" w:sz="4" w:space="0"/>
              <w:bottom w:val="single" w:color="auto" w:sz="4" w:space="0"/>
            </w:tcBorders>
            <w:vAlign w:val="center"/>
          </w:tcPr>
          <w:p>
            <w:pPr>
              <w:jc w:val="center"/>
              <w:rPr>
                <w:szCs w:val="21"/>
              </w:rPr>
            </w:pPr>
          </w:p>
        </w:tc>
        <w:tc>
          <w:tcPr>
            <w:tcW w:w="1275" w:type="dxa"/>
            <w:tcBorders>
              <w:top w:val="single" w:color="auto" w:sz="4" w:space="0"/>
              <w:bottom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tcBorders>
              <w:top w:val="single" w:color="auto" w:sz="4" w:space="0"/>
              <w:bottom w:val="single" w:color="auto" w:sz="4" w:space="0"/>
            </w:tcBorders>
            <w:vAlign w:val="center"/>
          </w:tcPr>
          <w:p>
            <w:pPr>
              <w:jc w:val="center"/>
              <w:rPr>
                <w:szCs w:val="21"/>
              </w:rPr>
            </w:pPr>
            <w:r>
              <w:rPr>
                <w:szCs w:val="21"/>
              </w:rPr>
              <w:t>3</w:t>
            </w:r>
          </w:p>
        </w:tc>
        <w:tc>
          <w:tcPr>
            <w:tcW w:w="2192" w:type="dxa"/>
            <w:tcBorders>
              <w:top w:val="single" w:color="auto" w:sz="4" w:space="0"/>
              <w:bottom w:val="single" w:color="auto" w:sz="4" w:space="0"/>
            </w:tcBorders>
            <w:vAlign w:val="center"/>
          </w:tcPr>
          <w:p>
            <w:pPr>
              <w:jc w:val="center"/>
              <w:rPr>
                <w:szCs w:val="21"/>
              </w:rPr>
            </w:pPr>
          </w:p>
        </w:tc>
        <w:tc>
          <w:tcPr>
            <w:tcW w:w="970" w:type="dxa"/>
            <w:tcBorders>
              <w:top w:val="single" w:color="auto" w:sz="4" w:space="0"/>
              <w:bottom w:val="single" w:color="auto" w:sz="4" w:space="0"/>
            </w:tcBorders>
            <w:vAlign w:val="center"/>
          </w:tcPr>
          <w:p>
            <w:pPr>
              <w:jc w:val="center"/>
              <w:rPr>
                <w:szCs w:val="21"/>
              </w:rPr>
            </w:pPr>
          </w:p>
        </w:tc>
        <w:tc>
          <w:tcPr>
            <w:tcW w:w="2565" w:type="dxa"/>
            <w:tcBorders>
              <w:top w:val="single" w:color="auto" w:sz="4" w:space="0"/>
              <w:bottom w:val="single" w:color="auto" w:sz="4" w:space="0"/>
              <w:right w:val="single" w:color="auto" w:sz="4" w:space="0"/>
            </w:tcBorders>
            <w:vAlign w:val="center"/>
          </w:tcPr>
          <w:p>
            <w:pPr>
              <w:jc w:val="center"/>
              <w:rPr>
                <w:szCs w:val="21"/>
              </w:rPr>
            </w:pPr>
          </w:p>
        </w:tc>
        <w:tc>
          <w:tcPr>
            <w:tcW w:w="1134" w:type="dxa"/>
            <w:tcBorders>
              <w:top w:val="single" w:color="auto" w:sz="4" w:space="0"/>
              <w:bottom w:val="single" w:color="auto" w:sz="4" w:space="0"/>
              <w:right w:val="single" w:color="auto" w:sz="4" w:space="0"/>
            </w:tcBorders>
          </w:tcPr>
          <w:p>
            <w:pPr>
              <w:jc w:val="center"/>
              <w:rPr>
                <w:szCs w:val="21"/>
              </w:rPr>
            </w:pPr>
          </w:p>
        </w:tc>
        <w:tc>
          <w:tcPr>
            <w:tcW w:w="993" w:type="dxa"/>
            <w:tcBorders>
              <w:top w:val="single" w:color="auto" w:sz="4" w:space="0"/>
              <w:left w:val="single" w:color="auto" w:sz="4" w:space="0"/>
              <w:bottom w:val="single" w:color="auto" w:sz="4" w:space="0"/>
            </w:tcBorders>
            <w:vAlign w:val="center"/>
          </w:tcPr>
          <w:p>
            <w:pPr>
              <w:jc w:val="center"/>
              <w:rPr>
                <w:szCs w:val="21"/>
              </w:rPr>
            </w:pPr>
          </w:p>
        </w:tc>
        <w:tc>
          <w:tcPr>
            <w:tcW w:w="1275" w:type="dxa"/>
            <w:tcBorders>
              <w:top w:val="single" w:color="auto" w:sz="4" w:space="0"/>
              <w:bottom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tcBorders>
              <w:top w:val="single" w:color="auto" w:sz="4" w:space="0"/>
            </w:tcBorders>
            <w:vAlign w:val="center"/>
          </w:tcPr>
          <w:p>
            <w:pPr>
              <w:jc w:val="center"/>
              <w:rPr>
                <w:szCs w:val="21"/>
              </w:rPr>
            </w:pPr>
            <w:r>
              <w:rPr>
                <w:szCs w:val="21"/>
              </w:rPr>
              <w:t>4</w:t>
            </w:r>
          </w:p>
        </w:tc>
        <w:tc>
          <w:tcPr>
            <w:tcW w:w="2192" w:type="dxa"/>
            <w:tcBorders>
              <w:top w:val="single" w:color="auto" w:sz="4" w:space="0"/>
            </w:tcBorders>
            <w:vAlign w:val="center"/>
          </w:tcPr>
          <w:p>
            <w:pPr>
              <w:jc w:val="center"/>
              <w:rPr>
                <w:szCs w:val="21"/>
              </w:rPr>
            </w:pPr>
          </w:p>
        </w:tc>
        <w:tc>
          <w:tcPr>
            <w:tcW w:w="970" w:type="dxa"/>
            <w:tcBorders>
              <w:top w:val="single" w:color="auto" w:sz="4" w:space="0"/>
            </w:tcBorders>
            <w:vAlign w:val="center"/>
          </w:tcPr>
          <w:p>
            <w:pPr>
              <w:jc w:val="center"/>
              <w:rPr>
                <w:szCs w:val="21"/>
              </w:rPr>
            </w:pPr>
          </w:p>
        </w:tc>
        <w:tc>
          <w:tcPr>
            <w:tcW w:w="2565" w:type="dxa"/>
            <w:tcBorders>
              <w:top w:val="single" w:color="auto" w:sz="4" w:space="0"/>
              <w:right w:val="single" w:color="auto" w:sz="4" w:space="0"/>
            </w:tcBorders>
            <w:vAlign w:val="center"/>
          </w:tcPr>
          <w:p>
            <w:pPr>
              <w:jc w:val="center"/>
              <w:rPr>
                <w:szCs w:val="21"/>
              </w:rPr>
            </w:pPr>
          </w:p>
        </w:tc>
        <w:tc>
          <w:tcPr>
            <w:tcW w:w="1134" w:type="dxa"/>
            <w:tcBorders>
              <w:top w:val="single" w:color="auto" w:sz="4" w:space="0"/>
              <w:right w:val="single" w:color="auto" w:sz="4" w:space="0"/>
            </w:tcBorders>
          </w:tcPr>
          <w:p>
            <w:pPr>
              <w:jc w:val="center"/>
              <w:rPr>
                <w:szCs w:val="21"/>
              </w:rPr>
            </w:pPr>
          </w:p>
        </w:tc>
        <w:tc>
          <w:tcPr>
            <w:tcW w:w="993" w:type="dxa"/>
            <w:tcBorders>
              <w:top w:val="single" w:color="auto" w:sz="4" w:space="0"/>
              <w:left w:val="single" w:color="auto" w:sz="4" w:space="0"/>
            </w:tcBorders>
            <w:vAlign w:val="center"/>
          </w:tcPr>
          <w:p>
            <w:pPr>
              <w:jc w:val="center"/>
              <w:rPr>
                <w:szCs w:val="21"/>
              </w:rPr>
            </w:pPr>
          </w:p>
        </w:tc>
        <w:tc>
          <w:tcPr>
            <w:tcW w:w="1275" w:type="dxa"/>
            <w:tcBorders>
              <w:top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vAlign w:val="center"/>
          </w:tcPr>
          <w:p>
            <w:pPr>
              <w:jc w:val="center"/>
              <w:rPr>
                <w:szCs w:val="21"/>
              </w:rPr>
            </w:pPr>
            <w:r>
              <w:rPr>
                <w:szCs w:val="21"/>
              </w:rPr>
              <w:t>5</w:t>
            </w:r>
          </w:p>
        </w:tc>
        <w:tc>
          <w:tcPr>
            <w:tcW w:w="2192" w:type="dxa"/>
            <w:vAlign w:val="center"/>
          </w:tcPr>
          <w:p>
            <w:pPr>
              <w:jc w:val="center"/>
              <w:rPr>
                <w:szCs w:val="21"/>
              </w:rPr>
            </w:pPr>
          </w:p>
        </w:tc>
        <w:tc>
          <w:tcPr>
            <w:tcW w:w="970" w:type="dxa"/>
            <w:vAlign w:val="center"/>
          </w:tcPr>
          <w:p>
            <w:pPr>
              <w:jc w:val="center"/>
              <w:rPr>
                <w:szCs w:val="21"/>
              </w:rPr>
            </w:pPr>
          </w:p>
        </w:tc>
        <w:tc>
          <w:tcPr>
            <w:tcW w:w="2565" w:type="dxa"/>
            <w:tcBorders>
              <w:right w:val="single" w:color="auto" w:sz="4" w:space="0"/>
            </w:tcBorders>
            <w:vAlign w:val="center"/>
          </w:tcPr>
          <w:p>
            <w:pPr>
              <w:jc w:val="center"/>
              <w:rPr>
                <w:szCs w:val="21"/>
              </w:rPr>
            </w:pPr>
          </w:p>
        </w:tc>
        <w:tc>
          <w:tcPr>
            <w:tcW w:w="1134" w:type="dxa"/>
            <w:tcBorders>
              <w:right w:val="single" w:color="auto" w:sz="4" w:space="0"/>
            </w:tcBorders>
          </w:tcPr>
          <w:p>
            <w:pPr>
              <w:jc w:val="center"/>
              <w:rPr>
                <w:szCs w:val="21"/>
              </w:rPr>
            </w:pPr>
          </w:p>
        </w:tc>
        <w:tc>
          <w:tcPr>
            <w:tcW w:w="993" w:type="dxa"/>
            <w:tcBorders>
              <w:left w:val="single" w:color="auto" w:sz="4" w:space="0"/>
            </w:tcBorders>
            <w:vAlign w:val="center"/>
          </w:tcPr>
          <w:p>
            <w:pPr>
              <w:jc w:val="center"/>
              <w:rPr>
                <w:szCs w:val="21"/>
              </w:rPr>
            </w:pPr>
          </w:p>
        </w:tc>
        <w:tc>
          <w:tcPr>
            <w:tcW w:w="1275"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495" w:type="dxa"/>
            <w:vAlign w:val="center"/>
          </w:tcPr>
          <w:p>
            <w:pPr>
              <w:jc w:val="center"/>
              <w:rPr>
                <w:szCs w:val="21"/>
              </w:rPr>
            </w:pPr>
            <w:r>
              <w:rPr>
                <w:szCs w:val="21"/>
              </w:rPr>
              <w:t>…</w:t>
            </w:r>
          </w:p>
        </w:tc>
        <w:tc>
          <w:tcPr>
            <w:tcW w:w="2192" w:type="dxa"/>
            <w:vAlign w:val="center"/>
          </w:tcPr>
          <w:p>
            <w:pPr>
              <w:jc w:val="center"/>
              <w:rPr>
                <w:szCs w:val="21"/>
              </w:rPr>
            </w:pPr>
          </w:p>
        </w:tc>
        <w:tc>
          <w:tcPr>
            <w:tcW w:w="970" w:type="dxa"/>
            <w:vAlign w:val="center"/>
          </w:tcPr>
          <w:p>
            <w:pPr>
              <w:jc w:val="center"/>
              <w:rPr>
                <w:szCs w:val="21"/>
              </w:rPr>
            </w:pPr>
          </w:p>
        </w:tc>
        <w:tc>
          <w:tcPr>
            <w:tcW w:w="2565" w:type="dxa"/>
            <w:tcBorders>
              <w:right w:val="single" w:color="auto" w:sz="4" w:space="0"/>
            </w:tcBorders>
            <w:vAlign w:val="center"/>
          </w:tcPr>
          <w:p>
            <w:pPr>
              <w:jc w:val="center"/>
              <w:rPr>
                <w:szCs w:val="21"/>
              </w:rPr>
            </w:pPr>
          </w:p>
        </w:tc>
        <w:tc>
          <w:tcPr>
            <w:tcW w:w="1134" w:type="dxa"/>
            <w:tcBorders>
              <w:right w:val="single" w:color="auto" w:sz="4" w:space="0"/>
            </w:tcBorders>
          </w:tcPr>
          <w:p>
            <w:pPr>
              <w:jc w:val="center"/>
              <w:rPr>
                <w:szCs w:val="21"/>
              </w:rPr>
            </w:pPr>
          </w:p>
        </w:tc>
        <w:tc>
          <w:tcPr>
            <w:tcW w:w="993" w:type="dxa"/>
            <w:tcBorders>
              <w:left w:val="single" w:color="auto" w:sz="4" w:space="0"/>
              <w:bottom w:val="single" w:color="auto" w:sz="12" w:space="0"/>
            </w:tcBorders>
            <w:vAlign w:val="center"/>
          </w:tcPr>
          <w:p>
            <w:pPr>
              <w:jc w:val="center"/>
              <w:rPr>
                <w:szCs w:val="21"/>
              </w:rPr>
            </w:pPr>
          </w:p>
        </w:tc>
        <w:tc>
          <w:tcPr>
            <w:tcW w:w="1275" w:type="dxa"/>
            <w:vAlign w:val="center"/>
          </w:tcPr>
          <w:p>
            <w:pPr>
              <w:jc w:val="center"/>
              <w:rPr>
                <w:szCs w:val="21"/>
              </w:rPr>
            </w:pPr>
          </w:p>
        </w:tc>
      </w:tr>
    </w:tbl>
    <w:p>
      <w:pPr>
        <w:widowControl/>
        <w:spacing w:line="300" w:lineRule="exact"/>
        <w:ind w:left="471" w:leftChars="53" w:hanging="360" w:hangingChars="200"/>
        <w:rPr>
          <w:rFonts w:eastAsiaTheme="majorEastAsia"/>
          <w:spacing w:val="-4"/>
          <w:sz w:val="18"/>
          <w:szCs w:val="18"/>
        </w:rPr>
      </w:pPr>
      <w:r>
        <w:rPr>
          <w:rFonts w:hint="eastAsia" w:eastAsiaTheme="minorEastAsia"/>
          <w:bCs/>
          <w:sz w:val="18"/>
          <w:szCs w:val="18"/>
        </w:rPr>
        <w:t>注：</w:t>
      </w:r>
      <w:r>
        <w:rPr>
          <w:rFonts w:hint="eastAsia" w:eastAsiaTheme="majorEastAsia"/>
          <w:sz w:val="18"/>
          <w:szCs w:val="18"/>
        </w:rPr>
        <w:t>同一项目获得多项奖励的，不重复</w:t>
      </w:r>
      <w:r>
        <w:rPr>
          <w:rFonts w:hint="eastAsia" w:eastAsiaTheme="majorEastAsia"/>
          <w:spacing w:val="-4"/>
          <w:sz w:val="18"/>
          <w:szCs w:val="18"/>
        </w:rPr>
        <w:t>填写。</w:t>
      </w:r>
    </w:p>
    <w:p>
      <w:pPr>
        <w:widowControl/>
        <w:jc w:val="left"/>
        <w:rPr>
          <w:rFonts w:eastAsiaTheme="minorEastAsia"/>
          <w:bCs/>
          <w:sz w:val="18"/>
          <w:szCs w:val="18"/>
        </w:rPr>
      </w:pPr>
    </w:p>
    <w:tbl>
      <w:tblPr>
        <w:tblStyle w:val="19"/>
        <w:tblW w:w="963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39"/>
        <w:gridCol w:w="2126"/>
        <w:gridCol w:w="992"/>
        <w:gridCol w:w="992"/>
        <w:gridCol w:w="2127"/>
        <w:gridCol w:w="286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ind w:right="-147"/>
              <w:rPr>
                <w:rFonts w:eastAsia="仿宋_GB2312"/>
                <w:b/>
                <w:szCs w:val="21"/>
              </w:rPr>
            </w:pPr>
            <w:r>
              <w:rPr>
                <w:b/>
                <w:bCs/>
                <w:szCs w:val="21"/>
              </w:rPr>
              <w:t>Ⅳ-3</w:t>
            </w:r>
            <w:r>
              <w:rPr>
                <w:rFonts w:eastAsia="仿宋_GB2312"/>
                <w:b/>
                <w:bCs/>
              </w:rPr>
              <w:t>近五年发表（出版）的代表性学术论文、专著</w:t>
            </w:r>
            <w:r>
              <w:rPr>
                <w:rFonts w:eastAsia="仿宋_GB2312"/>
                <w:bCs/>
                <w:szCs w:val="22"/>
              </w:rPr>
              <w:t>（</w:t>
            </w:r>
            <w:r>
              <w:rPr>
                <w:rFonts w:eastAsia="仿宋_GB2312"/>
                <w:bCs/>
                <w:color w:val="000000" w:themeColor="text1"/>
                <w:szCs w:val="22"/>
                <w14:textFill>
                  <w14:solidFill>
                    <w14:schemeClr w14:val="tx1"/>
                  </w14:solidFill>
                </w14:textFill>
              </w:rPr>
              <w:t>限填20项）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539" w:type="dxa"/>
            <w:tcBorders>
              <w:top w:val="single" w:color="auto" w:sz="12"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序号</w:t>
            </w:r>
          </w:p>
        </w:tc>
        <w:tc>
          <w:tcPr>
            <w:tcW w:w="2126"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rPr>
            </w:pPr>
            <w:r>
              <w:rPr>
                <w:rFonts w:eastAsia="仿宋_GB2312"/>
                <w:szCs w:val="21"/>
              </w:rPr>
              <w:t>名称</w:t>
            </w:r>
          </w:p>
        </w:tc>
        <w:tc>
          <w:tcPr>
            <w:tcW w:w="992"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作者</w:t>
            </w:r>
          </w:p>
        </w:tc>
        <w:tc>
          <w:tcPr>
            <w:tcW w:w="992"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时间</w:t>
            </w:r>
          </w:p>
        </w:tc>
        <w:tc>
          <w:tcPr>
            <w:tcW w:w="2127"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发表刊物/出版社</w:t>
            </w:r>
          </w:p>
        </w:tc>
        <w:tc>
          <w:tcPr>
            <w:tcW w:w="2863" w:type="dxa"/>
            <w:tcBorders>
              <w:top w:val="single" w:color="auto" w:sz="12" w:space="0"/>
              <w:left w:val="single" w:color="auto" w:sz="4" w:space="0"/>
              <w:bottom w:val="single" w:color="auto" w:sz="4" w:space="0"/>
              <w:right w:val="single" w:color="auto" w:sz="12" w:space="0"/>
            </w:tcBorders>
            <w:vAlign w:val="center"/>
          </w:tcPr>
          <w:p>
            <w:pPr>
              <w:ind w:right="-147"/>
              <w:jc w:val="center"/>
              <w:rPr>
                <w:rFonts w:eastAsia="仿宋_GB2312"/>
                <w:szCs w:val="21"/>
              </w:rPr>
            </w:pPr>
            <w:r>
              <w:rPr>
                <w:rFonts w:eastAsia="仿宋_GB2312"/>
                <w:szCs w:val="21"/>
              </w:rPr>
              <w:t>备注（限100字）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1</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863" w:type="dxa"/>
            <w:tcBorders>
              <w:top w:val="single" w:color="auto" w:sz="4" w:space="0"/>
              <w:left w:val="single" w:color="auto" w:sz="4" w:space="0"/>
              <w:bottom w:val="single" w:color="auto" w:sz="4" w:space="0"/>
              <w:right w:val="single" w:color="auto" w:sz="12" w:space="0"/>
            </w:tcBorders>
            <w:vAlign w:val="center"/>
          </w:tcPr>
          <w:p>
            <w:pPr>
              <w:rPr>
                <w:rFonts w:eastAsia="仿宋_GB2312"/>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2</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863" w:type="dxa"/>
            <w:tcBorders>
              <w:top w:val="single" w:color="auto" w:sz="4" w:space="0"/>
              <w:left w:val="single" w:color="auto" w:sz="4" w:space="0"/>
              <w:bottom w:val="single" w:color="auto" w:sz="4" w:space="0"/>
              <w:right w:val="single" w:color="auto" w:sz="12" w:space="0"/>
            </w:tcBorders>
            <w:vAlign w:val="center"/>
          </w:tcPr>
          <w:p>
            <w:pPr>
              <w:ind w:right="-147"/>
              <w:jc w:val="left"/>
              <w:rPr>
                <w:rFonts w:eastAsia="仿宋_GB2312"/>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3</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86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4</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86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5</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86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6</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86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86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szCs w:val="21"/>
              </w:rPr>
            </w:pPr>
            <w:r>
              <w:rPr>
                <w:rFonts w:eastAsia="仿宋_GB2312"/>
                <w:szCs w:val="21"/>
              </w:rPr>
              <w:t>20</w:t>
            </w:r>
          </w:p>
        </w:tc>
        <w:tc>
          <w:tcPr>
            <w:tcW w:w="212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2863"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b/>
                <w:szCs w:val="21"/>
              </w:rPr>
            </w:pPr>
          </w:p>
        </w:tc>
      </w:tr>
    </w:tbl>
    <w:p>
      <w:pPr>
        <w:widowControl/>
        <w:spacing w:line="300" w:lineRule="exact"/>
        <w:ind w:left="570" w:leftChars="100" w:hanging="360" w:hangingChars="200"/>
        <w:rPr>
          <w:rFonts w:eastAsiaTheme="minorEastAsia"/>
          <w:sz w:val="18"/>
          <w:szCs w:val="18"/>
        </w:rPr>
      </w:pPr>
      <w:r>
        <w:rPr>
          <w:rFonts w:hint="eastAsia" w:eastAsiaTheme="minorEastAsia"/>
          <w:bCs/>
          <w:sz w:val="18"/>
          <w:szCs w:val="18"/>
        </w:rPr>
        <w:t>注：</w:t>
      </w:r>
      <w:r>
        <w:rPr>
          <w:rFonts w:hint="eastAsia" w:eastAsiaTheme="minorEastAsia"/>
          <w:sz w:val="18"/>
          <w:szCs w:val="18"/>
        </w:rPr>
        <w:t>在</w:t>
      </w:r>
      <w:r>
        <w:rPr>
          <w:rFonts w:eastAsiaTheme="minorEastAsia"/>
          <w:sz w:val="18"/>
          <w:szCs w:val="18"/>
        </w:rPr>
        <w:t>“</w:t>
      </w:r>
      <w:r>
        <w:rPr>
          <w:rFonts w:hint="eastAsia" w:eastAsiaTheme="minorEastAsia"/>
          <w:sz w:val="18"/>
          <w:szCs w:val="18"/>
        </w:rPr>
        <w:t>备注</w:t>
      </w:r>
      <w:r>
        <w:rPr>
          <w:rFonts w:eastAsiaTheme="minorEastAsia"/>
          <w:sz w:val="18"/>
          <w:szCs w:val="18"/>
        </w:rPr>
        <w:t>”</w:t>
      </w:r>
      <w:r>
        <w:rPr>
          <w:rFonts w:hint="eastAsia" w:eastAsiaTheme="minorEastAsia"/>
          <w:sz w:val="18"/>
          <w:szCs w:val="18"/>
        </w:rPr>
        <w:t>栏中，可对相关成果的水平、影响力等进行简要补充说明。</w:t>
      </w:r>
    </w:p>
    <w:p>
      <w:pPr>
        <w:widowControl/>
        <w:spacing w:line="300" w:lineRule="exact"/>
        <w:ind w:left="570" w:leftChars="100" w:hanging="360" w:hangingChars="200"/>
        <w:rPr>
          <w:rFonts w:eastAsiaTheme="minorEastAsia"/>
          <w:sz w:val="18"/>
          <w:szCs w:val="18"/>
        </w:rPr>
      </w:pPr>
    </w:p>
    <w:tbl>
      <w:tblPr>
        <w:tblStyle w:val="1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612"/>
        <w:gridCol w:w="1701"/>
        <w:gridCol w:w="1134"/>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5"/>
            <w:tcBorders>
              <w:top w:val="single" w:color="auto" w:sz="12" w:space="0"/>
              <w:left w:val="single" w:color="auto" w:sz="12" w:space="0"/>
              <w:bottom w:val="single" w:color="auto" w:sz="12" w:space="0"/>
              <w:right w:val="single" w:color="auto" w:sz="12" w:space="0"/>
            </w:tcBorders>
            <w:vAlign w:val="center"/>
          </w:tcPr>
          <w:p>
            <w:pPr>
              <w:rPr>
                <w:b/>
                <w:bCs/>
                <w:sz w:val="24"/>
              </w:rPr>
            </w:pPr>
            <w:r>
              <w:rPr>
                <w:b/>
                <w:bCs/>
                <w:szCs w:val="21"/>
              </w:rPr>
              <w:t>Ⅳ-4</w:t>
            </w:r>
            <w:r>
              <w:rPr>
                <w:rFonts w:eastAsia="仿宋_GB2312"/>
                <w:b/>
                <w:bCs/>
              </w:rPr>
              <w:t>近五年代表性成果转化或应用</w:t>
            </w:r>
            <w:r>
              <w:rPr>
                <w:rFonts w:eastAsia="仿宋_GB2312"/>
                <w:bCs/>
                <w:szCs w:val="22"/>
              </w:rPr>
              <w:t>（限填</w:t>
            </w:r>
            <w:r>
              <w:rPr>
                <w:rFonts w:eastAsia="楷体_GB2312"/>
                <w:bCs/>
                <w:szCs w:val="22"/>
              </w:rPr>
              <w:t>10</w:t>
            </w:r>
            <w:r>
              <w:rPr>
                <w:rFonts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序号</w:t>
            </w:r>
          </w:p>
        </w:tc>
        <w:tc>
          <w:tcPr>
            <w:tcW w:w="161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成果名称</w:t>
            </w:r>
          </w:p>
        </w:tc>
        <w:tc>
          <w:tcPr>
            <w:tcW w:w="1701"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成果类型</w:t>
            </w:r>
          </w:p>
        </w:tc>
        <w:tc>
          <w:tcPr>
            <w:tcW w:w="113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主要</w:t>
            </w:r>
          </w:p>
          <w:p>
            <w:pPr>
              <w:adjustRightInd w:val="0"/>
              <w:snapToGrid w:val="0"/>
              <w:jc w:val="center"/>
              <w:textAlignment w:val="baseline"/>
              <w:rPr>
                <w:rFonts w:eastAsia="仿宋_GB2312"/>
                <w:szCs w:val="21"/>
              </w:rPr>
            </w:pPr>
            <w:r>
              <w:rPr>
                <w:rFonts w:eastAsia="仿宋_GB2312"/>
                <w:szCs w:val="21"/>
              </w:rPr>
              <w:t>完成人</w:t>
            </w:r>
          </w:p>
        </w:tc>
        <w:tc>
          <w:tcPr>
            <w:tcW w:w="4706"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eastAsia="仿宋_GB2312"/>
                <w:szCs w:val="21"/>
              </w:rPr>
              <w:t>转化或应用情况（限100字）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1</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4706" w:type="dxa"/>
            <w:tcBorders>
              <w:top w:val="single" w:color="auto" w:sz="4" w:space="0"/>
              <w:left w:val="single" w:color="auto" w:sz="4" w:space="0"/>
              <w:bottom w:val="single" w:color="auto" w:sz="4" w:space="0"/>
              <w:right w:val="single" w:color="auto" w:sz="12" w:space="0"/>
            </w:tcBorders>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6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6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6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6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16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p>
        </w:tc>
        <w:tc>
          <w:tcPr>
            <w:tcW w:w="16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6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9</w:t>
            </w:r>
          </w:p>
        </w:tc>
        <w:tc>
          <w:tcPr>
            <w:tcW w:w="16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12"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1612"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701"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FF0000"/>
                <w:szCs w:val="21"/>
              </w:rPr>
            </w:pPr>
          </w:p>
        </w:tc>
        <w:tc>
          <w:tcPr>
            <w:tcW w:w="4706" w:type="dxa"/>
            <w:tcBorders>
              <w:top w:val="single" w:color="auto" w:sz="4" w:space="0"/>
              <w:left w:val="single" w:color="auto" w:sz="4" w:space="0"/>
              <w:bottom w:val="single" w:color="auto" w:sz="12" w:space="0"/>
              <w:right w:val="single" w:color="auto" w:sz="12" w:space="0"/>
            </w:tcBorders>
            <w:vAlign w:val="center"/>
          </w:tcPr>
          <w:p>
            <w:pPr>
              <w:adjustRightInd w:val="0"/>
              <w:spacing w:before="120" w:after="120"/>
              <w:textAlignment w:val="baseline"/>
              <w:rPr>
                <w:b/>
                <w:bCs/>
                <w:kern w:val="0"/>
                <w:szCs w:val="20"/>
              </w:rPr>
            </w:pP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注：限填近五年完成并转化</w:t>
      </w:r>
      <w:r>
        <w:rPr>
          <w:rFonts w:eastAsiaTheme="minorEastAsia"/>
          <w:bCs/>
          <w:sz w:val="18"/>
          <w:szCs w:val="18"/>
        </w:rPr>
        <w:t>/</w:t>
      </w:r>
      <w:r>
        <w:rPr>
          <w:rFonts w:hint="eastAsia" w:eastAsiaTheme="minorEastAsia"/>
          <w:bCs/>
          <w:sz w:val="18"/>
          <w:szCs w:val="18"/>
        </w:rPr>
        <w:t>应用的成果，包括：专利、咨询报告、智库报告、标准制定及其他原创性研究成果等。</w:t>
      </w:r>
    </w:p>
    <w:p>
      <w:pPr>
        <w:snapToGrid w:val="0"/>
        <w:spacing w:line="300" w:lineRule="exact"/>
        <w:ind w:left="360" w:hanging="360" w:hangingChars="200"/>
        <w:rPr>
          <w:rFonts w:eastAsiaTheme="minorEastAsia"/>
          <w:bCs/>
          <w:sz w:val="18"/>
          <w:szCs w:val="18"/>
        </w:rPr>
      </w:pPr>
    </w:p>
    <w:p>
      <w:pPr>
        <w:widowControl/>
        <w:jc w:val="left"/>
        <w:rPr>
          <w:rFonts w:eastAsiaTheme="minorEastAsia"/>
          <w:bCs/>
          <w:sz w:val="18"/>
          <w:szCs w:val="18"/>
        </w:rPr>
      </w:pPr>
      <w:r>
        <w:rPr>
          <w:rFonts w:eastAsiaTheme="minorEastAsia"/>
          <w:bCs/>
          <w:sz w:val="18"/>
          <w:szCs w:val="18"/>
        </w:rPr>
        <w:br w:type="page"/>
      </w:r>
    </w:p>
    <w:tbl>
      <w:tblPr>
        <w:tblStyle w:val="19"/>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116"/>
        <w:gridCol w:w="1967"/>
        <w:gridCol w:w="957"/>
        <w:gridCol w:w="1754"/>
        <w:gridCol w:w="1384"/>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55" w:type="dxa"/>
            <w:gridSpan w:val="7"/>
            <w:tcBorders>
              <w:top w:val="single" w:color="auto" w:sz="12" w:space="0"/>
              <w:left w:val="single" w:color="auto" w:sz="12" w:space="0"/>
              <w:bottom w:val="single" w:color="auto" w:sz="12" w:space="0"/>
              <w:right w:val="single" w:color="auto" w:sz="12" w:space="0"/>
            </w:tcBorders>
            <w:vAlign w:val="center"/>
          </w:tcPr>
          <w:p>
            <w:pPr>
              <w:jc w:val="left"/>
              <w:rPr>
                <w:b/>
                <w:bCs/>
              </w:rPr>
            </w:pPr>
            <w:r>
              <w:rPr>
                <w:b/>
                <w:bCs/>
                <w:szCs w:val="21"/>
              </w:rPr>
              <w:t>Ⅳ-5</w:t>
            </w:r>
            <w:r>
              <w:rPr>
                <w:rFonts w:eastAsia="仿宋_GB2312"/>
                <w:b/>
                <w:bCs/>
              </w:rPr>
              <w:t>近五年承担的代表性科研项目</w:t>
            </w:r>
            <w:r>
              <w:rPr>
                <w:rFonts w:eastAsia="仿宋_GB2312"/>
                <w:bCs/>
                <w:szCs w:val="22"/>
              </w:rPr>
              <w:t>（限填</w:t>
            </w:r>
            <w:r>
              <w:rPr>
                <w:bCs/>
              </w:rPr>
              <w:t>10</w:t>
            </w:r>
            <w:r>
              <w:rPr>
                <w:rFonts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tcBorders>
              <w:top w:val="single" w:color="auto" w:sz="12" w:space="0"/>
              <w:left w:val="single" w:color="auto" w:sz="12" w:space="0"/>
              <w:bottom w:val="single" w:color="auto" w:sz="4" w:space="0"/>
            </w:tcBorders>
            <w:vAlign w:val="center"/>
          </w:tcPr>
          <w:p>
            <w:pPr>
              <w:jc w:val="center"/>
              <w:rPr>
                <w:rFonts w:eastAsia="仿宋_GB2312"/>
                <w:bCs/>
              </w:rPr>
            </w:pPr>
            <w:r>
              <w:rPr>
                <w:rFonts w:eastAsia="仿宋_GB2312"/>
                <w:bCs/>
              </w:rPr>
              <w:t>序号</w:t>
            </w:r>
          </w:p>
        </w:tc>
        <w:tc>
          <w:tcPr>
            <w:tcW w:w="2116" w:type="dxa"/>
            <w:tcBorders>
              <w:top w:val="single" w:color="auto" w:sz="12" w:space="0"/>
              <w:bottom w:val="single" w:color="auto" w:sz="4" w:space="0"/>
            </w:tcBorders>
            <w:vAlign w:val="center"/>
          </w:tcPr>
          <w:p>
            <w:pPr>
              <w:jc w:val="center"/>
              <w:rPr>
                <w:rFonts w:eastAsia="仿宋_GB2312"/>
                <w:bCs/>
              </w:rPr>
            </w:pPr>
            <w:r>
              <w:rPr>
                <w:rFonts w:eastAsia="仿宋_GB2312"/>
                <w:bCs/>
              </w:rPr>
              <w:t>名称</w:t>
            </w:r>
          </w:p>
          <w:p>
            <w:pPr>
              <w:jc w:val="center"/>
              <w:rPr>
                <w:rFonts w:eastAsia="仿宋_GB2312"/>
                <w:bCs/>
              </w:rPr>
            </w:pPr>
            <w:r>
              <w:rPr>
                <w:rFonts w:eastAsia="仿宋_GB2312"/>
                <w:bCs/>
              </w:rPr>
              <w:t>（下达编号）</w:t>
            </w:r>
          </w:p>
        </w:tc>
        <w:tc>
          <w:tcPr>
            <w:tcW w:w="1967" w:type="dxa"/>
            <w:tcBorders>
              <w:top w:val="single" w:color="auto" w:sz="12" w:space="0"/>
              <w:bottom w:val="single" w:color="auto" w:sz="4" w:space="0"/>
            </w:tcBorders>
            <w:vAlign w:val="center"/>
          </w:tcPr>
          <w:p>
            <w:pPr>
              <w:jc w:val="center"/>
              <w:rPr>
                <w:rFonts w:eastAsia="仿宋_GB2312"/>
                <w:bCs/>
              </w:rPr>
            </w:pPr>
            <w:r>
              <w:rPr>
                <w:rFonts w:eastAsia="仿宋_GB2312"/>
                <w:bCs/>
              </w:rPr>
              <w:t>来源</w:t>
            </w:r>
          </w:p>
        </w:tc>
        <w:tc>
          <w:tcPr>
            <w:tcW w:w="957" w:type="dxa"/>
            <w:tcBorders>
              <w:top w:val="single" w:color="auto" w:sz="12" w:space="0"/>
              <w:bottom w:val="single" w:color="auto" w:sz="4" w:space="0"/>
            </w:tcBorders>
            <w:vAlign w:val="center"/>
          </w:tcPr>
          <w:p>
            <w:pPr>
              <w:jc w:val="center"/>
              <w:rPr>
                <w:rFonts w:eastAsia="仿宋_GB2312"/>
                <w:bCs/>
              </w:rPr>
            </w:pPr>
            <w:r>
              <w:rPr>
                <w:rFonts w:eastAsia="仿宋_GB2312"/>
                <w:bCs/>
              </w:rPr>
              <w:t>类别</w:t>
            </w:r>
          </w:p>
        </w:tc>
        <w:tc>
          <w:tcPr>
            <w:tcW w:w="1754" w:type="dxa"/>
            <w:tcBorders>
              <w:top w:val="single" w:color="auto" w:sz="12" w:space="0"/>
              <w:bottom w:val="single" w:color="auto" w:sz="4" w:space="0"/>
              <w:right w:val="single" w:color="auto" w:sz="4" w:space="0"/>
            </w:tcBorders>
            <w:vAlign w:val="center"/>
          </w:tcPr>
          <w:p>
            <w:pPr>
              <w:jc w:val="center"/>
              <w:rPr>
                <w:rFonts w:eastAsia="仿宋_GB2312"/>
                <w:bCs/>
              </w:rPr>
            </w:pPr>
            <w:r>
              <w:rPr>
                <w:rFonts w:eastAsia="仿宋_GB2312"/>
                <w:bCs/>
              </w:rPr>
              <w:t>起讫时间</w:t>
            </w:r>
          </w:p>
        </w:tc>
        <w:tc>
          <w:tcPr>
            <w:tcW w:w="1384" w:type="dxa"/>
            <w:tcBorders>
              <w:top w:val="single" w:color="auto" w:sz="12" w:space="0"/>
              <w:bottom w:val="single" w:color="auto" w:sz="4" w:space="0"/>
              <w:right w:val="single" w:color="auto" w:sz="4" w:space="0"/>
            </w:tcBorders>
            <w:vAlign w:val="center"/>
          </w:tcPr>
          <w:p>
            <w:pPr>
              <w:jc w:val="center"/>
              <w:rPr>
                <w:rFonts w:eastAsia="仿宋_GB2312"/>
                <w:bCs/>
              </w:rPr>
            </w:pPr>
            <w:r>
              <w:rPr>
                <w:rFonts w:eastAsia="仿宋_GB2312"/>
                <w:bCs/>
              </w:rPr>
              <w:t>负责人</w:t>
            </w:r>
          </w:p>
        </w:tc>
        <w:tc>
          <w:tcPr>
            <w:tcW w:w="1227"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eastAsia="仿宋_GB2312"/>
                <w:bCs/>
              </w:rPr>
              <w:t>本单位</w:t>
            </w:r>
          </w:p>
          <w:p>
            <w:pPr>
              <w:jc w:val="center"/>
              <w:rPr>
                <w:rFonts w:eastAsia="仿宋_GB2312"/>
                <w:bCs/>
              </w:rPr>
            </w:pPr>
            <w:r>
              <w:rPr>
                <w:rFonts w:eastAsia="仿宋_GB2312"/>
                <w:bCs/>
              </w:rPr>
              <w:t>到账经费</w:t>
            </w:r>
          </w:p>
          <w:p>
            <w:pPr>
              <w:jc w:val="center"/>
              <w:rPr>
                <w:rFonts w:eastAsia="仿宋_GB2312"/>
                <w:bCs/>
              </w:rPr>
            </w:pPr>
            <w:r>
              <w:rPr>
                <w:rFonts w:eastAsia="仿宋_GB2312"/>
                <w:bCs/>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top w:val="single" w:color="auto" w:sz="4" w:space="0"/>
              <w:left w:val="single" w:color="auto" w:sz="12" w:space="0"/>
            </w:tcBorders>
            <w:vAlign w:val="center"/>
          </w:tcPr>
          <w:p>
            <w:pPr>
              <w:jc w:val="center"/>
            </w:pPr>
            <w:r>
              <w:t>1</w:t>
            </w:r>
          </w:p>
        </w:tc>
        <w:tc>
          <w:tcPr>
            <w:tcW w:w="2116" w:type="dxa"/>
            <w:tcBorders>
              <w:top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967" w:type="dxa"/>
            <w:tcBorders>
              <w:top w:val="single" w:color="auto" w:sz="4" w:space="0"/>
            </w:tcBorders>
            <w:vAlign w:val="center"/>
          </w:tcPr>
          <w:p>
            <w:pPr>
              <w:jc w:val="center"/>
              <w:rPr>
                <w:rFonts w:eastAsia="仿宋_GB2312"/>
                <w:bCs/>
                <w:color w:val="000000" w:themeColor="text1"/>
                <w14:textFill>
                  <w14:solidFill>
                    <w14:schemeClr w14:val="tx1"/>
                  </w14:solidFill>
                </w14:textFill>
              </w:rPr>
            </w:pPr>
          </w:p>
        </w:tc>
        <w:tc>
          <w:tcPr>
            <w:tcW w:w="957" w:type="dxa"/>
            <w:tcBorders>
              <w:top w:val="single" w:color="auto" w:sz="4" w:space="0"/>
            </w:tcBorders>
            <w:vAlign w:val="center"/>
          </w:tcPr>
          <w:p>
            <w:pPr>
              <w:jc w:val="center"/>
              <w:rPr>
                <w:rFonts w:eastAsia="仿宋_GB2312"/>
                <w:szCs w:val="21"/>
              </w:rPr>
            </w:pPr>
          </w:p>
        </w:tc>
        <w:tc>
          <w:tcPr>
            <w:tcW w:w="1754" w:type="dxa"/>
            <w:tcBorders>
              <w:top w:val="single" w:color="auto" w:sz="4" w:space="0"/>
              <w:right w:val="single" w:color="auto" w:sz="4" w:space="0"/>
            </w:tcBorders>
            <w:vAlign w:val="center"/>
          </w:tcPr>
          <w:p>
            <w:pPr>
              <w:jc w:val="center"/>
              <w:rPr>
                <w:rFonts w:eastAsia="仿宋_GB2312"/>
                <w:szCs w:val="21"/>
              </w:rPr>
            </w:pPr>
          </w:p>
        </w:tc>
        <w:tc>
          <w:tcPr>
            <w:tcW w:w="1384" w:type="dxa"/>
            <w:tcBorders>
              <w:top w:val="single" w:color="auto" w:sz="4" w:space="0"/>
              <w:right w:val="single" w:color="auto" w:sz="4" w:space="0"/>
            </w:tcBorders>
            <w:vAlign w:val="center"/>
          </w:tcPr>
          <w:p>
            <w:pPr>
              <w:jc w:val="center"/>
              <w:rPr>
                <w:rFonts w:eastAsia="仿宋_GB2312"/>
                <w:szCs w:val="21"/>
              </w:rPr>
            </w:pPr>
          </w:p>
        </w:tc>
        <w:tc>
          <w:tcPr>
            <w:tcW w:w="1227" w:type="dxa"/>
            <w:tcBorders>
              <w:top w:val="single" w:color="auto" w:sz="4" w:space="0"/>
              <w:left w:val="single" w:color="auto" w:sz="4" w:space="0"/>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2</w:t>
            </w:r>
          </w:p>
        </w:tc>
        <w:tc>
          <w:tcPr>
            <w:tcW w:w="2116" w:type="dxa"/>
            <w:vAlign w:val="center"/>
          </w:tcPr>
          <w:p/>
        </w:tc>
        <w:tc>
          <w:tcPr>
            <w:tcW w:w="1967" w:type="dxa"/>
            <w:vAlign w:val="center"/>
          </w:tcPr>
          <w:p>
            <w:pPr>
              <w:jc w:val="center"/>
            </w:pPr>
          </w:p>
        </w:tc>
        <w:tc>
          <w:tcPr>
            <w:tcW w:w="957" w:type="dxa"/>
            <w:vAlign w:val="center"/>
          </w:tcPr>
          <w:p/>
        </w:tc>
        <w:tc>
          <w:tcPr>
            <w:tcW w:w="1754" w:type="dxa"/>
            <w:tcBorders>
              <w:right w:val="single" w:color="auto" w:sz="4" w:space="0"/>
            </w:tcBorders>
            <w:vAlign w:val="center"/>
          </w:tcPr>
          <w:p/>
        </w:tc>
        <w:tc>
          <w:tcPr>
            <w:tcW w:w="1384" w:type="dxa"/>
            <w:tcBorders>
              <w:right w:val="single" w:color="auto" w:sz="4" w:space="0"/>
            </w:tcBorders>
            <w:vAlign w:val="center"/>
          </w:tc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3</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4</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5</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6</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7</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8</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9</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bottom w:val="single" w:color="auto" w:sz="12" w:space="0"/>
            </w:tcBorders>
            <w:vAlign w:val="center"/>
          </w:tcPr>
          <w:p>
            <w:pPr>
              <w:jc w:val="center"/>
            </w:pPr>
            <w:r>
              <w:t>10</w:t>
            </w:r>
          </w:p>
        </w:tc>
        <w:tc>
          <w:tcPr>
            <w:tcW w:w="2116" w:type="dxa"/>
            <w:tcBorders>
              <w:bottom w:val="single" w:color="auto" w:sz="12" w:space="0"/>
            </w:tcBorders>
            <w:vAlign w:val="center"/>
          </w:tcPr>
          <w:p>
            <w:pPr>
              <w:jc w:val="center"/>
            </w:pPr>
          </w:p>
        </w:tc>
        <w:tc>
          <w:tcPr>
            <w:tcW w:w="1967" w:type="dxa"/>
            <w:tcBorders>
              <w:bottom w:val="single" w:color="auto" w:sz="12" w:space="0"/>
            </w:tcBorders>
            <w:vAlign w:val="center"/>
          </w:tcPr>
          <w:p>
            <w:pPr>
              <w:jc w:val="center"/>
            </w:pPr>
          </w:p>
        </w:tc>
        <w:tc>
          <w:tcPr>
            <w:tcW w:w="957" w:type="dxa"/>
            <w:tcBorders>
              <w:bottom w:val="single" w:color="auto" w:sz="12" w:space="0"/>
            </w:tcBorders>
            <w:vAlign w:val="center"/>
          </w:tcPr>
          <w:p>
            <w:pPr>
              <w:jc w:val="center"/>
              <w:rPr>
                <w:b/>
                <w:bCs/>
              </w:rPr>
            </w:pPr>
          </w:p>
        </w:tc>
        <w:tc>
          <w:tcPr>
            <w:tcW w:w="1754" w:type="dxa"/>
            <w:tcBorders>
              <w:bottom w:val="single" w:color="auto" w:sz="12" w:space="0"/>
            </w:tcBorders>
            <w:vAlign w:val="center"/>
          </w:tcPr>
          <w:p>
            <w:pPr>
              <w:widowControl/>
              <w:jc w:val="left"/>
            </w:pPr>
          </w:p>
        </w:tc>
        <w:tc>
          <w:tcPr>
            <w:tcW w:w="1384" w:type="dxa"/>
            <w:tcBorders>
              <w:bottom w:val="single" w:color="auto" w:sz="12" w:space="0"/>
            </w:tcBorders>
            <w:vAlign w:val="center"/>
          </w:tcPr>
          <w:p>
            <w:pPr>
              <w:widowControl/>
              <w:jc w:val="left"/>
            </w:pPr>
          </w:p>
        </w:tc>
        <w:tc>
          <w:tcPr>
            <w:tcW w:w="1227" w:type="dxa"/>
            <w:tcBorders>
              <w:bottom w:val="single" w:color="auto" w:sz="12" w:space="0"/>
              <w:right w:val="single" w:color="auto" w:sz="12" w:space="0"/>
            </w:tcBorders>
            <w:vAlign w:val="center"/>
          </w:tcPr>
          <w:p>
            <w:pPr>
              <w:jc w:val="center"/>
            </w:pP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注：仅统计本单位是</w:t>
      </w:r>
      <w:r>
        <w:rPr>
          <w:rFonts w:eastAsiaTheme="minorEastAsia"/>
          <w:bCs/>
          <w:sz w:val="18"/>
          <w:szCs w:val="18"/>
        </w:rPr>
        <w:t>“</w:t>
      </w:r>
      <w:r>
        <w:rPr>
          <w:rFonts w:hint="eastAsia" w:eastAsiaTheme="minorEastAsia"/>
          <w:bCs/>
          <w:sz w:val="18"/>
          <w:szCs w:val="18"/>
        </w:rPr>
        <w:t>项目主持单位</w:t>
      </w:r>
      <w:r>
        <w:rPr>
          <w:rFonts w:eastAsiaTheme="minorEastAsia"/>
          <w:bCs/>
          <w:sz w:val="18"/>
          <w:szCs w:val="18"/>
        </w:rPr>
        <w:t>”</w:t>
      </w:r>
      <w:r>
        <w:rPr>
          <w:rFonts w:hint="eastAsia" w:eastAsiaTheme="minorEastAsia"/>
          <w:bCs/>
          <w:sz w:val="18"/>
          <w:szCs w:val="18"/>
        </w:rPr>
        <w:t>或</w:t>
      </w:r>
      <w:r>
        <w:rPr>
          <w:rFonts w:eastAsiaTheme="minorEastAsia"/>
          <w:bCs/>
          <w:sz w:val="18"/>
          <w:szCs w:val="18"/>
        </w:rPr>
        <w:t>“</w:t>
      </w:r>
      <w:r>
        <w:rPr>
          <w:rFonts w:hint="eastAsia" w:eastAsiaTheme="minorEastAsia"/>
          <w:bCs/>
          <w:sz w:val="18"/>
          <w:szCs w:val="18"/>
        </w:rPr>
        <w:t>科研主管部门直接管理的课题主持单位</w:t>
      </w:r>
      <w:r>
        <w:rPr>
          <w:rFonts w:eastAsiaTheme="minorEastAsia"/>
          <w:bCs/>
          <w:sz w:val="18"/>
          <w:szCs w:val="18"/>
        </w:rPr>
        <w:t>”</w:t>
      </w:r>
      <w:r>
        <w:rPr>
          <w:rFonts w:hint="eastAsia" w:eastAsiaTheme="minorEastAsia"/>
          <w:bCs/>
          <w:sz w:val="18"/>
          <w:szCs w:val="18"/>
        </w:rPr>
        <w:t>的科研项目。</w:t>
      </w:r>
      <w:r>
        <w:rPr>
          <w:rFonts w:eastAsiaTheme="minorEastAsia"/>
          <w:bCs/>
          <w:sz w:val="18"/>
          <w:szCs w:val="18"/>
        </w:rPr>
        <w:br w:type="page"/>
      </w:r>
    </w:p>
    <w:tbl>
      <w:tblPr>
        <w:tblStyle w:val="19"/>
        <w:tblW w:w="95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18"/>
        <w:gridCol w:w="2693"/>
        <w:gridCol w:w="1134"/>
        <w:gridCol w:w="3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571" w:type="dxa"/>
            <w:gridSpan w:val="5"/>
            <w:tcBorders>
              <w:top w:val="single" w:color="auto" w:sz="12" w:space="0"/>
              <w:bottom w:val="single" w:color="auto" w:sz="12" w:space="0"/>
            </w:tcBorders>
            <w:vAlign w:val="center"/>
          </w:tcPr>
          <w:p>
            <w:pPr>
              <w:rPr>
                <w:rFonts w:eastAsia="仿宋_GB2312"/>
                <w:color w:val="000000"/>
              </w:rPr>
            </w:pPr>
            <w:r>
              <w:rPr>
                <w:b/>
                <w:bCs/>
                <w:szCs w:val="21"/>
              </w:rPr>
              <w:t>Ⅳ-6</w:t>
            </w:r>
            <w:r>
              <w:rPr>
                <w:rFonts w:eastAsia="仿宋_GB2312"/>
                <w:b/>
                <w:bCs/>
              </w:rPr>
              <w:t>近五年代表性艺术创作与展演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 w:val="24"/>
              </w:rPr>
            </w:pPr>
            <w:r>
              <w:rPr>
                <w:b/>
                <w:bCs/>
              </w:rPr>
              <w:t>Ⅳ</w:t>
            </w:r>
            <w:r>
              <w:rPr>
                <w:rFonts w:eastAsia="仿宋_GB2312"/>
                <w:b/>
                <w:bCs/>
              </w:rPr>
              <w:t>-6-1  创作设计获奖</w:t>
            </w:r>
            <w:r>
              <w:rPr>
                <w:rFonts w:eastAsia="仿宋_GB2312"/>
                <w:bCs/>
                <w:szCs w:val="22"/>
              </w:rPr>
              <w:t>（限</w:t>
            </w:r>
            <w:r>
              <w:rPr>
                <w:rFonts w:eastAsia="仿宋_GB2312"/>
                <w:color w:val="000000"/>
              </w:rPr>
              <w:t>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646"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获奖作品</w:t>
            </w:r>
          </w:p>
          <w:p>
            <w:pPr>
              <w:jc w:val="center"/>
              <w:rPr>
                <w:rFonts w:eastAsia="仿宋_GB2312"/>
                <w:color w:val="000000"/>
                <w:szCs w:val="21"/>
              </w:rPr>
            </w:pPr>
            <w:r>
              <w:rPr>
                <w:rFonts w:eastAsia="仿宋_GB2312"/>
                <w:color w:val="000000"/>
                <w:szCs w:val="21"/>
              </w:rPr>
              <w:t>名称</w:t>
            </w:r>
          </w:p>
        </w:tc>
        <w:tc>
          <w:tcPr>
            <w:tcW w:w="2693"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所获奖项与等级</w:t>
            </w:r>
          </w:p>
        </w:tc>
        <w:tc>
          <w:tcPr>
            <w:tcW w:w="1134"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获奖</w:t>
            </w:r>
          </w:p>
          <w:p>
            <w:pPr>
              <w:jc w:val="center"/>
              <w:rPr>
                <w:rFonts w:eastAsia="仿宋_GB2312"/>
                <w:color w:val="000000"/>
                <w:szCs w:val="21"/>
              </w:rPr>
            </w:pPr>
            <w:r>
              <w:rPr>
                <w:rFonts w:eastAsia="仿宋_GB2312"/>
                <w:color w:val="000000"/>
                <w:szCs w:val="21"/>
              </w:rPr>
              <w:t>时间</w:t>
            </w:r>
          </w:p>
        </w:tc>
        <w:tc>
          <w:tcPr>
            <w:tcW w:w="3680" w:type="dxa"/>
            <w:tcBorders>
              <w:top w:val="single" w:color="auto" w:sz="12" w:space="0"/>
              <w:bottom w:val="single" w:color="auto" w:sz="4" w:space="0"/>
            </w:tcBorders>
            <w:shd w:val="clear" w:color="auto" w:fill="auto"/>
            <w:vAlign w:val="center"/>
          </w:tcPr>
          <w:p>
            <w:pPr>
              <w:jc w:val="center"/>
              <w:rPr>
                <w:rFonts w:eastAsia="仿宋_GB2312"/>
                <w:color w:val="000000"/>
              </w:rPr>
            </w:pPr>
            <w:r>
              <w:rPr>
                <w:rFonts w:eastAsia="仿宋_GB2312"/>
                <w:color w:val="000000"/>
                <w:szCs w:val="21"/>
              </w:rPr>
              <w:t>相关说明</w:t>
            </w:r>
            <w:r>
              <w:rPr>
                <w:rFonts w:eastAsia="仿宋_GB2312"/>
                <w:color w:val="000000"/>
              </w:rPr>
              <w:t>（限100字）</w:t>
            </w:r>
          </w:p>
          <w:p>
            <w:pPr>
              <w:rPr>
                <w:rFonts w:eastAsia="仿宋_GB2312"/>
                <w:color w:val="000000"/>
                <w:szCs w:val="21"/>
              </w:rPr>
            </w:pPr>
            <w:r>
              <w:rPr>
                <w:rFonts w:eastAsia="仿宋_GB2312"/>
                <w:color w:val="000000"/>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p>
        </w:tc>
        <w:tc>
          <w:tcPr>
            <w:tcW w:w="2693" w:type="dxa"/>
            <w:tcBorders>
              <w:top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eastAsia="仿宋_GB2312"/>
                <w:color w:val="000000"/>
                <w:szCs w:val="21"/>
              </w:rPr>
              <w:t>3</w:t>
            </w:r>
          </w:p>
        </w:tc>
        <w:tc>
          <w:tcPr>
            <w:tcW w:w="1418" w:type="dxa"/>
            <w:tcBorders>
              <w:top w:val="single" w:color="auto" w:sz="4" w:space="0"/>
              <w:bottom w:val="single" w:color="auto" w:sz="4" w:space="0"/>
            </w:tcBorders>
            <w:vAlign w:val="center"/>
          </w:tcPr>
          <w:p>
            <w:pPr>
              <w:jc w:val="center"/>
              <w:rPr>
                <w:rFonts w:eastAsia="仿宋_GB2312"/>
                <w:bCs/>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eastAsia="仿宋_GB2312"/>
                <w:color w:val="000000"/>
                <w:szCs w:val="21"/>
              </w:rPr>
              <w:t>4</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jc w:val="center"/>
              <w:rPr>
                <w:rFonts w:eastAsia="仿宋_GB2312"/>
                <w:color w:val="000000"/>
                <w:szCs w:val="21"/>
              </w:rPr>
            </w:pPr>
            <w:r>
              <w:rPr>
                <w:rFonts w:eastAsia="仿宋_GB2312"/>
                <w:color w:val="000000"/>
                <w:szCs w:val="21"/>
              </w:rPr>
              <w:t>5</w:t>
            </w:r>
          </w:p>
        </w:tc>
        <w:tc>
          <w:tcPr>
            <w:tcW w:w="1418" w:type="dxa"/>
            <w:tcBorders>
              <w:top w:val="single" w:color="auto" w:sz="4" w:space="0"/>
              <w:bottom w:val="single" w:color="auto" w:sz="12" w:space="0"/>
            </w:tcBorders>
            <w:vAlign w:val="center"/>
          </w:tcPr>
          <w:p>
            <w:pPr>
              <w:jc w:val="center"/>
              <w:rPr>
                <w:rFonts w:eastAsia="仿宋_GB2312"/>
                <w:bCs/>
                <w:color w:val="000000"/>
                <w:szCs w:val="21"/>
              </w:rPr>
            </w:pPr>
          </w:p>
        </w:tc>
        <w:tc>
          <w:tcPr>
            <w:tcW w:w="2693" w:type="dxa"/>
            <w:tcBorders>
              <w:top w:val="single" w:color="auto" w:sz="4" w:space="0"/>
              <w:bottom w:val="single" w:color="auto" w:sz="12" w:space="0"/>
            </w:tcBorders>
            <w:vAlign w:val="center"/>
          </w:tcPr>
          <w:p>
            <w:pPr>
              <w:jc w:val="center"/>
              <w:rPr>
                <w:rFonts w:eastAsia="仿宋_GB2312"/>
                <w:bCs/>
                <w:color w:val="000000"/>
                <w:szCs w:val="21"/>
              </w:rPr>
            </w:pPr>
          </w:p>
        </w:tc>
        <w:tc>
          <w:tcPr>
            <w:tcW w:w="1134"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12"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Cs w:val="21"/>
              </w:rPr>
            </w:pPr>
            <w:r>
              <w:rPr>
                <w:b/>
                <w:bCs/>
                <w:szCs w:val="21"/>
              </w:rPr>
              <w:t>Ⅳ</w:t>
            </w:r>
            <w:r>
              <w:rPr>
                <w:rFonts w:eastAsia="仿宋_GB2312"/>
                <w:b/>
                <w:bCs/>
              </w:rPr>
              <w:t>-6-2  策划、举办或参加重要展演活动</w:t>
            </w:r>
            <w:r>
              <w:rPr>
                <w:rFonts w:eastAsia="仿宋_GB2312"/>
                <w:color w:val="000000"/>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646"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展演作品</w:t>
            </w:r>
          </w:p>
          <w:p>
            <w:pPr>
              <w:jc w:val="center"/>
              <w:rPr>
                <w:rFonts w:eastAsia="仿宋_GB2312"/>
                <w:color w:val="000000"/>
                <w:szCs w:val="21"/>
              </w:rPr>
            </w:pPr>
            <w:r>
              <w:rPr>
                <w:rFonts w:eastAsia="仿宋_GB2312"/>
                <w:color w:val="000000"/>
                <w:szCs w:val="21"/>
              </w:rPr>
              <w:t>名称</w:t>
            </w:r>
          </w:p>
        </w:tc>
        <w:tc>
          <w:tcPr>
            <w:tcW w:w="2693"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展演名称</w:t>
            </w:r>
          </w:p>
        </w:tc>
        <w:tc>
          <w:tcPr>
            <w:tcW w:w="1134" w:type="dxa"/>
            <w:tcBorders>
              <w:top w:val="single" w:color="auto" w:sz="12"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相关说明（限100字）</w:t>
            </w:r>
          </w:p>
          <w:p>
            <w:pPr>
              <w:rPr>
                <w:rFonts w:eastAsia="仿宋_GB2312"/>
                <w:color w:val="000000"/>
                <w:szCs w:val="21"/>
              </w:rPr>
            </w:pPr>
            <w:r>
              <w:rPr>
                <w:rFonts w:eastAsia="仿宋_GB2312"/>
                <w:color w:val="000000"/>
                <w:szCs w:val="21"/>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p>
        </w:tc>
        <w:tc>
          <w:tcPr>
            <w:tcW w:w="2693" w:type="dxa"/>
            <w:tcBorders>
              <w:top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3</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4</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jc w:val="center"/>
              <w:rPr>
                <w:rFonts w:eastAsia="仿宋_GB2312"/>
                <w:color w:val="000000"/>
                <w:szCs w:val="21"/>
              </w:rPr>
            </w:pPr>
            <w:r>
              <w:rPr>
                <w:rFonts w:eastAsia="仿宋_GB2312"/>
                <w:color w:val="000000"/>
                <w:szCs w:val="21"/>
              </w:rPr>
              <w:t>5</w:t>
            </w:r>
          </w:p>
        </w:tc>
        <w:tc>
          <w:tcPr>
            <w:tcW w:w="1418" w:type="dxa"/>
            <w:tcBorders>
              <w:bottom w:val="single" w:color="auto" w:sz="12" w:space="0"/>
            </w:tcBorders>
            <w:vAlign w:val="center"/>
          </w:tcPr>
          <w:p>
            <w:pPr>
              <w:jc w:val="center"/>
              <w:rPr>
                <w:rFonts w:eastAsia="仿宋_GB2312"/>
                <w:bCs/>
                <w:color w:val="000000"/>
                <w:szCs w:val="21"/>
              </w:rPr>
            </w:pPr>
          </w:p>
        </w:tc>
        <w:tc>
          <w:tcPr>
            <w:tcW w:w="2693" w:type="dxa"/>
            <w:tcBorders>
              <w:bottom w:val="single" w:color="auto" w:sz="12" w:space="0"/>
            </w:tcBorders>
            <w:vAlign w:val="center"/>
          </w:tcPr>
          <w:p>
            <w:pPr>
              <w:jc w:val="center"/>
              <w:rPr>
                <w:rFonts w:eastAsia="仿宋_GB2312"/>
                <w:bCs/>
                <w:color w:val="000000"/>
                <w:szCs w:val="21"/>
              </w:rPr>
            </w:pPr>
          </w:p>
        </w:tc>
        <w:tc>
          <w:tcPr>
            <w:tcW w:w="1134"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12"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 w:val="24"/>
              </w:rPr>
            </w:pPr>
            <w:r>
              <w:rPr>
                <w:b/>
                <w:bCs/>
                <w:szCs w:val="21"/>
              </w:rPr>
              <w:t>Ⅳ</w:t>
            </w:r>
            <w:r>
              <w:rPr>
                <w:rFonts w:eastAsia="仿宋_GB2312"/>
                <w:b/>
                <w:bCs/>
              </w:rPr>
              <w:t>-6-3其他方面</w:t>
            </w:r>
            <w:r>
              <w:rPr>
                <w:rFonts w:eastAsia="仿宋_GB2312"/>
                <w:color w:val="000000"/>
                <w:szCs w:val="21"/>
              </w:rPr>
              <w:t>（反映本学科创作、设计与展演水平的其他方面，限300字）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5" w:hRule="exact"/>
          <w:jc w:val="center"/>
        </w:trPr>
        <w:tc>
          <w:tcPr>
            <w:tcW w:w="9571" w:type="dxa"/>
            <w:gridSpan w:val="5"/>
            <w:tcBorders>
              <w:top w:val="single" w:color="auto" w:sz="12" w:space="0"/>
            </w:tcBorders>
            <w:vAlign w:val="center"/>
          </w:tcPr>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rPr>
                <w:rFonts w:eastAsia="仿宋_GB2312"/>
                <w:color w:val="000000"/>
                <w:szCs w:val="21"/>
              </w:rPr>
            </w:pP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注：本表仅限申请设计学一级学科学位授权点的单位填写。</w:t>
      </w:r>
    </w:p>
    <w:p>
      <w:pPr>
        <w:widowControl/>
        <w:jc w:val="left"/>
        <w:rPr>
          <w:rFonts w:eastAsiaTheme="minorEastAsia"/>
          <w:bCs/>
          <w:sz w:val="18"/>
          <w:szCs w:val="18"/>
        </w:rPr>
      </w:pPr>
      <w:r>
        <w:rPr>
          <w:rFonts w:eastAsiaTheme="minorEastAsia"/>
          <w:bCs/>
          <w:sz w:val="18"/>
          <w:szCs w:val="18"/>
        </w:rPr>
        <w:br w:type="page"/>
      </w:r>
    </w:p>
    <w:p>
      <w:pPr>
        <w:spacing w:line="312" w:lineRule="auto"/>
        <w:jc w:val="center"/>
        <w:rPr>
          <w:rFonts w:eastAsia="黑体"/>
          <w:b/>
          <w:bCs/>
          <w:sz w:val="28"/>
        </w:rPr>
      </w:pPr>
      <w:r>
        <w:rPr>
          <w:rFonts w:eastAsia="黑体"/>
          <w:b/>
          <w:kern w:val="0"/>
          <w:sz w:val="28"/>
          <w:szCs w:val="28"/>
        </w:rPr>
        <w:t>Ⅴ</w:t>
      </w:r>
      <w:r>
        <w:rPr>
          <w:rFonts w:hint="eastAsia" w:eastAsia="黑体"/>
          <w:b/>
          <w:kern w:val="0"/>
          <w:sz w:val="28"/>
          <w:szCs w:val="28"/>
        </w:rPr>
        <w:t xml:space="preserve">  </w:t>
      </w:r>
      <w:r>
        <w:rPr>
          <w:rFonts w:hint="eastAsia" w:eastAsia="黑体"/>
          <w:b/>
          <w:bCs/>
          <w:sz w:val="28"/>
        </w:rPr>
        <w:t>培养环境与条件</w:t>
      </w: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10"/>
        <w:gridCol w:w="275"/>
        <w:gridCol w:w="1167"/>
        <w:gridCol w:w="104"/>
        <w:gridCol w:w="481"/>
        <w:gridCol w:w="1128"/>
        <w:gridCol w:w="296"/>
        <w:gridCol w:w="277"/>
        <w:gridCol w:w="538"/>
        <w:gridCol w:w="591"/>
        <w:gridCol w:w="572"/>
        <w:gridCol w:w="567"/>
        <w:gridCol w:w="425"/>
        <w:gridCol w:w="709"/>
        <w:gridCol w:w="637"/>
        <w:gridCol w:w="1347"/>
        <w:gridCol w:w="6"/>
        <w:gridCol w:w="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39" w:hRule="atLeast"/>
          <w:jc w:val="center"/>
        </w:trPr>
        <w:tc>
          <w:tcPr>
            <w:tcW w:w="9639" w:type="dxa"/>
            <w:gridSpan w:val="18"/>
            <w:tcBorders>
              <w:top w:val="single" w:color="auto" w:sz="12" w:space="0"/>
              <w:left w:val="single" w:color="auto" w:sz="12" w:space="0"/>
              <w:bottom w:val="single" w:color="auto" w:sz="12" w:space="0"/>
              <w:right w:val="single" w:color="auto" w:sz="12" w:space="0"/>
            </w:tcBorders>
            <w:vAlign w:val="center"/>
          </w:tcPr>
          <w:p>
            <w:pPr>
              <w:snapToGrid w:val="0"/>
              <w:jc w:val="left"/>
              <w:rPr>
                <w:b/>
                <w:bCs/>
                <w:szCs w:val="21"/>
              </w:rPr>
            </w:pPr>
            <w:r>
              <w:rPr>
                <w:b/>
                <w:bCs/>
                <w:szCs w:val="21"/>
              </w:rPr>
              <w:t>Ⅴ-1近五年国际国内学术交流情况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622" w:hRule="atLeast"/>
          <w:jc w:val="center"/>
        </w:trPr>
        <w:tc>
          <w:tcPr>
            <w:tcW w:w="785" w:type="dxa"/>
            <w:gridSpan w:val="2"/>
            <w:vMerge w:val="restart"/>
            <w:tcBorders>
              <w:top w:val="single" w:color="auto" w:sz="12" w:space="0"/>
              <w:left w:val="single" w:color="auto" w:sz="12" w:space="0"/>
              <w:right w:val="single" w:color="auto" w:sz="4" w:space="0"/>
              <w:tl2br w:val="single" w:color="auto" w:sz="4" w:space="0"/>
            </w:tcBorders>
            <w:vAlign w:val="center"/>
          </w:tcPr>
          <w:p>
            <w:pPr>
              <w:snapToGrid w:val="0"/>
              <w:jc w:val="right"/>
              <w:rPr>
                <w:rFonts w:eastAsia="仿宋_GB2312"/>
              </w:rPr>
            </w:pPr>
            <w:r>
              <w:rPr>
                <w:rFonts w:eastAsia="仿宋_GB2312"/>
              </w:rPr>
              <w:t>项目</w:t>
            </w:r>
          </w:p>
          <w:p>
            <w:pPr>
              <w:snapToGrid w:val="0"/>
              <w:jc w:val="left"/>
              <w:rPr>
                <w:rFonts w:eastAsia="仿宋_GB2312"/>
              </w:rPr>
            </w:pPr>
            <w:r>
              <w:rPr>
                <w:rFonts w:eastAsia="仿宋_GB2312"/>
              </w:rPr>
              <w:t>计数</w:t>
            </w:r>
          </w:p>
        </w:tc>
        <w:tc>
          <w:tcPr>
            <w:tcW w:w="1167" w:type="dxa"/>
            <w:vMerge w:val="restart"/>
            <w:tcBorders>
              <w:top w:val="single" w:color="auto" w:sz="12" w:space="0"/>
              <w:left w:val="single" w:color="auto" w:sz="4" w:space="0"/>
              <w:right w:val="single" w:color="auto" w:sz="4" w:space="0"/>
            </w:tcBorders>
            <w:shd w:val="clear" w:color="auto" w:fill="auto"/>
            <w:vAlign w:val="center"/>
          </w:tcPr>
          <w:p>
            <w:pPr>
              <w:snapToGrid w:val="0"/>
              <w:jc w:val="center"/>
              <w:rPr>
                <w:rFonts w:eastAsia="仿宋_GB2312"/>
              </w:rPr>
            </w:pPr>
            <w:r>
              <w:rPr>
                <w:rFonts w:eastAsia="仿宋_GB2312"/>
              </w:rPr>
              <w:t>主办、承办国际或全国性学术年会（次）</w:t>
            </w:r>
          </w:p>
        </w:tc>
        <w:tc>
          <w:tcPr>
            <w:tcW w:w="1713" w:type="dxa"/>
            <w:gridSpan w:val="3"/>
            <w:tcBorders>
              <w:top w:val="single" w:color="auto" w:sz="12" w:space="0"/>
              <w:left w:val="single" w:color="auto" w:sz="4" w:space="0"/>
              <w:right w:val="single" w:color="auto" w:sz="4" w:space="0"/>
            </w:tcBorders>
            <w:vAlign w:val="center"/>
          </w:tcPr>
          <w:p>
            <w:pPr>
              <w:snapToGrid w:val="0"/>
              <w:jc w:val="center"/>
              <w:rPr>
                <w:rFonts w:eastAsia="仿宋_GB2312"/>
              </w:rPr>
            </w:pPr>
            <w:r>
              <w:rPr>
                <w:rFonts w:eastAsia="仿宋_GB2312"/>
              </w:rPr>
              <w:t>参加境内重要学术会议（人次）</w:t>
            </w:r>
          </w:p>
        </w:tc>
        <w:tc>
          <w:tcPr>
            <w:tcW w:w="1702" w:type="dxa"/>
            <w:gridSpan w:val="4"/>
            <w:tcBorders>
              <w:top w:val="single" w:color="auto" w:sz="12" w:space="0"/>
              <w:left w:val="single" w:color="auto" w:sz="4" w:space="0"/>
              <w:right w:val="single" w:color="auto" w:sz="4" w:space="0"/>
            </w:tcBorders>
            <w:vAlign w:val="center"/>
          </w:tcPr>
          <w:p>
            <w:pPr>
              <w:snapToGrid w:val="0"/>
              <w:jc w:val="center"/>
              <w:rPr>
                <w:rFonts w:eastAsia="仿宋_GB2312"/>
              </w:rPr>
            </w:pPr>
            <w:r>
              <w:rPr>
                <w:rFonts w:eastAsia="仿宋_GB2312"/>
              </w:rPr>
              <w:t>参加境外重要学术会议（人次）</w:t>
            </w:r>
          </w:p>
        </w:tc>
        <w:tc>
          <w:tcPr>
            <w:tcW w:w="1139" w:type="dxa"/>
            <w:gridSpan w:val="2"/>
            <w:vMerge w:val="restart"/>
            <w:tcBorders>
              <w:top w:val="single" w:color="auto" w:sz="12" w:space="0"/>
              <w:left w:val="single" w:color="auto" w:sz="4" w:space="0"/>
              <w:right w:val="single" w:color="auto" w:sz="4" w:space="0"/>
            </w:tcBorders>
            <w:vAlign w:val="center"/>
          </w:tcPr>
          <w:p>
            <w:pPr>
              <w:snapToGrid w:val="0"/>
              <w:jc w:val="center"/>
              <w:rPr>
                <w:rFonts w:eastAsia="仿宋_GB2312"/>
              </w:rPr>
            </w:pPr>
            <w:r>
              <w:rPr>
                <w:rFonts w:eastAsia="仿宋_GB2312"/>
              </w:rPr>
              <w:t>邀请境外专家讲座报告（次）</w:t>
            </w:r>
          </w:p>
        </w:tc>
        <w:tc>
          <w:tcPr>
            <w:tcW w:w="1134" w:type="dxa"/>
            <w:gridSpan w:val="2"/>
            <w:vMerge w:val="restart"/>
            <w:tcBorders>
              <w:top w:val="single" w:color="auto" w:sz="12" w:space="0"/>
              <w:left w:val="single" w:color="auto" w:sz="4" w:space="0"/>
              <w:right w:val="single" w:color="auto" w:sz="4" w:space="0"/>
            </w:tcBorders>
            <w:vAlign w:val="center"/>
          </w:tcPr>
          <w:p>
            <w:pPr>
              <w:snapToGrid w:val="0"/>
              <w:rPr>
                <w:rFonts w:eastAsia="仿宋_GB2312"/>
              </w:rPr>
            </w:pPr>
            <w:r>
              <w:rPr>
                <w:rFonts w:eastAsia="仿宋_GB2312"/>
              </w:rPr>
              <w:t>与境内外机构开展合作的项目数</w:t>
            </w:r>
          </w:p>
        </w:tc>
        <w:tc>
          <w:tcPr>
            <w:tcW w:w="1984" w:type="dxa"/>
            <w:gridSpan w:val="2"/>
            <w:vMerge w:val="restart"/>
            <w:tcBorders>
              <w:top w:val="single" w:color="auto" w:sz="12" w:space="0"/>
              <w:left w:val="single" w:color="auto" w:sz="4" w:space="0"/>
              <w:right w:val="single" w:color="auto" w:sz="12" w:space="0"/>
            </w:tcBorders>
            <w:vAlign w:val="center"/>
          </w:tcPr>
          <w:p>
            <w:pPr>
              <w:snapToGrid w:val="0"/>
              <w:jc w:val="center"/>
              <w:rPr>
                <w:rFonts w:eastAsia="仿宋_GB2312"/>
              </w:rPr>
            </w:pPr>
            <w:r>
              <w:rPr>
                <w:rFonts w:hint="eastAsia" w:eastAsia="仿宋_GB2312"/>
              </w:rPr>
              <w:t>学校</w:t>
            </w:r>
            <w:r>
              <w:rPr>
                <w:rFonts w:eastAsia="仿宋_GB2312"/>
              </w:rPr>
              <w:t>全额资助研究生参加国内外学术交流活动人次（比例）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539" w:hRule="atLeast"/>
          <w:jc w:val="center"/>
        </w:trPr>
        <w:tc>
          <w:tcPr>
            <w:tcW w:w="785" w:type="dxa"/>
            <w:gridSpan w:val="2"/>
            <w:vMerge w:val="continue"/>
            <w:tcBorders>
              <w:left w:val="single" w:color="auto" w:sz="12" w:space="0"/>
              <w:bottom w:val="single" w:color="auto" w:sz="4" w:space="0"/>
              <w:right w:val="single" w:color="auto" w:sz="4" w:space="0"/>
              <w:tl2br w:val="single" w:color="auto" w:sz="4" w:space="0"/>
            </w:tcBorders>
            <w:vAlign w:val="center"/>
          </w:tcPr>
          <w:p>
            <w:pPr>
              <w:snapToGrid w:val="0"/>
              <w:jc w:val="right"/>
              <w:rPr>
                <w:rFonts w:eastAsia="仿宋_GB2312"/>
              </w:rPr>
            </w:pPr>
          </w:p>
        </w:tc>
        <w:tc>
          <w:tcPr>
            <w:tcW w:w="1167" w:type="dxa"/>
            <w:vMerge w:val="continue"/>
            <w:tcBorders>
              <w:left w:val="single" w:color="auto" w:sz="4" w:space="0"/>
              <w:bottom w:val="single" w:color="auto" w:sz="4" w:space="0"/>
              <w:right w:val="single" w:color="auto" w:sz="4" w:space="0"/>
            </w:tcBorders>
            <w:shd w:val="clear" w:color="auto" w:fill="auto"/>
            <w:vAlign w:val="center"/>
          </w:tcPr>
          <w:p>
            <w:pPr>
              <w:snapToGrid w:val="0"/>
              <w:jc w:val="center"/>
              <w:rPr>
                <w:rFonts w:eastAsia="仿宋_GB2312"/>
                <w:highlight w:val="none"/>
                <w:rPrChange w:id="0" w:author="学位中心" w:date="2024-01-09T14:49:00Z">
                  <w:rPr>
                    <w:rFonts w:eastAsia="仿宋_GB2312"/>
                    <w:highlight w:val="yellow"/>
                  </w:rPr>
                </w:rPrChange>
              </w:rPr>
            </w:pPr>
          </w:p>
        </w:tc>
        <w:tc>
          <w:tcPr>
            <w:tcW w:w="58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highlight w:val="none"/>
                <w:rPrChange w:id="1" w:author="学位中心" w:date="2024-01-09T14:49:00Z">
                  <w:rPr>
                    <w:rFonts w:eastAsia="仿宋_GB2312"/>
                    <w:highlight w:val="yellow"/>
                  </w:rPr>
                </w:rPrChange>
              </w:rPr>
            </w:pPr>
            <w:r>
              <w:rPr>
                <w:rFonts w:hint="eastAsia" w:eastAsia="仿宋_GB2312"/>
                <w:highlight w:val="none"/>
                <w:rPrChange w:id="2" w:author="学位中心" w:date="2024-01-09T14:49:00Z">
                  <w:rPr>
                    <w:rFonts w:hint="eastAsia" w:eastAsia="仿宋_GB2312"/>
                    <w:highlight w:val="yellow"/>
                  </w:rPr>
                </w:rPrChange>
              </w:rPr>
              <w:t>参会</w:t>
            </w: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highlight w:val="none"/>
                <w:rPrChange w:id="3" w:author="学位中心" w:date="2024-01-09T14:49:00Z">
                  <w:rPr>
                    <w:rFonts w:eastAsia="仿宋_GB2312"/>
                    <w:highlight w:val="yellow"/>
                  </w:rPr>
                </w:rPrChange>
              </w:rPr>
            </w:pPr>
            <w:r>
              <w:rPr>
                <w:rFonts w:hint="eastAsia" w:eastAsia="仿宋_GB2312"/>
                <w:highlight w:val="none"/>
                <w:rPrChange w:id="4" w:author="学位中心" w:date="2024-01-09T14:49:00Z">
                  <w:rPr>
                    <w:rFonts w:hint="eastAsia" w:eastAsia="仿宋_GB2312"/>
                    <w:highlight w:val="yellow"/>
                  </w:rPr>
                </w:rPrChange>
              </w:rPr>
              <w:t>作报告</w:t>
            </w:r>
          </w:p>
        </w:tc>
        <w:tc>
          <w:tcPr>
            <w:tcW w:w="57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highlight w:val="none"/>
                <w:rPrChange w:id="5" w:author="学位中心" w:date="2024-01-09T14:49:00Z">
                  <w:rPr>
                    <w:rFonts w:eastAsia="仿宋_GB2312"/>
                    <w:highlight w:val="yellow"/>
                  </w:rPr>
                </w:rPrChange>
              </w:rPr>
            </w:pPr>
            <w:r>
              <w:rPr>
                <w:rFonts w:hint="eastAsia" w:eastAsia="仿宋_GB2312"/>
                <w:highlight w:val="none"/>
                <w:rPrChange w:id="6" w:author="学位中心" w:date="2024-01-09T14:49:00Z">
                  <w:rPr>
                    <w:rFonts w:hint="eastAsia" w:eastAsia="仿宋_GB2312"/>
                    <w:highlight w:val="yellow"/>
                  </w:rPr>
                </w:rPrChange>
              </w:rPr>
              <w:t>参会</w:t>
            </w:r>
          </w:p>
        </w:tc>
        <w:tc>
          <w:tcPr>
            <w:tcW w:w="112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highlight w:val="none"/>
                <w:rPrChange w:id="7" w:author="学位中心" w:date="2024-01-09T14:49:00Z">
                  <w:rPr>
                    <w:rFonts w:eastAsia="仿宋_GB2312"/>
                    <w:highlight w:val="yellow"/>
                  </w:rPr>
                </w:rPrChange>
              </w:rPr>
            </w:pPr>
            <w:r>
              <w:rPr>
                <w:rFonts w:hint="eastAsia" w:eastAsia="仿宋_GB2312"/>
                <w:highlight w:val="none"/>
                <w:rPrChange w:id="8" w:author="学位中心" w:date="2024-01-09T14:49:00Z">
                  <w:rPr>
                    <w:rFonts w:hint="eastAsia" w:eastAsia="仿宋_GB2312"/>
                    <w:highlight w:val="yellow"/>
                  </w:rPr>
                </w:rPrChange>
              </w:rPr>
              <w:t>作报告</w:t>
            </w:r>
          </w:p>
        </w:tc>
        <w:tc>
          <w:tcPr>
            <w:tcW w:w="1139" w:type="dxa"/>
            <w:gridSpan w:val="2"/>
            <w:vMerge w:val="continue"/>
            <w:tcBorders>
              <w:left w:val="single" w:color="auto" w:sz="4" w:space="0"/>
              <w:bottom w:val="single" w:color="auto" w:sz="4" w:space="0"/>
              <w:right w:val="single" w:color="auto" w:sz="4" w:space="0"/>
            </w:tcBorders>
            <w:vAlign w:val="center"/>
          </w:tcPr>
          <w:p>
            <w:pPr>
              <w:snapToGrid w:val="0"/>
              <w:jc w:val="center"/>
              <w:rPr>
                <w:rFonts w:eastAsia="仿宋_GB2312"/>
              </w:rPr>
            </w:pPr>
          </w:p>
        </w:tc>
        <w:tc>
          <w:tcPr>
            <w:tcW w:w="1134" w:type="dxa"/>
            <w:gridSpan w:val="2"/>
            <w:vMerge w:val="continue"/>
            <w:tcBorders>
              <w:left w:val="single" w:color="auto" w:sz="4" w:space="0"/>
              <w:bottom w:val="single" w:color="auto" w:sz="4" w:space="0"/>
              <w:right w:val="single" w:color="auto" w:sz="4" w:space="0"/>
            </w:tcBorders>
            <w:vAlign w:val="center"/>
          </w:tcPr>
          <w:p>
            <w:pPr>
              <w:snapToGrid w:val="0"/>
              <w:jc w:val="center"/>
              <w:rPr>
                <w:rFonts w:eastAsia="仿宋_GB2312"/>
              </w:rPr>
            </w:pPr>
          </w:p>
        </w:tc>
        <w:tc>
          <w:tcPr>
            <w:tcW w:w="1984" w:type="dxa"/>
            <w:gridSpan w:val="2"/>
            <w:vMerge w:val="continue"/>
            <w:tcBorders>
              <w:left w:val="single" w:color="auto" w:sz="4" w:space="0"/>
              <w:bottom w:val="single" w:color="auto" w:sz="4" w:space="0"/>
              <w:right w:val="single" w:color="auto" w:sz="12" w:space="0"/>
            </w:tcBorders>
            <w:vAlign w:val="center"/>
          </w:tcPr>
          <w:p>
            <w:pPr>
              <w:snapToGrid w:val="0"/>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539" w:hRule="atLeast"/>
          <w:jc w:val="center"/>
        </w:trPr>
        <w:tc>
          <w:tcPr>
            <w:tcW w:w="785" w:type="dxa"/>
            <w:gridSpan w:val="2"/>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rPr>
            </w:pPr>
            <w:r>
              <w:rPr>
                <w:rFonts w:eastAsia="仿宋_GB2312"/>
              </w:rPr>
              <w:t>累计</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b/>
              </w:rPr>
            </w:pPr>
          </w:p>
        </w:tc>
        <w:tc>
          <w:tcPr>
            <w:tcW w:w="58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57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112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rPr>
            </w:pPr>
          </w:p>
        </w:tc>
        <w:tc>
          <w:tcPr>
            <w:tcW w:w="1984"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539" w:hRule="atLeast"/>
          <w:jc w:val="center"/>
        </w:trPr>
        <w:tc>
          <w:tcPr>
            <w:tcW w:w="785" w:type="dxa"/>
            <w:gridSpan w:val="2"/>
            <w:tcBorders>
              <w:top w:val="single" w:color="auto" w:sz="4" w:space="0"/>
              <w:left w:val="single" w:color="auto" w:sz="12" w:space="0"/>
              <w:bottom w:val="single" w:color="auto" w:sz="12" w:space="0"/>
              <w:right w:val="single" w:color="auto" w:sz="4" w:space="0"/>
            </w:tcBorders>
            <w:vAlign w:val="center"/>
          </w:tcPr>
          <w:p>
            <w:pPr>
              <w:snapToGrid w:val="0"/>
              <w:jc w:val="center"/>
              <w:rPr>
                <w:rFonts w:eastAsia="仿宋_GB2312"/>
              </w:rPr>
            </w:pPr>
            <w:r>
              <w:rPr>
                <w:rFonts w:eastAsia="仿宋_GB2312"/>
              </w:rPr>
              <w:t>年均</w:t>
            </w:r>
          </w:p>
        </w:tc>
        <w:tc>
          <w:tcPr>
            <w:tcW w:w="1167" w:type="dxa"/>
            <w:tcBorders>
              <w:top w:val="single" w:color="auto" w:sz="4" w:space="0"/>
              <w:left w:val="single" w:color="auto" w:sz="4" w:space="0"/>
              <w:bottom w:val="single" w:color="auto" w:sz="12" w:space="0"/>
              <w:right w:val="single" w:color="auto" w:sz="4" w:space="0"/>
            </w:tcBorders>
            <w:shd w:val="clear" w:color="auto" w:fill="auto"/>
            <w:vAlign w:val="center"/>
          </w:tcPr>
          <w:p>
            <w:pPr>
              <w:snapToGrid w:val="0"/>
              <w:jc w:val="center"/>
              <w:rPr>
                <w:rFonts w:eastAsia="仿宋_GB2312"/>
                <w:b/>
              </w:rPr>
            </w:pPr>
          </w:p>
        </w:tc>
        <w:tc>
          <w:tcPr>
            <w:tcW w:w="585"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1128"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573"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1129"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1139"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1134"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1984" w:type="dxa"/>
            <w:gridSpan w:val="2"/>
            <w:tcBorders>
              <w:top w:val="single" w:color="auto" w:sz="4" w:space="0"/>
              <w:left w:val="single" w:color="auto" w:sz="4" w:space="0"/>
              <w:bottom w:val="single" w:color="auto" w:sz="12" w:space="0"/>
              <w:right w:val="single" w:color="auto" w:sz="12" w:space="0"/>
            </w:tcBorders>
            <w:vAlign w:val="center"/>
          </w:tcPr>
          <w:p>
            <w:pPr>
              <w:snapToGrid w:val="0"/>
              <w:jc w:val="center"/>
              <w:rPr>
                <w:rFonts w:eastAsia="仿宋_GB2312"/>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539" w:hRule="atLeast"/>
          <w:jc w:val="center"/>
        </w:trPr>
        <w:tc>
          <w:tcPr>
            <w:tcW w:w="9624" w:type="dxa"/>
            <w:gridSpan w:val="16"/>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bCs/>
                <w:sz w:val="24"/>
              </w:rPr>
            </w:pPr>
            <w:r>
              <w:rPr>
                <w:b/>
                <w:bCs/>
                <w:szCs w:val="21"/>
              </w:rPr>
              <w:t>Ⅴ-1-1</w:t>
            </w:r>
            <w:r>
              <w:rPr>
                <w:rFonts w:eastAsia="仿宋_GB2312"/>
                <w:b/>
              </w:rPr>
              <w:t>近五年举办的主要国际国内学术会议</w:t>
            </w:r>
            <w:r>
              <w:rPr>
                <w:rFonts w:eastAsia="仿宋_GB2312"/>
              </w:rPr>
              <w:t>（限填5项）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448" w:hRule="atLeast"/>
          <w:jc w:val="center"/>
        </w:trPr>
        <w:tc>
          <w:tcPr>
            <w:tcW w:w="5367" w:type="dxa"/>
            <w:gridSpan w:val="10"/>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会议名称</w:t>
            </w:r>
          </w:p>
        </w:tc>
        <w:tc>
          <w:tcPr>
            <w:tcW w:w="1564" w:type="dxa"/>
            <w:gridSpan w:val="3"/>
            <w:vMerge w:val="restart"/>
            <w:tcBorders>
              <w:top w:val="single" w:color="auto" w:sz="12" w:space="0"/>
              <w:left w:val="single" w:color="auto" w:sz="4" w:space="0"/>
              <w:right w:val="single" w:color="auto" w:sz="4" w:space="0"/>
            </w:tcBorders>
            <w:vAlign w:val="center"/>
          </w:tcPr>
          <w:p>
            <w:pPr>
              <w:jc w:val="center"/>
              <w:rPr>
                <w:rFonts w:eastAsia="仿宋_GB2312"/>
              </w:rPr>
            </w:pPr>
            <w:r>
              <w:rPr>
                <w:rFonts w:eastAsia="仿宋_GB2312"/>
              </w:rPr>
              <w:t>主办或承办</w:t>
            </w:r>
          </w:p>
          <w:p>
            <w:pPr>
              <w:jc w:val="center"/>
              <w:rPr>
                <w:rFonts w:eastAsia="仿宋_GB2312"/>
              </w:rPr>
            </w:pPr>
            <w:r>
              <w:rPr>
                <w:rFonts w:eastAsia="仿宋_GB2312"/>
              </w:rPr>
              <w:t>时间</w:t>
            </w:r>
          </w:p>
        </w:tc>
        <w:tc>
          <w:tcPr>
            <w:tcW w:w="2693" w:type="dxa"/>
            <w:gridSpan w:val="3"/>
            <w:tcBorders>
              <w:top w:val="single" w:color="auto" w:sz="12"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参会人员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315" w:hRule="atLeast"/>
          <w:jc w:val="center"/>
        </w:trPr>
        <w:tc>
          <w:tcPr>
            <w:tcW w:w="5367" w:type="dxa"/>
            <w:gridSpan w:val="10"/>
            <w:vMerge w:val="continue"/>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p>
        </w:tc>
        <w:tc>
          <w:tcPr>
            <w:tcW w:w="1564" w:type="dxa"/>
            <w:gridSpan w:val="3"/>
            <w:vMerge w:val="continue"/>
            <w:tcBorders>
              <w:left w:val="single" w:color="auto" w:sz="4" w:space="0"/>
              <w:bottom w:val="single" w:color="auto" w:sz="4" w:space="0"/>
              <w:right w:val="single" w:color="auto" w:sz="4" w:space="0"/>
            </w:tcBorders>
            <w:vAlign w:val="center"/>
          </w:tcPr>
          <w:p>
            <w:pPr>
              <w:jc w:val="center"/>
              <w:rPr>
                <w:rFonts w:eastAsia="仿宋_GB2312"/>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总人数</w:t>
            </w:r>
          </w:p>
        </w:tc>
        <w:tc>
          <w:tcPr>
            <w:tcW w:w="134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境外人员数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454" w:hRule="atLeast"/>
          <w:jc w:val="center"/>
        </w:trPr>
        <w:tc>
          <w:tcPr>
            <w:tcW w:w="5367" w:type="dxa"/>
            <w:gridSpan w:val="10"/>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5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454" w:hRule="atLeast"/>
          <w:jc w:val="center"/>
        </w:trPr>
        <w:tc>
          <w:tcPr>
            <w:tcW w:w="5367" w:type="dxa"/>
            <w:gridSpan w:val="10"/>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5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kern w:val="0"/>
                <w:szCs w:val="20"/>
                <w14:textFill>
                  <w14:solidFill>
                    <w14:schemeClr w14:val="tx1"/>
                  </w14:solidFill>
                </w14:textFill>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kern w:val="0"/>
                <w:szCs w:val="20"/>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textAlignment w:val="baseline"/>
              <w:rPr>
                <w:color w:val="000000" w:themeColor="text1"/>
                <w:kern w:val="0"/>
                <w:szCs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454" w:hRule="atLeast"/>
          <w:jc w:val="center"/>
        </w:trPr>
        <w:tc>
          <w:tcPr>
            <w:tcW w:w="5367" w:type="dxa"/>
            <w:gridSpan w:val="10"/>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p>
        </w:tc>
        <w:tc>
          <w:tcPr>
            <w:tcW w:w="1564"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34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454" w:hRule="atLeast"/>
          <w:jc w:val="center"/>
        </w:trPr>
        <w:tc>
          <w:tcPr>
            <w:tcW w:w="5367" w:type="dxa"/>
            <w:gridSpan w:val="10"/>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p>
        </w:tc>
        <w:tc>
          <w:tcPr>
            <w:tcW w:w="1564"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34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454" w:hRule="atLeast"/>
          <w:jc w:val="center"/>
        </w:trPr>
        <w:tc>
          <w:tcPr>
            <w:tcW w:w="5367" w:type="dxa"/>
            <w:gridSpan w:val="10"/>
            <w:tcBorders>
              <w:top w:val="single" w:color="auto" w:sz="4" w:space="0"/>
              <w:left w:val="single" w:color="auto" w:sz="12" w:space="0"/>
              <w:bottom w:val="single" w:color="auto" w:sz="12" w:space="0"/>
              <w:right w:val="single" w:color="auto" w:sz="4" w:space="0"/>
            </w:tcBorders>
            <w:vAlign w:val="center"/>
          </w:tcPr>
          <w:p>
            <w:pPr>
              <w:jc w:val="center"/>
              <w:rPr>
                <w:rFonts w:eastAsia="仿宋_GB2312"/>
              </w:rPr>
            </w:pPr>
          </w:p>
        </w:tc>
        <w:tc>
          <w:tcPr>
            <w:tcW w:w="1564" w:type="dxa"/>
            <w:gridSpan w:val="3"/>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346" w:type="dxa"/>
            <w:gridSpan w:val="2"/>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347"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547" w:hRule="atLeast"/>
          <w:jc w:val="center"/>
        </w:trPr>
        <w:tc>
          <w:tcPr>
            <w:tcW w:w="9624" w:type="dxa"/>
            <w:gridSpan w:val="16"/>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rPr>
            </w:pPr>
            <w:r>
              <w:rPr>
                <w:b/>
                <w:bCs/>
                <w:szCs w:val="21"/>
              </w:rPr>
              <w:t>Ⅴ-1-2</w:t>
            </w:r>
            <w:r>
              <w:rPr>
                <w:rFonts w:eastAsia="仿宋_GB2312"/>
                <w:b/>
                <w:szCs w:val="21"/>
              </w:rPr>
              <w:t>近五年</w:t>
            </w:r>
            <w:r>
              <w:rPr>
                <w:rFonts w:eastAsia="仿宋_GB2312"/>
                <w:b/>
              </w:rPr>
              <w:t>在国内外重要学术会议上报告情况</w:t>
            </w:r>
            <w:r>
              <w:rPr>
                <w:rFonts w:eastAsia="仿宋_GB2312"/>
              </w:rPr>
              <w:t>（限填10项）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gridAfter w:val="1"/>
          <w:wAfter w:w="9" w:type="dxa"/>
          <w:cantSplit/>
          <w:trHeight w:val="408" w:hRule="atLeast"/>
          <w:jc w:val="center"/>
        </w:trPr>
        <w:tc>
          <w:tcPr>
            <w:tcW w:w="510" w:type="dxa"/>
            <w:tcBorders>
              <w:top w:val="single" w:color="auto" w:sz="12" w:space="0"/>
              <w:left w:val="single" w:color="auto" w:sz="12" w:space="0"/>
              <w:bottom w:val="single" w:color="auto" w:sz="6" w:space="0"/>
              <w:right w:val="single" w:color="auto" w:sz="4" w:space="0"/>
            </w:tcBorders>
            <w:vAlign w:val="center"/>
          </w:tcPr>
          <w:p>
            <w:pPr>
              <w:adjustRightInd w:val="0"/>
              <w:snapToGrid w:val="0"/>
              <w:spacing w:before="120" w:after="120" w:line="312" w:lineRule="atLeast"/>
              <w:jc w:val="center"/>
              <w:textAlignment w:val="baseline"/>
              <w:rPr>
                <w:rFonts w:eastAsia="仿宋_GB2312"/>
                <w:szCs w:val="21"/>
              </w:rPr>
            </w:pPr>
            <w:r>
              <w:rPr>
                <w:rFonts w:eastAsia="仿宋_GB2312"/>
                <w:szCs w:val="21"/>
              </w:rPr>
              <w:t>序号</w:t>
            </w:r>
          </w:p>
        </w:tc>
        <w:tc>
          <w:tcPr>
            <w:tcW w:w="1546" w:type="dxa"/>
            <w:gridSpan w:val="3"/>
            <w:tcBorders>
              <w:top w:val="single" w:color="auto" w:sz="12"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报告名称</w:t>
            </w:r>
          </w:p>
        </w:tc>
        <w:tc>
          <w:tcPr>
            <w:tcW w:w="1905" w:type="dxa"/>
            <w:gridSpan w:val="3"/>
            <w:tcBorders>
              <w:top w:val="single" w:color="auto" w:sz="12"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会议名称及地点</w:t>
            </w:r>
          </w:p>
        </w:tc>
        <w:tc>
          <w:tcPr>
            <w:tcW w:w="815" w:type="dxa"/>
            <w:gridSpan w:val="2"/>
            <w:tcBorders>
              <w:top w:val="single" w:color="auto" w:sz="12"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报告人</w:t>
            </w:r>
          </w:p>
        </w:tc>
        <w:tc>
          <w:tcPr>
            <w:tcW w:w="1163" w:type="dxa"/>
            <w:gridSpan w:val="2"/>
            <w:tcBorders>
              <w:top w:val="single" w:color="auto" w:sz="12"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报告类型</w:t>
            </w:r>
          </w:p>
        </w:tc>
        <w:tc>
          <w:tcPr>
            <w:tcW w:w="3691" w:type="dxa"/>
            <w:gridSpan w:val="6"/>
            <w:tcBorders>
              <w:top w:val="single" w:color="auto" w:sz="12"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szCs w:val="21"/>
              </w:rPr>
            </w:pPr>
            <w:r>
              <w:rPr>
                <w:rFonts w:eastAsia="仿宋_GB2312"/>
                <w:szCs w:val="21"/>
              </w:rPr>
              <w:t>报告时间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gridAfter w:val="1"/>
          <w:wAfter w:w="9" w:type="dxa"/>
          <w:cantSplit/>
          <w:trHeight w:val="573" w:hRule="atLeast"/>
          <w:jc w:val="center"/>
        </w:trPr>
        <w:tc>
          <w:tcPr>
            <w:tcW w:w="510" w:type="dxa"/>
            <w:tcBorders>
              <w:top w:val="single" w:color="auto" w:sz="6" w:space="0"/>
              <w:left w:val="single" w:color="auto" w:sz="12" w:space="0"/>
              <w:bottom w:val="single" w:color="auto" w:sz="6" w:space="0"/>
              <w:right w:val="single" w:color="auto" w:sz="4" w:space="0"/>
            </w:tcBorders>
            <w:vAlign w:val="center"/>
          </w:tcPr>
          <w:p>
            <w:pPr>
              <w:adjustRightInd w:val="0"/>
              <w:snapToGrid w:val="0"/>
              <w:jc w:val="center"/>
              <w:textAlignment w:val="baseline"/>
              <w:rPr>
                <w:color w:val="000000"/>
                <w:szCs w:val="21"/>
              </w:rPr>
            </w:pPr>
            <w:r>
              <w:rPr>
                <w:color w:val="000000"/>
                <w:szCs w:val="21"/>
              </w:rPr>
              <w:t>1</w:t>
            </w:r>
          </w:p>
        </w:tc>
        <w:tc>
          <w:tcPr>
            <w:tcW w:w="1546"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szCs w:val="21"/>
              </w:rPr>
            </w:pPr>
          </w:p>
        </w:tc>
        <w:tc>
          <w:tcPr>
            <w:tcW w:w="1905"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ind w:left="123"/>
              <w:jc w:val="center"/>
              <w:textAlignment w:val="baseline"/>
              <w:rPr>
                <w:rFonts w:eastAsia="仿宋_GB2312"/>
                <w:szCs w:val="21"/>
              </w:rPr>
            </w:pPr>
          </w:p>
        </w:tc>
        <w:tc>
          <w:tcPr>
            <w:tcW w:w="815"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ind w:left="123"/>
              <w:jc w:val="center"/>
              <w:textAlignment w:val="baseline"/>
              <w:rPr>
                <w:rFonts w:eastAsia="仿宋_GB2312"/>
                <w:szCs w:val="21"/>
              </w:rPr>
            </w:pPr>
          </w:p>
        </w:tc>
        <w:tc>
          <w:tcPr>
            <w:tcW w:w="116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szCs w:val="21"/>
              </w:rPr>
            </w:pPr>
          </w:p>
        </w:tc>
        <w:tc>
          <w:tcPr>
            <w:tcW w:w="3691" w:type="dxa"/>
            <w:gridSpan w:val="6"/>
            <w:tcBorders>
              <w:top w:val="single" w:color="auto" w:sz="6"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gridAfter w:val="1"/>
          <w:wAfter w:w="9" w:type="dxa"/>
          <w:cantSplit/>
          <w:trHeight w:val="510" w:hRule="atLeast"/>
          <w:jc w:val="center"/>
        </w:trPr>
        <w:tc>
          <w:tcPr>
            <w:tcW w:w="510" w:type="dxa"/>
            <w:tcBorders>
              <w:top w:val="single" w:color="auto" w:sz="6" w:space="0"/>
              <w:left w:val="single" w:color="auto" w:sz="12"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546"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000000" w:themeColor="text1"/>
                <w:szCs w:val="21"/>
                <w14:textFill>
                  <w14:solidFill>
                    <w14:schemeClr w14:val="tx1"/>
                  </w14:solidFill>
                </w14:textFill>
              </w:rPr>
            </w:pPr>
          </w:p>
        </w:tc>
        <w:tc>
          <w:tcPr>
            <w:tcW w:w="1905"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ind w:left="123"/>
              <w:jc w:val="center"/>
              <w:textAlignment w:val="baseline"/>
              <w:rPr>
                <w:rFonts w:eastAsia="仿宋_GB2312"/>
                <w:color w:val="000000" w:themeColor="text1"/>
                <w:szCs w:val="21"/>
                <w14:textFill>
                  <w14:solidFill>
                    <w14:schemeClr w14:val="tx1"/>
                  </w14:solidFill>
                </w14:textFill>
              </w:rPr>
            </w:pPr>
          </w:p>
        </w:tc>
        <w:tc>
          <w:tcPr>
            <w:tcW w:w="815"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jc w:val="center"/>
              <w:textAlignment w:val="baseline"/>
              <w:rPr>
                <w:rFonts w:eastAsia="仿宋_GB2312"/>
                <w:b/>
                <w:szCs w:val="21"/>
              </w:rPr>
            </w:pPr>
          </w:p>
        </w:tc>
        <w:tc>
          <w:tcPr>
            <w:tcW w:w="116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jc w:val="center"/>
              <w:textAlignment w:val="baseline"/>
              <w:rPr>
                <w:rFonts w:eastAsia="仿宋_GB2312"/>
                <w:color w:val="000000" w:themeColor="text1"/>
                <w:szCs w:val="21"/>
                <w14:textFill>
                  <w14:solidFill>
                    <w14:schemeClr w14:val="tx1"/>
                  </w14:solidFill>
                </w14:textFill>
              </w:rPr>
            </w:pPr>
          </w:p>
        </w:tc>
        <w:tc>
          <w:tcPr>
            <w:tcW w:w="3691" w:type="dxa"/>
            <w:gridSpan w:val="6"/>
            <w:tcBorders>
              <w:top w:val="single" w:color="auto" w:sz="6"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color w:val="000000" w:themeColor="text1"/>
                <w:spacing w:val="2"/>
                <w:kern w:val="0"/>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gridAfter w:val="1"/>
          <w:wAfter w:w="9" w:type="dxa"/>
          <w:cantSplit/>
          <w:trHeight w:val="57" w:hRule="atLeast"/>
          <w:jc w:val="center"/>
        </w:trPr>
        <w:tc>
          <w:tcPr>
            <w:tcW w:w="510" w:type="dxa"/>
            <w:tcBorders>
              <w:top w:val="single" w:color="auto" w:sz="6" w:space="0"/>
              <w:left w:val="single" w:color="auto" w:sz="12"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546"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000000" w:themeColor="text1"/>
                <w:szCs w:val="21"/>
                <w14:textFill>
                  <w14:solidFill>
                    <w14:schemeClr w14:val="tx1"/>
                  </w14:solidFill>
                </w14:textFill>
              </w:rPr>
            </w:pPr>
          </w:p>
        </w:tc>
        <w:tc>
          <w:tcPr>
            <w:tcW w:w="1905"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ind w:left="123"/>
              <w:jc w:val="center"/>
              <w:textAlignment w:val="baseline"/>
              <w:rPr>
                <w:rFonts w:eastAsia="仿宋_GB2312"/>
                <w:color w:val="000000" w:themeColor="text1"/>
                <w:szCs w:val="21"/>
                <w14:textFill>
                  <w14:solidFill>
                    <w14:schemeClr w14:val="tx1"/>
                  </w14:solidFill>
                </w14:textFill>
              </w:rPr>
            </w:pPr>
          </w:p>
        </w:tc>
        <w:tc>
          <w:tcPr>
            <w:tcW w:w="815"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000000" w:themeColor="text1"/>
                <w:szCs w:val="21"/>
                <w14:textFill>
                  <w14:solidFill>
                    <w14:schemeClr w14:val="tx1"/>
                  </w14:solidFill>
                </w14:textFill>
              </w:rPr>
            </w:pPr>
          </w:p>
        </w:tc>
        <w:tc>
          <w:tcPr>
            <w:tcW w:w="116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jc w:val="center"/>
              <w:textAlignment w:val="baseline"/>
              <w:rPr>
                <w:rFonts w:eastAsia="仿宋_GB2312"/>
                <w:color w:val="000000" w:themeColor="text1"/>
                <w:szCs w:val="21"/>
                <w14:textFill>
                  <w14:solidFill>
                    <w14:schemeClr w14:val="tx1"/>
                  </w14:solidFill>
                </w14:textFill>
              </w:rPr>
            </w:pPr>
          </w:p>
        </w:tc>
        <w:tc>
          <w:tcPr>
            <w:tcW w:w="3691" w:type="dxa"/>
            <w:gridSpan w:val="6"/>
            <w:tcBorders>
              <w:top w:val="single" w:color="auto" w:sz="6"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color w:val="000000" w:themeColor="text1"/>
                <w:spacing w:val="2"/>
                <w:kern w:val="0"/>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gridAfter w:val="1"/>
          <w:wAfter w:w="9" w:type="dxa"/>
          <w:cantSplit/>
          <w:trHeight w:val="57" w:hRule="atLeast"/>
          <w:jc w:val="center"/>
        </w:trPr>
        <w:tc>
          <w:tcPr>
            <w:tcW w:w="510" w:type="dxa"/>
            <w:tcBorders>
              <w:top w:val="single" w:color="auto" w:sz="6" w:space="0"/>
              <w:left w:val="single" w:color="auto" w:sz="12"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546"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000000" w:themeColor="text1"/>
                <w:szCs w:val="21"/>
                <w14:textFill>
                  <w14:solidFill>
                    <w14:schemeClr w14:val="tx1"/>
                  </w14:solidFill>
                </w14:textFill>
              </w:rPr>
            </w:pPr>
          </w:p>
        </w:tc>
        <w:tc>
          <w:tcPr>
            <w:tcW w:w="1905"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ind w:left="123"/>
              <w:jc w:val="center"/>
              <w:textAlignment w:val="baseline"/>
              <w:rPr>
                <w:rFonts w:eastAsia="仿宋_GB2312"/>
                <w:color w:val="000000" w:themeColor="text1"/>
                <w:szCs w:val="21"/>
                <w14:textFill>
                  <w14:solidFill>
                    <w14:schemeClr w14:val="tx1"/>
                  </w14:solidFill>
                </w14:textFill>
              </w:rPr>
            </w:pPr>
          </w:p>
        </w:tc>
        <w:tc>
          <w:tcPr>
            <w:tcW w:w="815"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6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jc w:val="center"/>
              <w:textAlignment w:val="baseline"/>
              <w:rPr>
                <w:rFonts w:eastAsia="仿宋_GB2312"/>
                <w:color w:val="000000" w:themeColor="text1"/>
                <w:szCs w:val="21"/>
                <w14:textFill>
                  <w14:solidFill>
                    <w14:schemeClr w14:val="tx1"/>
                  </w14:solidFill>
                </w14:textFill>
              </w:rPr>
            </w:pPr>
          </w:p>
        </w:tc>
        <w:tc>
          <w:tcPr>
            <w:tcW w:w="3691" w:type="dxa"/>
            <w:gridSpan w:val="6"/>
            <w:tcBorders>
              <w:top w:val="single" w:color="auto" w:sz="6"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color w:val="000000" w:themeColor="text1"/>
                <w:spacing w:val="2"/>
                <w:kern w:val="0"/>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gridAfter w:val="1"/>
          <w:wAfter w:w="9" w:type="dxa"/>
          <w:cantSplit/>
          <w:trHeight w:val="57" w:hRule="atLeast"/>
          <w:jc w:val="center"/>
        </w:trPr>
        <w:tc>
          <w:tcPr>
            <w:tcW w:w="510" w:type="dxa"/>
            <w:tcBorders>
              <w:top w:val="single" w:color="auto" w:sz="6" w:space="0"/>
              <w:left w:val="single" w:color="auto" w:sz="12"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546"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000000" w:themeColor="text1"/>
                <w:szCs w:val="21"/>
                <w14:textFill>
                  <w14:solidFill>
                    <w14:schemeClr w14:val="tx1"/>
                  </w14:solidFill>
                </w14:textFill>
              </w:rPr>
            </w:pPr>
          </w:p>
        </w:tc>
        <w:tc>
          <w:tcPr>
            <w:tcW w:w="1905"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ind w:left="123"/>
              <w:jc w:val="center"/>
              <w:textAlignment w:val="baseline"/>
              <w:rPr>
                <w:rFonts w:eastAsia="仿宋_GB2312"/>
                <w:color w:val="000000" w:themeColor="text1"/>
                <w:szCs w:val="21"/>
                <w14:textFill>
                  <w14:solidFill>
                    <w14:schemeClr w14:val="tx1"/>
                  </w14:solidFill>
                </w14:textFill>
              </w:rPr>
            </w:pPr>
          </w:p>
        </w:tc>
        <w:tc>
          <w:tcPr>
            <w:tcW w:w="815"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6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jc w:val="center"/>
              <w:textAlignment w:val="baseline"/>
              <w:rPr>
                <w:rFonts w:eastAsia="仿宋_GB2312"/>
                <w:color w:val="000000" w:themeColor="text1"/>
                <w:szCs w:val="21"/>
                <w14:textFill>
                  <w14:solidFill>
                    <w14:schemeClr w14:val="tx1"/>
                  </w14:solidFill>
                </w14:textFill>
              </w:rPr>
            </w:pPr>
          </w:p>
        </w:tc>
        <w:tc>
          <w:tcPr>
            <w:tcW w:w="3691" w:type="dxa"/>
            <w:gridSpan w:val="6"/>
            <w:tcBorders>
              <w:top w:val="single" w:color="auto" w:sz="6"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color w:val="000000" w:themeColor="text1"/>
                <w:spacing w:val="2"/>
                <w:kern w:val="0"/>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gridAfter w:val="1"/>
          <w:wAfter w:w="9" w:type="dxa"/>
          <w:cantSplit/>
          <w:trHeight w:val="57" w:hRule="atLeast"/>
          <w:jc w:val="center"/>
        </w:trPr>
        <w:tc>
          <w:tcPr>
            <w:tcW w:w="510" w:type="dxa"/>
            <w:tcBorders>
              <w:top w:val="single" w:color="auto" w:sz="6" w:space="0"/>
              <w:left w:val="single" w:color="auto" w:sz="12"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546"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000000" w:themeColor="text1"/>
                <w:szCs w:val="21"/>
                <w14:textFill>
                  <w14:solidFill>
                    <w14:schemeClr w14:val="tx1"/>
                  </w14:solidFill>
                </w14:textFill>
              </w:rPr>
            </w:pPr>
          </w:p>
        </w:tc>
        <w:tc>
          <w:tcPr>
            <w:tcW w:w="1905"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ind w:left="123"/>
              <w:jc w:val="center"/>
              <w:textAlignment w:val="baseline"/>
              <w:rPr>
                <w:rFonts w:eastAsia="仿宋_GB2312"/>
                <w:color w:val="000000" w:themeColor="text1"/>
                <w:szCs w:val="21"/>
                <w14:textFill>
                  <w14:solidFill>
                    <w14:schemeClr w14:val="tx1"/>
                  </w14:solidFill>
                </w14:textFill>
              </w:rPr>
            </w:pPr>
          </w:p>
        </w:tc>
        <w:tc>
          <w:tcPr>
            <w:tcW w:w="815"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6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jc w:val="center"/>
              <w:textAlignment w:val="baseline"/>
              <w:rPr>
                <w:rFonts w:eastAsia="仿宋_GB2312"/>
                <w:color w:val="000000" w:themeColor="text1"/>
                <w:szCs w:val="21"/>
                <w14:textFill>
                  <w14:solidFill>
                    <w14:schemeClr w14:val="tx1"/>
                  </w14:solidFill>
                </w14:textFill>
              </w:rPr>
            </w:pPr>
          </w:p>
        </w:tc>
        <w:tc>
          <w:tcPr>
            <w:tcW w:w="3691" w:type="dxa"/>
            <w:gridSpan w:val="6"/>
            <w:tcBorders>
              <w:top w:val="single" w:color="auto" w:sz="6"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color w:val="000000" w:themeColor="text1"/>
                <w:spacing w:val="2"/>
                <w:kern w:val="0"/>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gridAfter w:val="1"/>
          <w:wAfter w:w="9" w:type="dxa"/>
          <w:cantSplit/>
          <w:trHeight w:val="57" w:hRule="atLeast"/>
          <w:jc w:val="center"/>
        </w:trPr>
        <w:tc>
          <w:tcPr>
            <w:tcW w:w="510" w:type="dxa"/>
            <w:tcBorders>
              <w:top w:val="single" w:color="auto" w:sz="6" w:space="0"/>
              <w:left w:val="single" w:color="auto" w:sz="12" w:space="0"/>
              <w:bottom w:val="single" w:color="auto" w:sz="12"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1546" w:type="dxa"/>
            <w:gridSpan w:val="3"/>
            <w:tcBorders>
              <w:top w:val="single" w:color="auto" w:sz="6" w:space="0"/>
              <w:left w:val="single" w:color="auto" w:sz="4" w:space="0"/>
              <w:bottom w:val="single" w:color="auto" w:sz="12" w:space="0"/>
              <w:right w:val="single" w:color="auto" w:sz="4" w:space="0"/>
            </w:tcBorders>
            <w:vAlign w:val="center"/>
          </w:tcPr>
          <w:p>
            <w:pPr>
              <w:adjustRightInd w:val="0"/>
              <w:snapToGrid w:val="0"/>
              <w:jc w:val="center"/>
              <w:textAlignment w:val="baseline"/>
              <w:rPr>
                <w:szCs w:val="21"/>
              </w:rPr>
            </w:pPr>
          </w:p>
        </w:tc>
        <w:tc>
          <w:tcPr>
            <w:tcW w:w="1905" w:type="dxa"/>
            <w:gridSpan w:val="3"/>
            <w:tcBorders>
              <w:top w:val="single" w:color="auto" w:sz="6" w:space="0"/>
              <w:left w:val="single" w:color="auto" w:sz="4" w:space="0"/>
              <w:bottom w:val="single" w:color="auto" w:sz="12" w:space="0"/>
              <w:right w:val="single" w:color="auto" w:sz="4" w:space="0"/>
            </w:tcBorders>
            <w:vAlign w:val="center"/>
          </w:tcPr>
          <w:p>
            <w:pPr>
              <w:adjustRightInd w:val="0"/>
              <w:snapToGrid w:val="0"/>
              <w:jc w:val="center"/>
              <w:textAlignment w:val="baseline"/>
              <w:rPr>
                <w:szCs w:val="21"/>
              </w:rPr>
            </w:pPr>
          </w:p>
        </w:tc>
        <w:tc>
          <w:tcPr>
            <w:tcW w:w="815" w:type="dxa"/>
            <w:gridSpan w:val="2"/>
            <w:tcBorders>
              <w:top w:val="single" w:color="auto" w:sz="6" w:space="0"/>
              <w:left w:val="single" w:color="auto" w:sz="4" w:space="0"/>
              <w:bottom w:val="single" w:color="auto" w:sz="12" w:space="0"/>
              <w:right w:val="single" w:color="auto" w:sz="4" w:space="0"/>
            </w:tcBorders>
            <w:vAlign w:val="center"/>
          </w:tcPr>
          <w:p>
            <w:pPr>
              <w:adjustRightInd w:val="0"/>
              <w:snapToGrid w:val="0"/>
              <w:jc w:val="center"/>
              <w:textAlignment w:val="baseline"/>
              <w:rPr>
                <w:szCs w:val="21"/>
              </w:rPr>
            </w:pPr>
          </w:p>
        </w:tc>
        <w:tc>
          <w:tcPr>
            <w:tcW w:w="1163" w:type="dxa"/>
            <w:gridSpan w:val="2"/>
            <w:tcBorders>
              <w:top w:val="single" w:color="auto" w:sz="6" w:space="0"/>
              <w:left w:val="single" w:color="auto" w:sz="4" w:space="0"/>
              <w:bottom w:val="single" w:color="auto" w:sz="12" w:space="0"/>
              <w:right w:val="single" w:color="auto" w:sz="4" w:space="0"/>
            </w:tcBorders>
            <w:vAlign w:val="center"/>
          </w:tcPr>
          <w:p>
            <w:pPr>
              <w:adjustRightInd w:val="0"/>
              <w:snapToGrid w:val="0"/>
              <w:spacing w:before="120" w:after="120"/>
              <w:jc w:val="center"/>
              <w:textAlignment w:val="baseline"/>
              <w:rPr>
                <w:szCs w:val="21"/>
              </w:rPr>
            </w:pPr>
          </w:p>
        </w:tc>
        <w:tc>
          <w:tcPr>
            <w:tcW w:w="3691" w:type="dxa"/>
            <w:gridSpan w:val="6"/>
            <w:tcBorders>
              <w:top w:val="single" w:color="auto" w:sz="6" w:space="0"/>
              <w:left w:val="single" w:color="auto" w:sz="4" w:space="0"/>
              <w:bottom w:val="single" w:color="auto" w:sz="12" w:space="0"/>
              <w:right w:val="single" w:color="auto" w:sz="12" w:space="0"/>
            </w:tcBorders>
            <w:vAlign w:val="center"/>
          </w:tcPr>
          <w:p>
            <w:pPr>
              <w:adjustRightInd w:val="0"/>
              <w:snapToGrid w:val="0"/>
              <w:spacing w:before="120" w:after="120"/>
              <w:jc w:val="center"/>
              <w:textAlignment w:val="baseline"/>
              <w:rPr>
                <w:szCs w:val="21"/>
              </w:rPr>
            </w:pPr>
          </w:p>
        </w:tc>
      </w:tr>
    </w:tbl>
    <w:p>
      <w:pPr>
        <w:rPr>
          <w:spacing w:val="2"/>
          <w:sz w:val="18"/>
          <w:szCs w:val="18"/>
        </w:rPr>
      </w:pPr>
      <w:r>
        <w:rPr>
          <w:rFonts w:hint="eastAsia"/>
          <w:spacing w:val="2"/>
          <w:sz w:val="18"/>
          <w:szCs w:val="18"/>
        </w:rPr>
        <w:t>注：1</w:t>
      </w:r>
      <w:r>
        <w:rPr>
          <w:spacing w:val="2"/>
          <w:sz w:val="18"/>
          <w:szCs w:val="18"/>
        </w:rPr>
        <w:t xml:space="preserve">. </w:t>
      </w:r>
      <w:r>
        <w:rPr>
          <w:rFonts w:hint="eastAsia"/>
          <w:spacing w:val="2"/>
          <w:sz w:val="18"/>
          <w:szCs w:val="18"/>
        </w:rPr>
        <w:t>“国际学术会议”是指与会者来自3个或3个以上国家的年会、例会、论坛等会议。</w:t>
      </w:r>
    </w:p>
    <w:p>
      <w:pPr>
        <w:ind w:firstLine="368" w:firstLineChars="200"/>
        <w:rPr>
          <w:spacing w:val="2"/>
          <w:sz w:val="18"/>
          <w:szCs w:val="18"/>
        </w:rPr>
      </w:pPr>
      <w:r>
        <w:rPr>
          <w:spacing w:val="2"/>
          <w:sz w:val="18"/>
          <w:szCs w:val="18"/>
        </w:rPr>
        <w:t>2. “</w:t>
      </w:r>
      <w:r>
        <w:rPr>
          <w:rFonts w:hint="eastAsia"/>
          <w:spacing w:val="2"/>
          <w:sz w:val="18"/>
          <w:szCs w:val="18"/>
        </w:rPr>
        <w:t>报告类型</w:t>
      </w:r>
      <w:r>
        <w:rPr>
          <w:spacing w:val="2"/>
          <w:sz w:val="18"/>
          <w:szCs w:val="18"/>
        </w:rPr>
        <w:t>”</w:t>
      </w:r>
      <w:r>
        <w:rPr>
          <w:rFonts w:hint="eastAsia"/>
          <w:spacing w:val="2"/>
          <w:sz w:val="18"/>
          <w:szCs w:val="18"/>
        </w:rPr>
        <w:t>填</w:t>
      </w:r>
      <w:r>
        <w:rPr>
          <w:spacing w:val="2"/>
          <w:sz w:val="18"/>
          <w:szCs w:val="18"/>
        </w:rPr>
        <w:t>“</w:t>
      </w:r>
      <w:r>
        <w:rPr>
          <w:rFonts w:hint="eastAsia"/>
          <w:spacing w:val="2"/>
          <w:sz w:val="18"/>
          <w:szCs w:val="18"/>
        </w:rPr>
        <w:t>大会报告</w:t>
      </w:r>
      <w:r>
        <w:rPr>
          <w:spacing w:val="2"/>
          <w:sz w:val="18"/>
          <w:szCs w:val="18"/>
        </w:rPr>
        <w:t>”</w:t>
      </w:r>
      <w:r>
        <w:rPr>
          <w:rFonts w:hint="eastAsia"/>
          <w:spacing w:val="2"/>
          <w:sz w:val="18"/>
          <w:szCs w:val="18"/>
        </w:rPr>
        <w:t>和</w:t>
      </w:r>
      <w:r>
        <w:rPr>
          <w:spacing w:val="2"/>
          <w:sz w:val="18"/>
          <w:szCs w:val="18"/>
        </w:rPr>
        <w:t>“</w:t>
      </w:r>
      <w:r>
        <w:rPr>
          <w:rFonts w:hint="eastAsia"/>
          <w:spacing w:val="2"/>
          <w:sz w:val="18"/>
          <w:szCs w:val="18"/>
        </w:rPr>
        <w:t>分会报告</w:t>
      </w:r>
      <w:r>
        <w:rPr>
          <w:spacing w:val="2"/>
          <w:sz w:val="18"/>
          <w:szCs w:val="18"/>
        </w:rPr>
        <w:t>”</w:t>
      </w:r>
      <w:r>
        <w:rPr>
          <w:rFonts w:hint="eastAsia"/>
          <w:spacing w:val="2"/>
          <w:sz w:val="18"/>
          <w:szCs w:val="18"/>
        </w:rPr>
        <w:t>。</w:t>
      </w:r>
    </w:p>
    <w:p>
      <w:pPr>
        <w:rPr>
          <w:spacing w:val="2"/>
          <w:sz w:val="18"/>
          <w:szCs w:val="18"/>
        </w:rPr>
      </w:pPr>
    </w:p>
    <w:p>
      <w:pPr>
        <w:rPr>
          <w:spacing w:val="2"/>
          <w:sz w:val="18"/>
          <w:szCs w:val="18"/>
        </w:rPr>
      </w:pPr>
    </w:p>
    <w:p>
      <w:pPr>
        <w:rPr>
          <w:spacing w:val="2"/>
          <w:sz w:val="18"/>
          <w:szCs w:val="18"/>
        </w:rPr>
      </w:pPr>
    </w:p>
    <w:p>
      <w:pPr>
        <w:rPr>
          <w:spacing w:val="2"/>
          <w:sz w:val="18"/>
          <w:szCs w:val="18"/>
        </w:rPr>
      </w:pPr>
    </w:p>
    <w:p>
      <w:pPr>
        <w:rPr>
          <w:spacing w:val="2"/>
          <w:sz w:val="18"/>
          <w:szCs w:val="18"/>
        </w:rPr>
      </w:pPr>
    </w:p>
    <w:p>
      <w:pPr>
        <w:rPr>
          <w:spacing w:val="2"/>
          <w:sz w:val="18"/>
          <w:szCs w:val="18"/>
        </w:rPr>
      </w:pPr>
    </w:p>
    <w:p>
      <w:pPr>
        <w:rPr>
          <w:spacing w:val="2"/>
          <w:sz w:val="18"/>
          <w:szCs w:val="18"/>
        </w:rPr>
      </w:pPr>
    </w:p>
    <w:p>
      <w:pPr>
        <w:rPr>
          <w:spacing w:val="2"/>
          <w:sz w:val="18"/>
          <w:szCs w:val="18"/>
        </w:rPr>
      </w:pPr>
    </w:p>
    <w:tbl>
      <w:tblPr>
        <w:tblStyle w:val="19"/>
        <w:tblpPr w:leftFromText="180" w:rightFromText="180" w:vertAnchor="text" w:tblpX="28" w:tblpY="1"/>
        <w:tblOverlap w:val="never"/>
        <w:tblW w:w="96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26"/>
        <w:gridCol w:w="951"/>
        <w:gridCol w:w="219"/>
        <w:gridCol w:w="1158"/>
        <w:gridCol w:w="267"/>
        <w:gridCol w:w="1110"/>
        <w:gridCol w:w="662"/>
        <w:gridCol w:w="715"/>
        <w:gridCol w:w="757"/>
        <w:gridCol w:w="127"/>
        <w:gridCol w:w="493"/>
        <w:gridCol w:w="1106"/>
        <w:gridCol w:w="259"/>
        <w:gridCol w:w="12"/>
        <w:gridCol w:w="13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仿宋_GB2312"/>
                <w:b/>
                <w:szCs w:val="21"/>
              </w:rPr>
            </w:pPr>
            <w:r>
              <w:rPr>
                <w:sz w:val="18"/>
              </w:rPr>
              <w:br w:type="page"/>
            </w:r>
            <w:r>
              <w:rPr>
                <w:rFonts w:eastAsia="仿宋_GB2312"/>
                <w:b/>
                <w:szCs w:val="21"/>
              </w:rPr>
              <w:br w:type="page"/>
            </w:r>
            <w:r>
              <w:rPr>
                <w:b/>
                <w:bCs/>
                <w:szCs w:val="21"/>
              </w:rPr>
              <w:t>Ⅴ</w:t>
            </w:r>
            <w:r>
              <w:rPr>
                <w:rFonts w:eastAsia="仿宋_GB2312"/>
                <w:b/>
              </w:rPr>
              <w:t>-2</w:t>
            </w:r>
            <w:r>
              <w:rPr>
                <w:rFonts w:eastAsia="仿宋_GB2312"/>
                <w:b/>
                <w:szCs w:val="21"/>
              </w:rPr>
              <w:t>可用于本一级学科研究生培养的教学/科研支撑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华文仿宋"/>
                <w:sz w:val="18"/>
              </w:rPr>
            </w:pPr>
            <w:r>
              <w:rPr>
                <w:b/>
                <w:bCs/>
                <w:szCs w:val="21"/>
              </w:rPr>
              <w:t>Ⅴ-2-1</w:t>
            </w:r>
            <w:r>
              <w:rPr>
                <w:rFonts w:eastAsia="仿宋_GB2312"/>
                <w:b/>
                <w:szCs w:val="21"/>
              </w:rPr>
              <w:t>图书资料情况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377"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rPr>
            </w:pPr>
            <w:r>
              <w:rPr>
                <w:rFonts w:eastAsia="仿宋_GB2312"/>
              </w:rPr>
              <w:t>中文藏书</w:t>
            </w:r>
          </w:p>
          <w:p>
            <w:pPr>
              <w:jc w:val="center"/>
              <w:rPr>
                <w:rFonts w:eastAsia="仿宋_GB2312"/>
              </w:rPr>
            </w:pPr>
            <w:r>
              <w:rPr>
                <w:rFonts w:eastAsia="仿宋_GB2312"/>
              </w:rPr>
              <w:t>（万册）</w:t>
            </w: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rPr>
            </w:pPr>
            <w:r>
              <w:rPr>
                <w:rFonts w:eastAsia="仿宋_GB2312"/>
              </w:rPr>
              <w:t>外文藏书</w:t>
            </w:r>
          </w:p>
          <w:p>
            <w:pPr>
              <w:jc w:val="center"/>
              <w:rPr>
                <w:rFonts w:eastAsia="仿宋_GB2312"/>
              </w:rPr>
            </w:pPr>
            <w:r>
              <w:rPr>
                <w:rFonts w:eastAsia="仿宋_GB2312"/>
              </w:rPr>
              <w:t>（万册）</w:t>
            </w: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rPr>
            </w:pPr>
            <w:r>
              <w:rPr>
                <w:rFonts w:eastAsia="仿宋_GB2312"/>
              </w:rPr>
              <w:t>订阅国内专业期刊（种）</w:t>
            </w: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rPr>
            </w:pPr>
            <w:r>
              <w:rPr>
                <w:rFonts w:eastAsia="仿宋_GB2312"/>
              </w:rPr>
              <w:t>订阅国外专业期刊（种）</w:t>
            </w:r>
          </w:p>
        </w:tc>
        <w:tc>
          <w:tcPr>
            <w:tcW w:w="13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rPr>
            </w:pPr>
            <w:r>
              <w:rPr>
                <w:rFonts w:eastAsia="仿宋_GB2312"/>
              </w:rPr>
              <w:t>中文数据库数（个）</w:t>
            </w:r>
          </w:p>
        </w:tc>
        <w:tc>
          <w:tcPr>
            <w:tcW w:w="13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rPr>
            </w:pPr>
            <w:r>
              <w:rPr>
                <w:rFonts w:eastAsia="仿宋_GB2312"/>
              </w:rPr>
              <w:t>外文数据库数（个）</w:t>
            </w:r>
          </w:p>
        </w:tc>
        <w:tc>
          <w:tcPr>
            <w:tcW w:w="137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电子期刊读物（种）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377" w:type="dxa"/>
            <w:gridSpan w:val="2"/>
            <w:tcBorders>
              <w:top w:val="single" w:color="auto" w:sz="4" w:space="0"/>
              <w:left w:val="single" w:color="auto" w:sz="12" w:space="0"/>
              <w:bottom w:val="single" w:color="000000" w:sz="12" w:space="0"/>
              <w:right w:val="single" w:color="auto" w:sz="4" w:space="0"/>
            </w:tcBorders>
            <w:shd w:val="clear" w:color="auto" w:fill="auto"/>
            <w:vAlign w:val="center"/>
          </w:tcPr>
          <w:p>
            <w:pPr>
              <w:jc w:val="center"/>
              <w:rPr>
                <w:rFonts w:eastAsia="仿宋_GB2312"/>
              </w:rPr>
            </w:pPr>
          </w:p>
        </w:tc>
        <w:tc>
          <w:tcPr>
            <w:tcW w:w="1377" w:type="dxa"/>
            <w:gridSpan w:val="2"/>
            <w:tcBorders>
              <w:top w:val="single" w:color="auto" w:sz="4" w:space="0"/>
              <w:left w:val="single" w:color="auto" w:sz="4" w:space="0"/>
              <w:bottom w:val="single" w:color="000000" w:sz="12" w:space="0"/>
              <w:right w:val="single" w:color="auto" w:sz="4" w:space="0"/>
            </w:tcBorders>
            <w:shd w:val="clear" w:color="auto" w:fill="auto"/>
            <w:vAlign w:val="center"/>
          </w:tcPr>
          <w:p>
            <w:pPr>
              <w:jc w:val="center"/>
              <w:rPr>
                <w:rFonts w:eastAsia="仿宋_GB2312"/>
              </w:rPr>
            </w:pPr>
          </w:p>
        </w:tc>
        <w:tc>
          <w:tcPr>
            <w:tcW w:w="1377" w:type="dxa"/>
            <w:gridSpan w:val="2"/>
            <w:tcBorders>
              <w:top w:val="single" w:color="auto" w:sz="4" w:space="0"/>
              <w:left w:val="single" w:color="auto" w:sz="4" w:space="0"/>
              <w:bottom w:val="single" w:color="000000" w:sz="12" w:space="0"/>
              <w:right w:val="single" w:color="auto" w:sz="4" w:space="0"/>
            </w:tcBorders>
            <w:shd w:val="clear" w:color="auto" w:fill="auto"/>
            <w:vAlign w:val="center"/>
          </w:tcPr>
          <w:p>
            <w:pPr>
              <w:jc w:val="center"/>
              <w:rPr>
                <w:rFonts w:eastAsia="仿宋_GB2312"/>
              </w:rPr>
            </w:pPr>
          </w:p>
        </w:tc>
        <w:tc>
          <w:tcPr>
            <w:tcW w:w="1377" w:type="dxa"/>
            <w:gridSpan w:val="2"/>
            <w:tcBorders>
              <w:top w:val="single" w:color="auto" w:sz="4" w:space="0"/>
              <w:left w:val="single" w:color="auto" w:sz="4" w:space="0"/>
              <w:bottom w:val="single" w:color="000000" w:sz="12" w:space="0"/>
              <w:right w:val="single" w:color="auto" w:sz="4" w:space="0"/>
            </w:tcBorders>
            <w:shd w:val="clear" w:color="auto" w:fill="auto"/>
            <w:vAlign w:val="center"/>
          </w:tcPr>
          <w:p>
            <w:pPr>
              <w:jc w:val="center"/>
              <w:rPr>
                <w:rFonts w:eastAsia="仿宋_GB2312"/>
              </w:rPr>
            </w:pPr>
          </w:p>
        </w:tc>
        <w:tc>
          <w:tcPr>
            <w:tcW w:w="1377" w:type="dxa"/>
            <w:gridSpan w:val="3"/>
            <w:tcBorders>
              <w:top w:val="single" w:color="auto" w:sz="4" w:space="0"/>
              <w:left w:val="single" w:color="auto" w:sz="4" w:space="0"/>
              <w:bottom w:val="single" w:color="000000" w:sz="12" w:space="0"/>
              <w:right w:val="single" w:color="auto" w:sz="4" w:space="0"/>
            </w:tcBorders>
            <w:shd w:val="clear" w:color="auto" w:fill="auto"/>
            <w:vAlign w:val="center"/>
          </w:tcPr>
          <w:p>
            <w:pPr>
              <w:jc w:val="center"/>
              <w:rPr>
                <w:rFonts w:eastAsia="仿宋_GB2312"/>
              </w:rPr>
            </w:pPr>
          </w:p>
        </w:tc>
        <w:tc>
          <w:tcPr>
            <w:tcW w:w="1377" w:type="dxa"/>
            <w:gridSpan w:val="3"/>
            <w:tcBorders>
              <w:top w:val="single" w:color="auto" w:sz="4" w:space="0"/>
              <w:left w:val="single" w:color="auto" w:sz="4" w:space="0"/>
              <w:bottom w:val="single" w:color="000000" w:sz="12" w:space="0"/>
              <w:right w:val="single" w:color="auto" w:sz="4" w:space="0"/>
            </w:tcBorders>
            <w:shd w:val="clear" w:color="auto" w:fill="auto"/>
            <w:vAlign w:val="center"/>
          </w:tcPr>
          <w:p>
            <w:pPr>
              <w:jc w:val="center"/>
              <w:rPr>
                <w:rFonts w:eastAsia="仿宋_GB2312"/>
              </w:rPr>
            </w:pPr>
          </w:p>
        </w:tc>
        <w:tc>
          <w:tcPr>
            <w:tcW w:w="1377" w:type="dxa"/>
            <w:tcBorders>
              <w:top w:val="single" w:color="auto" w:sz="4" w:space="0"/>
              <w:left w:val="single" w:color="auto" w:sz="4" w:space="0"/>
              <w:bottom w:val="single" w:color="000000" w:sz="12"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华文仿宋"/>
                <w:sz w:val="18"/>
              </w:rPr>
            </w:pPr>
            <w:r>
              <w:rPr>
                <w:b/>
                <w:bCs/>
                <w:szCs w:val="21"/>
              </w:rPr>
              <w:t>Ⅴ-2-2</w:t>
            </w:r>
            <w:r>
              <w:rPr>
                <w:rFonts w:eastAsia="仿宋_GB2312"/>
                <w:b/>
                <w:szCs w:val="21"/>
              </w:rPr>
              <w:t>代表性重点实验室、基地、中心、重点学科等平台</w:t>
            </w:r>
            <w:r>
              <w:rPr>
                <w:rFonts w:eastAsia="仿宋_GB2312"/>
                <w:szCs w:val="21"/>
              </w:rPr>
              <w:t>（限填5项）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top w:val="single" w:color="auto" w:sz="12" w:space="0"/>
              <w:left w:val="single" w:color="auto" w:sz="12" w:space="0"/>
              <w:right w:val="single" w:color="auto" w:sz="4" w:space="0"/>
            </w:tcBorders>
            <w:vAlign w:val="center"/>
          </w:tcPr>
          <w:p>
            <w:pPr>
              <w:jc w:val="center"/>
              <w:rPr>
                <w:rFonts w:eastAsia="仿宋_GB2312"/>
              </w:rPr>
            </w:pPr>
            <w:r>
              <w:rPr>
                <w:rFonts w:eastAsia="仿宋_GB2312"/>
              </w:rPr>
              <w:t>序号</w:t>
            </w:r>
          </w:p>
        </w:tc>
        <w:tc>
          <w:tcPr>
            <w:tcW w:w="2595" w:type="dxa"/>
            <w:gridSpan w:val="4"/>
            <w:tcBorders>
              <w:top w:val="single" w:color="auto" w:sz="12" w:space="0"/>
              <w:left w:val="single" w:color="auto" w:sz="4" w:space="0"/>
              <w:right w:val="single" w:color="auto" w:sz="4" w:space="0"/>
            </w:tcBorders>
            <w:vAlign w:val="center"/>
          </w:tcPr>
          <w:p>
            <w:pPr>
              <w:jc w:val="center"/>
              <w:rPr>
                <w:rFonts w:eastAsia="仿宋_GB2312"/>
              </w:rPr>
            </w:pPr>
            <w:r>
              <w:rPr>
                <w:rFonts w:eastAsia="仿宋_GB2312"/>
              </w:rPr>
              <w:t>类别</w:t>
            </w:r>
          </w:p>
        </w:tc>
        <w:tc>
          <w:tcPr>
            <w:tcW w:w="3244" w:type="dxa"/>
            <w:gridSpan w:val="4"/>
            <w:tcBorders>
              <w:top w:val="single" w:color="auto" w:sz="12" w:space="0"/>
              <w:left w:val="single" w:color="auto" w:sz="4" w:space="0"/>
            </w:tcBorders>
            <w:vAlign w:val="center"/>
          </w:tcPr>
          <w:p>
            <w:pPr>
              <w:jc w:val="center"/>
              <w:rPr>
                <w:rFonts w:eastAsia="仿宋_GB2312"/>
              </w:rPr>
            </w:pPr>
            <w:r>
              <w:rPr>
                <w:rFonts w:eastAsia="仿宋_GB2312"/>
              </w:rPr>
              <w:t>名称</w:t>
            </w:r>
          </w:p>
        </w:tc>
        <w:tc>
          <w:tcPr>
            <w:tcW w:w="1985" w:type="dxa"/>
            <w:gridSpan w:val="4"/>
            <w:tcBorders>
              <w:top w:val="single" w:color="auto" w:sz="12" w:space="0"/>
            </w:tcBorders>
            <w:vAlign w:val="center"/>
          </w:tcPr>
          <w:p>
            <w:pPr>
              <w:jc w:val="center"/>
              <w:rPr>
                <w:rFonts w:eastAsia="仿宋_GB2312"/>
              </w:rPr>
            </w:pPr>
            <w:r>
              <w:rPr>
                <w:rFonts w:eastAsia="仿宋_GB2312"/>
              </w:rPr>
              <w:t>批准部门</w:t>
            </w:r>
          </w:p>
        </w:tc>
        <w:tc>
          <w:tcPr>
            <w:tcW w:w="1389" w:type="dxa"/>
            <w:gridSpan w:val="2"/>
            <w:tcBorders>
              <w:top w:val="single" w:color="auto" w:sz="12" w:space="0"/>
              <w:right w:val="single" w:color="auto" w:sz="12" w:space="0"/>
            </w:tcBorders>
            <w:vAlign w:val="center"/>
          </w:tcPr>
          <w:p>
            <w:pPr>
              <w:jc w:val="center"/>
              <w:rPr>
                <w:rFonts w:eastAsia="仿宋_GB2312"/>
              </w:rPr>
            </w:pPr>
            <w:r>
              <w:rPr>
                <w:rFonts w:eastAsia="仿宋_GB2312"/>
              </w:rPr>
              <w:t>批准时间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spacing w:before="140" w:after="120"/>
              <w:jc w:val="center"/>
              <w:rPr>
                <w:rFonts w:eastAsia="华文仿宋"/>
              </w:rPr>
            </w:pPr>
            <w:r>
              <w:rPr>
                <w:rFonts w:eastAsia="华文仿宋"/>
              </w:rPr>
              <w:t>1</w:t>
            </w:r>
          </w:p>
        </w:tc>
        <w:tc>
          <w:tcPr>
            <w:tcW w:w="2595" w:type="dxa"/>
            <w:gridSpan w:val="4"/>
            <w:tcBorders>
              <w:left w:val="single" w:color="auto" w:sz="4" w:space="0"/>
              <w:right w:val="single" w:color="auto" w:sz="4" w:space="0"/>
            </w:tcBorders>
            <w:vAlign w:val="center"/>
          </w:tcPr>
          <w:p>
            <w:pPr>
              <w:jc w:val="left"/>
              <w:rPr>
                <w:rFonts w:eastAsia="仿宋_GB2312"/>
                <w:bCs/>
                <w:szCs w:val="21"/>
              </w:rPr>
            </w:pPr>
          </w:p>
        </w:tc>
        <w:tc>
          <w:tcPr>
            <w:tcW w:w="3244" w:type="dxa"/>
            <w:gridSpan w:val="4"/>
            <w:tcBorders>
              <w:left w:val="single" w:color="auto" w:sz="4" w:space="0"/>
            </w:tcBorders>
            <w:vAlign w:val="center"/>
          </w:tcPr>
          <w:p>
            <w:pPr>
              <w:jc w:val="left"/>
              <w:rPr>
                <w:rFonts w:eastAsia="仿宋_GB2312"/>
              </w:rPr>
            </w:pPr>
          </w:p>
        </w:tc>
        <w:tc>
          <w:tcPr>
            <w:tcW w:w="1985" w:type="dxa"/>
            <w:gridSpan w:val="4"/>
            <w:vAlign w:val="center"/>
          </w:tcPr>
          <w:p>
            <w:pPr>
              <w:jc w:val="left"/>
              <w:rPr>
                <w:rFonts w:eastAsia="仿宋_GB2312"/>
              </w:rPr>
            </w:pPr>
          </w:p>
        </w:tc>
        <w:tc>
          <w:tcPr>
            <w:tcW w:w="1389" w:type="dxa"/>
            <w:gridSpan w:val="2"/>
            <w:tcBorders>
              <w:right w:val="single" w:color="auto" w:sz="12" w:space="0"/>
            </w:tcBorders>
            <w:vAlign w:val="center"/>
          </w:tcPr>
          <w:p>
            <w:pPr>
              <w:jc w:val="left"/>
              <w:rPr>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adjustRightInd w:val="0"/>
              <w:spacing w:before="140" w:after="120"/>
              <w:jc w:val="center"/>
              <w:textAlignment w:val="baseline"/>
              <w:rPr>
                <w:rFonts w:eastAsia="华文仿宋"/>
                <w:kern w:val="0"/>
                <w:szCs w:val="20"/>
              </w:rPr>
            </w:pPr>
            <w:r>
              <w:rPr>
                <w:rFonts w:eastAsia="华文仿宋"/>
                <w:kern w:val="0"/>
                <w:szCs w:val="20"/>
              </w:rPr>
              <w:t>2</w:t>
            </w:r>
          </w:p>
        </w:tc>
        <w:tc>
          <w:tcPr>
            <w:tcW w:w="2595" w:type="dxa"/>
            <w:gridSpan w:val="4"/>
            <w:tcBorders>
              <w:left w:val="single" w:color="auto" w:sz="4" w:space="0"/>
              <w:right w:val="single" w:color="auto" w:sz="4" w:space="0"/>
            </w:tcBorders>
            <w:vAlign w:val="center"/>
          </w:tcPr>
          <w:p>
            <w:pPr>
              <w:adjustRightInd w:val="0"/>
              <w:spacing w:before="140" w:after="120"/>
              <w:jc w:val="left"/>
              <w:textAlignment w:val="baseline"/>
              <w:rPr>
                <w:rFonts w:eastAsia="华文仿宋"/>
                <w:kern w:val="0"/>
                <w:szCs w:val="20"/>
              </w:rPr>
            </w:pPr>
          </w:p>
        </w:tc>
        <w:tc>
          <w:tcPr>
            <w:tcW w:w="3244" w:type="dxa"/>
            <w:gridSpan w:val="4"/>
            <w:tcBorders>
              <w:left w:val="single" w:color="auto" w:sz="4" w:space="0"/>
            </w:tcBorders>
            <w:vAlign w:val="center"/>
          </w:tcPr>
          <w:p>
            <w:pPr>
              <w:adjustRightInd w:val="0"/>
              <w:spacing w:before="140" w:after="120"/>
              <w:jc w:val="left"/>
              <w:textAlignment w:val="baseline"/>
              <w:rPr>
                <w:rFonts w:eastAsia="华文仿宋"/>
                <w:kern w:val="0"/>
                <w:szCs w:val="20"/>
              </w:rPr>
            </w:pPr>
          </w:p>
        </w:tc>
        <w:tc>
          <w:tcPr>
            <w:tcW w:w="1985" w:type="dxa"/>
            <w:gridSpan w:val="4"/>
            <w:vAlign w:val="center"/>
          </w:tcPr>
          <w:p>
            <w:pPr>
              <w:adjustRightInd w:val="0"/>
              <w:spacing w:before="120" w:after="120"/>
              <w:jc w:val="left"/>
              <w:textAlignment w:val="baseline"/>
              <w:rPr>
                <w:rFonts w:eastAsia="华文仿宋"/>
                <w:kern w:val="0"/>
                <w:szCs w:val="20"/>
              </w:rPr>
            </w:pPr>
          </w:p>
        </w:tc>
        <w:tc>
          <w:tcPr>
            <w:tcW w:w="1389" w:type="dxa"/>
            <w:gridSpan w:val="2"/>
            <w:tcBorders>
              <w:right w:val="single" w:color="auto" w:sz="12" w:space="0"/>
            </w:tcBorders>
            <w:vAlign w:val="center"/>
          </w:tcPr>
          <w:p>
            <w:pPr>
              <w:spacing w:before="140" w:after="120"/>
              <w:jc w:val="left"/>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spacing w:before="140" w:after="120"/>
              <w:jc w:val="center"/>
              <w:rPr>
                <w:rFonts w:eastAsia="华文仿宋"/>
              </w:rPr>
            </w:pPr>
            <w:r>
              <w:rPr>
                <w:rFonts w:eastAsia="华文仿宋"/>
              </w:rPr>
              <w:t>3</w:t>
            </w:r>
          </w:p>
        </w:tc>
        <w:tc>
          <w:tcPr>
            <w:tcW w:w="2595" w:type="dxa"/>
            <w:gridSpan w:val="4"/>
            <w:tcBorders>
              <w:left w:val="single" w:color="auto" w:sz="4" w:space="0"/>
              <w:right w:val="single" w:color="auto" w:sz="4" w:space="0"/>
            </w:tcBorders>
            <w:vAlign w:val="center"/>
          </w:tcPr>
          <w:p>
            <w:pPr>
              <w:spacing w:before="140" w:after="120"/>
              <w:jc w:val="left"/>
              <w:rPr>
                <w:rFonts w:eastAsia="华文仿宋"/>
              </w:rPr>
            </w:pPr>
          </w:p>
        </w:tc>
        <w:tc>
          <w:tcPr>
            <w:tcW w:w="3244" w:type="dxa"/>
            <w:gridSpan w:val="4"/>
            <w:tcBorders>
              <w:left w:val="single" w:color="auto" w:sz="4" w:space="0"/>
            </w:tcBorders>
            <w:vAlign w:val="center"/>
          </w:tcPr>
          <w:p>
            <w:pPr>
              <w:spacing w:before="140" w:after="120"/>
              <w:jc w:val="left"/>
              <w:rPr>
                <w:rFonts w:eastAsia="华文仿宋"/>
              </w:rPr>
            </w:pPr>
          </w:p>
        </w:tc>
        <w:tc>
          <w:tcPr>
            <w:tcW w:w="1985" w:type="dxa"/>
            <w:gridSpan w:val="4"/>
            <w:vAlign w:val="center"/>
          </w:tcPr>
          <w:p>
            <w:pPr>
              <w:spacing w:before="140" w:after="120"/>
              <w:jc w:val="left"/>
              <w:rPr>
                <w:rFonts w:eastAsia="华文仿宋"/>
              </w:rPr>
            </w:pPr>
          </w:p>
        </w:tc>
        <w:tc>
          <w:tcPr>
            <w:tcW w:w="1389" w:type="dxa"/>
            <w:gridSpan w:val="2"/>
            <w:tcBorders>
              <w:right w:val="single" w:color="auto" w:sz="12" w:space="0"/>
            </w:tcBorders>
            <w:vAlign w:val="center"/>
          </w:tcPr>
          <w:p>
            <w:pPr>
              <w:spacing w:before="140" w:after="120"/>
              <w:jc w:val="left"/>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bottom w:val="single" w:color="auto" w:sz="6" w:space="0"/>
              <w:right w:val="single" w:color="auto" w:sz="4" w:space="0"/>
            </w:tcBorders>
            <w:vAlign w:val="center"/>
          </w:tcPr>
          <w:p>
            <w:pPr>
              <w:spacing w:before="140" w:after="120"/>
              <w:jc w:val="center"/>
              <w:rPr>
                <w:rFonts w:eastAsia="华文仿宋"/>
              </w:rPr>
            </w:pPr>
            <w:r>
              <w:rPr>
                <w:rFonts w:eastAsia="华文仿宋"/>
              </w:rPr>
              <w:t>4</w:t>
            </w:r>
          </w:p>
        </w:tc>
        <w:tc>
          <w:tcPr>
            <w:tcW w:w="2595" w:type="dxa"/>
            <w:gridSpan w:val="4"/>
            <w:tcBorders>
              <w:left w:val="single" w:color="auto" w:sz="4" w:space="0"/>
              <w:bottom w:val="single" w:color="auto" w:sz="6" w:space="0"/>
              <w:right w:val="single" w:color="auto" w:sz="4" w:space="0"/>
            </w:tcBorders>
            <w:vAlign w:val="center"/>
          </w:tcPr>
          <w:p>
            <w:pPr>
              <w:spacing w:before="140" w:after="120"/>
              <w:jc w:val="left"/>
              <w:rPr>
                <w:rFonts w:eastAsia="华文仿宋"/>
              </w:rPr>
            </w:pPr>
          </w:p>
        </w:tc>
        <w:tc>
          <w:tcPr>
            <w:tcW w:w="3244" w:type="dxa"/>
            <w:gridSpan w:val="4"/>
            <w:tcBorders>
              <w:left w:val="single" w:color="auto" w:sz="4" w:space="0"/>
              <w:bottom w:val="single" w:color="auto" w:sz="6" w:space="0"/>
            </w:tcBorders>
            <w:vAlign w:val="center"/>
          </w:tcPr>
          <w:p>
            <w:pPr>
              <w:spacing w:before="140" w:after="120"/>
              <w:jc w:val="left"/>
              <w:rPr>
                <w:rFonts w:eastAsia="华文仿宋"/>
              </w:rPr>
            </w:pPr>
          </w:p>
        </w:tc>
        <w:tc>
          <w:tcPr>
            <w:tcW w:w="1985" w:type="dxa"/>
            <w:gridSpan w:val="4"/>
            <w:tcBorders>
              <w:bottom w:val="single" w:color="auto" w:sz="6" w:space="0"/>
            </w:tcBorders>
            <w:vAlign w:val="center"/>
          </w:tcPr>
          <w:p>
            <w:pPr>
              <w:spacing w:before="140" w:after="120"/>
              <w:jc w:val="left"/>
              <w:rPr>
                <w:rFonts w:eastAsia="华文仿宋"/>
              </w:rPr>
            </w:pPr>
          </w:p>
        </w:tc>
        <w:tc>
          <w:tcPr>
            <w:tcW w:w="1389" w:type="dxa"/>
            <w:gridSpan w:val="2"/>
            <w:tcBorders>
              <w:bottom w:val="single" w:color="auto" w:sz="6" w:space="0"/>
              <w:right w:val="single" w:color="auto" w:sz="12" w:space="0"/>
            </w:tcBorders>
            <w:vAlign w:val="center"/>
          </w:tcPr>
          <w:p>
            <w:pPr>
              <w:spacing w:before="140" w:after="120"/>
              <w:jc w:val="left"/>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bottom w:val="single" w:color="auto" w:sz="12" w:space="0"/>
              <w:right w:val="single" w:color="auto" w:sz="4" w:space="0"/>
            </w:tcBorders>
            <w:vAlign w:val="center"/>
          </w:tcPr>
          <w:p>
            <w:pPr>
              <w:spacing w:before="140" w:after="120"/>
              <w:jc w:val="center"/>
              <w:rPr>
                <w:rFonts w:eastAsia="华文仿宋"/>
              </w:rPr>
            </w:pPr>
            <w:r>
              <w:rPr>
                <w:rFonts w:eastAsia="华文仿宋"/>
              </w:rPr>
              <w:t>5</w:t>
            </w:r>
          </w:p>
        </w:tc>
        <w:tc>
          <w:tcPr>
            <w:tcW w:w="2595" w:type="dxa"/>
            <w:gridSpan w:val="4"/>
            <w:tcBorders>
              <w:left w:val="single" w:color="auto" w:sz="4" w:space="0"/>
              <w:bottom w:val="single" w:color="auto" w:sz="12" w:space="0"/>
              <w:right w:val="single" w:color="auto" w:sz="4" w:space="0"/>
            </w:tcBorders>
            <w:vAlign w:val="center"/>
          </w:tcPr>
          <w:p>
            <w:pPr>
              <w:spacing w:before="140" w:after="120"/>
              <w:jc w:val="left"/>
              <w:rPr>
                <w:rFonts w:eastAsia="华文仿宋"/>
              </w:rPr>
            </w:pPr>
          </w:p>
        </w:tc>
        <w:tc>
          <w:tcPr>
            <w:tcW w:w="3244" w:type="dxa"/>
            <w:gridSpan w:val="4"/>
            <w:tcBorders>
              <w:left w:val="single" w:color="auto" w:sz="4" w:space="0"/>
              <w:bottom w:val="single" w:color="auto" w:sz="12" w:space="0"/>
            </w:tcBorders>
            <w:vAlign w:val="center"/>
          </w:tcPr>
          <w:p>
            <w:pPr>
              <w:spacing w:before="140" w:after="120"/>
              <w:jc w:val="left"/>
              <w:rPr>
                <w:rFonts w:eastAsia="华文仿宋"/>
              </w:rPr>
            </w:pPr>
          </w:p>
        </w:tc>
        <w:tc>
          <w:tcPr>
            <w:tcW w:w="1985" w:type="dxa"/>
            <w:gridSpan w:val="4"/>
            <w:tcBorders>
              <w:bottom w:val="single" w:color="auto" w:sz="12" w:space="0"/>
            </w:tcBorders>
            <w:vAlign w:val="center"/>
          </w:tcPr>
          <w:p>
            <w:pPr>
              <w:spacing w:before="140" w:after="120"/>
              <w:jc w:val="left"/>
              <w:rPr>
                <w:rFonts w:eastAsia="华文仿宋"/>
              </w:rPr>
            </w:pPr>
          </w:p>
        </w:tc>
        <w:tc>
          <w:tcPr>
            <w:tcW w:w="1389" w:type="dxa"/>
            <w:gridSpan w:val="2"/>
            <w:tcBorders>
              <w:bottom w:val="single" w:color="auto" w:sz="12" w:space="0"/>
              <w:right w:val="single" w:color="auto" w:sz="12" w:space="0"/>
            </w:tcBorders>
            <w:vAlign w:val="center"/>
          </w:tcPr>
          <w:p>
            <w:pPr>
              <w:spacing w:before="140" w:after="120"/>
              <w:jc w:val="left"/>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仿宋_GB2312"/>
                <w:b/>
                <w:szCs w:val="21"/>
              </w:rPr>
            </w:pPr>
            <w:r>
              <w:rPr>
                <w:b/>
                <w:bCs/>
                <w:szCs w:val="21"/>
              </w:rPr>
              <w:t>Ⅴ-2</w:t>
            </w:r>
            <w:r>
              <w:rPr>
                <w:rFonts w:eastAsia="仿宋_GB2312"/>
                <w:b/>
                <w:szCs w:val="21"/>
              </w:rPr>
              <w:t>-3 仪器设备情况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1596" w:type="dxa"/>
            <w:gridSpan w:val="3"/>
            <w:tcBorders>
              <w:top w:val="single" w:color="auto" w:sz="12" w:space="0"/>
              <w:left w:val="single" w:color="auto" w:sz="12" w:space="0"/>
              <w:bottom w:val="single" w:color="auto" w:sz="12" w:space="0"/>
              <w:right w:val="single" w:color="auto" w:sz="4" w:space="0"/>
            </w:tcBorders>
            <w:vAlign w:val="center"/>
          </w:tcPr>
          <w:p>
            <w:pPr>
              <w:spacing w:before="60" w:after="60"/>
              <w:ind w:left="1"/>
              <w:jc w:val="center"/>
              <w:rPr>
                <w:rFonts w:eastAsia="仿宋_GB2312"/>
                <w:bCs/>
                <w:sz w:val="24"/>
              </w:rPr>
            </w:pPr>
            <w:r>
              <w:rPr>
                <w:rFonts w:eastAsia="仿宋_GB2312"/>
                <w:szCs w:val="21"/>
              </w:rPr>
              <w:t>仪器设备总值（万元）</w:t>
            </w:r>
          </w:p>
        </w:tc>
        <w:tc>
          <w:tcPr>
            <w:tcW w:w="1425"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 w:val="24"/>
              </w:rPr>
            </w:pPr>
          </w:p>
        </w:tc>
        <w:tc>
          <w:tcPr>
            <w:tcW w:w="1772"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r>
              <w:rPr>
                <w:rFonts w:eastAsia="仿宋_GB2312"/>
                <w:szCs w:val="21"/>
              </w:rPr>
              <w:t>实验室总面积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599" w:type="dxa"/>
            <w:gridSpan w:val="3"/>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p>
        </w:tc>
        <w:tc>
          <w:tcPr>
            <w:tcW w:w="1599"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r>
              <w:rPr>
                <w:rFonts w:eastAsia="仿宋_GB2312"/>
                <w:szCs w:val="21"/>
              </w:rPr>
              <w:t>最大实验室面积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648" w:type="dxa"/>
            <w:gridSpan w:val="3"/>
            <w:tcBorders>
              <w:top w:val="single" w:color="auto" w:sz="12" w:space="0"/>
              <w:left w:val="single" w:color="auto" w:sz="4" w:space="0"/>
              <w:bottom w:val="single" w:color="auto" w:sz="12" w:space="0"/>
              <w:right w:val="single" w:color="auto" w:sz="12" w:space="0"/>
            </w:tcBorders>
            <w:vAlign w:val="center"/>
          </w:tcPr>
          <w:p>
            <w:pPr>
              <w:spacing w:before="60" w:after="60"/>
              <w:ind w:left="1"/>
              <w:jc w:val="center"/>
              <w:rPr>
                <w:rFonts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jc w:val="left"/>
              <w:rPr>
                <w:rFonts w:eastAsia="仿宋_GB2312"/>
                <w:bCs/>
                <w:sz w:val="24"/>
              </w:rPr>
            </w:pPr>
            <w:r>
              <w:rPr>
                <w:b/>
                <w:bCs/>
                <w:szCs w:val="21"/>
              </w:rPr>
              <w:t>Ⅴ-2-4</w:t>
            </w:r>
            <w:r>
              <w:rPr>
                <w:rFonts w:eastAsia="仿宋_GB2312"/>
                <w:b/>
                <w:szCs w:val="21"/>
              </w:rPr>
              <w:t>其他支撑条件简述</w:t>
            </w:r>
            <w:r>
              <w:rPr>
                <w:rFonts w:eastAsia="仿宋_GB2312"/>
                <w:szCs w:val="21"/>
              </w:rPr>
              <w:t>（</w:t>
            </w:r>
            <w:r>
              <w:rPr>
                <w:rFonts w:eastAsia="仿宋_GB2312"/>
                <w:bCs/>
                <w:szCs w:val="22"/>
              </w:rPr>
              <w:t>按各学科申请基本条件填写，</w:t>
            </w:r>
            <w:r>
              <w:rPr>
                <w:rFonts w:eastAsia="仿宋_GB2312"/>
                <w:szCs w:val="21"/>
              </w:rPr>
              <w:t>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23" w:hRule="atLeast"/>
        </w:trPr>
        <w:tc>
          <w:tcPr>
            <w:tcW w:w="9639"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jc w:val="left"/>
              <w:rPr>
                <w:rFonts w:eastAsia="仿宋_GB2312"/>
                <w:bCs/>
                <w:sz w:val="24"/>
              </w:rPr>
            </w:pPr>
          </w:p>
        </w:tc>
      </w:tr>
    </w:tbl>
    <w:p>
      <w:pPr>
        <w:snapToGrid w:val="0"/>
        <w:spacing w:line="300" w:lineRule="exact"/>
        <w:ind w:left="570" w:leftChars="100" w:hanging="360" w:hangingChars="200"/>
        <w:rPr>
          <w:sz w:val="18"/>
          <w:szCs w:val="18"/>
        </w:rPr>
      </w:pPr>
      <w:r>
        <w:rPr>
          <w:rFonts w:hint="eastAsia"/>
          <w:sz w:val="18"/>
          <w:szCs w:val="18"/>
        </w:rPr>
        <w:t>注：</w:t>
      </w:r>
      <w:r>
        <w:rPr>
          <w:sz w:val="18"/>
          <w:szCs w:val="18"/>
        </w:rPr>
        <w:t>1.</w:t>
      </w:r>
      <w:r>
        <w:rPr>
          <w:rFonts w:hint="eastAsia"/>
          <w:sz w:val="18"/>
          <w:szCs w:val="18"/>
        </w:rPr>
        <w:t>“中文藏书”“外文藏书”“订阅国内专业期刊”“订阅国外专业期刊”均为纸质书刊。</w:t>
      </w:r>
    </w:p>
    <w:p>
      <w:pPr>
        <w:snapToGrid w:val="0"/>
        <w:spacing w:line="300" w:lineRule="exact"/>
        <w:ind w:firstLine="540" w:firstLineChars="300"/>
        <w:rPr>
          <w:rFonts w:eastAsiaTheme="minorEastAsia"/>
          <w:bCs/>
          <w:sz w:val="18"/>
          <w:szCs w:val="18"/>
        </w:rPr>
      </w:pPr>
      <w:r>
        <w:rPr>
          <w:sz w:val="18"/>
          <w:szCs w:val="18"/>
        </w:rPr>
        <w:t>2.</w:t>
      </w:r>
      <w:r>
        <w:rPr>
          <w:rFonts w:hint="eastAsia" w:eastAsiaTheme="minorEastAsia"/>
          <w:bCs/>
          <w:sz w:val="18"/>
          <w:szCs w:val="18"/>
        </w:rPr>
        <w:t>同一重点实验室</w:t>
      </w:r>
      <w:r>
        <w:rPr>
          <w:rFonts w:eastAsiaTheme="minorEastAsia"/>
          <w:bCs/>
          <w:sz w:val="18"/>
          <w:szCs w:val="18"/>
        </w:rPr>
        <w:t>/</w:t>
      </w:r>
      <w:r>
        <w:rPr>
          <w:rFonts w:hint="eastAsia" w:eastAsiaTheme="minorEastAsia"/>
          <w:bCs/>
          <w:sz w:val="18"/>
          <w:szCs w:val="18"/>
        </w:rPr>
        <w:t>基地</w:t>
      </w:r>
      <w:r>
        <w:rPr>
          <w:rFonts w:eastAsiaTheme="minorEastAsia"/>
          <w:bCs/>
          <w:sz w:val="18"/>
          <w:szCs w:val="18"/>
        </w:rPr>
        <w:t>/</w:t>
      </w:r>
      <w:r>
        <w:rPr>
          <w:rFonts w:hint="eastAsia" w:eastAsiaTheme="minorEastAsia"/>
          <w:bCs/>
          <w:sz w:val="18"/>
          <w:szCs w:val="18"/>
        </w:rPr>
        <w:t>中心有多种冠名的，不重复填写。</w:t>
      </w:r>
    </w:p>
    <w:p>
      <w:pPr>
        <w:snapToGrid w:val="0"/>
        <w:spacing w:line="300" w:lineRule="exact"/>
        <w:ind w:firstLine="540" w:firstLineChars="300"/>
        <w:rPr>
          <w:rFonts w:eastAsiaTheme="minorEastAsia"/>
          <w:bCs/>
          <w:sz w:val="18"/>
          <w:szCs w:val="18"/>
        </w:rPr>
      </w:pPr>
      <w:r>
        <w:rPr>
          <w:rFonts w:eastAsiaTheme="minorEastAsia"/>
          <w:bCs/>
          <w:sz w:val="18"/>
          <w:szCs w:val="18"/>
        </w:rPr>
        <w:t>3.“</w:t>
      </w:r>
      <w:r>
        <w:rPr>
          <w:rFonts w:hint="eastAsia" w:eastAsiaTheme="minorEastAsia"/>
          <w:bCs/>
          <w:sz w:val="18"/>
          <w:szCs w:val="18"/>
        </w:rPr>
        <w:t>批准部门</w:t>
      </w:r>
      <w:r>
        <w:rPr>
          <w:rFonts w:eastAsiaTheme="minorEastAsia"/>
          <w:bCs/>
          <w:sz w:val="18"/>
          <w:szCs w:val="18"/>
        </w:rPr>
        <w:t>”</w:t>
      </w:r>
      <w:r>
        <w:rPr>
          <w:rFonts w:hint="eastAsia" w:eastAsiaTheme="minorEastAsia"/>
          <w:bCs/>
          <w:sz w:val="18"/>
          <w:szCs w:val="18"/>
        </w:rPr>
        <w:t>应与批文公章一致。</w:t>
      </w:r>
    </w:p>
    <w:p>
      <w:pPr>
        <w:snapToGrid w:val="0"/>
        <w:spacing w:line="300" w:lineRule="exact"/>
        <w:ind w:firstLine="540" w:firstLineChars="300"/>
        <w:rPr>
          <w:rFonts w:eastAsiaTheme="minorEastAsia"/>
          <w:bCs/>
          <w:sz w:val="18"/>
          <w:szCs w:val="18"/>
        </w:rPr>
      </w:pPr>
    </w:p>
    <w:p>
      <w:pPr>
        <w:snapToGrid w:val="0"/>
        <w:spacing w:line="300" w:lineRule="exact"/>
        <w:ind w:firstLine="540" w:firstLineChars="300"/>
        <w:rPr>
          <w:rFonts w:eastAsiaTheme="minorEastAsia"/>
          <w:bCs/>
          <w:sz w:val="18"/>
          <w:szCs w:val="18"/>
        </w:rPr>
      </w:pPr>
    </w:p>
    <w:p>
      <w:pPr>
        <w:snapToGrid w:val="0"/>
        <w:spacing w:line="312" w:lineRule="auto"/>
        <w:jc w:val="center"/>
        <w:rPr>
          <w:rFonts w:eastAsia="黑体"/>
          <w:b/>
          <w:bCs/>
          <w:sz w:val="28"/>
        </w:rPr>
      </w:pPr>
      <w:r>
        <w:rPr>
          <w:b/>
          <w:kern w:val="0"/>
          <w:sz w:val="28"/>
          <w:szCs w:val="28"/>
        </w:rPr>
        <w:t xml:space="preserve">VI  </w:t>
      </w:r>
      <w:r>
        <w:rPr>
          <w:rFonts w:eastAsia="黑体"/>
          <w:b/>
          <w:bCs/>
          <w:sz w:val="28"/>
        </w:rPr>
        <w:t>培养方案</w:t>
      </w:r>
    </w:p>
    <w:tbl>
      <w:tblPr>
        <w:tblStyle w:val="19"/>
        <w:tblW w:w="963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28" w:type="dxa"/>
          <w:bottom w:w="0" w:type="dxa"/>
          <w:right w:w="28" w:type="dxa"/>
        </w:tblCellMar>
      </w:tblPr>
      <w:tblGrid>
        <w:gridCol w:w="552"/>
        <w:gridCol w:w="1569"/>
        <w:gridCol w:w="1286"/>
        <w:gridCol w:w="1060"/>
        <w:gridCol w:w="1472"/>
        <w:gridCol w:w="1276"/>
        <w:gridCol w:w="708"/>
        <w:gridCol w:w="851"/>
        <w:gridCol w:w="850"/>
        <w:gridCol w:w="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PrEx>
        <w:trPr>
          <w:gridAfter w:val="1"/>
          <w:wAfter w:w="10" w:type="dxa"/>
          <w:trHeight w:val="458" w:hRule="atLeast"/>
          <w:jc w:val="center"/>
        </w:trPr>
        <w:tc>
          <w:tcPr>
            <w:tcW w:w="9624" w:type="dxa"/>
            <w:gridSpan w:val="9"/>
            <w:tcBorders>
              <w:top w:val="single" w:color="auto" w:sz="12" w:space="0"/>
              <w:bottom w:val="single" w:color="auto" w:sz="12" w:space="0"/>
            </w:tcBorders>
            <w:vAlign w:val="center"/>
          </w:tcPr>
          <w:p>
            <w:pPr>
              <w:spacing w:before="60"/>
              <w:rPr>
                <w:b/>
                <w:bCs/>
                <w:szCs w:val="21"/>
              </w:rPr>
            </w:pPr>
            <w:r>
              <w:rPr>
                <w:rFonts w:eastAsia="仿宋_GB2312"/>
              </w:rPr>
              <w:br w:type="page"/>
            </w:r>
            <w:r>
              <w:rPr>
                <w:rFonts w:eastAsia="仿宋_GB2312"/>
              </w:rPr>
              <w:br w:type="page"/>
            </w:r>
            <w:r>
              <w:rPr>
                <w:b/>
              </w:rPr>
              <w:t>VI</w:t>
            </w:r>
            <w:r>
              <w:rPr>
                <w:b/>
                <w:bCs/>
                <w:szCs w:val="21"/>
              </w:rPr>
              <w:t>-</w:t>
            </w:r>
            <w:r>
              <w:rPr>
                <w:rFonts w:hint="eastAsia"/>
                <w:b/>
                <w:bCs/>
                <w:szCs w:val="21"/>
              </w:rPr>
              <w:t>1</w:t>
            </w:r>
            <w:r>
              <w:rPr>
                <w:b/>
                <w:bCs/>
                <w:szCs w:val="21"/>
              </w:rPr>
              <w:t xml:space="preserve"> </w:t>
            </w:r>
            <w:r>
              <w:rPr>
                <w:rFonts w:eastAsia="仿宋_GB2312"/>
                <w:b/>
                <w:bCs/>
                <w:szCs w:val="21"/>
              </w:rPr>
              <w:t>培养目标（限500字）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trHeight w:val="4250" w:hRule="atLeast"/>
          <w:jc w:val="center"/>
        </w:trPr>
        <w:tc>
          <w:tcPr>
            <w:tcW w:w="9624" w:type="dxa"/>
            <w:gridSpan w:val="9"/>
            <w:tcBorders>
              <w:top w:val="single" w:color="auto" w:sz="12" w:space="0"/>
              <w:bottom w:val="single" w:color="auto" w:sz="12" w:space="0"/>
            </w:tcBorders>
          </w:tcPr>
          <w:p>
            <w:pPr>
              <w:spacing w:before="60"/>
              <w:rPr>
                <w:rFonts w:eastAsia="仿宋_GB2312"/>
              </w:rPr>
            </w:pPr>
            <w:r>
              <w:rPr>
                <w:rFonts w:hint="eastAsia" w:eastAsia="仿宋_GB2312"/>
              </w:rPr>
              <w:t>结合办学定位，简要介绍本申请点的人才培养目标，包括但不限于学生的政治素养、知识</w:t>
            </w:r>
            <w:r>
              <w:rPr>
                <w:rFonts w:hint="eastAsia" w:eastAsia="仿宋_GB2312"/>
                <w:lang w:eastAsia="zh-Hans"/>
              </w:rPr>
              <w:t>水平</w:t>
            </w:r>
            <w:r>
              <w:rPr>
                <w:rFonts w:hint="eastAsia" w:eastAsia="仿宋_GB2312"/>
              </w:rPr>
              <w:t>、科研能力、综合素质等方面。</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trHeight w:val="458" w:hRule="atLeast"/>
          <w:jc w:val="center"/>
        </w:trPr>
        <w:tc>
          <w:tcPr>
            <w:tcW w:w="9624" w:type="dxa"/>
            <w:gridSpan w:val="9"/>
            <w:tcBorders>
              <w:top w:val="single" w:color="auto" w:sz="12" w:space="0"/>
              <w:bottom w:val="single" w:color="auto" w:sz="12" w:space="0"/>
            </w:tcBorders>
            <w:vAlign w:val="center"/>
          </w:tcPr>
          <w:p>
            <w:pPr>
              <w:spacing w:before="60"/>
              <w:rPr>
                <w:rFonts w:eastAsia="仿宋_GB2312"/>
              </w:rPr>
            </w:pPr>
            <w:r>
              <w:rPr>
                <w:b/>
              </w:rPr>
              <w:t>VI</w:t>
            </w:r>
            <w:r>
              <w:rPr>
                <w:b/>
                <w:bCs/>
                <w:szCs w:val="21"/>
              </w:rPr>
              <w:t>-</w:t>
            </w:r>
            <w:r>
              <w:rPr>
                <w:rFonts w:hint="eastAsia"/>
                <w:b/>
                <w:bCs/>
                <w:szCs w:val="21"/>
              </w:rPr>
              <w:t>2</w:t>
            </w:r>
            <w:r>
              <w:rPr>
                <w:b/>
                <w:bCs/>
                <w:szCs w:val="21"/>
              </w:rPr>
              <w:t xml:space="preserve"> </w:t>
            </w:r>
            <w:r>
              <w:rPr>
                <w:rFonts w:eastAsia="仿宋_GB2312"/>
                <w:b/>
                <w:bCs/>
                <w:szCs w:val="21"/>
              </w:rPr>
              <w:t>培养方式与学制（限100字）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trHeight w:val="925" w:hRule="atLeast"/>
          <w:jc w:val="center"/>
        </w:trPr>
        <w:tc>
          <w:tcPr>
            <w:tcW w:w="9624" w:type="dxa"/>
            <w:gridSpan w:val="9"/>
            <w:tcBorders>
              <w:top w:val="single" w:color="auto" w:sz="12" w:space="0"/>
              <w:bottom w:val="single" w:color="auto" w:sz="12" w:space="0"/>
            </w:tcBorders>
            <w:vAlign w:val="center"/>
          </w:tcPr>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trHeight w:val="523" w:hRule="atLeast"/>
          <w:jc w:val="center"/>
        </w:trPr>
        <w:tc>
          <w:tcPr>
            <w:tcW w:w="9624" w:type="dxa"/>
            <w:gridSpan w:val="9"/>
            <w:tcBorders>
              <w:top w:val="single" w:color="auto" w:sz="12" w:space="0"/>
              <w:bottom w:val="single" w:color="auto" w:sz="8" w:space="0"/>
            </w:tcBorders>
            <w:vAlign w:val="center"/>
          </w:tcPr>
          <w:p>
            <w:pPr>
              <w:spacing w:before="60"/>
              <w:rPr>
                <w:rFonts w:eastAsia="仿宋_GB2312"/>
              </w:rPr>
            </w:pPr>
            <w:r>
              <w:rPr>
                <w:rFonts w:eastAsia="仿宋_GB2312"/>
              </w:rPr>
              <w:br w:type="page"/>
            </w:r>
            <w:r>
              <w:rPr>
                <w:rFonts w:eastAsia="仿宋_GB2312"/>
              </w:rPr>
              <w:br w:type="page"/>
            </w:r>
            <w:r>
              <w:rPr>
                <w:b/>
              </w:rPr>
              <w:t>VI</w:t>
            </w:r>
            <w:r>
              <w:rPr>
                <w:b/>
                <w:bCs/>
                <w:szCs w:val="21"/>
              </w:rPr>
              <w:t>-</w:t>
            </w:r>
            <w:r>
              <w:rPr>
                <w:rFonts w:hint="eastAsia"/>
                <w:b/>
                <w:bCs/>
                <w:szCs w:val="21"/>
              </w:rPr>
              <w:t>3</w:t>
            </w:r>
            <w:r>
              <w:rPr>
                <w:b/>
                <w:bCs/>
                <w:szCs w:val="21"/>
              </w:rPr>
              <w:t xml:space="preserve"> </w:t>
            </w:r>
            <w:r>
              <w:rPr>
                <w:rFonts w:eastAsia="仿宋_GB2312"/>
                <w:b/>
                <w:bCs/>
                <w:szCs w:val="21"/>
              </w:rPr>
              <w:t>课程设置与学分要求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gridAfter w:val="1"/>
          <w:wAfter w:w="10" w:type="dxa"/>
          <w:cantSplit/>
          <w:trHeight w:val="478" w:hRule="atLeast"/>
          <w:jc w:val="center"/>
        </w:trPr>
        <w:tc>
          <w:tcPr>
            <w:tcW w:w="552"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序号</w:t>
            </w:r>
          </w:p>
        </w:tc>
        <w:tc>
          <w:tcPr>
            <w:tcW w:w="1569"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课程名称</w:t>
            </w:r>
          </w:p>
        </w:tc>
        <w:tc>
          <w:tcPr>
            <w:tcW w:w="1286"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课程类型</w:t>
            </w:r>
          </w:p>
        </w:tc>
        <w:tc>
          <w:tcPr>
            <w:tcW w:w="3808"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主讲教师</w:t>
            </w:r>
          </w:p>
        </w:tc>
        <w:tc>
          <w:tcPr>
            <w:tcW w:w="708"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学时/学分</w:t>
            </w:r>
          </w:p>
        </w:tc>
        <w:tc>
          <w:tcPr>
            <w:tcW w:w="851"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rPr>
            </w:pPr>
            <w:r>
              <w:rPr>
                <w:rFonts w:eastAsia="仿宋_GB2312"/>
                <w:color w:val="000000"/>
              </w:rPr>
              <w:t>授课</w:t>
            </w:r>
          </w:p>
          <w:p>
            <w:pPr>
              <w:jc w:val="center"/>
              <w:rPr>
                <w:rFonts w:eastAsia="仿宋_GB2312"/>
                <w:color w:val="000000"/>
              </w:rPr>
            </w:pPr>
            <w:r>
              <w:rPr>
                <w:rFonts w:eastAsia="仿宋_GB2312"/>
                <w:color w:val="000000"/>
              </w:rPr>
              <w:t>语言</w:t>
            </w:r>
          </w:p>
        </w:tc>
        <w:tc>
          <w:tcPr>
            <w:tcW w:w="850" w:type="dxa"/>
            <w:vMerge w:val="restart"/>
            <w:tcBorders>
              <w:top w:val="single" w:color="auto" w:sz="12" w:space="0"/>
              <w:left w:val="single" w:color="auto" w:sz="4" w:space="0"/>
              <w:bottom w:val="single" w:color="auto" w:sz="4" w:space="0"/>
              <w:right w:val="single" w:color="auto" w:sz="12" w:space="0"/>
            </w:tcBorders>
            <w:vAlign w:val="center"/>
          </w:tcPr>
          <w:p>
            <w:pPr>
              <w:widowControl/>
              <w:jc w:val="left"/>
              <w:rPr>
                <w:rFonts w:eastAsia="仿宋_GB2312"/>
                <w:color w:val="000000"/>
              </w:rPr>
            </w:pPr>
          </w:p>
          <w:p>
            <w:pPr>
              <w:jc w:val="center"/>
              <w:rPr>
                <w:rFonts w:eastAsia="仿宋_GB2312"/>
                <w:color w:val="000000"/>
              </w:rPr>
            </w:pPr>
            <w:r>
              <w:rPr>
                <w:rFonts w:eastAsia="仿宋_GB2312"/>
                <w:color w:val="000000"/>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567" w:hRule="atLeast"/>
          <w:jc w:val="center"/>
        </w:trPr>
        <w:tc>
          <w:tcPr>
            <w:tcW w:w="552" w:type="dxa"/>
            <w:vMerge w:val="continue"/>
            <w:tcBorders>
              <w:top w:val="single" w:color="auto" w:sz="4" w:space="0"/>
              <w:left w:val="single" w:color="auto" w:sz="12" w:space="0"/>
              <w:bottom w:val="single" w:color="auto" w:sz="4" w:space="0"/>
              <w:right w:val="single" w:color="auto" w:sz="4" w:space="0"/>
            </w:tcBorders>
          </w:tcPr>
          <w:p>
            <w:pPr>
              <w:rPr>
                <w:rFonts w:eastAsia="仿宋_GB2312"/>
              </w:rPr>
            </w:pPr>
          </w:p>
        </w:tc>
        <w:tc>
          <w:tcPr>
            <w:tcW w:w="1569"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286"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姓名</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专业技术职务</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所在院系</w:t>
            </w:r>
          </w:p>
        </w:tc>
        <w:tc>
          <w:tcPr>
            <w:tcW w:w="708"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851" w:type="dxa"/>
            <w:vMerge w:val="continue"/>
            <w:tcBorders>
              <w:top w:val="single" w:color="auto" w:sz="4" w:space="0"/>
              <w:left w:val="single" w:color="auto" w:sz="4" w:space="0"/>
              <w:bottom w:val="single" w:color="auto" w:sz="4" w:space="0"/>
              <w:right w:val="single" w:color="auto" w:sz="4" w:space="0"/>
            </w:tcBorders>
          </w:tcPr>
          <w:p>
            <w:pPr>
              <w:rPr>
                <w:rFonts w:eastAsia="仿宋_GB2312"/>
                <w:color w:val="000000"/>
              </w:rPr>
            </w:pPr>
          </w:p>
        </w:tc>
        <w:tc>
          <w:tcPr>
            <w:tcW w:w="850" w:type="dxa"/>
            <w:vMerge w:val="continue"/>
            <w:tcBorders>
              <w:top w:val="single" w:color="auto" w:sz="4" w:space="0"/>
              <w:left w:val="single" w:color="auto" w:sz="4" w:space="0"/>
              <w:bottom w:val="single" w:color="auto" w:sz="4" w:space="0"/>
              <w:right w:val="single" w:color="auto" w:sz="12" w:space="0"/>
            </w:tcBorders>
          </w:tcPr>
          <w:p>
            <w:pPr>
              <w:rPr>
                <w:rFonts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481" w:hRule="atLeast"/>
          <w:jc w:val="center"/>
        </w:trPr>
        <w:tc>
          <w:tcPr>
            <w:tcW w:w="552"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1</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850" w:type="dxa"/>
            <w:tcBorders>
              <w:top w:val="single" w:color="auto" w:sz="4"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kern w:val="0"/>
                <w:szCs w:val="2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PrEx>
        <w:trPr>
          <w:gridAfter w:val="1"/>
          <w:wAfter w:w="10" w:type="dxa"/>
          <w:cantSplit/>
          <w:trHeight w:val="567" w:hRule="atLeast"/>
          <w:jc w:val="center"/>
        </w:trPr>
        <w:tc>
          <w:tcPr>
            <w:tcW w:w="552"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2</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850" w:type="dxa"/>
            <w:tcBorders>
              <w:top w:val="single" w:color="auto" w:sz="4"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kern w:val="0"/>
                <w:szCs w:val="2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567" w:hRule="atLeast"/>
          <w:jc w:val="center"/>
        </w:trPr>
        <w:tc>
          <w:tcPr>
            <w:tcW w:w="552"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3</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rPr>
            </w:pPr>
          </w:p>
        </w:tc>
        <w:tc>
          <w:tcPr>
            <w:tcW w:w="850"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567" w:hRule="atLeast"/>
          <w:jc w:val="center"/>
        </w:trPr>
        <w:tc>
          <w:tcPr>
            <w:tcW w:w="552"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4</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rPr>
            </w:pPr>
          </w:p>
        </w:tc>
        <w:tc>
          <w:tcPr>
            <w:tcW w:w="850"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567" w:hRule="atLeast"/>
          <w:jc w:val="center"/>
        </w:trPr>
        <w:tc>
          <w:tcPr>
            <w:tcW w:w="552"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5</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rPr>
            </w:pPr>
          </w:p>
        </w:tc>
        <w:tc>
          <w:tcPr>
            <w:tcW w:w="850"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PrEx>
        <w:trPr>
          <w:gridAfter w:val="1"/>
          <w:wAfter w:w="10" w:type="dxa"/>
          <w:cantSplit/>
          <w:trHeight w:val="567" w:hRule="atLeast"/>
          <w:jc w:val="center"/>
        </w:trPr>
        <w:tc>
          <w:tcPr>
            <w:tcW w:w="552"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rPr>
            </w:pPr>
            <w:r>
              <w:rPr>
                <w:rFonts w:eastAsia="仿宋_GB2312"/>
              </w:rPr>
              <w:t>…</w:t>
            </w:r>
          </w:p>
        </w:tc>
        <w:tc>
          <w:tcPr>
            <w:tcW w:w="1569"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47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12" w:space="0"/>
              <w:right w:val="single" w:color="auto" w:sz="4" w:space="0"/>
            </w:tcBorders>
            <w:vAlign w:val="center"/>
          </w:tcPr>
          <w:p>
            <w:pPr>
              <w:adjustRightInd w:val="0"/>
              <w:jc w:val="center"/>
              <w:textAlignment w:val="baseline"/>
              <w:rPr>
                <w:rFonts w:eastAsia="仿宋_GB2312"/>
                <w:kern w:val="0"/>
                <w:szCs w:val="20"/>
              </w:rPr>
            </w:pPr>
          </w:p>
        </w:tc>
        <w:tc>
          <w:tcPr>
            <w:tcW w:w="708"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color w:val="000000"/>
              </w:rPr>
            </w:pPr>
          </w:p>
        </w:tc>
        <w:tc>
          <w:tcPr>
            <w:tcW w:w="850"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1463" w:hRule="atLeast"/>
          <w:jc w:val="center"/>
        </w:trPr>
        <w:tc>
          <w:tcPr>
            <w:tcW w:w="9634" w:type="dxa"/>
            <w:gridSpan w:val="10"/>
            <w:tcBorders>
              <w:top w:val="single" w:color="auto" w:sz="12" w:space="0"/>
              <w:bottom w:val="single" w:color="auto" w:sz="12" w:space="0"/>
            </w:tcBorders>
          </w:tcPr>
          <w:p>
            <w:pPr>
              <w:spacing w:before="60"/>
              <w:rPr>
                <w:rFonts w:eastAsia="仿宋_GB2312"/>
              </w:rPr>
            </w:pPr>
            <w:r>
              <w:rPr>
                <w:rFonts w:eastAsia="仿宋_GB2312"/>
                <w:color w:val="000000"/>
                <w:szCs w:val="21"/>
              </w:rPr>
              <w:t>学分要求</w:t>
            </w:r>
            <w:r>
              <w:rPr>
                <w:rFonts w:hint="eastAsia" w:eastAsia="仿宋_GB2312"/>
                <w:color w:val="000000"/>
                <w:szCs w:val="21"/>
              </w:rPr>
              <w:t>（如课程学分设置标准、最低学分要求等）</w:t>
            </w:r>
            <w:r>
              <w:rPr>
                <w:rFonts w:eastAsia="仿宋_GB2312"/>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27" w:hRule="atLeast"/>
          <w:jc w:val="center"/>
        </w:trPr>
        <w:tc>
          <w:tcPr>
            <w:tcW w:w="9634" w:type="dxa"/>
            <w:gridSpan w:val="10"/>
            <w:tcBorders>
              <w:top w:val="single" w:color="auto" w:sz="12" w:space="0"/>
              <w:bottom w:val="single" w:color="auto" w:sz="12" w:space="0"/>
            </w:tcBorders>
          </w:tcPr>
          <w:p>
            <w:pPr>
              <w:spacing w:before="60"/>
              <w:rPr>
                <w:rFonts w:eastAsia="仿宋_GB2312"/>
              </w:rPr>
            </w:pPr>
            <w:r>
              <w:rPr>
                <w:b/>
              </w:rPr>
              <w:t>VI</w:t>
            </w:r>
            <w:r>
              <w:rPr>
                <w:b/>
                <w:bCs/>
                <w:szCs w:val="21"/>
              </w:rPr>
              <w:t>-</w:t>
            </w:r>
            <w:r>
              <w:rPr>
                <w:rFonts w:hint="eastAsia"/>
                <w:b/>
                <w:bCs/>
                <w:szCs w:val="21"/>
              </w:rPr>
              <w:t>4</w:t>
            </w:r>
            <w:r>
              <w:rPr>
                <w:b/>
                <w:bCs/>
                <w:szCs w:val="21"/>
              </w:rPr>
              <w:t xml:space="preserve"> </w:t>
            </w:r>
            <w:r>
              <w:rPr>
                <w:rFonts w:eastAsia="仿宋_GB2312"/>
                <w:b/>
                <w:bCs/>
                <w:szCs w:val="21"/>
              </w:rPr>
              <w:t>培养环节与要求（限1000字）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7503" w:hRule="atLeast"/>
          <w:jc w:val="center"/>
        </w:trPr>
        <w:tc>
          <w:tcPr>
            <w:tcW w:w="9634" w:type="dxa"/>
            <w:gridSpan w:val="10"/>
            <w:tcBorders>
              <w:top w:val="single" w:color="auto" w:sz="12" w:space="0"/>
              <w:bottom w:val="single" w:color="auto" w:sz="12" w:space="0"/>
            </w:tcBorders>
          </w:tcPr>
          <w:p>
            <w:pPr>
              <w:spacing w:before="60"/>
              <w:rPr>
                <w:b/>
              </w:rPr>
            </w:pPr>
            <w:r>
              <w:rPr>
                <w:rFonts w:hint="eastAsia" w:eastAsia="仿宋_GB2312"/>
                <w:color w:val="000000"/>
                <w:szCs w:val="21"/>
              </w:rPr>
              <w:t>简要介绍本申请点学术</w:t>
            </w:r>
            <w:r>
              <w:rPr>
                <w:rFonts w:hint="eastAsia" w:eastAsia="仿宋_GB2312"/>
                <w:color w:val="000000" w:themeColor="text1"/>
                <w14:textFill>
                  <w14:solidFill>
                    <w14:schemeClr w14:val="tx1"/>
                  </w14:solidFill>
                </w14:textFill>
              </w:rPr>
              <w:t>活动</w:t>
            </w:r>
            <w:r>
              <w:rPr>
                <w:rFonts w:hint="eastAsia" w:eastAsia="仿宋_GB2312"/>
              </w:rPr>
              <w:t>、</w:t>
            </w:r>
            <w:r>
              <w:rPr>
                <w:rFonts w:hint="eastAsia" w:eastAsia="仿宋_GB2312"/>
                <w:color w:val="000000"/>
                <w:szCs w:val="21"/>
              </w:rPr>
              <w:t>开题报告、中期考核、学位论文等培养环节与要求。</w:t>
            </w: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54" w:hRule="atLeast"/>
          <w:jc w:val="center"/>
        </w:trPr>
        <w:tc>
          <w:tcPr>
            <w:tcW w:w="9634" w:type="dxa"/>
            <w:gridSpan w:val="10"/>
            <w:tcBorders>
              <w:top w:val="single" w:color="auto" w:sz="12" w:space="0"/>
              <w:bottom w:val="single" w:color="auto" w:sz="12" w:space="0"/>
            </w:tcBorders>
          </w:tcPr>
          <w:p>
            <w:pPr>
              <w:spacing w:before="60"/>
              <w:rPr>
                <w:b/>
                <w:bCs/>
                <w:szCs w:val="21"/>
              </w:rPr>
            </w:pPr>
            <w:r>
              <w:rPr>
                <w:rFonts w:eastAsia="仿宋_GB2312"/>
                <w:b/>
              </w:rPr>
              <w:t>VI</w:t>
            </w:r>
            <w:r>
              <w:rPr>
                <w:b/>
                <w:bCs/>
                <w:szCs w:val="21"/>
              </w:rPr>
              <w:t>-</w:t>
            </w:r>
            <w:r>
              <w:rPr>
                <w:rFonts w:hint="eastAsia"/>
                <w:b/>
                <w:bCs/>
                <w:szCs w:val="21"/>
              </w:rPr>
              <w:t>5</w:t>
            </w:r>
            <w:r>
              <w:rPr>
                <w:b/>
                <w:bCs/>
                <w:szCs w:val="21"/>
              </w:rPr>
              <w:t xml:space="preserve"> </w:t>
            </w:r>
            <w:r>
              <w:rPr>
                <w:rFonts w:eastAsia="仿宋_GB2312"/>
                <w:b/>
                <w:bCs/>
                <w:szCs w:val="21"/>
              </w:rPr>
              <w:t>其他说明</w:t>
            </w:r>
            <w:r>
              <w:rPr>
                <w:rFonts w:hint="eastAsia" w:eastAsia="仿宋_GB2312"/>
                <w:b/>
                <w:bCs/>
                <w:szCs w:val="21"/>
              </w:rPr>
              <w:t>（限</w:t>
            </w:r>
            <w:r>
              <w:rPr>
                <w:rFonts w:eastAsia="仿宋_GB2312"/>
                <w:b/>
                <w:bCs/>
                <w:szCs w:val="21"/>
              </w:rPr>
              <w:t>500字）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378" w:hRule="atLeast"/>
          <w:jc w:val="center"/>
        </w:trPr>
        <w:tc>
          <w:tcPr>
            <w:tcW w:w="9634" w:type="dxa"/>
            <w:gridSpan w:val="10"/>
            <w:tcBorders>
              <w:top w:val="single" w:color="auto" w:sz="12" w:space="0"/>
              <w:bottom w:val="single" w:color="auto" w:sz="12" w:space="0"/>
            </w:tcBorders>
          </w:tcPr>
          <w:p>
            <w:pPr>
              <w:spacing w:before="60"/>
              <w:rPr>
                <w:b/>
                <w:bCs/>
                <w:szCs w:val="21"/>
              </w:rPr>
            </w:pPr>
          </w:p>
        </w:tc>
      </w:tr>
    </w:tbl>
    <w:p>
      <w:pPr>
        <w:spacing w:line="300" w:lineRule="exact"/>
        <w:rPr>
          <w:rFonts w:ascii="宋体" w:hAnsi="宋体"/>
          <w:sz w:val="18"/>
          <w:szCs w:val="18"/>
        </w:rPr>
      </w:pPr>
      <w:r>
        <w:rPr>
          <w:rFonts w:ascii="宋体" w:hAnsi="宋体"/>
          <w:sz w:val="18"/>
          <w:szCs w:val="18"/>
        </w:rPr>
        <w:t>注：1.“课程类型”限填“专业必修课、专业选修课”。</w:t>
      </w:r>
      <w:r>
        <w:rPr>
          <w:rFonts w:hint="eastAsia"/>
          <w:sz w:val="18"/>
          <w:szCs w:val="18"/>
        </w:rPr>
        <w:t xml:space="preserve"> </w:t>
      </w:r>
      <w:r>
        <w:rPr>
          <w:rFonts w:hint="eastAsia"/>
          <w:sz w:val="18"/>
          <w:szCs w:val="18"/>
          <w:highlight w:val="none"/>
        </w:rPr>
        <w:t>主讲教师仅填写主授课教师，其他情况在“备注”栏中注明</w:t>
      </w:r>
      <w:r>
        <w:rPr>
          <w:rFonts w:ascii="宋体" w:hAnsi="宋体"/>
          <w:sz w:val="18"/>
          <w:szCs w:val="18"/>
        </w:rPr>
        <w:t>；授课教师为外单位人员的，在“所在院系”栏中填写其单位名称，并在单位名称前标注“▲”。</w:t>
      </w:r>
    </w:p>
    <w:p>
      <w:pPr>
        <w:spacing w:line="300" w:lineRule="exact"/>
        <w:ind w:firstLine="360" w:firstLineChars="200"/>
        <w:rPr>
          <w:rFonts w:ascii="宋体" w:hAnsi="宋体"/>
          <w:sz w:val="18"/>
          <w:szCs w:val="18"/>
          <w:lang w:eastAsia="zh-Hans"/>
        </w:rPr>
      </w:pPr>
      <w:r>
        <w:rPr>
          <w:rFonts w:ascii="宋体" w:hAnsi="宋体"/>
          <w:sz w:val="18"/>
          <w:szCs w:val="18"/>
        </w:rPr>
        <w:t>2.核心课程</w:t>
      </w:r>
      <w:r>
        <w:rPr>
          <w:rFonts w:hint="eastAsia" w:ascii="宋体" w:hAnsi="宋体"/>
          <w:sz w:val="18"/>
          <w:szCs w:val="18"/>
          <w:lang w:eastAsia="zh-Hans"/>
        </w:rPr>
        <w:t>可</w:t>
      </w:r>
      <w:r>
        <w:rPr>
          <w:rFonts w:ascii="宋体" w:hAnsi="宋体"/>
          <w:sz w:val="18"/>
          <w:szCs w:val="18"/>
        </w:rPr>
        <w:t>参照本学科《研究生核心课程指南》填写、延伸类课程根据本申请点人才培养特色填写</w:t>
      </w:r>
      <w:r>
        <w:rPr>
          <w:rFonts w:hint="eastAsia" w:ascii="宋体" w:hAnsi="宋体"/>
          <w:sz w:val="18"/>
          <w:szCs w:val="18"/>
          <w:lang w:eastAsia="zh-Hans"/>
        </w:rPr>
        <w:t>。</w:t>
      </w:r>
    </w:p>
    <w:p>
      <w:pPr>
        <w:snapToGrid w:val="0"/>
        <w:spacing w:line="300" w:lineRule="exact"/>
        <w:ind w:firstLine="540" w:firstLineChars="300"/>
        <w:rPr>
          <w:rFonts w:eastAsiaTheme="minorEastAsia"/>
          <w:bCs/>
          <w:sz w:val="18"/>
          <w:szCs w:val="18"/>
        </w:rPr>
      </w:pPr>
    </w:p>
    <w:p>
      <w:pPr>
        <w:snapToGrid w:val="0"/>
        <w:spacing w:line="300" w:lineRule="exact"/>
        <w:jc w:val="center"/>
        <w:rPr>
          <w:rFonts w:ascii="黑体" w:hAnsi="黑体" w:eastAsia="黑体" w:cs="黑体"/>
          <w:b/>
          <w:bCs/>
          <w:sz w:val="28"/>
          <w:szCs w:val="28"/>
        </w:rPr>
      </w:pPr>
      <w:r>
        <w:rPr>
          <w:rFonts w:eastAsia="黑体"/>
          <w:b/>
          <w:bCs/>
          <w:sz w:val="28"/>
          <w:szCs w:val="28"/>
        </w:rPr>
        <w:t>Ⅶ 2023</w:t>
      </w:r>
      <w:r>
        <w:rPr>
          <w:rFonts w:hint="eastAsia" w:ascii="黑体" w:hAnsi="黑体" w:eastAsia="黑体" w:cs="黑体"/>
          <w:b/>
          <w:bCs/>
          <w:sz w:val="28"/>
          <w:szCs w:val="28"/>
        </w:rPr>
        <w:t>年建设进展</w:t>
      </w:r>
    </w:p>
    <w:tbl>
      <w:tblPr>
        <w:tblStyle w:val="19"/>
        <w:tblpPr w:leftFromText="180" w:rightFromText="180" w:vertAnchor="text" w:horzAnchor="page" w:tblpX="1258" w:tblpY="350"/>
        <w:tblOverlap w:val="never"/>
        <w:tblW w:w="96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rPr>
            </w:pPr>
            <w:r>
              <w:rPr>
                <w:rFonts w:eastAsia="微软雅黑"/>
                <w:szCs w:val="21"/>
              </w:rPr>
              <w:t>Ⅶ</w:t>
            </w:r>
            <w:r>
              <w:rPr>
                <w:rFonts w:hint="eastAsia"/>
                <w:szCs w:val="21"/>
              </w:rPr>
              <w:t xml:space="preserve"> </w:t>
            </w:r>
            <w:r>
              <w:rPr>
                <w:rFonts w:hint="eastAsia" w:eastAsia="仿宋_GB2312"/>
              </w:rPr>
              <w:t>2023年本一级学科建设进展情况补充。（限800字）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951" w:hRule="atLeast"/>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tc>
      </w:tr>
    </w:tbl>
    <w:p>
      <w:pPr>
        <w:snapToGrid w:val="0"/>
        <w:spacing w:line="300" w:lineRule="exact"/>
        <w:ind w:firstLine="540" w:firstLineChars="300"/>
        <w:rPr>
          <w:rFonts w:eastAsiaTheme="minorEastAsia"/>
          <w:bCs/>
          <w:sz w:val="18"/>
          <w:szCs w:val="18"/>
        </w:rPr>
      </w:pPr>
    </w:p>
    <w:p>
      <w:pPr>
        <w:spacing w:line="300" w:lineRule="exact"/>
        <w:ind w:left="360" w:hanging="360" w:hangingChars="200"/>
      </w:pPr>
      <w:r>
        <w:rPr>
          <w:rFonts w:hint="eastAsia"/>
          <w:sz w:val="18"/>
          <w:szCs w:val="18"/>
        </w:rPr>
        <w:t>注：本表可填入本一级学科2023年在人才培养、师资队伍、科学研究、社会服务等方面的工作进展，仅作为补充内容，不作为条件测算依据。</w:t>
      </w:r>
    </w:p>
    <w:p>
      <w:pPr>
        <w:tabs>
          <w:tab w:val="left" w:pos="291"/>
        </w:tabs>
        <w:jc w:val="left"/>
        <w:sectPr>
          <w:pgSz w:w="11907" w:h="16840"/>
          <w:pgMar w:top="1247" w:right="1247" w:bottom="1247" w:left="1247" w:header="851" w:footer="454" w:gutter="0"/>
          <w:pgNumType w:fmt="numberInDash"/>
          <w:cols w:space="425" w:num="1"/>
          <w:docGrid w:linePitch="285" w:charSpace="0"/>
        </w:sectPr>
      </w:pPr>
    </w:p>
    <w:tbl>
      <w:tblPr>
        <w:tblStyle w:val="19"/>
        <w:tblW w:w="94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4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880" w:hRule="atLeast"/>
          <w:jc w:val="center"/>
        </w:trPr>
        <w:tc>
          <w:tcPr>
            <w:tcW w:w="94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eastAsia="仿宋_GB2312"/>
                <w:sz w:val="24"/>
              </w:rPr>
            </w:pPr>
            <w:r>
              <w:rPr>
                <w:rFonts w:hint="eastAsia" w:eastAsia="仿宋_GB2312"/>
                <w:sz w:val="24"/>
              </w:rPr>
              <w:t>学位授予单位学位评定委员会审核意见：</w:t>
            </w: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line="500" w:lineRule="atLeast"/>
              <w:ind w:firstLine="120" w:firstLineChars="50"/>
              <w:rPr>
                <w:rFonts w:eastAsia="仿宋_GB2312"/>
                <w:sz w:val="24"/>
              </w:rPr>
            </w:pPr>
          </w:p>
          <w:p>
            <w:pPr>
              <w:spacing w:line="500" w:lineRule="atLeast"/>
              <w:ind w:firstLine="120" w:firstLineChars="50"/>
              <w:rPr>
                <w:rFonts w:eastAsia="仿宋_GB2312"/>
                <w:sz w:val="24"/>
              </w:rPr>
            </w:pPr>
          </w:p>
          <w:p>
            <w:pPr>
              <w:spacing w:line="500" w:lineRule="atLeast"/>
              <w:ind w:firstLine="4440" w:firstLineChars="1850"/>
              <w:rPr>
                <w:rFonts w:eastAsia="仿宋_GB2312"/>
                <w:sz w:val="24"/>
              </w:rPr>
            </w:pPr>
            <w:r>
              <w:rPr>
                <w:rFonts w:eastAsia="仿宋_GB2312"/>
                <w:sz w:val="24"/>
              </w:rPr>
              <w:t xml:space="preserve">主席：           （学位评定委员会章） </w:t>
            </w:r>
          </w:p>
          <w:p>
            <w:pPr>
              <w:spacing w:line="500" w:lineRule="atLeast"/>
              <w:ind w:firstLine="120" w:firstLineChars="50"/>
              <w:rPr>
                <w:rFonts w:eastAsia="仿宋_GB2312"/>
                <w:sz w:val="24"/>
              </w:rPr>
            </w:pPr>
          </w:p>
          <w:p>
            <w:pPr>
              <w:spacing w:before="120" w:after="120" w:line="300" w:lineRule="atLeast"/>
              <w:ind w:firstLine="5520" w:firstLineChars="2300"/>
              <w:rPr>
                <w:rFonts w:eastAsia="仿宋_GB2312"/>
                <w:sz w:val="24"/>
              </w:rPr>
            </w:pPr>
            <w:r>
              <w:rPr>
                <w:rFonts w:eastAsia="仿宋_GB2312"/>
                <w:sz w:val="24"/>
              </w:rPr>
              <w:t>年       月       日</w:t>
            </w:r>
          </w:p>
          <w:p>
            <w:pPr>
              <w:spacing w:line="500" w:lineRule="atLeast"/>
              <w:ind w:right="960" w:firstLine="4725" w:firstLineChars="2250"/>
              <w:rPr>
                <w:rFonts w:eastAsia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86" w:hRule="atLeast"/>
          <w:jc w:val="center"/>
        </w:trPr>
        <w:tc>
          <w:tcPr>
            <w:tcW w:w="94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eastAsia="仿宋_GB2312"/>
                <w:sz w:val="24"/>
              </w:rPr>
            </w:pPr>
            <w:r>
              <w:rPr>
                <w:rFonts w:hint="eastAsia" w:eastAsia="仿宋_GB2312"/>
                <w:sz w:val="24"/>
              </w:rPr>
              <w:t>学位授予单位承诺：</w:t>
            </w:r>
          </w:p>
          <w:p>
            <w:pPr>
              <w:spacing w:line="500" w:lineRule="atLeast"/>
              <w:ind w:firstLine="120" w:firstLineChars="50"/>
              <w:rPr>
                <w:rFonts w:eastAsia="仿宋_GB2312"/>
                <w:sz w:val="24"/>
              </w:rPr>
            </w:pPr>
          </w:p>
          <w:p>
            <w:pPr>
              <w:spacing w:line="500" w:lineRule="atLeast"/>
              <w:ind w:left="86" w:leftChars="41" w:right="286" w:rightChars="136" w:firstLine="480" w:firstLineChars="200"/>
              <w:rPr>
                <w:rFonts w:eastAsia="仿宋_GB2312"/>
                <w:sz w:val="24"/>
              </w:rPr>
            </w:pPr>
            <w:r>
              <w:rPr>
                <w:rFonts w:hint="eastAsia" w:eastAsia="仿宋_GB2312"/>
                <w:sz w:val="24"/>
              </w:rPr>
              <w:t>本单位申报表中提供的材料和数据准确无误、真实可靠，不涉及国家秘密并可公开，同意上报。本单位愿意承担由此材料真实性所带来的一切后果和法律责任。</w:t>
            </w:r>
          </w:p>
          <w:p>
            <w:pPr>
              <w:spacing w:line="500" w:lineRule="atLeast"/>
              <w:ind w:left="86" w:leftChars="41" w:right="286" w:rightChars="136" w:firstLine="480" w:firstLineChars="200"/>
              <w:rPr>
                <w:rFonts w:eastAsia="仿宋_GB2312"/>
                <w:sz w:val="24"/>
              </w:rPr>
            </w:pPr>
            <w:r>
              <w:rPr>
                <w:rFonts w:hint="eastAsia" w:eastAsia="仿宋_GB2312"/>
                <w:sz w:val="24"/>
              </w:rPr>
              <w:t>特此承诺。</w:t>
            </w:r>
          </w:p>
          <w:p>
            <w:pPr>
              <w:spacing w:before="120" w:after="120" w:line="300" w:lineRule="atLeast"/>
              <w:ind w:right="286" w:rightChars="136"/>
              <w:rPr>
                <w:sz w:val="24"/>
              </w:rPr>
            </w:pPr>
          </w:p>
          <w:p>
            <w:pPr>
              <w:spacing w:before="120" w:after="120" w:line="300" w:lineRule="atLeast"/>
              <w:ind w:right="286" w:rightChars="136"/>
              <w:rPr>
                <w:rFonts w:eastAsia="仿宋_GB2312"/>
                <w:sz w:val="24"/>
              </w:rPr>
            </w:pPr>
          </w:p>
          <w:p>
            <w:pPr>
              <w:spacing w:before="120" w:after="120" w:line="300" w:lineRule="atLeast"/>
              <w:ind w:right="286" w:rightChars="136"/>
              <w:rPr>
                <w:rFonts w:eastAsia="仿宋_GB2312"/>
                <w:sz w:val="24"/>
              </w:rPr>
            </w:pPr>
          </w:p>
          <w:p>
            <w:pPr>
              <w:spacing w:before="120" w:after="120" w:line="300" w:lineRule="atLeast"/>
              <w:ind w:firstLine="4701" w:firstLineChars="1959"/>
              <w:rPr>
                <w:rFonts w:eastAsia="仿宋_GB2312"/>
                <w:sz w:val="24"/>
              </w:rPr>
            </w:pPr>
            <w:r>
              <w:rPr>
                <w:rFonts w:eastAsia="仿宋_GB2312"/>
                <w:sz w:val="24"/>
              </w:rPr>
              <w:t>法人代表：                （单位公章）</w:t>
            </w:r>
          </w:p>
          <w:p>
            <w:pPr>
              <w:spacing w:before="120" w:after="120" w:line="300" w:lineRule="atLeast"/>
              <w:ind w:firstLine="6120" w:firstLineChars="2550"/>
              <w:rPr>
                <w:rFonts w:eastAsia="仿宋_GB2312"/>
                <w:sz w:val="24"/>
              </w:rPr>
            </w:pPr>
          </w:p>
          <w:p>
            <w:pPr>
              <w:spacing w:before="120" w:after="120" w:line="300" w:lineRule="atLeast"/>
              <w:ind w:firstLine="6120" w:firstLineChars="2550"/>
              <w:rPr>
                <w:rFonts w:eastAsia="仿宋_GB2312"/>
                <w:sz w:val="24"/>
              </w:rPr>
            </w:pPr>
            <w:r>
              <w:rPr>
                <w:rFonts w:eastAsia="仿宋_GB2312"/>
                <w:sz w:val="24"/>
              </w:rPr>
              <w:t xml:space="preserve"> 年       月      日</w:t>
            </w:r>
          </w:p>
          <w:p>
            <w:pPr>
              <w:spacing w:before="120" w:after="120" w:line="300" w:lineRule="atLeast"/>
              <w:ind w:firstLine="4218" w:firstLineChars="2009"/>
              <w:rPr>
                <w:rFonts w:eastAsiaTheme="minorEastAsia"/>
              </w:rPr>
            </w:pPr>
          </w:p>
        </w:tc>
      </w:tr>
    </w:tbl>
    <w:p/>
    <w:p>
      <w:pPr>
        <w:rPr>
          <w:color w:val="FF0000"/>
        </w:rPr>
      </w:pPr>
    </w:p>
    <w:p>
      <w:pPr>
        <w:spacing w:line="480" w:lineRule="exact"/>
        <w:ind w:right="-85" w:firstLine="560" w:firstLineChars="200"/>
        <w:rPr>
          <w:rFonts w:eastAsia="仿宋_GB2312"/>
          <w:color w:val="FF0000"/>
          <w:sz w:val="28"/>
          <w:szCs w:val="28"/>
        </w:rPr>
        <w:sectPr>
          <w:footerReference r:id="rId34" w:type="default"/>
          <w:footerReference r:id="rId35" w:type="even"/>
          <w:pgSz w:w="11907" w:h="16840"/>
          <w:pgMar w:top="1247" w:right="1247" w:bottom="1247" w:left="1247" w:header="851" w:footer="454" w:gutter="0"/>
          <w:pgNumType w:fmt="numberInDash"/>
          <w:cols w:space="425" w:num="1"/>
          <w:docGrid w:linePitch="285" w:charSpace="0"/>
        </w:sectPr>
      </w:pPr>
    </w:p>
    <w:p>
      <w:pPr>
        <w:jc w:val="center"/>
        <w:outlineLvl w:val="0"/>
        <w:rPr>
          <w:b/>
          <w:bCs/>
          <w:sz w:val="72"/>
        </w:rPr>
        <w:sectPr>
          <w:headerReference r:id="rId37" w:type="first"/>
          <w:footerReference r:id="rId40" w:type="first"/>
          <w:footerReference r:id="rId38" w:type="default"/>
          <w:headerReference r:id="rId36" w:type="even"/>
          <w:footerReference r:id="rId39" w:type="even"/>
          <w:pgSz w:w="11907" w:h="16840"/>
          <w:pgMar w:top="1247" w:right="1247" w:bottom="1247" w:left="1247" w:header="851" w:footer="454" w:gutter="0"/>
          <w:pgNumType w:fmt="numberInDash"/>
          <w:cols w:space="425" w:num="1"/>
          <w:docGrid w:linePitch="285" w:charSpace="0"/>
        </w:sectPr>
      </w:pPr>
      <w:bookmarkStart w:id="14" w:name="_Toc31240"/>
      <w:bookmarkStart w:id="15" w:name="_Toc4656"/>
    </w:p>
    <w:p>
      <w:pPr>
        <w:jc w:val="center"/>
        <w:outlineLvl w:val="0"/>
        <w:rPr>
          <w:b/>
          <w:bCs/>
          <w:sz w:val="72"/>
        </w:rPr>
      </w:pPr>
      <w:r>
        <w:rPr>
          <w:b/>
          <w:bCs/>
          <w:sz w:val="72"/>
        </w:rPr>
        <w:t>申请硕士学位授权         一级学科点简况表</w:t>
      </w:r>
      <w:bookmarkEnd w:id="14"/>
      <w:bookmarkEnd w:id="15"/>
    </w:p>
    <w:p>
      <w:pPr>
        <w:rPr>
          <w:sz w:val="24"/>
        </w:rPr>
      </w:pPr>
    </w:p>
    <w:p>
      <w:pPr>
        <w:rPr>
          <w:sz w:val="24"/>
        </w:rPr>
      </w:pPr>
    </w:p>
    <w:p>
      <w:pPr>
        <w:rPr>
          <w:sz w:val="24"/>
        </w:rPr>
      </w:pPr>
    </w:p>
    <w:p>
      <w:pPr>
        <w:rPr>
          <w:sz w:val="24"/>
        </w:rPr>
      </w:pPr>
    </w:p>
    <w:tbl>
      <w:tblPr>
        <w:tblStyle w:val="19"/>
        <w:tblW w:w="7631"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731"/>
        <w:gridCol w:w="490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94" w:hRule="atLeast"/>
          <w:jc w:val="center"/>
        </w:trPr>
        <w:tc>
          <w:tcPr>
            <w:tcW w:w="2731" w:type="dxa"/>
            <w:vMerge w:val="restart"/>
            <w:tcBorders>
              <w:top w:val="nil"/>
            </w:tcBorders>
            <w:vAlign w:val="center"/>
          </w:tcPr>
          <w:p>
            <w:pPr>
              <w:wordWrap w:val="0"/>
              <w:ind w:right="139"/>
              <w:jc w:val="right"/>
              <w:rPr>
                <w:rFonts w:eastAsia="仿宋_GB2312"/>
                <w:sz w:val="28"/>
              </w:rPr>
            </w:pPr>
            <w:r>
              <w:rPr>
                <w:rFonts w:eastAsia="仿宋_GB2312"/>
                <w:sz w:val="28"/>
              </w:rPr>
              <w:t xml:space="preserve">学位授予单位 </w:t>
            </w:r>
          </w:p>
          <w:p>
            <w:pPr>
              <w:ind w:right="419"/>
              <w:jc w:val="right"/>
              <w:rPr>
                <w:rFonts w:eastAsia="仿宋_GB2312"/>
                <w:b/>
                <w:sz w:val="28"/>
              </w:rPr>
            </w:pPr>
            <w:r>
              <w:rPr>
                <w:rFonts w:eastAsia="仿宋_GB2312"/>
                <w:sz w:val="28"/>
              </w:rPr>
              <w:t>（盖章）</w:t>
            </w:r>
          </w:p>
        </w:tc>
        <w:tc>
          <w:tcPr>
            <w:tcW w:w="4900" w:type="dxa"/>
            <w:tcBorders>
              <w:top w:val="nil"/>
              <w:bottom w:val="nil"/>
            </w:tcBorders>
          </w:tcPr>
          <w:p>
            <w:pPr>
              <w:spacing w:line="272" w:lineRule="atLeast"/>
              <w:rPr>
                <w:rFonts w:eastAsia="仿宋_GB2312"/>
                <w:b/>
                <w:sz w:val="28"/>
              </w:rPr>
            </w:pPr>
            <w:r>
              <w:rPr>
                <w:rFonts w:eastAsia="仿宋_GB2312"/>
                <w:sz w:val="28"/>
              </w:rPr>
              <w:t>名称:</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91" w:hRule="atLeast"/>
          <w:jc w:val="center"/>
        </w:trPr>
        <w:tc>
          <w:tcPr>
            <w:tcW w:w="2731" w:type="dxa"/>
            <w:vMerge w:val="continue"/>
          </w:tcPr>
          <w:p>
            <w:pPr>
              <w:ind w:right="419"/>
              <w:rPr>
                <w:rFonts w:eastAsia="仿宋_GB2312"/>
                <w:b/>
                <w:sz w:val="28"/>
              </w:rPr>
            </w:pPr>
          </w:p>
        </w:tc>
        <w:tc>
          <w:tcPr>
            <w:tcW w:w="4900" w:type="dxa"/>
            <w:tcBorders>
              <w:top w:val="nil"/>
              <w:bottom w:val="nil"/>
            </w:tcBorders>
          </w:tcPr>
          <w:p>
            <w:pPr>
              <w:spacing w:line="272" w:lineRule="atLeast"/>
              <w:rPr>
                <w:rFonts w:eastAsia="仿宋_GB2312"/>
                <w:sz w:val="28"/>
              </w:rPr>
            </w:pP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91" w:hRule="atLeast"/>
          <w:jc w:val="center"/>
        </w:trPr>
        <w:tc>
          <w:tcPr>
            <w:tcW w:w="2731" w:type="dxa"/>
            <w:vMerge w:val="continue"/>
          </w:tcPr>
          <w:p>
            <w:pPr>
              <w:ind w:right="419"/>
              <w:rPr>
                <w:rFonts w:eastAsia="仿宋_GB2312"/>
                <w:b/>
                <w:sz w:val="28"/>
              </w:rPr>
            </w:pPr>
          </w:p>
        </w:tc>
        <w:tc>
          <w:tcPr>
            <w:tcW w:w="4900" w:type="dxa"/>
            <w:tcBorders>
              <w:top w:val="nil"/>
              <w:bottom w:val="nil"/>
            </w:tcBorders>
          </w:tcPr>
          <w:p>
            <w:pPr>
              <w:rPr>
                <w:rFonts w:eastAsia="仿宋_GB2312"/>
                <w:sz w:val="28"/>
              </w:rPr>
            </w:pPr>
            <w:r>
              <w:rPr>
                <w:rFonts w:eastAsia="仿宋_GB2312"/>
                <w:sz w:val="28"/>
              </w:rPr>
              <w:t>代码:</w:t>
            </w:r>
          </w:p>
        </w:tc>
      </w:tr>
    </w:tbl>
    <w:p>
      <w:pPr>
        <w:rPr>
          <w:rFonts w:eastAsia="仿宋_GB2312"/>
          <w:sz w:val="28"/>
        </w:rPr>
      </w:pPr>
    </w:p>
    <w:p>
      <w:pPr>
        <w:rPr>
          <w:rFonts w:eastAsia="仿宋_GB2312"/>
          <w:sz w:val="28"/>
          <w:u w:val="single"/>
        </w:rPr>
      </w:pPr>
    </w:p>
    <w:p>
      <w:pPr>
        <w:rPr>
          <w:rFonts w:eastAsia="仿宋_GB2312"/>
          <w:sz w:val="28"/>
          <w:u w:val="single"/>
        </w:rPr>
      </w:pPr>
    </w:p>
    <w:tbl>
      <w:tblPr>
        <w:tblStyle w:val="19"/>
        <w:tblW w:w="7750"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774"/>
        <w:gridCol w:w="4976"/>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2774" w:type="dxa"/>
            <w:tcBorders>
              <w:top w:val="nil"/>
              <w:bottom w:val="nil"/>
            </w:tcBorders>
          </w:tcPr>
          <w:p>
            <w:pPr>
              <w:rPr>
                <w:rFonts w:eastAsia="仿宋_GB2312"/>
                <w:bCs/>
                <w:sz w:val="28"/>
              </w:rPr>
            </w:pPr>
          </w:p>
        </w:tc>
        <w:tc>
          <w:tcPr>
            <w:tcW w:w="4976" w:type="dxa"/>
            <w:tcBorders>
              <w:top w:val="nil"/>
              <w:bottom w:val="nil"/>
            </w:tcBorders>
          </w:tcPr>
          <w:p>
            <w:pPr>
              <w:rPr>
                <w:rFonts w:eastAsia="仿宋_GB2312"/>
                <w:bCs/>
                <w:sz w:val="28"/>
              </w:rPr>
            </w:pPr>
            <w:r>
              <w:rPr>
                <w:rFonts w:eastAsia="仿宋_GB2312"/>
                <w:bCs/>
                <w:sz w:val="28"/>
              </w:rPr>
              <w:t>名称:</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2774" w:type="dxa"/>
            <w:tcBorders>
              <w:top w:val="nil"/>
              <w:bottom w:val="nil"/>
            </w:tcBorders>
          </w:tcPr>
          <w:p>
            <w:pPr>
              <w:ind w:right="280"/>
              <w:jc w:val="right"/>
              <w:rPr>
                <w:rFonts w:eastAsia="仿宋_GB2312"/>
                <w:bCs/>
                <w:sz w:val="28"/>
              </w:rPr>
            </w:pPr>
            <w:r>
              <w:rPr>
                <w:rFonts w:eastAsia="仿宋_GB2312"/>
                <w:bCs/>
                <w:sz w:val="28"/>
              </w:rPr>
              <w:t>申请一级学科</w:t>
            </w:r>
          </w:p>
        </w:tc>
        <w:tc>
          <w:tcPr>
            <w:tcW w:w="4976" w:type="dxa"/>
            <w:tcBorders>
              <w:top w:val="nil"/>
              <w:bottom w:val="nil"/>
            </w:tcBorders>
          </w:tcPr>
          <w:p>
            <w:pPr>
              <w:rPr>
                <w:rFonts w:eastAsia="仿宋_GB2312"/>
                <w:bCs/>
                <w:sz w:val="28"/>
              </w:rPr>
            </w:pP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2774" w:type="dxa"/>
            <w:tcBorders>
              <w:top w:val="nil"/>
            </w:tcBorders>
          </w:tcPr>
          <w:p>
            <w:pPr>
              <w:ind w:right="419"/>
              <w:rPr>
                <w:rFonts w:eastAsia="仿宋_GB2312"/>
                <w:bCs/>
                <w:sz w:val="28"/>
              </w:rPr>
            </w:pPr>
          </w:p>
        </w:tc>
        <w:tc>
          <w:tcPr>
            <w:tcW w:w="4976" w:type="dxa"/>
            <w:tcBorders>
              <w:top w:val="nil"/>
              <w:bottom w:val="nil"/>
            </w:tcBorders>
          </w:tcPr>
          <w:p>
            <w:pPr>
              <w:rPr>
                <w:rFonts w:eastAsia="仿宋_GB2312"/>
                <w:bCs/>
                <w:sz w:val="28"/>
              </w:rPr>
            </w:pPr>
            <w:r>
              <w:rPr>
                <w:rFonts w:eastAsia="仿宋_GB2312"/>
                <w:bCs/>
                <w:sz w:val="28"/>
              </w:rPr>
              <w:t>代码:</w:t>
            </w:r>
          </w:p>
        </w:tc>
      </w:tr>
    </w:tbl>
    <w:p>
      <w:pPr>
        <w:rPr>
          <w:rFonts w:eastAsia="仿宋_GB2312"/>
          <w:sz w:val="24"/>
          <w:u w:val="thick"/>
        </w:rPr>
      </w:pPr>
    </w:p>
    <w:p>
      <w:pPr>
        <w:rPr>
          <w:rFonts w:eastAsia="仿宋_GB2312"/>
          <w:sz w:val="24"/>
          <w:u w:val="thick"/>
        </w:rPr>
      </w:pPr>
    </w:p>
    <w:p>
      <w:pPr>
        <w:rPr>
          <w:rFonts w:eastAsia="仿宋_GB2312"/>
          <w:sz w:val="24"/>
          <w:u w:val="thick"/>
        </w:rPr>
      </w:pPr>
    </w:p>
    <w:p>
      <w:pPr>
        <w:jc w:val="center"/>
        <w:rPr>
          <w:rFonts w:eastAsia="仿宋_GB2312"/>
          <w:sz w:val="24"/>
          <w:u w:val="thick"/>
        </w:rPr>
      </w:pPr>
    </w:p>
    <w:tbl>
      <w:tblPr>
        <w:tblStyle w:val="19"/>
        <w:tblW w:w="8487"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3038"/>
        <w:gridCol w:w="5449"/>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649" w:hRule="atLeast"/>
          <w:jc w:val="center"/>
        </w:trPr>
        <w:tc>
          <w:tcPr>
            <w:tcW w:w="3038" w:type="dxa"/>
            <w:tcBorders>
              <w:top w:val="nil"/>
            </w:tcBorders>
            <w:vAlign w:val="center"/>
          </w:tcPr>
          <w:p>
            <w:pPr>
              <w:ind w:right="280" w:firstLine="560" w:firstLineChars="200"/>
              <w:jc w:val="right"/>
              <w:rPr>
                <w:rFonts w:eastAsia="仿宋_GB2312"/>
                <w:bCs/>
                <w:sz w:val="28"/>
              </w:rPr>
            </w:pPr>
            <w:r>
              <w:rPr>
                <w:rFonts w:eastAsia="仿宋_GB2312"/>
                <w:bCs/>
                <w:sz w:val="28"/>
              </w:rPr>
              <w:t>本一级学科</w:t>
            </w:r>
          </w:p>
          <w:p>
            <w:pPr>
              <w:ind w:right="139"/>
              <w:jc w:val="right"/>
              <w:rPr>
                <w:rFonts w:eastAsia="仿宋_GB2312"/>
                <w:bCs/>
                <w:sz w:val="28"/>
              </w:rPr>
            </w:pPr>
            <w:r>
              <w:rPr>
                <w:rFonts w:eastAsia="仿宋_GB2312"/>
                <w:bCs/>
                <w:sz w:val="28"/>
              </w:rPr>
              <w:t>学位授权情况</w:t>
            </w:r>
          </w:p>
        </w:tc>
        <w:tc>
          <w:tcPr>
            <w:tcW w:w="5449" w:type="dxa"/>
            <w:tcBorders>
              <w:top w:val="nil"/>
              <w:bottom w:val="nil"/>
            </w:tcBorders>
          </w:tcPr>
          <w:p>
            <w:pPr>
              <w:rPr>
                <w:rFonts w:eastAsia="仿宋_GB2312"/>
              </w:rPr>
            </w:pPr>
            <w:r>
              <w:rPr>
                <w:rFonts w:eastAsia="仿宋_GB2312"/>
                <w:bCs/>
                <w:sz w:val="28"/>
              </w:rPr>
              <w:t>□二级博士点</w:t>
            </w:r>
          </w:p>
          <w:p>
            <w:pPr>
              <w:rPr>
                <w:rFonts w:eastAsia="仿宋_GB2312"/>
                <w:sz w:val="28"/>
                <w:szCs w:val="28"/>
              </w:rPr>
            </w:pPr>
          </w:p>
          <w:p>
            <w:pPr>
              <w:rPr>
                <w:rFonts w:eastAsia="仿宋_GB2312"/>
              </w:rPr>
            </w:pPr>
            <w:r>
              <w:rPr>
                <w:rFonts w:eastAsia="仿宋_GB2312"/>
                <w:sz w:val="28"/>
                <w:szCs w:val="28"/>
              </w:rPr>
              <w:t>□二级硕士点</w:t>
            </w:r>
          </w:p>
          <w:p>
            <w:pPr>
              <w:rPr>
                <w:rFonts w:eastAsia="仿宋_GB2312"/>
                <w:sz w:val="28"/>
                <w:szCs w:val="28"/>
              </w:rPr>
            </w:pPr>
          </w:p>
          <w:p>
            <w:pPr>
              <w:rPr>
                <w:rFonts w:eastAsia="仿宋_GB2312"/>
                <w:sz w:val="28"/>
                <w:szCs w:val="28"/>
              </w:rPr>
            </w:pPr>
            <w:r>
              <w:rPr>
                <w:rFonts w:eastAsia="仿宋_GB2312"/>
                <w:sz w:val="28"/>
                <w:szCs w:val="28"/>
              </w:rPr>
              <w:t>□无学位授权点</w:t>
            </w:r>
          </w:p>
          <w:p>
            <w:pPr>
              <w:rPr>
                <w:rFonts w:eastAsia="仿宋_GB2312"/>
                <w:bCs/>
                <w:sz w:val="28"/>
              </w:rPr>
            </w:pPr>
          </w:p>
        </w:tc>
      </w:tr>
    </w:tbl>
    <w:p>
      <w:pPr>
        <w:rPr>
          <w:rFonts w:eastAsia="仿宋_GB2312"/>
          <w:sz w:val="24"/>
          <w:u w:val="thick"/>
        </w:rPr>
      </w:pPr>
    </w:p>
    <w:p>
      <w:pPr>
        <w:rPr>
          <w:sz w:val="24"/>
          <w:u w:val="thick"/>
        </w:rPr>
      </w:pPr>
    </w:p>
    <w:tbl>
      <w:tblPr>
        <w:tblStyle w:val="19"/>
        <w:tblW w:w="8460"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846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328" w:hRule="atLeast"/>
          <w:jc w:val="center"/>
        </w:trPr>
        <w:tc>
          <w:tcPr>
            <w:tcW w:w="8460" w:type="dxa"/>
            <w:tcBorders>
              <w:top w:val="nil"/>
            </w:tcBorders>
            <w:vAlign w:val="center"/>
          </w:tcPr>
          <w:p>
            <w:pPr>
              <w:ind w:firstLine="1120" w:firstLineChars="400"/>
              <w:jc w:val="left"/>
              <w:rPr>
                <w:rFonts w:eastAsia="仿宋_GB2312"/>
                <w:bCs/>
                <w:sz w:val="28"/>
              </w:rPr>
            </w:pPr>
            <w:r>
              <w:rPr>
                <w:rFonts w:hint="eastAsia" w:eastAsia="仿宋_GB2312"/>
                <w:bCs/>
                <w:sz w:val="28"/>
              </w:rPr>
              <w:t xml:space="preserve">省级学位委员会推荐排序：  /    </w:t>
            </w:r>
          </w:p>
          <w:p>
            <w:pPr>
              <w:ind w:firstLine="1120" w:firstLineChars="400"/>
              <w:jc w:val="left"/>
              <w:rPr>
                <w:rFonts w:eastAsia="仿宋_GB2312"/>
                <w:bCs/>
                <w:sz w:val="28"/>
              </w:rPr>
            </w:pPr>
            <w:r>
              <w:rPr>
                <w:rFonts w:hint="eastAsia" w:eastAsia="仿宋_GB2312"/>
                <w:bCs/>
                <w:sz w:val="28"/>
              </w:rPr>
              <w:t>（手写、盖章）</w:t>
            </w:r>
          </w:p>
        </w:tc>
      </w:tr>
    </w:tbl>
    <w:p>
      <w:pPr>
        <w:rPr>
          <w:sz w:val="24"/>
          <w:u w:val="thick"/>
        </w:rPr>
      </w:pPr>
    </w:p>
    <w:p>
      <w:pPr>
        <w:rPr>
          <w:sz w:val="24"/>
          <w:u w:val="thick"/>
        </w:rPr>
      </w:pPr>
    </w:p>
    <w:p>
      <w:pPr>
        <w:jc w:val="center"/>
        <w:rPr>
          <w:rFonts w:eastAsia="仿宋_GB2312"/>
          <w:sz w:val="32"/>
        </w:rPr>
      </w:pPr>
      <w:r>
        <w:rPr>
          <w:rFonts w:eastAsia="仿宋_GB2312"/>
          <w:sz w:val="32"/>
        </w:rPr>
        <w:t>国务院学位委员会办公室制表</w:t>
      </w:r>
    </w:p>
    <w:p>
      <w:pPr>
        <w:jc w:val="center"/>
        <w:rPr>
          <w:rFonts w:eastAsia="仿宋_GB2312"/>
          <w:sz w:val="32"/>
        </w:rPr>
      </w:pPr>
      <w:r>
        <w:rPr>
          <w:rFonts w:eastAsia="仿宋_GB2312"/>
          <w:sz w:val="32"/>
        </w:rPr>
        <w:t>年   月   日填</w:t>
      </w:r>
    </w:p>
    <w:p>
      <w:pPr>
        <w:jc w:val="center"/>
        <w:rPr>
          <w:rFonts w:eastAsia="仿宋_GB2312"/>
          <w:sz w:val="32"/>
        </w:rPr>
      </w:pPr>
    </w:p>
    <w:p>
      <w:pPr>
        <w:ind w:right="-226"/>
        <w:jc w:val="center"/>
        <w:rPr>
          <w:rFonts w:eastAsia="仿宋_GB2312"/>
          <w:b/>
          <w:sz w:val="36"/>
        </w:rPr>
        <w:sectPr>
          <w:footerReference r:id="rId41" w:type="default"/>
          <w:pgSz w:w="11907" w:h="16840"/>
          <w:pgMar w:top="1247" w:right="1247" w:bottom="1247" w:left="1247" w:header="851" w:footer="454" w:gutter="0"/>
          <w:pgNumType w:fmt="numberInDash"/>
          <w:cols w:space="425" w:num="1"/>
          <w:docGrid w:linePitch="285" w:charSpace="0"/>
        </w:sectPr>
      </w:pPr>
    </w:p>
    <w:p>
      <w:pPr>
        <w:ind w:right="-226"/>
        <w:jc w:val="center"/>
        <w:rPr>
          <w:rFonts w:eastAsia="仿宋_GB2312"/>
          <w:b/>
          <w:sz w:val="36"/>
        </w:rPr>
      </w:pPr>
      <w:r>
        <w:rPr>
          <w:rFonts w:eastAsia="仿宋_GB2312"/>
          <w:b/>
          <w:sz w:val="36"/>
        </w:rPr>
        <w:t>说  明</w:t>
      </w:r>
    </w:p>
    <w:p>
      <w:pPr>
        <w:spacing w:line="480" w:lineRule="exact"/>
        <w:ind w:right="-85" w:firstLine="560" w:firstLineChars="200"/>
        <w:rPr>
          <w:rFonts w:eastAsia="仿宋_GB2312"/>
          <w:sz w:val="28"/>
        </w:rPr>
      </w:pPr>
      <w:r>
        <w:rPr>
          <w:rFonts w:eastAsia="仿宋_GB2312"/>
          <w:sz w:val="28"/>
        </w:rPr>
        <w:t>一、单位代码按照国务院学位委员会办公室编、北京大学出版社2004年3月出版的《高等学校和科研机构学位与研究生教育管理信息标准》中的代码填写。</w:t>
      </w:r>
    </w:p>
    <w:p>
      <w:pPr>
        <w:spacing w:line="480" w:lineRule="exact"/>
        <w:ind w:right="-85" w:firstLine="560" w:firstLineChars="200"/>
        <w:rPr>
          <w:rFonts w:eastAsia="仿宋_GB2312"/>
          <w:sz w:val="28"/>
        </w:rPr>
      </w:pPr>
      <w:r>
        <w:rPr>
          <w:rFonts w:eastAsia="仿宋_GB2312"/>
          <w:sz w:val="28"/>
        </w:rPr>
        <w:t>二、学科门类名称、一级学科名称及其代码、专业学位类别名称及其代码按照国务院学位委员会、教育部2022</w:t>
      </w:r>
      <w:r>
        <w:rPr>
          <w:rFonts w:hint="eastAsia" w:eastAsia="仿宋_GB2312"/>
          <w:sz w:val="28"/>
        </w:rPr>
        <w:t>年颁布的《研究生教育学科专业目录（2022年）》填写。</w:t>
      </w:r>
    </w:p>
    <w:p>
      <w:pPr>
        <w:spacing w:line="480" w:lineRule="exact"/>
        <w:ind w:right="-85" w:firstLine="560" w:firstLineChars="200"/>
        <w:rPr>
          <w:rFonts w:eastAsia="仿宋_GB2312"/>
          <w:sz w:val="28"/>
        </w:rPr>
      </w:pPr>
      <w:r>
        <w:rPr>
          <w:rFonts w:eastAsia="仿宋_GB2312"/>
          <w:sz w:val="28"/>
        </w:rPr>
        <w:t>三、除</w:t>
      </w:r>
      <w:r>
        <w:rPr>
          <w:rFonts w:hint="eastAsia" w:eastAsia="仿宋_GB2312"/>
          <w:sz w:val="28"/>
        </w:rPr>
        <w:t>银龄教师或</w:t>
      </w:r>
      <w:r>
        <w:rPr>
          <w:rFonts w:eastAsia="仿宋_GB2312"/>
          <w:sz w:val="28"/>
        </w:rPr>
        <w:t>表中另有说明外，本表填写中涉及的人员均指人事关系隶属本单位的在编人员以及与本单位签署全职合同（截至20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月31日合同尚在有效期内）的</w:t>
      </w:r>
      <w:r>
        <w:rPr>
          <w:rFonts w:hint="eastAsia" w:eastAsia="仿宋_GB2312"/>
          <w:sz w:val="28"/>
        </w:rPr>
        <w:t>专任</w:t>
      </w:r>
      <w:r>
        <w:rPr>
          <w:rFonts w:eastAsia="仿宋_GB2312"/>
          <w:sz w:val="28"/>
        </w:rPr>
        <w:t>教师，兼职人员不计在内；表中涉及的成果（论文、专著、专利、科研奖项、教学成果等）均指署名</w:t>
      </w:r>
      <w:r>
        <w:rPr>
          <w:rFonts w:hint="eastAsia" w:eastAsia="仿宋_GB2312"/>
          <w:sz w:val="28"/>
        </w:rPr>
        <w:t>第一</w:t>
      </w:r>
      <w:r>
        <w:rPr>
          <w:rFonts w:eastAsia="仿宋_GB2312"/>
          <w:sz w:val="28"/>
        </w:rPr>
        <w:t>单位获得的成果。</w:t>
      </w:r>
    </w:p>
    <w:p>
      <w:pPr>
        <w:spacing w:line="480" w:lineRule="exact"/>
        <w:ind w:right="-85" w:firstLine="560" w:firstLineChars="200"/>
        <w:rPr>
          <w:rFonts w:eastAsia="仿宋_GB2312"/>
          <w:sz w:val="28"/>
        </w:rPr>
      </w:pPr>
      <w:r>
        <w:rPr>
          <w:rFonts w:hint="eastAsia" w:eastAsia="仿宋_GB2312"/>
          <w:sz w:val="28"/>
        </w:rPr>
        <w:t>四、本表填入的银龄教师，是《高校银龄教师支援西部计划实施方案》中第一、第二、第三、第四批试点高校长期聘请的，非本单位达到法定退休年龄且办结退休手续的教师，应</w:t>
      </w:r>
      <w:r>
        <w:rPr>
          <w:rFonts w:eastAsia="仿宋_GB2312"/>
          <w:sz w:val="28"/>
        </w:rPr>
        <w:t>与本单位签署</w:t>
      </w:r>
      <w:r>
        <w:rPr>
          <w:rFonts w:hint="eastAsia" w:eastAsia="仿宋_GB2312"/>
          <w:sz w:val="28"/>
        </w:rPr>
        <w:t>聘任</w:t>
      </w:r>
      <w:r>
        <w:rPr>
          <w:rFonts w:eastAsia="仿宋_GB2312"/>
          <w:sz w:val="28"/>
        </w:rPr>
        <w:t>合同（截至20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月31日合同尚在有效期内）</w:t>
      </w:r>
      <w:r>
        <w:rPr>
          <w:rFonts w:hint="eastAsia" w:eastAsia="仿宋_GB2312"/>
          <w:sz w:val="28"/>
        </w:rPr>
        <w:t>。</w:t>
      </w:r>
    </w:p>
    <w:p>
      <w:pPr>
        <w:spacing w:line="480" w:lineRule="exact"/>
        <w:ind w:right="-85" w:firstLine="560" w:firstLineChars="200"/>
        <w:rPr>
          <w:rFonts w:eastAsia="仿宋_GB2312"/>
          <w:sz w:val="28"/>
        </w:rPr>
      </w:pPr>
      <w:r>
        <w:rPr>
          <w:rFonts w:hint="eastAsia" w:eastAsia="仿宋_GB2312"/>
          <w:sz w:val="28"/>
        </w:rPr>
        <w:t>五、本表中的二级学科参考《研究生教育学科专业简介及其学位基本要求》中本学科的二级学科填写，填写数量根据本一级学科点申请基本条件所要求的二级学科数量确定。</w:t>
      </w:r>
    </w:p>
    <w:p>
      <w:pPr>
        <w:spacing w:line="480" w:lineRule="exact"/>
        <w:ind w:right="-85" w:firstLine="560" w:firstLineChars="200"/>
        <w:rPr>
          <w:rFonts w:eastAsia="仿宋_GB2312"/>
          <w:sz w:val="28"/>
        </w:rPr>
      </w:pPr>
      <w:r>
        <w:rPr>
          <w:rFonts w:hint="eastAsia" w:eastAsia="仿宋_GB2312"/>
          <w:sz w:val="28"/>
        </w:rPr>
        <w:t>六、除表中另有说明外，所填报各项与时间相关的内容均截至</w:t>
      </w:r>
      <w:r>
        <w:rPr>
          <w:rFonts w:eastAsia="仿宋_GB2312"/>
          <w:sz w:val="28"/>
        </w:rPr>
        <w:t>2022</w:t>
      </w:r>
      <w:r>
        <w:rPr>
          <w:rFonts w:hint="eastAsia" w:eastAsia="仿宋_GB2312"/>
          <w:sz w:val="28"/>
        </w:rPr>
        <w:t>年</w:t>
      </w:r>
      <w:r>
        <w:rPr>
          <w:rFonts w:eastAsia="仿宋_GB2312"/>
          <w:sz w:val="28"/>
        </w:rPr>
        <w:t>12</w:t>
      </w:r>
      <w:r>
        <w:rPr>
          <w:rFonts w:hint="eastAsia" w:eastAsia="仿宋_GB2312"/>
          <w:sz w:val="28"/>
        </w:rPr>
        <w:t>月</w:t>
      </w:r>
      <w:r>
        <w:rPr>
          <w:rFonts w:eastAsia="仿宋_GB2312"/>
          <w:sz w:val="28"/>
        </w:rPr>
        <w:t>31</w:t>
      </w:r>
      <w:r>
        <w:rPr>
          <w:rFonts w:hint="eastAsia" w:eastAsia="仿宋_GB2312"/>
          <w:sz w:val="28"/>
        </w:rPr>
        <w:t>日，</w:t>
      </w:r>
      <w:r>
        <w:rPr>
          <w:rFonts w:eastAsia="方正仿宋简体"/>
          <w:sz w:val="28"/>
        </w:rPr>
        <w:t>“</w:t>
      </w:r>
      <w:r>
        <w:rPr>
          <w:rFonts w:hint="eastAsia" w:eastAsia="仿宋_GB2312"/>
          <w:sz w:val="28"/>
        </w:rPr>
        <w:t>近五年</w:t>
      </w:r>
      <w:r>
        <w:rPr>
          <w:rFonts w:eastAsia="方正仿宋简体"/>
          <w:sz w:val="28"/>
        </w:rPr>
        <w:t>”</w:t>
      </w:r>
      <w:r>
        <w:rPr>
          <w:rFonts w:hint="eastAsia" w:eastAsia="仿宋_GB2312"/>
          <w:sz w:val="28"/>
        </w:rPr>
        <w:t>的统计时间为</w:t>
      </w:r>
      <w:r>
        <w:rPr>
          <w:rFonts w:eastAsia="仿宋_GB2312"/>
          <w:sz w:val="28"/>
        </w:rPr>
        <w:t>2018</w:t>
      </w:r>
      <w:r>
        <w:rPr>
          <w:rFonts w:hint="eastAsia" w:eastAsia="仿宋_GB2312"/>
          <w:sz w:val="28"/>
        </w:rPr>
        <w:t>年</w:t>
      </w:r>
      <w:r>
        <w:rPr>
          <w:rFonts w:eastAsia="仿宋_GB2312"/>
          <w:sz w:val="28"/>
        </w:rPr>
        <w:t>1</w:t>
      </w:r>
      <w:r>
        <w:rPr>
          <w:rFonts w:hint="eastAsia" w:eastAsia="仿宋_GB2312"/>
          <w:sz w:val="28"/>
        </w:rPr>
        <w:t>月</w:t>
      </w:r>
      <w:r>
        <w:rPr>
          <w:rFonts w:eastAsia="仿宋_GB2312"/>
          <w:sz w:val="28"/>
        </w:rPr>
        <w:t>1</w:t>
      </w:r>
      <w:r>
        <w:rPr>
          <w:rFonts w:hint="eastAsia" w:eastAsia="仿宋_GB2312"/>
          <w:sz w:val="28"/>
        </w:rPr>
        <w:t>日至</w:t>
      </w:r>
      <w:r>
        <w:rPr>
          <w:rFonts w:eastAsia="仿宋_GB2312"/>
          <w:sz w:val="28"/>
        </w:rPr>
        <w:t>2022</w:t>
      </w:r>
      <w:r>
        <w:rPr>
          <w:rFonts w:hint="eastAsia" w:eastAsia="仿宋_GB2312"/>
          <w:sz w:val="28"/>
        </w:rPr>
        <w:t>年</w:t>
      </w:r>
      <w:r>
        <w:rPr>
          <w:rFonts w:eastAsia="仿宋_GB2312"/>
          <w:sz w:val="28"/>
        </w:rPr>
        <w:t>12</w:t>
      </w:r>
      <w:r>
        <w:rPr>
          <w:rFonts w:hint="eastAsia" w:eastAsia="仿宋_GB2312"/>
          <w:sz w:val="28"/>
        </w:rPr>
        <w:t>月</w:t>
      </w:r>
      <w:r>
        <w:rPr>
          <w:rFonts w:eastAsia="仿宋_GB2312"/>
          <w:sz w:val="28"/>
        </w:rPr>
        <w:t>31</w:t>
      </w:r>
      <w:r>
        <w:rPr>
          <w:rFonts w:hint="eastAsia" w:eastAsia="仿宋_GB2312"/>
          <w:sz w:val="28"/>
        </w:rPr>
        <w:t>日。</w:t>
      </w:r>
    </w:p>
    <w:p>
      <w:pPr>
        <w:spacing w:line="480" w:lineRule="exact"/>
        <w:ind w:right="-85" w:firstLine="560" w:firstLineChars="200"/>
        <w:rPr>
          <w:rFonts w:eastAsia="仿宋_GB2312"/>
          <w:sz w:val="28"/>
        </w:rPr>
      </w:pPr>
      <w:r>
        <w:rPr>
          <w:rFonts w:hint="eastAsia" w:eastAsia="仿宋_GB2312"/>
          <w:sz w:val="28"/>
        </w:rPr>
        <w:t>七、本表中的科研经费应是本学科实际获得并计入本单位财务账目的经费，不含配套经费。</w:t>
      </w:r>
    </w:p>
    <w:p>
      <w:pPr>
        <w:spacing w:line="480" w:lineRule="exact"/>
        <w:ind w:right="-85" w:firstLine="560" w:firstLineChars="200"/>
        <w:rPr>
          <w:rFonts w:eastAsia="仿宋_GB2312"/>
          <w:sz w:val="28"/>
        </w:rPr>
      </w:pPr>
      <w:r>
        <w:rPr>
          <w:rFonts w:hint="eastAsia" w:eastAsia="仿宋_GB2312"/>
          <w:sz w:val="28"/>
        </w:rPr>
        <w:t>八、本表不能填写任何涉密内容。涉密信息请按国家有关保密规定进行脱密，处理至可以公开后方可填写。</w:t>
      </w:r>
    </w:p>
    <w:p>
      <w:pPr>
        <w:spacing w:line="480" w:lineRule="exact"/>
        <w:ind w:right="-85" w:firstLine="560" w:firstLineChars="200"/>
        <w:rPr>
          <w:rFonts w:eastAsia="仿宋_GB2312"/>
          <w:sz w:val="28"/>
          <w:szCs w:val="28"/>
        </w:rPr>
      </w:pPr>
      <w:r>
        <w:rPr>
          <w:rFonts w:hint="eastAsia" w:eastAsia="仿宋_GB2312"/>
          <w:sz w:val="28"/>
        </w:rPr>
        <w:t>九、</w:t>
      </w:r>
      <w:r>
        <w:rPr>
          <w:rFonts w:hint="eastAsia" w:eastAsia="仿宋_GB2312"/>
          <w:sz w:val="28"/>
          <w:szCs w:val="28"/>
        </w:rPr>
        <w:t>本表请用</w:t>
      </w:r>
      <w:r>
        <w:rPr>
          <w:rFonts w:eastAsia="仿宋_GB2312"/>
          <w:sz w:val="28"/>
        </w:rPr>
        <w:t>A4</w:t>
      </w:r>
      <w:r>
        <w:rPr>
          <w:rFonts w:hint="eastAsia" w:eastAsia="仿宋_GB2312"/>
          <w:sz w:val="28"/>
          <w:szCs w:val="28"/>
        </w:rPr>
        <w:t>纸双面打印，左侧装订，页码依次顺序编排。封面及填表说明不编页码。本表复制时，必须保持原格式不变。本表封面之上，不得另加其他封面。</w:t>
      </w:r>
    </w:p>
    <w:p>
      <w:pPr>
        <w:spacing w:line="480" w:lineRule="exact"/>
        <w:ind w:right="-85" w:firstLine="560" w:firstLineChars="200"/>
        <w:rPr>
          <w:rFonts w:eastAsia="仿宋_GB2312"/>
          <w:sz w:val="28"/>
          <w:szCs w:val="28"/>
        </w:rPr>
      </w:pPr>
      <w:r>
        <w:rPr>
          <w:rFonts w:hint="eastAsia" w:eastAsia="仿宋_GB2312"/>
          <w:sz w:val="28"/>
          <w:szCs w:val="28"/>
        </w:rPr>
        <w:t>十、本学科获得学位授权后，本表将做为学位授权点专项核验的参考材料之一。</w:t>
      </w:r>
    </w:p>
    <w:p>
      <w:pPr>
        <w:spacing w:line="480" w:lineRule="exact"/>
        <w:ind w:right="-85" w:firstLine="560" w:firstLineChars="200"/>
        <w:rPr>
          <w:rFonts w:eastAsia="仿宋_GB2312"/>
          <w:sz w:val="28"/>
          <w:szCs w:val="28"/>
        </w:rPr>
        <w:sectPr>
          <w:headerReference r:id="rId44" w:type="first"/>
          <w:footerReference r:id="rId46" w:type="first"/>
          <w:headerReference r:id="rId42" w:type="default"/>
          <w:footerReference r:id="rId45" w:type="default"/>
          <w:headerReference r:id="rId43" w:type="even"/>
          <w:pgSz w:w="11907" w:h="16840"/>
          <w:pgMar w:top="1247" w:right="1247" w:bottom="1247" w:left="1247" w:header="851" w:footer="454" w:gutter="0"/>
          <w:pgNumType w:fmt="numberInDash"/>
          <w:cols w:space="425" w:num="1"/>
          <w:titlePg/>
          <w:docGrid w:linePitch="286" w:charSpace="0"/>
        </w:sectPr>
      </w:pPr>
    </w:p>
    <w:p>
      <w:pPr>
        <w:snapToGrid w:val="0"/>
        <w:spacing w:line="312" w:lineRule="auto"/>
        <w:jc w:val="center"/>
        <w:rPr>
          <w:rFonts w:eastAsia="黑体"/>
          <w:b/>
          <w:bCs/>
          <w:sz w:val="28"/>
        </w:rPr>
      </w:pPr>
      <w:r>
        <w:rPr>
          <w:b/>
          <w:bCs/>
          <w:sz w:val="28"/>
        </w:rPr>
        <w:t>Ⅰ</w:t>
      </w:r>
      <w:r>
        <w:rPr>
          <w:rFonts w:eastAsia="黑体"/>
          <w:b/>
          <w:bCs/>
          <w:sz w:val="28"/>
        </w:rPr>
        <w:t xml:space="preserve">  需求分析与学科简介</w:t>
      </w: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3" w:hRule="atLeast"/>
          <w:jc w:val="center"/>
        </w:trPr>
        <w:tc>
          <w:tcPr>
            <w:tcW w:w="9639" w:type="dxa"/>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仿宋_GB2312"/>
              </w:rPr>
              <w:br w:type="page"/>
            </w:r>
            <w:r>
              <w:rPr>
                <w:rFonts w:eastAsia="仿宋_GB2312"/>
              </w:rPr>
              <w:br w:type="page"/>
            </w:r>
            <w:r>
              <w:rPr>
                <w:b/>
                <w:bCs/>
                <w:szCs w:val="21"/>
              </w:rPr>
              <w:t>I-1-1</w:t>
            </w:r>
            <w:r>
              <w:rPr>
                <w:rFonts w:eastAsia="仿宋_GB2312"/>
              </w:rPr>
              <w:t xml:space="preserve"> </w:t>
            </w:r>
            <w:r>
              <w:rPr>
                <w:rFonts w:hint="eastAsia" w:eastAsia="仿宋_GB2312"/>
              </w:rPr>
              <w:t>精准分析本申请点所服务的国家重大战略（行业）需求，以及在人才培养、科学研究、社会服务等方面的特色优势与不可替代性。（限800字，若已列入《急需学科专业引导发展清单（2022年）》，请予注明。）</w:t>
            </w:r>
          </w:p>
          <w:p>
            <w:pPr>
              <w:spacing w:before="60"/>
              <w:rPr>
                <w:rFonts w:eastAsia="仿宋_GB2312"/>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93"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
              </w:rPr>
            </w:pPr>
            <w:r>
              <w:rPr>
                <w:b/>
                <w:bCs/>
                <w:szCs w:val="21"/>
              </w:rPr>
              <w:t>I-1-2</w:t>
            </w:r>
            <w:r>
              <w:rPr>
                <w:rFonts w:hint="eastAsia" w:eastAsia="仿宋_GB2312"/>
              </w:rPr>
              <w:t>简要介绍为服务上述需求在人才培养、师资队伍、科学研究、社会服务、学生就业等方面的具体做法和已取得的成效。（限1500字）</w:t>
            </w:r>
          </w:p>
          <w:p>
            <w:pPr>
              <w:spacing w:before="60"/>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21"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rPr>
            </w:pPr>
            <w:r>
              <w:rPr>
                <w:rFonts w:eastAsia="仿宋_GB2312"/>
                <w:b/>
              </w:rPr>
              <w:t xml:space="preserve">I-1-3 </w:t>
            </w:r>
            <w:r>
              <w:rPr>
                <w:rFonts w:hint="eastAsia" w:eastAsia="仿宋_GB2312"/>
              </w:rPr>
              <w:t>简要介绍本申请点的人才培养定位、目标及未来5年的工作思路，以及加强思想政治教育的考虑。（限600字）</w:t>
            </w:r>
          </w:p>
          <w:p>
            <w:pPr>
              <w:spacing w:before="60"/>
              <w:rPr>
                <w:rFonts w:eastAsia="仿宋_GB2312"/>
                <w:bCs/>
                <w:szCs w:val="21"/>
              </w:rPr>
            </w:pPr>
          </w:p>
          <w:p>
            <w:pPr>
              <w:spacing w:before="60"/>
              <w:rPr>
                <w:rFonts w:eastAsia="仿宋_GB2312"/>
                <w:bCs/>
                <w:szCs w:val="21"/>
              </w:rPr>
            </w:pPr>
          </w:p>
          <w:p>
            <w:pPr>
              <w:spacing w:before="60"/>
              <w:rPr>
                <w:rFonts w:eastAsia="仿宋_GB2312"/>
                <w:bCs/>
                <w:szCs w:val="21"/>
              </w:rPr>
            </w:pPr>
          </w:p>
        </w:tc>
      </w:tr>
    </w:tbl>
    <w:p>
      <w:pPr>
        <w:snapToGrid w:val="0"/>
        <w:spacing w:line="312" w:lineRule="auto"/>
        <w:jc w:val="center"/>
        <w:rPr>
          <w:rFonts w:eastAsia="黑体"/>
          <w:b/>
          <w:bCs/>
          <w:sz w:val="28"/>
        </w:rPr>
      </w:pP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970"/>
        <w:gridCol w:w="7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8" w:hRule="atLeast"/>
          <w:jc w:val="center"/>
        </w:trPr>
        <w:tc>
          <w:tcPr>
            <w:tcW w:w="9639" w:type="dxa"/>
            <w:gridSpan w:val="2"/>
            <w:tcBorders>
              <w:top w:val="nil"/>
              <w:left w:val="nil"/>
              <w:bottom w:val="single" w:color="auto" w:sz="12" w:space="0"/>
              <w:right w:val="nil"/>
            </w:tcBorders>
            <w:vAlign w:val="center"/>
          </w:tcPr>
          <w:p>
            <w:pPr>
              <w:spacing w:before="60"/>
              <w:rPr>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szCs w:val="21"/>
              </w:rPr>
            </w:pPr>
            <w:r>
              <w:rPr>
                <w:b/>
                <w:bCs/>
                <w:szCs w:val="21"/>
              </w:rPr>
              <w:t xml:space="preserve">I-2 </w:t>
            </w:r>
            <w:r>
              <w:rPr>
                <w:rFonts w:eastAsia="仿宋_GB2312"/>
                <w:b/>
              </w:rPr>
              <w:t>二级学科与特色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1970" w:type="dxa"/>
            <w:tcBorders>
              <w:top w:val="single" w:color="auto" w:sz="12" w:space="0"/>
              <w:left w:val="single" w:color="auto" w:sz="12" w:space="0"/>
              <w:bottom w:val="single" w:color="auto" w:sz="12" w:space="0"/>
              <w:right w:val="single" w:color="auto" w:sz="4" w:space="0"/>
            </w:tcBorders>
            <w:vAlign w:val="center"/>
          </w:tcPr>
          <w:p>
            <w:pPr>
              <w:spacing w:before="60"/>
              <w:jc w:val="center"/>
              <w:rPr>
                <w:rFonts w:eastAsia="仿宋_GB2312"/>
                <w:bCs/>
                <w:szCs w:val="21"/>
              </w:rPr>
            </w:pPr>
            <w:r>
              <w:rPr>
                <w:rFonts w:eastAsia="仿宋_GB2312"/>
                <w:bCs/>
                <w:szCs w:val="21"/>
              </w:rPr>
              <w:t>二级学科名称</w:t>
            </w:r>
          </w:p>
        </w:tc>
        <w:tc>
          <w:tcPr>
            <w:tcW w:w="7669" w:type="dxa"/>
            <w:tcBorders>
              <w:top w:val="single" w:color="auto" w:sz="12" w:space="0"/>
              <w:left w:val="single" w:color="auto" w:sz="4" w:space="0"/>
              <w:bottom w:val="single" w:color="auto" w:sz="12" w:space="0"/>
              <w:right w:val="single" w:color="auto" w:sz="12" w:space="0"/>
            </w:tcBorders>
            <w:vAlign w:val="center"/>
          </w:tcPr>
          <w:p>
            <w:pPr>
              <w:spacing w:before="60"/>
              <w:jc w:val="center"/>
              <w:rPr>
                <w:rFonts w:eastAsia="仿宋_GB2312"/>
                <w:bCs/>
                <w:szCs w:val="21"/>
              </w:rPr>
            </w:pPr>
            <w:r>
              <w:rPr>
                <w:rFonts w:eastAsia="仿宋_GB2312"/>
              </w:rPr>
              <w:t>主要研究领域、特色与优势（限200字）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81" w:hRule="atLeast"/>
          <w:jc w:val="center"/>
        </w:trPr>
        <w:tc>
          <w:tcPr>
            <w:tcW w:w="1970" w:type="dxa"/>
            <w:tcBorders>
              <w:top w:val="single" w:color="auto" w:sz="12" w:space="0"/>
              <w:left w:val="single" w:color="auto" w:sz="12" w:space="0"/>
              <w:bottom w:val="single" w:color="auto" w:sz="12" w:space="0"/>
              <w:right w:val="single" w:color="auto" w:sz="4" w:space="0"/>
            </w:tcBorders>
            <w:vAlign w:val="center"/>
          </w:tcPr>
          <w:p>
            <w:pPr>
              <w:rPr>
                <w:rFonts w:eastAsia="仿宋_GB2312"/>
                <w:b/>
                <w:bCs/>
                <w:szCs w:val="21"/>
              </w:rPr>
            </w:pPr>
          </w:p>
        </w:tc>
        <w:tc>
          <w:tcPr>
            <w:tcW w:w="7669"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rPr>
            </w:pPr>
          </w:p>
          <w:p>
            <w:pPr>
              <w:widowControl/>
              <w:jc w:val="left"/>
              <w:rPr>
                <w:rFonts w:eastAsia="仿宋_GB2312"/>
              </w:rPr>
            </w:pPr>
          </w:p>
          <w:p>
            <w:pPr>
              <w:widowControl/>
              <w:jc w:val="left"/>
              <w:rPr>
                <w:rFonts w:eastAsia="仿宋_GB2312"/>
              </w:rPr>
            </w:pPr>
          </w:p>
          <w:p>
            <w:pPr>
              <w:widowControl/>
              <w:jc w:val="left"/>
              <w:rPr>
                <w:rFonts w:eastAsia="仿宋_GB2312"/>
                <w:b/>
                <w:bCs/>
                <w:szCs w:val="21"/>
              </w:rPr>
            </w:pPr>
          </w:p>
          <w:p>
            <w:pPr>
              <w:widowControl/>
              <w:jc w:val="left"/>
              <w:rPr>
                <w:rFonts w:eastAsia="仿宋_GB2312"/>
                <w:b/>
                <w:bCs/>
                <w:szCs w:val="21"/>
              </w:rPr>
            </w:pPr>
          </w:p>
          <w:p>
            <w:pPr>
              <w:widowControl/>
              <w:jc w:val="left"/>
              <w:rPr>
                <w:rFonts w:eastAsia="仿宋_GB2312"/>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81" w:hRule="atLeast"/>
          <w:jc w:val="center"/>
        </w:trPr>
        <w:tc>
          <w:tcPr>
            <w:tcW w:w="1970" w:type="dxa"/>
            <w:tcBorders>
              <w:top w:val="single" w:color="auto" w:sz="12" w:space="0"/>
              <w:left w:val="single" w:color="auto" w:sz="12" w:space="0"/>
              <w:bottom w:val="single" w:color="auto" w:sz="12" w:space="0"/>
              <w:right w:val="single" w:color="auto" w:sz="4" w:space="0"/>
            </w:tcBorders>
            <w:vAlign w:val="center"/>
          </w:tcPr>
          <w:p>
            <w:pPr>
              <w:rPr>
                <w:rFonts w:eastAsia="仿宋_GB2312"/>
                <w:b/>
                <w:bCs/>
                <w:szCs w:val="21"/>
              </w:rPr>
            </w:pPr>
          </w:p>
        </w:tc>
        <w:tc>
          <w:tcPr>
            <w:tcW w:w="7669" w:type="dxa"/>
            <w:tcBorders>
              <w:top w:val="single" w:color="auto" w:sz="12" w:space="0"/>
              <w:left w:val="single" w:color="auto" w:sz="4" w:space="0"/>
              <w:bottom w:val="single" w:color="auto" w:sz="12" w:space="0"/>
              <w:right w:val="single" w:color="auto" w:sz="12" w:space="0"/>
            </w:tcBorders>
            <w:vAlign w:val="center"/>
          </w:tcPr>
          <w:p>
            <w:pPr>
              <w:rPr>
                <w:rFonts w:eastAsia="仿宋_GB2312"/>
                <w:b/>
                <w:bCs/>
                <w:szCs w:val="21"/>
              </w:rPr>
            </w:pPr>
          </w:p>
          <w:p>
            <w:pPr>
              <w:widowControl/>
              <w:jc w:val="left"/>
              <w:rPr>
                <w:rFonts w:eastAsia="仿宋_GB2312"/>
                <w:b/>
                <w:bCs/>
                <w:szCs w:val="21"/>
              </w:rPr>
            </w:pPr>
          </w:p>
          <w:p>
            <w:pPr>
              <w:widowControl/>
              <w:jc w:val="left"/>
              <w:rPr>
                <w:rFonts w:eastAsia="仿宋_GB2312"/>
                <w:b/>
                <w:bCs/>
                <w:szCs w:val="21"/>
              </w:rPr>
            </w:pPr>
          </w:p>
          <w:p>
            <w:pPr>
              <w:widowControl/>
              <w:jc w:val="left"/>
              <w:rPr>
                <w:rFonts w:eastAsia="仿宋_GB2312"/>
                <w:b/>
                <w:bCs/>
                <w:szCs w:val="21"/>
              </w:rPr>
            </w:pPr>
          </w:p>
          <w:p>
            <w:pPr>
              <w:widowControl/>
              <w:jc w:val="left"/>
              <w:rPr>
                <w:rFonts w:eastAsia="仿宋_GB2312"/>
                <w:b/>
                <w:bCs/>
                <w:szCs w:val="21"/>
              </w:rPr>
            </w:pPr>
          </w:p>
          <w:p>
            <w:pPr>
              <w:rPr>
                <w:rFonts w:eastAsia="仿宋_GB2312"/>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81" w:hRule="atLeast"/>
          <w:jc w:val="center"/>
        </w:trPr>
        <w:tc>
          <w:tcPr>
            <w:tcW w:w="1970" w:type="dxa"/>
            <w:tcBorders>
              <w:top w:val="single" w:color="auto" w:sz="12" w:space="0"/>
              <w:left w:val="single" w:color="auto" w:sz="12" w:space="0"/>
              <w:bottom w:val="single" w:color="auto" w:sz="12" w:space="0"/>
              <w:right w:val="single" w:color="auto" w:sz="4" w:space="0"/>
            </w:tcBorders>
            <w:vAlign w:val="center"/>
          </w:tcPr>
          <w:p>
            <w:pPr>
              <w:rPr>
                <w:rFonts w:eastAsia="仿宋_GB2312"/>
                <w:b/>
                <w:bCs/>
                <w:szCs w:val="21"/>
              </w:rPr>
            </w:pPr>
          </w:p>
        </w:tc>
        <w:tc>
          <w:tcPr>
            <w:tcW w:w="7669"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b/>
                <w:bCs/>
                <w:szCs w:val="21"/>
              </w:rPr>
            </w:pPr>
          </w:p>
          <w:p>
            <w:pPr>
              <w:widowControl/>
              <w:jc w:val="left"/>
              <w:rPr>
                <w:rFonts w:eastAsia="仿宋_GB2312"/>
                <w:b/>
                <w:bCs/>
                <w:szCs w:val="21"/>
              </w:rPr>
            </w:pPr>
          </w:p>
          <w:p>
            <w:pPr>
              <w:widowControl/>
              <w:jc w:val="left"/>
              <w:rPr>
                <w:rFonts w:eastAsia="仿宋_GB2312"/>
                <w:b/>
                <w:bCs/>
                <w:szCs w:val="21"/>
              </w:rPr>
            </w:pPr>
          </w:p>
          <w:p>
            <w:pPr>
              <w:widowControl/>
              <w:jc w:val="left"/>
              <w:rPr>
                <w:rFonts w:eastAsia="仿宋_GB2312"/>
                <w:b/>
                <w:bCs/>
                <w:szCs w:val="21"/>
              </w:rPr>
            </w:pPr>
          </w:p>
          <w:p>
            <w:pPr>
              <w:widowControl/>
              <w:jc w:val="left"/>
              <w:rPr>
                <w:rFonts w:eastAsia="仿宋_GB2312"/>
                <w:b/>
                <w:bCs/>
                <w:szCs w:val="21"/>
              </w:rPr>
            </w:pPr>
          </w:p>
          <w:p>
            <w:pPr>
              <w:widowControl/>
              <w:jc w:val="left"/>
              <w:rPr>
                <w:rFonts w:eastAsia="仿宋_GB2312"/>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81" w:hRule="atLeast"/>
          <w:jc w:val="center"/>
        </w:trPr>
        <w:tc>
          <w:tcPr>
            <w:tcW w:w="1970" w:type="dxa"/>
            <w:tcBorders>
              <w:top w:val="single" w:color="auto" w:sz="12" w:space="0"/>
              <w:left w:val="single" w:color="auto" w:sz="12" w:space="0"/>
              <w:bottom w:val="single" w:color="auto" w:sz="12" w:space="0"/>
              <w:right w:val="single" w:color="auto" w:sz="4" w:space="0"/>
            </w:tcBorders>
            <w:vAlign w:val="center"/>
          </w:tcPr>
          <w:p>
            <w:pPr>
              <w:rPr>
                <w:rFonts w:eastAsia="仿宋_GB2312"/>
                <w:b/>
                <w:bCs/>
                <w:szCs w:val="21"/>
              </w:rPr>
            </w:pPr>
          </w:p>
        </w:tc>
        <w:tc>
          <w:tcPr>
            <w:tcW w:w="7669" w:type="dxa"/>
            <w:tcBorders>
              <w:top w:val="single" w:color="auto" w:sz="12" w:space="0"/>
              <w:left w:val="single" w:color="auto" w:sz="4" w:space="0"/>
              <w:bottom w:val="single" w:color="auto" w:sz="12" w:space="0"/>
              <w:right w:val="single" w:color="auto" w:sz="12" w:space="0"/>
            </w:tcBorders>
            <w:vAlign w:val="center"/>
          </w:tcPr>
          <w:p>
            <w:pPr>
              <w:rPr>
                <w:rFonts w:eastAsia="仿宋_GB2312"/>
                <w:b/>
                <w:bCs/>
                <w:szCs w:val="21"/>
              </w:rPr>
            </w:pPr>
          </w:p>
          <w:p>
            <w:pPr>
              <w:rPr>
                <w:rFonts w:eastAsia="仿宋_GB2312"/>
                <w:b/>
                <w:bCs/>
                <w:szCs w:val="21"/>
              </w:rPr>
            </w:pPr>
          </w:p>
          <w:p>
            <w:pPr>
              <w:rPr>
                <w:rFonts w:eastAsia="仿宋_GB2312"/>
                <w:b/>
                <w:bCs/>
                <w:szCs w:val="21"/>
              </w:rPr>
            </w:pPr>
          </w:p>
          <w:p>
            <w:pPr>
              <w:rPr>
                <w:rFonts w:eastAsia="仿宋_GB2312"/>
                <w:b/>
                <w:bCs/>
                <w:szCs w:val="21"/>
              </w:rPr>
            </w:pPr>
          </w:p>
          <w:p>
            <w:pPr>
              <w:rPr>
                <w:rFonts w:eastAsia="仿宋_GB2312"/>
                <w:b/>
                <w:bCs/>
                <w:szCs w:val="21"/>
              </w:rPr>
            </w:pPr>
          </w:p>
          <w:p>
            <w:pPr>
              <w:rPr>
                <w:rFonts w:eastAsia="仿宋_GB2312"/>
                <w:b/>
                <w:bCs/>
                <w:szCs w:val="21"/>
              </w:rPr>
            </w:pPr>
          </w:p>
          <w:p>
            <w:pPr>
              <w:rPr>
                <w:rFonts w:eastAsia="仿宋_GB2312"/>
                <w:b/>
                <w:bCs/>
                <w:szCs w:val="21"/>
              </w:rPr>
            </w:pPr>
          </w:p>
          <w:p>
            <w:pPr>
              <w:widowControl/>
              <w:jc w:val="left"/>
              <w:rPr>
                <w:rFonts w:eastAsia="仿宋_GB2312"/>
                <w:b/>
                <w:bCs/>
                <w:szCs w:val="21"/>
              </w:rPr>
            </w:pPr>
          </w:p>
        </w:tc>
      </w:tr>
    </w:tbl>
    <w:p>
      <w:pPr>
        <w:rPr>
          <w:sz w:val="18"/>
        </w:rPr>
      </w:pPr>
      <w:r>
        <w:rPr>
          <w:sz w:val="18"/>
          <w:szCs w:val="18"/>
        </w:rPr>
        <w:t>注：二级学科按照各学科申请基本条件的要求填写</w:t>
      </w:r>
      <w:r>
        <w:rPr>
          <w:sz w:val="18"/>
        </w:rPr>
        <w:t>。</w:t>
      </w: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95"/>
        <w:gridCol w:w="1117"/>
        <w:gridCol w:w="1560"/>
        <w:gridCol w:w="1446"/>
        <w:gridCol w:w="1815"/>
        <w:gridCol w:w="1701"/>
        <w:gridCol w:w="13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639" w:type="dxa"/>
            <w:gridSpan w:val="7"/>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b/>
                <w:bCs/>
                <w:szCs w:val="21"/>
              </w:rPr>
              <w:t>I-3</w:t>
            </w:r>
            <w:r>
              <w:rPr>
                <w:rFonts w:eastAsia="仿宋_GB2312"/>
                <w:b/>
              </w:rPr>
              <w:t>支撑学科情况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639" w:type="dxa"/>
            <w:gridSpan w:val="7"/>
            <w:tcBorders>
              <w:top w:val="single" w:color="auto" w:sz="12" w:space="0"/>
              <w:left w:val="single" w:color="auto" w:sz="12" w:space="0"/>
              <w:bottom w:val="single" w:color="auto" w:sz="12" w:space="0"/>
              <w:right w:val="single" w:color="auto" w:sz="12" w:space="0"/>
            </w:tcBorders>
            <w:vAlign w:val="center"/>
          </w:tcPr>
          <w:p>
            <w:pPr>
              <w:spacing w:before="60"/>
              <w:rPr>
                <w:rFonts w:eastAsia="黑体"/>
                <w:b/>
                <w:bCs/>
                <w:szCs w:val="21"/>
              </w:rPr>
            </w:pPr>
            <w:r>
              <w:rPr>
                <w:b/>
                <w:bCs/>
                <w:szCs w:val="21"/>
              </w:rPr>
              <w:t>I-3-1</w:t>
            </w:r>
            <w:r>
              <w:rPr>
                <w:rFonts w:eastAsia="仿宋_GB2312"/>
                <w:b/>
              </w:rPr>
              <w:t xml:space="preserve">  本一级学科现有学位点情况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94" w:hRule="atLeast"/>
          <w:jc w:val="center"/>
        </w:trPr>
        <w:tc>
          <w:tcPr>
            <w:tcW w:w="1812" w:type="dxa"/>
            <w:gridSpan w:val="2"/>
            <w:tcBorders>
              <w:top w:val="single" w:color="auto" w:sz="12"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学位点名称</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授权级别类型</w:t>
            </w:r>
          </w:p>
        </w:tc>
        <w:tc>
          <w:tcPr>
            <w:tcW w:w="1446"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eastAsia="仿宋_GB2312"/>
              </w:rPr>
              <w:t>获批时间</w:t>
            </w: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1701"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rPr>
            </w:pPr>
            <w:r>
              <w:rPr>
                <w:rFonts w:eastAsia="仿宋_GB2312"/>
              </w:rPr>
              <w:t>授权级别类型</w:t>
            </w:r>
          </w:p>
        </w:tc>
        <w:tc>
          <w:tcPr>
            <w:tcW w:w="130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rPr>
            </w:pPr>
            <w:r>
              <w:rPr>
                <w:rFonts w:eastAsia="仿宋_GB2312"/>
              </w:rPr>
              <w:t>获批时间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1812" w:type="dxa"/>
            <w:gridSpan w:val="2"/>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46"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rPr>
            </w:pPr>
          </w:p>
        </w:tc>
        <w:tc>
          <w:tcPr>
            <w:tcW w:w="130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94" w:hRule="atLeast"/>
          <w:jc w:val="center"/>
        </w:trPr>
        <w:tc>
          <w:tcPr>
            <w:tcW w:w="1812" w:type="dxa"/>
            <w:gridSpan w:val="2"/>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46"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rPr>
            </w:pPr>
          </w:p>
        </w:tc>
        <w:tc>
          <w:tcPr>
            <w:tcW w:w="130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94" w:hRule="atLeast"/>
          <w:jc w:val="center"/>
        </w:trPr>
        <w:tc>
          <w:tcPr>
            <w:tcW w:w="1812" w:type="dxa"/>
            <w:gridSpan w:val="2"/>
            <w:tcBorders>
              <w:top w:val="single" w:color="auto" w:sz="4" w:space="0"/>
              <w:left w:val="single" w:color="auto" w:sz="12" w:space="0"/>
              <w:bottom w:val="single" w:color="auto" w:sz="12" w:space="0"/>
              <w:right w:val="single" w:color="auto" w:sz="4" w:space="0"/>
            </w:tcBorders>
            <w:vAlign w:val="center"/>
          </w:tcPr>
          <w:p>
            <w:pPr>
              <w:jc w:val="center"/>
              <w:rPr>
                <w:rFonts w:eastAsia="仿宋_GB2312"/>
              </w:rPr>
            </w:pPr>
          </w:p>
        </w:tc>
        <w:tc>
          <w:tcPr>
            <w:tcW w:w="156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446" w:type="dxa"/>
            <w:tcBorders>
              <w:top w:val="single" w:color="auto" w:sz="6" w:space="0"/>
              <w:left w:val="single" w:color="auto" w:sz="4" w:space="0"/>
              <w:bottom w:val="single" w:color="auto" w:sz="12"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12"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12" w:space="0"/>
              <w:right w:val="single" w:color="auto" w:sz="6" w:space="0"/>
            </w:tcBorders>
            <w:vAlign w:val="center"/>
          </w:tcPr>
          <w:p>
            <w:pPr>
              <w:jc w:val="center"/>
              <w:rPr>
                <w:rFonts w:eastAsia="仿宋_GB2312"/>
              </w:rPr>
            </w:pPr>
          </w:p>
        </w:tc>
        <w:tc>
          <w:tcPr>
            <w:tcW w:w="130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80" w:hRule="atLeast"/>
          <w:jc w:val="center"/>
        </w:trPr>
        <w:tc>
          <w:tcPr>
            <w:tcW w:w="9639" w:type="dxa"/>
            <w:gridSpan w:val="7"/>
            <w:tcBorders>
              <w:top w:val="single" w:color="auto" w:sz="12" w:space="0"/>
              <w:left w:val="single" w:color="auto" w:sz="12" w:space="0"/>
              <w:bottom w:val="single" w:color="auto" w:sz="12" w:space="0"/>
              <w:right w:val="single" w:color="auto" w:sz="12" w:space="0"/>
            </w:tcBorders>
            <w:vAlign w:val="center"/>
          </w:tcPr>
          <w:p>
            <w:pPr>
              <w:rPr>
                <w:rFonts w:eastAsia="仿宋_GB2312"/>
              </w:rPr>
            </w:pPr>
            <w:r>
              <w:rPr>
                <w:b/>
                <w:bCs/>
                <w:szCs w:val="21"/>
              </w:rPr>
              <w:t>I-3-2</w:t>
            </w:r>
            <w:r>
              <w:rPr>
                <w:rFonts w:eastAsia="仿宋_GB2312"/>
                <w:b/>
              </w:rPr>
              <w:t xml:space="preserve">  与本学科相关的学位点情况</w:t>
            </w:r>
            <w:r>
              <w:rPr>
                <w:rFonts w:eastAsia="仿宋_GB2312"/>
              </w:rPr>
              <w:t>（含专业学位授权点）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1812" w:type="dxa"/>
            <w:gridSpan w:val="2"/>
            <w:tcBorders>
              <w:top w:val="single" w:color="auto" w:sz="12"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1560" w:type="dxa"/>
            <w:tcBorders>
              <w:top w:val="single" w:color="auto" w:sz="12" w:space="0"/>
              <w:left w:val="single" w:color="auto" w:sz="4" w:space="0"/>
              <w:bottom w:val="single" w:color="auto" w:sz="6" w:space="0"/>
              <w:right w:val="single" w:color="auto" w:sz="6" w:space="0"/>
            </w:tcBorders>
            <w:vAlign w:val="center"/>
          </w:tcPr>
          <w:p>
            <w:pPr>
              <w:jc w:val="center"/>
              <w:rPr>
                <w:rFonts w:eastAsia="仿宋_GB2312"/>
              </w:rPr>
            </w:pPr>
            <w:r>
              <w:rPr>
                <w:rFonts w:eastAsia="仿宋_GB2312"/>
              </w:rPr>
              <w:t>授权级别类型</w:t>
            </w:r>
          </w:p>
        </w:tc>
        <w:tc>
          <w:tcPr>
            <w:tcW w:w="1446" w:type="dxa"/>
            <w:tcBorders>
              <w:top w:val="single" w:color="auto" w:sz="12" w:space="0"/>
              <w:left w:val="single" w:color="auto" w:sz="6" w:space="0"/>
              <w:bottom w:val="single" w:color="auto" w:sz="6" w:space="0"/>
              <w:right w:val="double" w:color="auto" w:sz="4" w:space="0"/>
            </w:tcBorders>
            <w:vAlign w:val="center"/>
          </w:tcPr>
          <w:p>
            <w:pPr>
              <w:jc w:val="center"/>
              <w:rPr>
                <w:rFonts w:eastAsia="仿宋_GB2312"/>
              </w:rPr>
            </w:pPr>
            <w:r>
              <w:rPr>
                <w:rFonts w:eastAsia="仿宋_GB2312"/>
              </w:rPr>
              <w:t>获批时间</w:t>
            </w:r>
          </w:p>
        </w:tc>
        <w:tc>
          <w:tcPr>
            <w:tcW w:w="1815" w:type="dxa"/>
            <w:tcBorders>
              <w:top w:val="single" w:color="auto" w:sz="12" w:space="0"/>
              <w:left w:val="double" w:color="auto" w:sz="4"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1701" w:type="dxa"/>
            <w:tcBorders>
              <w:top w:val="single" w:color="auto" w:sz="12" w:space="0"/>
              <w:left w:val="single" w:color="auto" w:sz="4" w:space="0"/>
              <w:bottom w:val="single" w:color="auto" w:sz="6" w:space="0"/>
              <w:right w:val="single" w:color="auto" w:sz="6" w:space="0"/>
            </w:tcBorders>
            <w:vAlign w:val="center"/>
          </w:tcPr>
          <w:p>
            <w:pPr>
              <w:jc w:val="center"/>
              <w:rPr>
                <w:rFonts w:eastAsia="仿宋_GB2312"/>
              </w:rPr>
            </w:pPr>
            <w:r>
              <w:rPr>
                <w:rFonts w:eastAsia="仿宋_GB2312"/>
              </w:rPr>
              <w:t>授权级别类型</w:t>
            </w:r>
          </w:p>
        </w:tc>
        <w:tc>
          <w:tcPr>
            <w:tcW w:w="1305" w:type="dxa"/>
            <w:tcBorders>
              <w:top w:val="single" w:color="auto" w:sz="12" w:space="0"/>
              <w:left w:val="single" w:color="auto" w:sz="6" w:space="0"/>
              <w:bottom w:val="single" w:color="auto" w:sz="6" w:space="0"/>
              <w:right w:val="single" w:color="auto" w:sz="12" w:space="0"/>
            </w:tcBorders>
            <w:vAlign w:val="center"/>
          </w:tcPr>
          <w:p>
            <w:pPr>
              <w:jc w:val="center"/>
              <w:rPr>
                <w:rFonts w:eastAsia="仿宋_GB2312"/>
              </w:rPr>
            </w:pPr>
            <w:r>
              <w:rPr>
                <w:rFonts w:eastAsia="仿宋_GB2312"/>
              </w:rPr>
              <w:t>获批时间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1812"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1560"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rPr>
            </w:pPr>
          </w:p>
        </w:tc>
        <w:tc>
          <w:tcPr>
            <w:tcW w:w="1446" w:type="dxa"/>
            <w:tcBorders>
              <w:top w:val="single" w:color="auto" w:sz="6" w:space="0"/>
              <w:left w:val="single" w:color="auto" w:sz="6" w:space="0"/>
              <w:bottom w:val="single" w:color="auto" w:sz="6"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rPr>
            </w:pPr>
          </w:p>
        </w:tc>
        <w:tc>
          <w:tcPr>
            <w:tcW w:w="130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1812"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1560"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rPr>
            </w:pPr>
          </w:p>
        </w:tc>
        <w:tc>
          <w:tcPr>
            <w:tcW w:w="1446" w:type="dxa"/>
            <w:tcBorders>
              <w:top w:val="single" w:color="auto" w:sz="6" w:space="0"/>
              <w:left w:val="single" w:color="auto" w:sz="6" w:space="0"/>
              <w:bottom w:val="single" w:color="auto" w:sz="6"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rPr>
            </w:pPr>
          </w:p>
        </w:tc>
        <w:tc>
          <w:tcPr>
            <w:tcW w:w="130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1812" w:type="dxa"/>
            <w:gridSpan w:val="2"/>
            <w:tcBorders>
              <w:top w:val="single" w:color="auto" w:sz="6" w:space="0"/>
              <w:left w:val="single" w:color="auto" w:sz="12" w:space="0"/>
              <w:bottom w:val="single" w:color="auto" w:sz="12" w:space="0"/>
              <w:right w:val="single" w:color="auto" w:sz="4" w:space="0"/>
            </w:tcBorders>
            <w:vAlign w:val="center"/>
          </w:tcPr>
          <w:p>
            <w:pPr>
              <w:jc w:val="center"/>
              <w:rPr>
                <w:rFonts w:eastAsia="仿宋_GB2312"/>
              </w:rPr>
            </w:pPr>
          </w:p>
        </w:tc>
        <w:tc>
          <w:tcPr>
            <w:tcW w:w="1560" w:type="dxa"/>
            <w:tcBorders>
              <w:top w:val="single" w:color="auto" w:sz="6" w:space="0"/>
              <w:left w:val="single" w:color="auto" w:sz="4" w:space="0"/>
              <w:bottom w:val="single" w:color="auto" w:sz="12" w:space="0"/>
              <w:right w:val="single" w:color="auto" w:sz="6" w:space="0"/>
            </w:tcBorders>
            <w:vAlign w:val="center"/>
          </w:tcPr>
          <w:p>
            <w:pPr>
              <w:jc w:val="center"/>
              <w:rPr>
                <w:rFonts w:eastAsia="仿宋_GB2312"/>
              </w:rPr>
            </w:pPr>
          </w:p>
        </w:tc>
        <w:tc>
          <w:tcPr>
            <w:tcW w:w="1446" w:type="dxa"/>
            <w:tcBorders>
              <w:top w:val="single" w:color="auto" w:sz="6" w:space="0"/>
              <w:left w:val="single" w:color="auto" w:sz="6" w:space="0"/>
              <w:bottom w:val="single" w:color="auto" w:sz="12"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12"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12" w:space="0"/>
              <w:right w:val="single" w:color="auto" w:sz="6" w:space="0"/>
            </w:tcBorders>
            <w:vAlign w:val="center"/>
          </w:tcPr>
          <w:p>
            <w:pPr>
              <w:jc w:val="center"/>
              <w:rPr>
                <w:rFonts w:eastAsia="仿宋_GB2312"/>
              </w:rPr>
            </w:pPr>
          </w:p>
        </w:tc>
        <w:tc>
          <w:tcPr>
            <w:tcW w:w="1305" w:type="dxa"/>
            <w:tcBorders>
              <w:top w:val="single" w:color="auto" w:sz="6" w:space="0"/>
              <w:left w:val="single" w:color="auto" w:sz="6" w:space="0"/>
              <w:bottom w:val="single" w:color="auto" w:sz="12"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80" w:hRule="atLeast"/>
          <w:jc w:val="center"/>
        </w:trPr>
        <w:tc>
          <w:tcPr>
            <w:tcW w:w="9639" w:type="dxa"/>
            <w:gridSpan w:val="7"/>
            <w:tcBorders>
              <w:top w:val="single" w:color="auto" w:sz="6" w:space="0"/>
              <w:left w:val="single" w:color="auto" w:sz="12" w:space="0"/>
              <w:bottom w:val="single" w:color="auto" w:sz="12" w:space="0"/>
              <w:right w:val="single" w:color="auto" w:sz="12" w:space="0"/>
            </w:tcBorders>
            <w:vAlign w:val="center"/>
          </w:tcPr>
          <w:p>
            <w:pPr>
              <w:rPr>
                <w:rFonts w:eastAsia="仿宋_GB2312"/>
              </w:rPr>
            </w:pPr>
            <w:r>
              <w:rPr>
                <w:b/>
                <w:bCs/>
                <w:szCs w:val="21"/>
              </w:rPr>
              <w:t>I-3-3</w:t>
            </w:r>
            <w:r>
              <w:rPr>
                <w:rFonts w:eastAsia="仿宋_GB2312"/>
                <w:b/>
              </w:rPr>
              <w:t xml:space="preserve">  与本学科相关的本科专业情况</w:t>
            </w:r>
            <w:r>
              <w:rPr>
                <w:rFonts w:eastAsia="仿宋_GB2312"/>
              </w:rPr>
              <w:t>（限填2个）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695" w:type="dxa"/>
            <w:tcBorders>
              <w:top w:val="single" w:color="auto" w:sz="12"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序号</w:t>
            </w:r>
          </w:p>
        </w:tc>
        <w:tc>
          <w:tcPr>
            <w:tcW w:w="8944" w:type="dxa"/>
            <w:gridSpan w:val="6"/>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eastAsia="仿宋_GB2312"/>
              </w:rPr>
              <w:t>本科专业名称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695"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1</w:t>
            </w:r>
          </w:p>
        </w:tc>
        <w:tc>
          <w:tcPr>
            <w:tcW w:w="8944" w:type="dxa"/>
            <w:gridSpan w:val="6"/>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94" w:hRule="atLeast"/>
          <w:jc w:val="center"/>
        </w:trPr>
        <w:tc>
          <w:tcPr>
            <w:tcW w:w="695" w:type="dxa"/>
            <w:tcBorders>
              <w:top w:val="single" w:color="auto" w:sz="6" w:space="0"/>
              <w:left w:val="single" w:color="auto" w:sz="12" w:space="0"/>
              <w:bottom w:val="single" w:color="auto" w:sz="12" w:space="0"/>
              <w:right w:val="single" w:color="auto" w:sz="4" w:space="0"/>
            </w:tcBorders>
            <w:vAlign w:val="center"/>
          </w:tcPr>
          <w:p>
            <w:pPr>
              <w:jc w:val="center"/>
              <w:rPr>
                <w:rFonts w:eastAsia="仿宋_GB2312"/>
              </w:rPr>
            </w:pPr>
            <w:r>
              <w:rPr>
                <w:rFonts w:eastAsia="仿宋_GB2312"/>
              </w:rPr>
              <w:t>2</w:t>
            </w:r>
          </w:p>
        </w:tc>
        <w:tc>
          <w:tcPr>
            <w:tcW w:w="8944" w:type="dxa"/>
            <w:gridSpan w:val="6"/>
            <w:tcBorders>
              <w:top w:val="single" w:color="auto" w:sz="6" w:space="0"/>
              <w:left w:val="single" w:color="auto" w:sz="4" w:space="0"/>
              <w:bottom w:val="single" w:color="auto" w:sz="12" w:space="0"/>
              <w:right w:val="single" w:color="auto" w:sz="12" w:space="0"/>
            </w:tcBorders>
            <w:vAlign w:val="center"/>
          </w:tcPr>
          <w:p>
            <w:pPr>
              <w:jc w:val="center"/>
              <w:rPr>
                <w:rFonts w:eastAsia="仿宋_GB2312"/>
              </w:rPr>
            </w:pPr>
          </w:p>
        </w:tc>
      </w:tr>
    </w:tbl>
    <w:p>
      <w:pPr>
        <w:widowControl/>
        <w:jc w:val="left"/>
        <w:rPr>
          <w:rFonts w:eastAsia="黑体"/>
          <w:b/>
          <w:bCs/>
          <w:sz w:val="28"/>
        </w:rPr>
      </w:pPr>
      <w:r>
        <w:rPr>
          <w:rFonts w:eastAsia="黑体"/>
          <w:b/>
          <w:bCs/>
          <w:sz w:val="28"/>
        </w:rPr>
        <w:br w:type="page"/>
      </w:r>
    </w:p>
    <w:p>
      <w:pPr>
        <w:snapToGrid w:val="0"/>
        <w:spacing w:line="312" w:lineRule="auto"/>
        <w:jc w:val="center"/>
        <w:rPr>
          <w:rFonts w:eastAsia="黑体"/>
          <w:b/>
          <w:bCs/>
          <w:sz w:val="28"/>
        </w:rPr>
      </w:pPr>
      <w:r>
        <w:rPr>
          <w:b/>
          <w:bCs/>
          <w:sz w:val="28"/>
        </w:rPr>
        <w:t>Ⅱ</w:t>
      </w:r>
      <w:r>
        <w:rPr>
          <w:rFonts w:eastAsia="黑体"/>
          <w:b/>
          <w:bCs/>
          <w:sz w:val="28"/>
        </w:rPr>
        <w:t xml:space="preserve">  师资队伍</w:t>
      </w:r>
    </w:p>
    <w:tbl>
      <w:tblPr>
        <w:tblStyle w:val="19"/>
        <w:tblW w:w="9589" w:type="dxa"/>
        <w:jc w:val="center"/>
        <w:tblLayout w:type="fixed"/>
        <w:tblCellMar>
          <w:top w:w="0" w:type="dxa"/>
          <w:left w:w="28" w:type="dxa"/>
          <w:bottom w:w="0" w:type="dxa"/>
          <w:right w:w="28" w:type="dxa"/>
        </w:tblCellMar>
      </w:tblPr>
      <w:tblGrid>
        <w:gridCol w:w="1348"/>
        <w:gridCol w:w="905"/>
        <w:gridCol w:w="595"/>
        <w:gridCol w:w="749"/>
        <w:gridCol w:w="749"/>
        <w:gridCol w:w="448"/>
        <w:gridCol w:w="301"/>
        <w:gridCol w:w="749"/>
        <w:gridCol w:w="749"/>
        <w:gridCol w:w="749"/>
        <w:gridCol w:w="1161"/>
        <w:gridCol w:w="1086"/>
      </w:tblGrid>
      <w:tr>
        <w:tblPrEx>
          <w:tblCellMar>
            <w:top w:w="0" w:type="dxa"/>
            <w:left w:w="28" w:type="dxa"/>
            <w:bottom w:w="0" w:type="dxa"/>
            <w:right w:w="28" w:type="dxa"/>
          </w:tblCellMar>
        </w:tblPrEx>
        <w:trPr>
          <w:trHeight w:val="539" w:hRule="atLeast"/>
          <w:jc w:val="center"/>
        </w:trPr>
        <w:tc>
          <w:tcPr>
            <w:tcW w:w="9589" w:type="dxa"/>
            <w:gridSpan w:val="12"/>
            <w:tcBorders>
              <w:top w:val="single" w:color="auto" w:sz="12" w:space="0"/>
              <w:left w:val="single" w:color="auto" w:sz="12" w:space="0"/>
              <w:bottom w:val="single" w:color="auto" w:sz="12" w:space="0"/>
              <w:right w:val="single" w:color="auto" w:sz="12" w:space="0"/>
            </w:tcBorders>
            <w:vAlign w:val="center"/>
          </w:tcPr>
          <w:p>
            <w:pPr>
              <w:jc w:val="left"/>
              <w:rPr>
                <w:rFonts w:eastAsia="华文仿宋"/>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b/>
                <w:bCs/>
                <w:szCs w:val="21"/>
              </w:rPr>
              <w:t>-1</w:t>
            </w:r>
            <w:r>
              <w:rPr>
                <w:rFonts w:hint="eastAsia" w:eastAsia="华文仿宋"/>
                <w:b/>
                <w:bCs/>
                <w:szCs w:val="21"/>
              </w:rPr>
              <w:t>专职人员基本情况</w:t>
            </w:r>
          </w:p>
        </w:tc>
      </w:tr>
      <w:tr>
        <w:tblPrEx>
          <w:tblCellMar>
            <w:top w:w="0" w:type="dxa"/>
            <w:left w:w="28" w:type="dxa"/>
            <w:bottom w:w="0" w:type="dxa"/>
            <w:right w:w="28" w:type="dxa"/>
          </w:tblCellMar>
        </w:tblPrEx>
        <w:trPr>
          <w:trHeight w:val="551" w:hRule="atLeast"/>
          <w:jc w:val="center"/>
        </w:trPr>
        <w:tc>
          <w:tcPr>
            <w:tcW w:w="9589" w:type="dxa"/>
            <w:gridSpan w:val="12"/>
            <w:tcBorders>
              <w:top w:val="single" w:color="auto" w:sz="12" w:space="0"/>
              <w:left w:val="single" w:color="auto" w:sz="12" w:space="0"/>
              <w:bottom w:val="single" w:color="auto" w:sz="4" w:space="0"/>
              <w:right w:val="single" w:color="auto" w:sz="12" w:space="0"/>
            </w:tcBorders>
            <w:shd w:val="clear" w:color="auto" w:fill="auto"/>
            <w:vAlign w:val="center"/>
          </w:tcPr>
          <w:p>
            <w:pPr>
              <w:jc w:val="left"/>
              <w:rPr>
                <w:rFonts w:eastAsia="仿宋_GB2312"/>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rFonts w:eastAsia="仿宋_GB2312"/>
                <w:b/>
                <w:szCs w:val="21"/>
              </w:rPr>
              <w:t>-1-1</w:t>
            </w:r>
            <w:r>
              <w:rPr>
                <w:rFonts w:hint="eastAsia" w:eastAsia="仿宋_GB2312"/>
                <w:b/>
                <w:szCs w:val="21"/>
              </w:rPr>
              <w:t>专任教师基本情况</w:t>
            </w:r>
          </w:p>
        </w:tc>
      </w:tr>
      <w:tr>
        <w:tblPrEx>
          <w:tblCellMar>
            <w:top w:w="0" w:type="dxa"/>
            <w:left w:w="28" w:type="dxa"/>
            <w:bottom w:w="0" w:type="dxa"/>
            <w:right w:w="28" w:type="dxa"/>
          </w:tblCellMar>
        </w:tblPrEx>
        <w:trPr>
          <w:trHeight w:val="682" w:hRule="atLeast"/>
          <w:jc w:val="center"/>
        </w:trPr>
        <w:tc>
          <w:tcPr>
            <w:tcW w:w="1348" w:type="dxa"/>
            <w:tcBorders>
              <w:top w:val="single" w:color="auto" w:sz="12"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专业技术职务</w:t>
            </w:r>
          </w:p>
        </w:tc>
        <w:tc>
          <w:tcPr>
            <w:tcW w:w="905"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人数</w:t>
            </w:r>
          </w:p>
          <w:p>
            <w:pPr>
              <w:jc w:val="center"/>
              <w:rPr>
                <w:rFonts w:eastAsia="仿宋_GB2312"/>
                <w:szCs w:val="21"/>
              </w:rPr>
            </w:pPr>
            <w:r>
              <w:rPr>
                <w:rFonts w:hint="eastAsia" w:eastAsia="仿宋_GB2312"/>
                <w:szCs w:val="21"/>
              </w:rPr>
              <w:t>合计</w:t>
            </w:r>
          </w:p>
        </w:tc>
        <w:tc>
          <w:tcPr>
            <w:tcW w:w="595"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eastAsia="仿宋_GB2312"/>
                <w:szCs w:val="21"/>
              </w:rPr>
              <w:t>35</w:t>
            </w:r>
            <w:r>
              <w:rPr>
                <w:rFonts w:hint="eastAsia" w:eastAsia="仿宋_GB2312"/>
                <w:szCs w:val="21"/>
              </w:rPr>
              <w:t>岁</w:t>
            </w:r>
          </w:p>
          <w:p>
            <w:pPr>
              <w:jc w:val="center"/>
              <w:rPr>
                <w:rFonts w:eastAsia="仿宋_GB2312"/>
                <w:szCs w:val="21"/>
              </w:rPr>
            </w:pPr>
            <w:r>
              <w:rPr>
                <w:rFonts w:hint="eastAsia" w:eastAsia="仿宋_GB2312"/>
                <w:szCs w:val="21"/>
              </w:rPr>
              <w:t>以下</w:t>
            </w:r>
          </w:p>
        </w:tc>
        <w:tc>
          <w:tcPr>
            <w:tcW w:w="749"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35</w:t>
            </w:r>
            <w:r>
              <w:rPr>
                <w:rFonts w:hint="eastAsia" w:eastAsia="仿宋_GB2312"/>
                <w:szCs w:val="21"/>
              </w:rPr>
              <w:t>至</w:t>
            </w:r>
          </w:p>
          <w:p>
            <w:pPr>
              <w:jc w:val="center"/>
              <w:rPr>
                <w:rFonts w:eastAsia="仿宋_GB2312"/>
                <w:szCs w:val="21"/>
              </w:rPr>
            </w:pPr>
            <w:r>
              <w:rPr>
                <w:rFonts w:eastAsia="仿宋_GB2312"/>
                <w:szCs w:val="21"/>
              </w:rPr>
              <w:t>39</w:t>
            </w:r>
            <w:r>
              <w:rPr>
                <w:rFonts w:hint="eastAsia" w:eastAsia="仿宋_GB2312"/>
                <w:szCs w:val="21"/>
              </w:rPr>
              <w:t>岁</w:t>
            </w:r>
          </w:p>
        </w:tc>
        <w:tc>
          <w:tcPr>
            <w:tcW w:w="749"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eastAsia="仿宋_GB2312"/>
                <w:szCs w:val="21"/>
              </w:rPr>
              <w:t>40</w:t>
            </w:r>
            <w:r>
              <w:rPr>
                <w:rFonts w:hint="eastAsia" w:eastAsia="仿宋_GB2312"/>
                <w:szCs w:val="21"/>
              </w:rPr>
              <w:t>至</w:t>
            </w:r>
          </w:p>
          <w:p>
            <w:pPr>
              <w:jc w:val="center"/>
              <w:rPr>
                <w:rFonts w:eastAsia="仿宋_GB2312"/>
                <w:szCs w:val="21"/>
              </w:rPr>
            </w:pPr>
            <w:r>
              <w:rPr>
                <w:rFonts w:eastAsia="仿宋_GB2312"/>
                <w:szCs w:val="21"/>
              </w:rPr>
              <w:t>44</w:t>
            </w:r>
            <w:r>
              <w:rPr>
                <w:rFonts w:hint="eastAsia" w:eastAsia="仿宋_GB2312"/>
                <w:szCs w:val="21"/>
              </w:rPr>
              <w:t>岁</w:t>
            </w:r>
          </w:p>
        </w:tc>
        <w:tc>
          <w:tcPr>
            <w:tcW w:w="749" w:type="dxa"/>
            <w:gridSpan w:val="2"/>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eastAsia="仿宋_GB2312"/>
                <w:szCs w:val="21"/>
              </w:rPr>
              <w:t>45</w:t>
            </w:r>
            <w:r>
              <w:rPr>
                <w:rFonts w:hint="eastAsia" w:eastAsia="仿宋_GB2312"/>
                <w:szCs w:val="21"/>
              </w:rPr>
              <w:t>至</w:t>
            </w:r>
          </w:p>
          <w:p>
            <w:pPr>
              <w:jc w:val="center"/>
              <w:rPr>
                <w:rFonts w:eastAsia="仿宋_GB2312"/>
                <w:szCs w:val="21"/>
              </w:rPr>
            </w:pPr>
            <w:r>
              <w:rPr>
                <w:rFonts w:eastAsia="仿宋_GB2312"/>
                <w:szCs w:val="21"/>
              </w:rPr>
              <w:t>49</w:t>
            </w:r>
            <w:r>
              <w:rPr>
                <w:rFonts w:hint="eastAsia" w:eastAsia="仿宋_GB2312"/>
                <w:szCs w:val="21"/>
              </w:rPr>
              <w:t>岁</w:t>
            </w:r>
          </w:p>
        </w:tc>
        <w:tc>
          <w:tcPr>
            <w:tcW w:w="749"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eastAsia="仿宋_GB2312"/>
                <w:szCs w:val="21"/>
              </w:rPr>
              <w:t>50</w:t>
            </w:r>
            <w:r>
              <w:rPr>
                <w:rFonts w:hint="eastAsia" w:eastAsia="仿宋_GB2312"/>
                <w:szCs w:val="21"/>
              </w:rPr>
              <w:t>至</w:t>
            </w:r>
          </w:p>
          <w:p>
            <w:pPr>
              <w:jc w:val="center"/>
              <w:rPr>
                <w:rFonts w:eastAsia="仿宋_GB2312"/>
                <w:szCs w:val="21"/>
              </w:rPr>
            </w:pPr>
            <w:r>
              <w:rPr>
                <w:rFonts w:eastAsia="仿宋_GB2312"/>
                <w:szCs w:val="21"/>
              </w:rPr>
              <w:t>54</w:t>
            </w:r>
            <w:r>
              <w:rPr>
                <w:rFonts w:hint="eastAsia" w:eastAsia="仿宋_GB2312"/>
                <w:szCs w:val="21"/>
              </w:rPr>
              <w:t>岁</w:t>
            </w:r>
          </w:p>
        </w:tc>
        <w:tc>
          <w:tcPr>
            <w:tcW w:w="749"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eastAsia="仿宋_GB2312"/>
                <w:szCs w:val="21"/>
              </w:rPr>
              <w:t>55</w:t>
            </w:r>
            <w:r>
              <w:rPr>
                <w:rFonts w:hint="eastAsia" w:eastAsia="仿宋_GB2312"/>
                <w:szCs w:val="21"/>
              </w:rPr>
              <w:t>至</w:t>
            </w:r>
          </w:p>
          <w:p>
            <w:pPr>
              <w:jc w:val="center"/>
              <w:rPr>
                <w:rFonts w:eastAsia="仿宋_GB2312"/>
              </w:rPr>
            </w:pPr>
            <w:r>
              <w:rPr>
                <w:rFonts w:eastAsia="仿宋_GB2312"/>
                <w:szCs w:val="21"/>
              </w:rPr>
              <w:t>59</w:t>
            </w:r>
            <w:r>
              <w:rPr>
                <w:rFonts w:hint="eastAsia" w:eastAsia="仿宋_GB2312"/>
                <w:szCs w:val="21"/>
              </w:rPr>
              <w:t>岁</w:t>
            </w:r>
          </w:p>
        </w:tc>
        <w:tc>
          <w:tcPr>
            <w:tcW w:w="749" w:type="dxa"/>
            <w:tcBorders>
              <w:top w:val="single" w:color="auto" w:sz="12" w:space="0"/>
              <w:left w:val="single" w:color="auto" w:sz="4" w:space="0"/>
              <w:bottom w:val="single" w:color="auto" w:sz="4" w:space="0"/>
              <w:right w:val="double" w:color="auto" w:sz="4" w:space="0"/>
            </w:tcBorders>
            <w:vAlign w:val="center"/>
          </w:tcPr>
          <w:p>
            <w:pPr>
              <w:jc w:val="center"/>
              <w:rPr>
                <w:rFonts w:eastAsia="仿宋_GB2312"/>
                <w:szCs w:val="21"/>
              </w:rPr>
            </w:pPr>
            <w:r>
              <w:rPr>
                <w:rFonts w:eastAsia="仿宋_GB2312"/>
                <w:szCs w:val="21"/>
              </w:rPr>
              <w:t>60</w:t>
            </w:r>
            <w:r>
              <w:rPr>
                <w:rFonts w:hint="eastAsia" w:eastAsia="仿宋_GB2312"/>
                <w:szCs w:val="21"/>
              </w:rPr>
              <w:t>岁及</w:t>
            </w:r>
          </w:p>
          <w:p>
            <w:pPr>
              <w:jc w:val="center"/>
              <w:rPr>
                <w:rFonts w:eastAsia="仿宋_GB2312"/>
              </w:rPr>
            </w:pPr>
            <w:r>
              <w:rPr>
                <w:rFonts w:hint="eastAsia" w:eastAsia="仿宋_GB2312"/>
              </w:rPr>
              <w:t>以上</w:t>
            </w:r>
          </w:p>
        </w:tc>
        <w:tc>
          <w:tcPr>
            <w:tcW w:w="1161" w:type="dxa"/>
            <w:tcBorders>
              <w:top w:val="single" w:color="auto" w:sz="12" w:space="0"/>
              <w:left w:val="doub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博士学位</w:t>
            </w:r>
          </w:p>
          <w:p>
            <w:pPr>
              <w:jc w:val="center"/>
              <w:rPr>
                <w:rFonts w:eastAsia="仿宋_GB2312"/>
                <w:szCs w:val="21"/>
              </w:rPr>
            </w:pPr>
            <w:r>
              <w:rPr>
                <w:rFonts w:hint="eastAsia" w:eastAsia="仿宋_GB2312"/>
                <w:szCs w:val="21"/>
              </w:rPr>
              <w:t>教师</w:t>
            </w:r>
          </w:p>
        </w:tc>
        <w:tc>
          <w:tcPr>
            <w:tcW w:w="1086" w:type="dxa"/>
            <w:tcBorders>
              <w:top w:val="single" w:color="auto" w:sz="12" w:space="0"/>
              <w:left w:val="double" w:color="auto" w:sz="4" w:space="0"/>
              <w:bottom w:val="single" w:color="auto" w:sz="4" w:space="0"/>
              <w:right w:val="single" w:color="auto" w:sz="12" w:space="0"/>
            </w:tcBorders>
            <w:vAlign w:val="center"/>
          </w:tcPr>
          <w:p>
            <w:pPr>
              <w:jc w:val="center"/>
              <w:rPr>
                <w:rFonts w:eastAsia="仿宋_GB2312"/>
                <w:szCs w:val="21"/>
              </w:rPr>
            </w:pPr>
            <w:r>
              <w:rPr>
                <w:rFonts w:hint="eastAsia" w:eastAsia="仿宋_GB2312"/>
                <w:szCs w:val="21"/>
              </w:rPr>
              <w:t>境外经历教师</w:t>
            </w:r>
          </w:p>
        </w:tc>
      </w:tr>
      <w:tr>
        <w:tblPrEx>
          <w:tblCellMar>
            <w:top w:w="0" w:type="dxa"/>
            <w:left w:w="28" w:type="dxa"/>
            <w:bottom w:w="0" w:type="dxa"/>
            <w:right w:w="28" w:type="dxa"/>
          </w:tblCellMar>
        </w:tblPrEx>
        <w:trPr>
          <w:trHeight w:val="347"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正高级</w:t>
            </w:r>
          </w:p>
        </w:tc>
        <w:tc>
          <w:tcPr>
            <w:tcW w:w="905" w:type="dxa"/>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eastAsia="仿宋_GB2312"/>
                <w:szCs w:val="21"/>
              </w:rPr>
            </w:pPr>
          </w:p>
        </w:tc>
        <w:tc>
          <w:tcPr>
            <w:tcW w:w="595" w:type="dxa"/>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shd w:val="clear" w:color="auto" w:fill="auto"/>
            <w:vAlign w:val="center"/>
          </w:tcPr>
          <w:p>
            <w:pPr>
              <w:jc w:val="center"/>
              <w:rPr>
                <w:rFonts w:eastAsia="仿宋_GB2312"/>
                <w:szCs w:val="21"/>
              </w:rPr>
            </w:pPr>
          </w:p>
        </w:tc>
        <w:tc>
          <w:tcPr>
            <w:tcW w:w="749" w:type="dxa"/>
            <w:gridSpan w:val="2"/>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szCs w:val="21"/>
              </w:rPr>
            </w:pPr>
          </w:p>
        </w:tc>
        <w:tc>
          <w:tcPr>
            <w:tcW w:w="1161"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eastAsia="仿宋_GB2312"/>
                <w:szCs w:val="21"/>
              </w:rPr>
            </w:pPr>
          </w:p>
        </w:tc>
        <w:tc>
          <w:tcPr>
            <w:tcW w:w="1086" w:type="dxa"/>
            <w:tcBorders>
              <w:top w:val="single" w:color="auto" w:sz="4" w:space="0"/>
              <w:left w:val="double" w:color="auto" w:sz="4" w:space="0"/>
              <w:bottom w:val="single" w:color="auto" w:sz="4" w:space="0"/>
              <w:right w:val="single" w:color="auto" w:sz="12" w:space="0"/>
            </w:tcBorders>
            <w:shd w:val="clear" w:color="auto" w:fill="auto"/>
            <w:vAlign w:val="center"/>
          </w:tcPr>
          <w:p>
            <w:pPr>
              <w:jc w:val="center"/>
              <w:rPr>
                <w:rFonts w:eastAsia="仿宋_GB2312"/>
                <w:szCs w:val="21"/>
              </w:rPr>
            </w:pPr>
          </w:p>
        </w:tc>
      </w:tr>
      <w:tr>
        <w:tblPrEx>
          <w:tblCellMar>
            <w:top w:w="0" w:type="dxa"/>
            <w:left w:w="28" w:type="dxa"/>
            <w:bottom w:w="0" w:type="dxa"/>
            <w:right w:w="28" w:type="dxa"/>
          </w:tblCellMar>
        </w:tblPrEx>
        <w:trPr>
          <w:trHeight w:val="347"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副高级</w:t>
            </w:r>
          </w:p>
        </w:tc>
        <w:tc>
          <w:tcPr>
            <w:tcW w:w="905" w:type="dxa"/>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eastAsia="仿宋_GB2312"/>
                <w:szCs w:val="21"/>
              </w:rPr>
            </w:pPr>
          </w:p>
        </w:tc>
        <w:tc>
          <w:tcPr>
            <w:tcW w:w="595" w:type="dxa"/>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shd w:val="clear" w:color="auto" w:fill="auto"/>
            <w:vAlign w:val="center"/>
          </w:tcPr>
          <w:p>
            <w:pPr>
              <w:jc w:val="center"/>
              <w:rPr>
                <w:rFonts w:eastAsia="仿宋_GB2312"/>
                <w:szCs w:val="21"/>
              </w:rPr>
            </w:pPr>
          </w:p>
        </w:tc>
        <w:tc>
          <w:tcPr>
            <w:tcW w:w="749" w:type="dxa"/>
            <w:gridSpan w:val="2"/>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szCs w:val="21"/>
              </w:rPr>
            </w:pPr>
          </w:p>
        </w:tc>
        <w:tc>
          <w:tcPr>
            <w:tcW w:w="1161"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eastAsia="仿宋_GB2312"/>
                <w:szCs w:val="21"/>
              </w:rPr>
            </w:pPr>
          </w:p>
        </w:tc>
        <w:tc>
          <w:tcPr>
            <w:tcW w:w="1086" w:type="dxa"/>
            <w:tcBorders>
              <w:top w:val="single" w:color="auto" w:sz="4" w:space="0"/>
              <w:left w:val="double" w:color="auto" w:sz="4" w:space="0"/>
              <w:bottom w:val="single" w:color="auto" w:sz="4" w:space="0"/>
              <w:right w:val="single" w:color="auto" w:sz="12" w:space="0"/>
            </w:tcBorders>
            <w:shd w:val="clear" w:color="auto" w:fill="auto"/>
            <w:vAlign w:val="center"/>
          </w:tcPr>
          <w:p>
            <w:pPr>
              <w:jc w:val="center"/>
              <w:rPr>
                <w:rFonts w:eastAsia="仿宋_GB2312"/>
                <w:szCs w:val="21"/>
              </w:rPr>
            </w:pPr>
          </w:p>
        </w:tc>
      </w:tr>
      <w:tr>
        <w:tblPrEx>
          <w:tblCellMar>
            <w:top w:w="0" w:type="dxa"/>
            <w:left w:w="28" w:type="dxa"/>
            <w:bottom w:w="0" w:type="dxa"/>
            <w:right w:w="28" w:type="dxa"/>
          </w:tblCellMar>
        </w:tblPrEx>
        <w:trPr>
          <w:trHeight w:val="347"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其他</w:t>
            </w:r>
          </w:p>
        </w:tc>
        <w:tc>
          <w:tcPr>
            <w:tcW w:w="905" w:type="dxa"/>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eastAsia="仿宋_GB2312"/>
                <w:szCs w:val="21"/>
              </w:rPr>
            </w:pPr>
          </w:p>
        </w:tc>
        <w:tc>
          <w:tcPr>
            <w:tcW w:w="595" w:type="dxa"/>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shd w:val="clear" w:color="auto" w:fill="auto"/>
            <w:vAlign w:val="center"/>
          </w:tcPr>
          <w:p>
            <w:pPr>
              <w:jc w:val="center"/>
              <w:rPr>
                <w:rFonts w:eastAsia="仿宋_GB2312"/>
                <w:szCs w:val="21"/>
              </w:rPr>
            </w:pPr>
          </w:p>
        </w:tc>
        <w:tc>
          <w:tcPr>
            <w:tcW w:w="749" w:type="dxa"/>
            <w:gridSpan w:val="2"/>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szCs w:val="21"/>
              </w:rPr>
            </w:pPr>
          </w:p>
        </w:tc>
        <w:tc>
          <w:tcPr>
            <w:tcW w:w="1161"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eastAsia="仿宋_GB2312"/>
                <w:szCs w:val="21"/>
              </w:rPr>
            </w:pPr>
          </w:p>
        </w:tc>
        <w:tc>
          <w:tcPr>
            <w:tcW w:w="1086" w:type="dxa"/>
            <w:tcBorders>
              <w:top w:val="single" w:color="auto" w:sz="4" w:space="0"/>
              <w:left w:val="double" w:color="auto" w:sz="4" w:space="0"/>
              <w:bottom w:val="single" w:color="auto" w:sz="4" w:space="0"/>
              <w:right w:val="single" w:color="auto" w:sz="12" w:space="0"/>
            </w:tcBorders>
            <w:shd w:val="clear" w:color="auto" w:fill="auto"/>
            <w:vAlign w:val="center"/>
          </w:tcPr>
          <w:p>
            <w:pPr>
              <w:jc w:val="center"/>
              <w:rPr>
                <w:rFonts w:eastAsia="仿宋_GB2312"/>
                <w:szCs w:val="21"/>
              </w:rPr>
            </w:pPr>
          </w:p>
        </w:tc>
      </w:tr>
      <w:tr>
        <w:tblPrEx>
          <w:tblCellMar>
            <w:top w:w="0" w:type="dxa"/>
            <w:left w:w="28" w:type="dxa"/>
            <w:bottom w:w="0" w:type="dxa"/>
            <w:right w:w="28" w:type="dxa"/>
          </w:tblCellMar>
        </w:tblPrEx>
        <w:trPr>
          <w:trHeight w:val="347" w:hRule="atLeast"/>
          <w:jc w:val="center"/>
        </w:trPr>
        <w:tc>
          <w:tcPr>
            <w:tcW w:w="1348" w:type="dxa"/>
            <w:tcBorders>
              <w:top w:val="single" w:color="auto" w:sz="4" w:space="0"/>
              <w:left w:val="single" w:color="auto" w:sz="12" w:space="0"/>
              <w:bottom w:val="doub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总计</w:t>
            </w:r>
          </w:p>
        </w:tc>
        <w:tc>
          <w:tcPr>
            <w:tcW w:w="905" w:type="dxa"/>
            <w:tcBorders>
              <w:top w:val="single" w:color="auto" w:sz="4" w:space="0"/>
              <w:left w:val="single" w:color="auto" w:sz="6" w:space="0"/>
              <w:bottom w:val="double" w:color="auto" w:sz="4" w:space="0"/>
              <w:right w:val="single" w:color="auto" w:sz="6" w:space="0"/>
            </w:tcBorders>
            <w:shd w:val="clear" w:color="auto" w:fill="auto"/>
            <w:vAlign w:val="center"/>
          </w:tcPr>
          <w:p>
            <w:pPr>
              <w:jc w:val="center"/>
              <w:rPr>
                <w:rFonts w:eastAsia="仿宋_GB2312"/>
                <w:szCs w:val="21"/>
              </w:rPr>
            </w:pPr>
          </w:p>
        </w:tc>
        <w:tc>
          <w:tcPr>
            <w:tcW w:w="595" w:type="dxa"/>
            <w:tcBorders>
              <w:top w:val="single" w:color="auto" w:sz="4" w:space="0"/>
              <w:left w:val="single" w:color="auto" w:sz="6" w:space="0"/>
              <w:bottom w:val="doub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doub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double" w:color="auto" w:sz="4" w:space="0"/>
              <w:right w:val="single" w:color="auto" w:sz="6" w:space="0"/>
            </w:tcBorders>
            <w:shd w:val="clear" w:color="auto" w:fill="auto"/>
            <w:vAlign w:val="center"/>
          </w:tcPr>
          <w:p>
            <w:pPr>
              <w:jc w:val="center"/>
              <w:rPr>
                <w:rFonts w:eastAsia="仿宋_GB2312"/>
                <w:szCs w:val="21"/>
              </w:rPr>
            </w:pPr>
          </w:p>
        </w:tc>
        <w:tc>
          <w:tcPr>
            <w:tcW w:w="749" w:type="dxa"/>
            <w:gridSpan w:val="2"/>
            <w:tcBorders>
              <w:top w:val="single" w:color="auto" w:sz="4" w:space="0"/>
              <w:left w:val="single" w:color="auto" w:sz="6" w:space="0"/>
              <w:bottom w:val="doub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double" w:color="auto" w:sz="4" w:space="0"/>
              <w:right w:val="single" w:color="auto" w:sz="6"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6" w:space="0"/>
              <w:bottom w:val="doub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double" w:color="auto" w:sz="4" w:space="0"/>
              <w:right w:val="double" w:color="auto" w:sz="4" w:space="0"/>
            </w:tcBorders>
            <w:shd w:val="clear" w:color="auto" w:fill="auto"/>
            <w:vAlign w:val="center"/>
          </w:tcPr>
          <w:p>
            <w:pPr>
              <w:jc w:val="center"/>
              <w:rPr>
                <w:rFonts w:eastAsia="仿宋_GB2312"/>
                <w:szCs w:val="21"/>
              </w:rPr>
            </w:pPr>
          </w:p>
        </w:tc>
        <w:tc>
          <w:tcPr>
            <w:tcW w:w="1161" w:type="dxa"/>
            <w:tcBorders>
              <w:top w:val="single" w:color="auto" w:sz="4" w:space="0"/>
              <w:left w:val="double" w:color="auto" w:sz="4" w:space="0"/>
              <w:bottom w:val="double" w:color="auto" w:sz="4" w:space="0"/>
              <w:right w:val="single" w:color="auto" w:sz="4" w:space="0"/>
            </w:tcBorders>
            <w:shd w:val="clear" w:color="auto" w:fill="auto"/>
            <w:vAlign w:val="center"/>
          </w:tcPr>
          <w:p>
            <w:pPr>
              <w:jc w:val="center"/>
              <w:rPr>
                <w:rFonts w:eastAsia="仿宋_GB2312"/>
                <w:szCs w:val="21"/>
              </w:rPr>
            </w:pPr>
          </w:p>
        </w:tc>
        <w:tc>
          <w:tcPr>
            <w:tcW w:w="1086" w:type="dxa"/>
            <w:tcBorders>
              <w:top w:val="single" w:color="auto" w:sz="4" w:space="0"/>
              <w:left w:val="double" w:color="auto" w:sz="4" w:space="0"/>
              <w:bottom w:val="double" w:color="auto" w:sz="4" w:space="0"/>
              <w:right w:val="single" w:color="auto" w:sz="12" w:space="0"/>
            </w:tcBorders>
            <w:shd w:val="clear" w:color="auto" w:fill="auto"/>
            <w:vAlign w:val="center"/>
          </w:tcPr>
          <w:p>
            <w:pPr>
              <w:jc w:val="center"/>
              <w:rPr>
                <w:rFonts w:eastAsia="仿宋_GB2312"/>
                <w:szCs w:val="21"/>
              </w:rPr>
            </w:pPr>
          </w:p>
        </w:tc>
      </w:tr>
      <w:tr>
        <w:tblPrEx>
          <w:tblCellMar>
            <w:top w:w="0" w:type="dxa"/>
            <w:left w:w="28" w:type="dxa"/>
            <w:bottom w:w="0" w:type="dxa"/>
            <w:right w:w="28" w:type="dxa"/>
          </w:tblCellMar>
        </w:tblPrEx>
        <w:trPr>
          <w:trHeight w:val="510" w:hRule="atLeast"/>
          <w:jc w:val="center"/>
        </w:trPr>
        <w:tc>
          <w:tcPr>
            <w:tcW w:w="4794" w:type="dxa"/>
            <w:gridSpan w:val="6"/>
            <w:tcBorders>
              <w:top w:val="doub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获外单位硕士及以上</w:t>
            </w:r>
          </w:p>
          <w:p>
            <w:pPr>
              <w:jc w:val="center"/>
              <w:rPr>
                <w:rFonts w:eastAsia="仿宋_GB2312"/>
                <w:szCs w:val="21"/>
              </w:rPr>
            </w:pPr>
            <w:r>
              <w:rPr>
                <w:rFonts w:eastAsia="仿宋_GB2312"/>
                <w:szCs w:val="21"/>
              </w:rPr>
              <w:t>学位人数（比例）</w:t>
            </w:r>
          </w:p>
        </w:tc>
        <w:tc>
          <w:tcPr>
            <w:tcW w:w="4795" w:type="dxa"/>
            <w:gridSpan w:val="6"/>
            <w:tcBorders>
              <w:top w:val="double" w:color="auto" w:sz="4" w:space="0"/>
              <w:left w:val="single" w:color="auto" w:sz="4" w:space="0"/>
              <w:bottom w:val="single" w:color="auto" w:sz="4" w:space="0"/>
              <w:right w:val="single" w:color="auto" w:sz="12" w:space="0"/>
            </w:tcBorders>
            <w:vAlign w:val="center"/>
          </w:tcPr>
          <w:p>
            <w:pPr>
              <w:jc w:val="center"/>
              <w:rPr>
                <w:rFonts w:eastAsia="仿宋_GB2312"/>
                <w:szCs w:val="21"/>
              </w:rPr>
            </w:pPr>
            <w:r>
              <w:rPr>
                <w:rFonts w:hint="eastAsia" w:eastAsia="仿宋_GB2312"/>
                <w:szCs w:val="21"/>
              </w:rPr>
              <w:t>导师人数（比例）</w:t>
            </w:r>
          </w:p>
        </w:tc>
      </w:tr>
      <w:tr>
        <w:tblPrEx>
          <w:tblCellMar>
            <w:top w:w="0" w:type="dxa"/>
            <w:left w:w="28" w:type="dxa"/>
            <w:bottom w:w="0" w:type="dxa"/>
            <w:right w:w="28" w:type="dxa"/>
          </w:tblCellMar>
        </w:tblPrEx>
        <w:trPr>
          <w:trHeight w:val="746" w:hRule="atLeast"/>
          <w:jc w:val="center"/>
        </w:trPr>
        <w:tc>
          <w:tcPr>
            <w:tcW w:w="4794" w:type="dxa"/>
            <w:gridSpan w:val="6"/>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仿宋_GB2312"/>
                <w:szCs w:val="21"/>
              </w:rPr>
            </w:pPr>
            <w:r>
              <w:rPr>
                <w:rFonts w:hint="eastAsia" w:eastAsia="仿宋_GB2312"/>
                <w:szCs w:val="21"/>
              </w:rPr>
              <w:t>人（％）</w:t>
            </w:r>
          </w:p>
        </w:tc>
        <w:tc>
          <w:tcPr>
            <w:tcW w:w="4795" w:type="dxa"/>
            <w:gridSpan w:val="6"/>
            <w:tcBorders>
              <w:top w:val="single" w:color="auto" w:sz="4" w:space="0"/>
              <w:left w:val="single" w:color="auto" w:sz="4" w:space="0"/>
              <w:bottom w:val="single" w:color="auto" w:sz="12" w:space="0"/>
              <w:right w:val="single" w:color="auto" w:sz="12" w:space="0"/>
            </w:tcBorders>
            <w:vAlign w:val="center"/>
          </w:tcPr>
          <w:p>
            <w:pPr>
              <w:jc w:val="center"/>
              <w:rPr>
                <w:rFonts w:eastAsia="仿宋_GB2312"/>
                <w:szCs w:val="21"/>
              </w:rPr>
            </w:pPr>
            <w:r>
              <w:rPr>
                <w:rFonts w:hint="eastAsia" w:eastAsia="仿宋_GB2312"/>
                <w:szCs w:val="21"/>
              </w:rPr>
              <w:t>人（％）</w:t>
            </w:r>
          </w:p>
        </w:tc>
      </w:tr>
    </w:tbl>
    <w:p>
      <w:pPr>
        <w:spacing w:line="300" w:lineRule="exact"/>
        <w:rPr>
          <w:rFonts w:eastAsiaTheme="majorEastAsia"/>
          <w:color w:val="000000" w:themeColor="text1"/>
          <w:sz w:val="18"/>
          <w:szCs w:val="18"/>
          <w14:textFill>
            <w14:solidFill>
              <w14:schemeClr w14:val="tx1"/>
            </w14:solidFill>
          </w14:textFill>
        </w:rPr>
      </w:pPr>
      <w:r>
        <w:rPr>
          <w:sz w:val="18"/>
          <w:szCs w:val="18"/>
        </w:rPr>
        <w:t>注</w:t>
      </w:r>
      <w:r>
        <w:rPr>
          <w:rFonts w:eastAsiaTheme="minorEastAsia"/>
          <w:sz w:val="18"/>
          <w:szCs w:val="18"/>
        </w:rPr>
        <w:t>：</w:t>
      </w:r>
      <w:r>
        <w:rPr>
          <w:rFonts w:eastAsiaTheme="majorEastAsia"/>
          <w:color w:val="000000"/>
          <w:sz w:val="18"/>
          <w:szCs w:val="18"/>
        </w:rPr>
        <w:t>1.“境外经历”是指在境外机构获</w:t>
      </w:r>
      <w:r>
        <w:rPr>
          <w:rFonts w:eastAsiaTheme="majorEastAsia"/>
          <w:color w:val="000000" w:themeColor="text1"/>
          <w:sz w:val="18"/>
          <w:szCs w:val="18"/>
          <w14:textFill>
            <w14:solidFill>
              <w14:schemeClr w14:val="tx1"/>
            </w14:solidFill>
          </w14:textFill>
        </w:rPr>
        <w:t>得学位，或从事教学、科研工作时间连续超过6个月。</w:t>
      </w:r>
    </w:p>
    <w:p>
      <w:pPr>
        <w:spacing w:line="300" w:lineRule="exact"/>
        <w:ind w:left="361" w:leftChars="172"/>
        <w:rPr>
          <w:rFonts w:eastAsiaTheme="majorEastAsia"/>
          <w:sz w:val="18"/>
          <w:szCs w:val="18"/>
        </w:rPr>
      </w:pPr>
      <w:r>
        <w:rPr>
          <w:rFonts w:eastAsiaTheme="majorEastAsia"/>
          <w:color w:val="000000"/>
          <w:sz w:val="18"/>
          <w:szCs w:val="18"/>
        </w:rPr>
        <w:t>2.“导师人数</w:t>
      </w:r>
      <w:r>
        <w:rPr>
          <w:rFonts w:eastAsiaTheme="majorEastAsia"/>
          <w:sz w:val="18"/>
          <w:szCs w:val="18"/>
        </w:rPr>
        <w:t>”仅统计具有导师资格，且2022年12月31日仍</w:t>
      </w:r>
      <w:r>
        <w:rPr>
          <w:rFonts w:eastAsiaTheme="majorEastAsia"/>
          <w:bCs/>
          <w:sz w:val="18"/>
          <w:szCs w:val="18"/>
        </w:rPr>
        <w:t>正在指导</w:t>
      </w:r>
      <w:r>
        <w:rPr>
          <w:rFonts w:eastAsiaTheme="majorEastAsia"/>
          <w:sz w:val="18"/>
          <w:szCs w:val="18"/>
        </w:rPr>
        <w:t>研究生的导师，含在外单位兼职担任</w:t>
      </w:r>
      <w:r>
        <w:rPr>
          <w:rFonts w:eastAsiaTheme="majorEastAsia"/>
          <w:color w:val="000000"/>
          <w:sz w:val="18"/>
          <w:szCs w:val="18"/>
        </w:rPr>
        <w:t>硕导/博导</w:t>
      </w:r>
      <w:r>
        <w:rPr>
          <w:rFonts w:eastAsiaTheme="majorEastAsia"/>
          <w:sz w:val="18"/>
          <w:szCs w:val="18"/>
        </w:rPr>
        <w:t>人员。</w:t>
      </w:r>
    </w:p>
    <w:p>
      <w:pPr>
        <w:spacing w:line="300" w:lineRule="exact"/>
        <w:ind w:firstLine="360" w:firstLineChars="200"/>
        <w:rPr>
          <w:rFonts w:eastAsiaTheme="majorEastAsia"/>
          <w:color w:val="000000"/>
          <w:sz w:val="18"/>
          <w:szCs w:val="18"/>
        </w:rPr>
      </w:pPr>
      <w:r>
        <w:rPr>
          <w:rFonts w:hint="eastAsia" w:eastAsiaTheme="majorEastAsia"/>
          <w:color w:val="000000"/>
          <w:sz w:val="18"/>
          <w:szCs w:val="18"/>
        </w:rPr>
        <w:t>3</w:t>
      </w:r>
      <w:r>
        <w:rPr>
          <w:rFonts w:eastAsiaTheme="majorEastAsia"/>
          <w:color w:val="000000"/>
          <w:sz w:val="18"/>
          <w:szCs w:val="18"/>
        </w:rPr>
        <w:t>.对于同时获得外单位硕士、博士学位的教师，统计“获外单位硕士及以上学位”时以最高学位为准。</w:t>
      </w:r>
    </w:p>
    <w:p>
      <w:pPr>
        <w:spacing w:line="300" w:lineRule="exact"/>
        <w:ind w:firstLine="360" w:firstLineChars="200"/>
        <w:rPr>
          <w:rFonts w:eastAsiaTheme="majorEastAsia"/>
          <w:color w:val="000000"/>
          <w:sz w:val="18"/>
          <w:szCs w:val="18"/>
        </w:rPr>
      </w:pPr>
    </w:p>
    <w:tbl>
      <w:tblPr>
        <w:tblStyle w:val="19"/>
        <w:tblW w:w="9589" w:type="dxa"/>
        <w:jc w:val="center"/>
        <w:tblLayout w:type="fixed"/>
        <w:tblCellMar>
          <w:top w:w="0" w:type="dxa"/>
          <w:left w:w="28" w:type="dxa"/>
          <w:bottom w:w="0" w:type="dxa"/>
          <w:right w:w="28" w:type="dxa"/>
        </w:tblCellMar>
      </w:tblPr>
      <w:tblGrid>
        <w:gridCol w:w="958"/>
        <w:gridCol w:w="958"/>
        <w:gridCol w:w="958"/>
        <w:gridCol w:w="958"/>
        <w:gridCol w:w="958"/>
        <w:gridCol w:w="958"/>
        <w:gridCol w:w="958"/>
        <w:gridCol w:w="958"/>
        <w:gridCol w:w="958"/>
        <w:gridCol w:w="967"/>
      </w:tblGrid>
      <w:tr>
        <w:tblPrEx>
          <w:tblCellMar>
            <w:top w:w="0" w:type="dxa"/>
            <w:left w:w="28" w:type="dxa"/>
            <w:bottom w:w="0" w:type="dxa"/>
            <w:right w:w="28" w:type="dxa"/>
          </w:tblCellMar>
        </w:tblPrEx>
        <w:trPr>
          <w:trHeight w:val="551" w:hRule="atLeast"/>
          <w:jc w:val="center"/>
        </w:trPr>
        <w:tc>
          <w:tcPr>
            <w:tcW w:w="9589" w:type="dxa"/>
            <w:gridSpan w:val="10"/>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rFonts w:eastAsia="仿宋_GB2312"/>
                <w:b/>
                <w:szCs w:val="21"/>
              </w:rPr>
              <w:t>-1-2</w:t>
            </w:r>
            <w:r>
              <w:rPr>
                <w:rFonts w:hint="eastAsia" w:eastAsia="仿宋_GB2312"/>
                <w:b/>
                <w:szCs w:val="21"/>
              </w:rPr>
              <w:t>银龄教师基本情况</w:t>
            </w:r>
          </w:p>
        </w:tc>
      </w:tr>
      <w:tr>
        <w:tblPrEx>
          <w:tblCellMar>
            <w:top w:w="0" w:type="dxa"/>
            <w:left w:w="28" w:type="dxa"/>
            <w:bottom w:w="0" w:type="dxa"/>
            <w:right w:w="28" w:type="dxa"/>
          </w:tblCellMar>
        </w:tblPrEx>
        <w:trPr>
          <w:trHeight w:val="682" w:hRule="atLeast"/>
          <w:jc w:val="center"/>
        </w:trPr>
        <w:tc>
          <w:tcPr>
            <w:tcW w:w="958" w:type="dxa"/>
            <w:tcBorders>
              <w:top w:val="single" w:color="auto" w:sz="12" w:space="0"/>
              <w:left w:val="single" w:color="auto" w:sz="12" w:space="0"/>
              <w:bottom w:val="single" w:color="auto" w:sz="12" w:space="0"/>
              <w:right w:val="single" w:color="auto" w:sz="6" w:space="0"/>
            </w:tcBorders>
            <w:shd w:val="clear" w:color="auto" w:fill="auto"/>
            <w:vAlign w:val="center"/>
          </w:tcPr>
          <w:p>
            <w:pPr>
              <w:jc w:val="center"/>
              <w:rPr>
                <w:rFonts w:eastAsia="仿宋_GB2312"/>
                <w:szCs w:val="21"/>
              </w:rPr>
            </w:pPr>
            <w:r>
              <w:rPr>
                <w:rFonts w:hint="eastAsia" w:eastAsia="仿宋_GB2312"/>
                <w:szCs w:val="21"/>
              </w:rPr>
              <w:t>正高级</w:t>
            </w:r>
          </w:p>
          <w:p>
            <w:pPr>
              <w:jc w:val="center"/>
              <w:rPr>
                <w:rFonts w:eastAsia="仿宋_GB2312"/>
                <w:szCs w:val="21"/>
              </w:rPr>
            </w:pPr>
            <w:r>
              <w:rPr>
                <w:rFonts w:hint="eastAsia" w:eastAsia="仿宋_GB2312"/>
                <w:szCs w:val="21"/>
              </w:rPr>
              <w:t>人数</w:t>
            </w:r>
          </w:p>
        </w:tc>
        <w:tc>
          <w:tcPr>
            <w:tcW w:w="958" w:type="dxa"/>
            <w:tcBorders>
              <w:top w:val="single" w:color="auto" w:sz="12" w:space="0"/>
              <w:left w:val="single" w:color="auto" w:sz="6" w:space="0"/>
              <w:bottom w:val="single" w:color="auto" w:sz="12" w:space="0"/>
              <w:right w:val="single" w:color="auto" w:sz="4" w:space="0"/>
            </w:tcBorders>
            <w:vAlign w:val="center"/>
          </w:tcPr>
          <w:p>
            <w:pPr>
              <w:jc w:val="center"/>
              <w:rPr>
                <w:rFonts w:eastAsia="仿宋_GB2312"/>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副高级</w:t>
            </w:r>
          </w:p>
          <w:p>
            <w:pPr>
              <w:jc w:val="center"/>
              <w:rPr>
                <w:rFonts w:eastAsia="仿宋_GB2312"/>
                <w:szCs w:val="21"/>
              </w:rPr>
            </w:pPr>
            <w:r>
              <w:rPr>
                <w:rFonts w:hint="eastAsia" w:eastAsia="仿宋_GB2312"/>
                <w:szCs w:val="21"/>
              </w:rPr>
              <w:t>人数</w:t>
            </w:r>
          </w:p>
        </w:tc>
        <w:tc>
          <w:tcPr>
            <w:tcW w:w="958" w:type="dxa"/>
            <w:tcBorders>
              <w:top w:val="single" w:color="auto" w:sz="12" w:space="0"/>
              <w:left w:val="single" w:color="auto" w:sz="4" w:space="0"/>
              <w:bottom w:val="single" w:color="auto" w:sz="12" w:space="0"/>
              <w:right w:val="single" w:color="auto" w:sz="6" w:space="0"/>
            </w:tcBorders>
            <w:vAlign w:val="center"/>
          </w:tcPr>
          <w:p>
            <w:pPr>
              <w:rPr>
                <w:rFonts w:eastAsia="仿宋_GB2312"/>
                <w:szCs w:val="21"/>
              </w:rPr>
            </w:pPr>
          </w:p>
        </w:tc>
        <w:tc>
          <w:tcPr>
            <w:tcW w:w="958" w:type="dxa"/>
            <w:tcBorders>
              <w:top w:val="single" w:color="auto" w:sz="12" w:space="0"/>
              <w:left w:val="single" w:color="auto" w:sz="6" w:space="0"/>
              <w:bottom w:val="single" w:color="auto" w:sz="12" w:space="0"/>
              <w:right w:val="single" w:color="auto" w:sz="6" w:space="0"/>
            </w:tcBorders>
            <w:vAlign w:val="center"/>
          </w:tcPr>
          <w:p>
            <w:pPr>
              <w:jc w:val="center"/>
              <w:rPr>
                <w:rFonts w:eastAsia="仿宋_GB2312"/>
                <w:szCs w:val="21"/>
              </w:rPr>
            </w:pPr>
            <w:r>
              <w:rPr>
                <w:rFonts w:hint="eastAsia" w:eastAsia="仿宋_GB2312"/>
                <w:szCs w:val="21"/>
              </w:rPr>
              <w:t>其他专业技术职务人数</w:t>
            </w:r>
          </w:p>
        </w:tc>
        <w:tc>
          <w:tcPr>
            <w:tcW w:w="958" w:type="dxa"/>
            <w:tcBorders>
              <w:top w:val="single" w:color="auto" w:sz="12" w:space="0"/>
              <w:left w:val="single" w:color="auto" w:sz="6" w:space="0"/>
              <w:bottom w:val="single" w:color="auto" w:sz="12" w:space="0"/>
              <w:right w:val="single" w:color="auto" w:sz="4" w:space="0"/>
            </w:tcBorders>
            <w:vAlign w:val="center"/>
          </w:tcPr>
          <w:p>
            <w:pPr>
              <w:jc w:val="center"/>
              <w:rPr>
                <w:rFonts w:eastAsia="仿宋_GB2312"/>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导师人数</w:t>
            </w:r>
          </w:p>
        </w:tc>
        <w:tc>
          <w:tcPr>
            <w:tcW w:w="958" w:type="dxa"/>
            <w:tcBorders>
              <w:top w:val="single" w:color="auto" w:sz="12" w:space="0"/>
              <w:left w:val="single" w:color="auto" w:sz="4" w:space="0"/>
              <w:bottom w:val="single" w:color="auto" w:sz="12" w:space="0"/>
              <w:right w:val="single" w:color="auto" w:sz="4" w:space="0"/>
            </w:tcBorders>
            <w:vAlign w:val="center"/>
          </w:tcPr>
          <w:p>
            <w:pPr>
              <w:rPr>
                <w:rFonts w:eastAsia="仿宋_GB2312"/>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rPr>
            </w:pPr>
            <w:r>
              <w:rPr>
                <w:rFonts w:hint="eastAsia" w:eastAsia="仿宋_GB2312"/>
                <w:szCs w:val="21"/>
              </w:rPr>
              <w:t>博导人数</w:t>
            </w:r>
          </w:p>
        </w:tc>
        <w:tc>
          <w:tcPr>
            <w:tcW w:w="967" w:type="dxa"/>
            <w:tcBorders>
              <w:top w:val="single" w:color="auto" w:sz="12" w:space="0"/>
              <w:left w:val="single" w:color="auto" w:sz="4" w:space="0"/>
              <w:bottom w:val="single" w:color="auto" w:sz="12" w:space="0"/>
              <w:right w:val="single" w:color="auto" w:sz="12" w:space="0"/>
            </w:tcBorders>
            <w:vAlign w:val="center"/>
          </w:tcPr>
          <w:p>
            <w:pPr>
              <w:jc w:val="center"/>
              <w:rPr>
                <w:szCs w:val="21"/>
                <w:lang w:eastAsia="zh-Hans"/>
              </w:rPr>
            </w:pPr>
          </w:p>
        </w:tc>
      </w:tr>
    </w:tbl>
    <w:p>
      <w:pPr>
        <w:spacing w:line="300" w:lineRule="exact"/>
        <w:ind w:firstLine="360" w:firstLineChars="200"/>
        <w:rPr>
          <w:rFonts w:eastAsiaTheme="majorEastAsia"/>
          <w:color w:val="000000"/>
          <w:sz w:val="18"/>
          <w:szCs w:val="18"/>
        </w:rPr>
      </w:pPr>
    </w:p>
    <w:tbl>
      <w:tblPr>
        <w:tblStyle w:val="19"/>
        <w:tblW w:w="9589" w:type="dxa"/>
        <w:jc w:val="center"/>
        <w:tblLayout w:type="fixed"/>
        <w:tblCellMar>
          <w:top w:w="0" w:type="dxa"/>
          <w:left w:w="28" w:type="dxa"/>
          <w:bottom w:w="0" w:type="dxa"/>
          <w:right w:w="28" w:type="dxa"/>
        </w:tblCellMar>
      </w:tblPr>
      <w:tblGrid>
        <w:gridCol w:w="1348"/>
        <w:gridCol w:w="824"/>
        <w:gridCol w:w="824"/>
        <w:gridCol w:w="824"/>
        <w:gridCol w:w="824"/>
        <w:gridCol w:w="824"/>
        <w:gridCol w:w="824"/>
        <w:gridCol w:w="824"/>
        <w:gridCol w:w="824"/>
        <w:gridCol w:w="824"/>
        <w:gridCol w:w="825"/>
      </w:tblGrid>
      <w:tr>
        <w:tblPrEx>
          <w:tblCellMar>
            <w:top w:w="0" w:type="dxa"/>
            <w:left w:w="28" w:type="dxa"/>
            <w:bottom w:w="0" w:type="dxa"/>
            <w:right w:w="28" w:type="dxa"/>
          </w:tblCellMar>
        </w:tblPrEx>
        <w:trPr>
          <w:trHeight w:val="551" w:hRule="atLeast"/>
          <w:jc w:val="center"/>
        </w:trPr>
        <w:tc>
          <w:tcPr>
            <w:tcW w:w="9589" w:type="dxa"/>
            <w:gridSpan w:val="11"/>
            <w:tcBorders>
              <w:top w:val="single" w:color="auto" w:sz="12" w:space="0"/>
              <w:left w:val="single" w:color="auto" w:sz="12" w:space="0"/>
              <w:bottom w:val="single" w:color="auto" w:sz="4" w:space="0"/>
              <w:right w:val="single" w:color="auto" w:sz="12" w:space="0"/>
            </w:tcBorders>
            <w:shd w:val="clear" w:color="auto" w:fill="auto"/>
            <w:vAlign w:val="center"/>
          </w:tcPr>
          <w:p>
            <w:pPr>
              <w:jc w:val="left"/>
              <w:rPr>
                <w:rFonts w:eastAsia="仿宋_GB2312"/>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rFonts w:eastAsia="仿宋_GB2312"/>
                <w:b/>
                <w:szCs w:val="21"/>
              </w:rPr>
              <w:t>-1-</w:t>
            </w:r>
            <w:r>
              <w:rPr>
                <w:rFonts w:hint="eastAsia" w:eastAsia="仿宋_GB2312"/>
                <w:b/>
                <w:szCs w:val="21"/>
              </w:rPr>
              <w:t>3其他专职人员基本情况</w:t>
            </w:r>
          </w:p>
        </w:tc>
      </w:tr>
      <w:tr>
        <w:tblPrEx>
          <w:tblCellMar>
            <w:top w:w="0" w:type="dxa"/>
            <w:left w:w="28" w:type="dxa"/>
            <w:bottom w:w="0" w:type="dxa"/>
            <w:right w:w="28" w:type="dxa"/>
          </w:tblCellMar>
        </w:tblPrEx>
        <w:trPr>
          <w:trHeight w:val="682" w:hRule="atLeast"/>
          <w:jc w:val="center"/>
        </w:trPr>
        <w:tc>
          <w:tcPr>
            <w:tcW w:w="1348" w:type="dxa"/>
            <w:tcBorders>
              <w:top w:val="single" w:color="auto" w:sz="12"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专业技术职务</w:t>
            </w:r>
          </w:p>
        </w:tc>
        <w:tc>
          <w:tcPr>
            <w:tcW w:w="824"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人数</w:t>
            </w:r>
          </w:p>
          <w:p>
            <w:pPr>
              <w:jc w:val="center"/>
              <w:rPr>
                <w:rFonts w:eastAsia="仿宋_GB2312"/>
                <w:szCs w:val="21"/>
              </w:rPr>
            </w:pPr>
            <w:r>
              <w:rPr>
                <w:rFonts w:hint="eastAsia" w:eastAsia="仿宋_GB2312"/>
                <w:szCs w:val="21"/>
              </w:rPr>
              <w:t>合计</w:t>
            </w:r>
          </w:p>
        </w:tc>
        <w:tc>
          <w:tcPr>
            <w:tcW w:w="824"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eastAsia="仿宋_GB2312"/>
                <w:szCs w:val="21"/>
              </w:rPr>
              <w:t>35</w:t>
            </w:r>
            <w:r>
              <w:rPr>
                <w:rFonts w:hint="eastAsia" w:eastAsia="仿宋_GB2312"/>
                <w:szCs w:val="21"/>
              </w:rPr>
              <w:t>岁</w:t>
            </w:r>
          </w:p>
          <w:p>
            <w:pPr>
              <w:jc w:val="center"/>
              <w:rPr>
                <w:rFonts w:eastAsia="仿宋_GB2312"/>
                <w:szCs w:val="21"/>
              </w:rPr>
            </w:pPr>
            <w:r>
              <w:rPr>
                <w:rFonts w:hint="eastAsia" w:eastAsia="仿宋_GB2312"/>
                <w:szCs w:val="21"/>
              </w:rPr>
              <w:t>以下</w:t>
            </w:r>
          </w:p>
        </w:tc>
        <w:tc>
          <w:tcPr>
            <w:tcW w:w="824"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35</w:t>
            </w:r>
            <w:r>
              <w:rPr>
                <w:rFonts w:hint="eastAsia" w:eastAsia="仿宋_GB2312"/>
                <w:szCs w:val="21"/>
              </w:rPr>
              <w:t>至</w:t>
            </w:r>
          </w:p>
          <w:p>
            <w:pPr>
              <w:jc w:val="center"/>
              <w:rPr>
                <w:rFonts w:eastAsia="仿宋_GB2312"/>
                <w:szCs w:val="21"/>
              </w:rPr>
            </w:pPr>
            <w:r>
              <w:rPr>
                <w:rFonts w:eastAsia="仿宋_GB2312"/>
                <w:szCs w:val="21"/>
              </w:rPr>
              <w:t>39</w:t>
            </w:r>
            <w:r>
              <w:rPr>
                <w:rFonts w:hint="eastAsia" w:eastAsia="仿宋_GB2312"/>
                <w:szCs w:val="21"/>
              </w:rPr>
              <w:t>岁</w:t>
            </w:r>
          </w:p>
        </w:tc>
        <w:tc>
          <w:tcPr>
            <w:tcW w:w="824"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eastAsia="仿宋_GB2312"/>
                <w:szCs w:val="21"/>
              </w:rPr>
              <w:t>40</w:t>
            </w:r>
            <w:r>
              <w:rPr>
                <w:rFonts w:hint="eastAsia" w:eastAsia="仿宋_GB2312"/>
                <w:szCs w:val="21"/>
              </w:rPr>
              <w:t>至</w:t>
            </w:r>
          </w:p>
          <w:p>
            <w:pPr>
              <w:jc w:val="center"/>
              <w:rPr>
                <w:rFonts w:eastAsia="仿宋_GB2312"/>
                <w:szCs w:val="21"/>
              </w:rPr>
            </w:pPr>
            <w:r>
              <w:rPr>
                <w:rFonts w:eastAsia="仿宋_GB2312"/>
                <w:szCs w:val="21"/>
              </w:rPr>
              <w:t>44</w:t>
            </w:r>
            <w:r>
              <w:rPr>
                <w:rFonts w:hint="eastAsia" w:eastAsia="仿宋_GB2312"/>
                <w:szCs w:val="21"/>
              </w:rPr>
              <w:t>岁</w:t>
            </w:r>
          </w:p>
        </w:tc>
        <w:tc>
          <w:tcPr>
            <w:tcW w:w="824"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eastAsia="仿宋_GB2312"/>
                <w:szCs w:val="21"/>
              </w:rPr>
              <w:t>45</w:t>
            </w:r>
            <w:r>
              <w:rPr>
                <w:rFonts w:hint="eastAsia" w:eastAsia="仿宋_GB2312"/>
                <w:szCs w:val="21"/>
              </w:rPr>
              <w:t>至</w:t>
            </w:r>
          </w:p>
          <w:p>
            <w:pPr>
              <w:jc w:val="center"/>
              <w:rPr>
                <w:rFonts w:eastAsia="仿宋_GB2312"/>
                <w:szCs w:val="21"/>
              </w:rPr>
            </w:pPr>
            <w:r>
              <w:rPr>
                <w:rFonts w:eastAsia="仿宋_GB2312"/>
                <w:szCs w:val="21"/>
              </w:rPr>
              <w:t>49</w:t>
            </w:r>
            <w:r>
              <w:rPr>
                <w:rFonts w:hint="eastAsia" w:eastAsia="仿宋_GB2312"/>
                <w:szCs w:val="21"/>
              </w:rPr>
              <w:t>岁</w:t>
            </w:r>
          </w:p>
        </w:tc>
        <w:tc>
          <w:tcPr>
            <w:tcW w:w="824"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eastAsia="仿宋_GB2312"/>
                <w:szCs w:val="21"/>
              </w:rPr>
              <w:t>50</w:t>
            </w:r>
            <w:r>
              <w:rPr>
                <w:rFonts w:hint="eastAsia" w:eastAsia="仿宋_GB2312"/>
                <w:szCs w:val="21"/>
              </w:rPr>
              <w:t>至</w:t>
            </w:r>
          </w:p>
          <w:p>
            <w:pPr>
              <w:jc w:val="center"/>
              <w:rPr>
                <w:rFonts w:eastAsia="仿宋_GB2312"/>
                <w:szCs w:val="21"/>
              </w:rPr>
            </w:pPr>
            <w:r>
              <w:rPr>
                <w:rFonts w:eastAsia="仿宋_GB2312"/>
                <w:szCs w:val="21"/>
              </w:rPr>
              <w:t>54</w:t>
            </w:r>
            <w:r>
              <w:rPr>
                <w:rFonts w:hint="eastAsia" w:eastAsia="仿宋_GB2312"/>
                <w:szCs w:val="21"/>
              </w:rPr>
              <w:t>岁</w:t>
            </w:r>
          </w:p>
        </w:tc>
        <w:tc>
          <w:tcPr>
            <w:tcW w:w="824"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eastAsia="仿宋_GB2312"/>
                <w:szCs w:val="21"/>
              </w:rPr>
              <w:t>55</w:t>
            </w:r>
            <w:r>
              <w:rPr>
                <w:rFonts w:hint="eastAsia" w:eastAsia="仿宋_GB2312"/>
                <w:szCs w:val="21"/>
              </w:rPr>
              <w:t>至</w:t>
            </w:r>
          </w:p>
          <w:p>
            <w:pPr>
              <w:jc w:val="center"/>
              <w:rPr>
                <w:rFonts w:eastAsia="仿宋_GB2312"/>
              </w:rPr>
            </w:pPr>
            <w:r>
              <w:rPr>
                <w:rFonts w:eastAsia="仿宋_GB2312"/>
                <w:szCs w:val="21"/>
              </w:rPr>
              <w:t>59</w:t>
            </w:r>
            <w:r>
              <w:rPr>
                <w:rFonts w:hint="eastAsia" w:eastAsia="仿宋_GB2312"/>
                <w:szCs w:val="21"/>
              </w:rPr>
              <w:t>岁</w:t>
            </w:r>
          </w:p>
        </w:tc>
        <w:tc>
          <w:tcPr>
            <w:tcW w:w="824" w:type="dxa"/>
            <w:tcBorders>
              <w:top w:val="single" w:color="auto" w:sz="12" w:space="0"/>
              <w:left w:val="single" w:color="auto" w:sz="4" w:space="0"/>
              <w:bottom w:val="single" w:color="auto" w:sz="4" w:space="0"/>
              <w:right w:val="double" w:color="auto" w:sz="4" w:space="0"/>
            </w:tcBorders>
            <w:vAlign w:val="center"/>
          </w:tcPr>
          <w:p>
            <w:pPr>
              <w:jc w:val="center"/>
              <w:rPr>
                <w:rFonts w:eastAsia="仿宋_GB2312"/>
                <w:szCs w:val="21"/>
              </w:rPr>
            </w:pPr>
            <w:r>
              <w:rPr>
                <w:rFonts w:eastAsia="仿宋_GB2312"/>
                <w:szCs w:val="21"/>
              </w:rPr>
              <w:t>60</w:t>
            </w:r>
            <w:r>
              <w:rPr>
                <w:rFonts w:hint="eastAsia" w:eastAsia="仿宋_GB2312"/>
                <w:szCs w:val="21"/>
              </w:rPr>
              <w:t>岁及</w:t>
            </w:r>
          </w:p>
          <w:p>
            <w:pPr>
              <w:jc w:val="center"/>
              <w:rPr>
                <w:rFonts w:eastAsia="仿宋_GB2312"/>
              </w:rPr>
            </w:pPr>
            <w:r>
              <w:rPr>
                <w:rFonts w:hint="eastAsia" w:eastAsia="仿宋_GB2312"/>
              </w:rPr>
              <w:t>以上</w:t>
            </w:r>
          </w:p>
        </w:tc>
        <w:tc>
          <w:tcPr>
            <w:tcW w:w="824" w:type="dxa"/>
            <w:tcBorders>
              <w:top w:val="single" w:color="auto" w:sz="12" w:space="0"/>
              <w:left w:val="doub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博士学位教师</w:t>
            </w:r>
          </w:p>
        </w:tc>
        <w:tc>
          <w:tcPr>
            <w:tcW w:w="825" w:type="dxa"/>
            <w:tcBorders>
              <w:top w:val="single" w:color="auto" w:sz="12" w:space="0"/>
              <w:left w:val="single" w:color="auto" w:sz="4" w:space="0"/>
              <w:bottom w:val="single" w:color="auto" w:sz="4" w:space="0"/>
              <w:right w:val="single" w:color="auto" w:sz="12" w:space="0"/>
            </w:tcBorders>
            <w:vAlign w:val="center"/>
          </w:tcPr>
          <w:p>
            <w:pPr>
              <w:rPr>
                <w:rFonts w:eastAsia="仿宋_GB2312"/>
                <w:szCs w:val="21"/>
                <w:lang w:eastAsia="zh-Hans"/>
              </w:rPr>
            </w:pPr>
            <w:r>
              <w:rPr>
                <w:rFonts w:hint="eastAsia" w:eastAsia="仿宋_GB2312"/>
                <w:szCs w:val="21"/>
              </w:rPr>
              <w:t>境外经历教师</w:t>
            </w:r>
          </w:p>
        </w:tc>
      </w:tr>
      <w:tr>
        <w:tblPrEx>
          <w:tblCellMar>
            <w:top w:w="0" w:type="dxa"/>
            <w:left w:w="28" w:type="dxa"/>
            <w:bottom w:w="0" w:type="dxa"/>
            <w:right w:w="28" w:type="dxa"/>
          </w:tblCellMar>
        </w:tblPrEx>
        <w:trPr>
          <w:trHeight w:val="372"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正高级</w:t>
            </w:r>
          </w:p>
        </w:tc>
        <w:tc>
          <w:tcPr>
            <w:tcW w:w="82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824"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82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97"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副高级</w:t>
            </w:r>
          </w:p>
        </w:tc>
        <w:tc>
          <w:tcPr>
            <w:tcW w:w="82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824"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82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61"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其他</w:t>
            </w:r>
          </w:p>
        </w:tc>
        <w:tc>
          <w:tcPr>
            <w:tcW w:w="82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824"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82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83" w:hRule="atLeast"/>
          <w:jc w:val="center"/>
        </w:trPr>
        <w:tc>
          <w:tcPr>
            <w:tcW w:w="1348" w:type="dxa"/>
            <w:tcBorders>
              <w:top w:val="single" w:color="auto" w:sz="4" w:space="0"/>
              <w:left w:val="single" w:color="auto" w:sz="12" w:space="0"/>
              <w:bottom w:val="single" w:color="auto" w:sz="12" w:space="0"/>
              <w:right w:val="single" w:color="auto" w:sz="6" w:space="0"/>
            </w:tcBorders>
            <w:shd w:val="clear" w:color="auto" w:fill="auto"/>
            <w:vAlign w:val="center"/>
          </w:tcPr>
          <w:p>
            <w:pPr>
              <w:jc w:val="center"/>
              <w:rPr>
                <w:rFonts w:eastAsia="仿宋_GB2312"/>
                <w:szCs w:val="21"/>
              </w:rPr>
            </w:pPr>
            <w:r>
              <w:rPr>
                <w:rFonts w:hint="eastAsia" w:eastAsia="仿宋_GB2312"/>
                <w:szCs w:val="21"/>
              </w:rPr>
              <w:t>总计</w:t>
            </w:r>
          </w:p>
        </w:tc>
        <w:tc>
          <w:tcPr>
            <w:tcW w:w="824" w:type="dxa"/>
            <w:tcBorders>
              <w:top w:val="single" w:color="auto" w:sz="4" w:space="0"/>
              <w:left w:val="single" w:color="auto" w:sz="6" w:space="0"/>
              <w:bottom w:val="single" w:color="auto" w:sz="12"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12"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12"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12" w:space="0"/>
              <w:right w:val="double" w:color="auto" w:sz="4" w:space="0"/>
            </w:tcBorders>
            <w:vAlign w:val="center"/>
          </w:tcPr>
          <w:p>
            <w:pPr>
              <w:jc w:val="center"/>
              <w:rPr>
                <w:rFonts w:eastAsia="仿宋_GB2312"/>
                <w:szCs w:val="21"/>
              </w:rPr>
            </w:pPr>
          </w:p>
        </w:tc>
        <w:tc>
          <w:tcPr>
            <w:tcW w:w="824" w:type="dxa"/>
            <w:tcBorders>
              <w:top w:val="single" w:color="auto" w:sz="4" w:space="0"/>
              <w:left w:val="double" w:color="auto" w:sz="4" w:space="0"/>
              <w:bottom w:val="single" w:color="auto" w:sz="12" w:space="0"/>
              <w:right w:val="single" w:color="auto" w:sz="4" w:space="0"/>
            </w:tcBorders>
            <w:vAlign w:val="center"/>
          </w:tcPr>
          <w:p>
            <w:pPr>
              <w:jc w:val="center"/>
              <w:rPr>
                <w:rFonts w:eastAsia="仿宋_GB2312"/>
                <w:szCs w:val="21"/>
              </w:rPr>
            </w:pPr>
          </w:p>
        </w:tc>
        <w:tc>
          <w:tcPr>
            <w:tcW w:w="825"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szCs w:val="21"/>
              </w:rPr>
            </w:pPr>
          </w:p>
        </w:tc>
      </w:tr>
    </w:tbl>
    <w:p>
      <w:pPr>
        <w:spacing w:line="300" w:lineRule="exact"/>
        <w:rPr>
          <w:rFonts w:eastAsiaTheme="majorEastAsia"/>
          <w:color w:val="000000"/>
          <w:sz w:val="18"/>
          <w:szCs w:val="18"/>
        </w:rPr>
      </w:pPr>
      <w:r>
        <w:rPr>
          <w:rFonts w:eastAsiaTheme="majorEastAsia"/>
          <w:color w:val="000000"/>
          <w:sz w:val="18"/>
          <w:szCs w:val="18"/>
        </w:rPr>
        <w:t>注：其他专职人员包含专职实验技术人员、专职研究人员、专职教学管理人员等。</w:t>
      </w:r>
    </w:p>
    <w:p>
      <w:pPr>
        <w:spacing w:line="300" w:lineRule="exact"/>
        <w:rPr>
          <w:rFonts w:eastAsiaTheme="majorEastAsia"/>
          <w:color w:val="000000"/>
          <w:sz w:val="18"/>
          <w:szCs w:val="18"/>
        </w:rPr>
      </w:pPr>
    </w:p>
    <w:p>
      <w:pPr>
        <w:spacing w:line="300" w:lineRule="exact"/>
        <w:rPr>
          <w:rFonts w:eastAsiaTheme="majorEastAsia"/>
          <w:color w:val="000000"/>
          <w:sz w:val="18"/>
          <w:szCs w:val="18"/>
        </w:rPr>
      </w:pPr>
    </w:p>
    <w:p>
      <w:pPr>
        <w:spacing w:line="300" w:lineRule="exact"/>
        <w:rPr>
          <w:rFonts w:eastAsiaTheme="majorEastAsia"/>
          <w:color w:val="000000"/>
          <w:sz w:val="18"/>
          <w:szCs w:val="18"/>
        </w:rPr>
      </w:pPr>
    </w:p>
    <w:p>
      <w:pPr>
        <w:spacing w:line="300" w:lineRule="exact"/>
        <w:rPr>
          <w:rFonts w:eastAsiaTheme="majorEastAsia"/>
          <w:color w:val="000000"/>
          <w:sz w:val="18"/>
          <w:szCs w:val="18"/>
        </w:rPr>
      </w:pPr>
    </w:p>
    <w:p>
      <w:pPr>
        <w:spacing w:line="300" w:lineRule="exact"/>
        <w:rPr>
          <w:rFonts w:eastAsiaTheme="majorEastAsia"/>
          <w:color w:val="000000"/>
          <w:sz w:val="18"/>
          <w:szCs w:val="18"/>
        </w:rPr>
      </w:pPr>
    </w:p>
    <w:p>
      <w:pPr>
        <w:spacing w:line="300" w:lineRule="exact"/>
        <w:rPr>
          <w:rFonts w:eastAsiaTheme="majorEastAsia"/>
          <w:color w:val="000000"/>
          <w:sz w:val="18"/>
          <w:szCs w:val="18"/>
        </w:rPr>
      </w:pPr>
    </w:p>
    <w:p>
      <w:pPr>
        <w:spacing w:line="300" w:lineRule="exact"/>
        <w:rPr>
          <w:rFonts w:eastAsiaTheme="majorEastAsia"/>
          <w:color w:val="000000"/>
          <w:sz w:val="18"/>
          <w:szCs w:val="18"/>
        </w:rPr>
      </w:pPr>
    </w:p>
    <w:tbl>
      <w:tblPr>
        <w:tblStyle w:val="19"/>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1"/>
        <w:gridCol w:w="2431"/>
        <w:gridCol w:w="2238"/>
        <w:gridCol w:w="1346"/>
        <w:gridCol w:w="1555"/>
        <w:gridCol w:w="15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br w:type="page"/>
            </w:r>
            <w:r>
              <w:rPr>
                <w:b/>
                <w:bCs/>
                <w:color w:val="000000" w:themeColor="text1"/>
                <w:szCs w:val="21"/>
                <w14:textFill>
                  <w14:solidFill>
                    <w14:schemeClr w14:val="tx1"/>
                  </w14:solidFill>
                </w14:textFill>
              </w:rPr>
              <w:br w:type="page"/>
            </w:r>
            <w:r>
              <w:rPr>
                <w:b/>
                <w:bCs/>
                <w:color w:val="000000" w:themeColor="text1"/>
                <w:szCs w:val="21"/>
                <w14:textFill>
                  <w14:solidFill>
                    <w14:schemeClr w14:val="tx1"/>
                  </w14:solidFill>
                </w14:textFill>
              </w:rPr>
              <w:fldChar w:fldCharType="begin"/>
            </w:r>
            <w:r>
              <w:rPr>
                <w:b/>
                <w:bCs/>
                <w:color w:val="000000" w:themeColor="text1"/>
                <w:szCs w:val="21"/>
                <w14:textFill>
                  <w14:solidFill>
                    <w14:schemeClr w14:val="tx1"/>
                  </w14:solidFill>
                </w14:textFill>
              </w:rPr>
              <w:instrText xml:space="preserve">= 2 \* ROMAN</w:instrText>
            </w:r>
            <w:r>
              <w:rPr>
                <w:b/>
                <w:bCs/>
                <w:color w:val="000000" w:themeColor="text1"/>
                <w:szCs w:val="21"/>
                <w14:textFill>
                  <w14:solidFill>
                    <w14:schemeClr w14:val="tx1"/>
                  </w14:solidFill>
                </w14:textFill>
              </w:rPr>
              <w:fldChar w:fldCharType="separate"/>
            </w:r>
            <w:r>
              <w:rPr>
                <w:b/>
                <w:bCs/>
                <w:color w:val="000000" w:themeColor="text1"/>
                <w:szCs w:val="21"/>
                <w14:textFill>
                  <w14:solidFill>
                    <w14:schemeClr w14:val="tx1"/>
                  </w14:solidFill>
                </w14:textFill>
              </w:rPr>
              <w:t>II</w:t>
            </w:r>
            <w:r>
              <w:rPr>
                <w:b/>
                <w:bCs/>
                <w:color w:val="000000" w:themeColor="text1"/>
                <w:szCs w:val="21"/>
                <w14:textFill>
                  <w14:solidFill>
                    <w14:schemeClr w14:val="tx1"/>
                  </w14:solidFill>
                </w14:textFill>
              </w:rPr>
              <w:fldChar w:fldCharType="end"/>
            </w:r>
            <w:r>
              <w:rPr>
                <w:b/>
                <w:bCs/>
                <w:color w:val="000000" w:themeColor="text1"/>
                <w:szCs w:val="21"/>
                <w14:textFill>
                  <w14:solidFill>
                    <w14:schemeClr w14:val="tx1"/>
                  </w14:solidFill>
                </w14:textFill>
              </w:rPr>
              <w:t>-2</w:t>
            </w:r>
            <w:r>
              <w:rPr>
                <w:rFonts w:eastAsia="仿宋_GB2312"/>
                <w:b/>
                <w:bCs/>
                <w:color w:val="000000" w:themeColor="text1"/>
                <w:szCs w:val="21"/>
                <w14:textFill>
                  <w14:solidFill>
                    <w14:schemeClr w14:val="tx1"/>
                  </w14:solidFill>
                </w14:textFill>
              </w:rPr>
              <w:t>省部级及以上教学、科研团队</w:t>
            </w:r>
            <w:r>
              <w:rPr>
                <w:rFonts w:eastAsia="仿宋_GB2312"/>
                <w:bCs/>
                <w:color w:val="000000" w:themeColor="text1"/>
                <w:szCs w:val="21"/>
                <w14:textFill>
                  <w14:solidFill>
                    <w14:schemeClr w14:val="tx1"/>
                  </w14:solidFill>
                </w14:textFill>
              </w:rPr>
              <w:t>（限填5个）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1" w:type="dxa"/>
            <w:tcBorders>
              <w:top w:val="single" w:color="auto" w:sz="12" w:space="0"/>
              <w:left w:val="single" w:color="auto" w:sz="12" w:space="0"/>
              <w:bottom w:val="single" w:color="auto" w:sz="4" w:space="0"/>
            </w:tcBorders>
            <w:vAlign w:val="center"/>
          </w:tcPr>
          <w:p>
            <w:pPr>
              <w:jc w:val="center"/>
              <w:rPr>
                <w:rFonts w:eastAsia="仿宋_GB2312"/>
                <w:b/>
                <w:bCs/>
              </w:rPr>
            </w:pPr>
            <w:r>
              <w:rPr>
                <w:rFonts w:eastAsia="仿宋_GB2312"/>
                <w:b/>
                <w:bCs/>
              </w:rPr>
              <w:t>序号</w:t>
            </w:r>
          </w:p>
        </w:tc>
        <w:tc>
          <w:tcPr>
            <w:tcW w:w="2431" w:type="dxa"/>
            <w:tcBorders>
              <w:top w:val="single" w:color="auto" w:sz="12" w:space="0"/>
              <w:bottom w:val="single" w:color="auto" w:sz="4" w:space="0"/>
            </w:tcBorders>
            <w:vAlign w:val="center"/>
          </w:tcPr>
          <w:p>
            <w:pPr>
              <w:jc w:val="center"/>
              <w:rPr>
                <w:rFonts w:eastAsia="仿宋_GB2312"/>
                <w:b/>
                <w:bCs/>
              </w:rPr>
            </w:pPr>
            <w:r>
              <w:rPr>
                <w:rFonts w:eastAsia="仿宋_GB2312"/>
                <w:b/>
                <w:bCs/>
              </w:rPr>
              <w:t>团队类别</w:t>
            </w:r>
          </w:p>
        </w:tc>
        <w:tc>
          <w:tcPr>
            <w:tcW w:w="2238" w:type="dxa"/>
            <w:tcBorders>
              <w:top w:val="single" w:color="auto" w:sz="12" w:space="0"/>
              <w:bottom w:val="single" w:color="auto" w:sz="4" w:space="0"/>
            </w:tcBorders>
            <w:vAlign w:val="center"/>
          </w:tcPr>
          <w:p>
            <w:pPr>
              <w:jc w:val="center"/>
              <w:rPr>
                <w:rFonts w:eastAsia="仿宋_GB2312"/>
                <w:b/>
                <w:bCs/>
              </w:rPr>
            </w:pPr>
            <w:r>
              <w:rPr>
                <w:rFonts w:eastAsia="仿宋_GB2312"/>
                <w:b/>
                <w:bCs/>
              </w:rPr>
              <w:t>团队名称</w:t>
            </w:r>
          </w:p>
        </w:tc>
        <w:tc>
          <w:tcPr>
            <w:tcW w:w="1346" w:type="dxa"/>
            <w:tcBorders>
              <w:top w:val="single" w:color="auto" w:sz="12" w:space="0"/>
              <w:bottom w:val="single" w:color="auto" w:sz="4" w:space="0"/>
            </w:tcBorders>
            <w:vAlign w:val="center"/>
          </w:tcPr>
          <w:p>
            <w:pPr>
              <w:jc w:val="center"/>
              <w:rPr>
                <w:rFonts w:eastAsia="仿宋_GB2312"/>
                <w:b/>
                <w:bCs/>
              </w:rPr>
            </w:pPr>
            <w:r>
              <w:rPr>
                <w:rFonts w:eastAsia="仿宋_GB2312"/>
                <w:b/>
                <w:bCs/>
              </w:rPr>
              <w:t>带头人</w:t>
            </w:r>
          </w:p>
          <w:p>
            <w:pPr>
              <w:jc w:val="center"/>
              <w:rPr>
                <w:rFonts w:eastAsia="仿宋_GB2312"/>
                <w:b/>
                <w:bCs/>
              </w:rPr>
            </w:pPr>
            <w:r>
              <w:rPr>
                <w:rFonts w:eastAsia="仿宋_GB2312"/>
                <w:b/>
                <w:bCs/>
              </w:rPr>
              <w:t>姓名</w:t>
            </w:r>
          </w:p>
        </w:tc>
        <w:tc>
          <w:tcPr>
            <w:tcW w:w="1555" w:type="dxa"/>
            <w:tcBorders>
              <w:top w:val="single" w:color="auto" w:sz="12" w:space="0"/>
              <w:bottom w:val="single" w:color="auto" w:sz="4" w:space="0"/>
            </w:tcBorders>
            <w:vAlign w:val="center"/>
          </w:tcPr>
          <w:p>
            <w:pPr>
              <w:jc w:val="center"/>
              <w:rPr>
                <w:rFonts w:eastAsia="仿宋_GB2312"/>
                <w:b/>
                <w:bCs/>
              </w:rPr>
            </w:pPr>
            <w:r>
              <w:rPr>
                <w:rFonts w:eastAsia="仿宋_GB2312"/>
                <w:b/>
                <w:bCs/>
              </w:rPr>
              <w:t>资助时间</w:t>
            </w:r>
          </w:p>
        </w:tc>
        <w:tc>
          <w:tcPr>
            <w:tcW w:w="1588" w:type="dxa"/>
            <w:tcBorders>
              <w:top w:val="single" w:color="auto" w:sz="12" w:space="0"/>
              <w:bottom w:val="single" w:color="auto" w:sz="4" w:space="0"/>
              <w:right w:val="single" w:color="auto" w:sz="12" w:space="0"/>
            </w:tcBorders>
            <w:vAlign w:val="center"/>
          </w:tcPr>
          <w:p>
            <w:pPr>
              <w:jc w:val="center"/>
              <w:rPr>
                <w:rFonts w:eastAsia="仿宋_GB2312"/>
                <w:b/>
                <w:bCs/>
              </w:rPr>
            </w:pPr>
            <w:r>
              <w:rPr>
                <w:rFonts w:eastAsia="仿宋_GB2312"/>
                <w:b/>
                <w:bCs/>
              </w:rPr>
              <w:t>所属学科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dxa"/>
            <w:tcBorders>
              <w:top w:val="single" w:color="auto" w:sz="4" w:space="0"/>
              <w:left w:val="single" w:color="auto" w:sz="12" w:space="0"/>
              <w:bottom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1</w:t>
            </w:r>
          </w:p>
        </w:tc>
        <w:tc>
          <w:tcPr>
            <w:tcW w:w="2431" w:type="dxa"/>
            <w:tcBorders>
              <w:top w:val="single" w:color="auto" w:sz="4" w:space="0"/>
              <w:bottom w:val="single" w:color="auto" w:sz="4" w:space="0"/>
            </w:tcBorders>
            <w:vAlign w:val="center"/>
          </w:tcPr>
          <w:p>
            <w:pPr>
              <w:jc w:val="center"/>
              <w:rPr>
                <w:rFonts w:eastAsia="仿宋_GB2312"/>
                <w:bCs/>
                <w:color w:val="000000" w:themeColor="text1"/>
                <w14:textFill>
                  <w14:solidFill>
                    <w14:schemeClr w14:val="tx1"/>
                  </w14:solidFill>
                </w14:textFill>
              </w:rPr>
            </w:pPr>
          </w:p>
        </w:tc>
        <w:tc>
          <w:tcPr>
            <w:tcW w:w="2238" w:type="dxa"/>
            <w:tcBorders>
              <w:top w:val="single" w:color="auto" w:sz="4" w:space="0"/>
              <w:bottom w:val="single" w:color="auto" w:sz="4" w:space="0"/>
            </w:tcBorders>
            <w:vAlign w:val="center"/>
          </w:tcPr>
          <w:p>
            <w:pPr>
              <w:jc w:val="center"/>
              <w:rPr>
                <w:rFonts w:eastAsia="仿宋_GB2312"/>
                <w:bCs/>
                <w:color w:val="000000" w:themeColor="text1"/>
                <w14:textFill>
                  <w14:solidFill>
                    <w14:schemeClr w14:val="tx1"/>
                  </w14:solidFill>
                </w14:textFill>
              </w:rPr>
            </w:pP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p>
        </w:tc>
        <w:tc>
          <w:tcPr>
            <w:tcW w:w="1555" w:type="dxa"/>
            <w:tcBorders>
              <w:top w:val="single" w:color="auto" w:sz="4" w:space="0"/>
              <w:bottom w:val="single" w:color="auto" w:sz="4" w:space="0"/>
            </w:tcBorders>
            <w:vAlign w:val="center"/>
          </w:tcPr>
          <w:p>
            <w:pPr>
              <w:jc w:val="center"/>
              <w:rPr>
                <w:rFonts w:eastAsia="仿宋_GB2312"/>
                <w:bCs/>
              </w:rPr>
            </w:pPr>
          </w:p>
        </w:tc>
        <w:tc>
          <w:tcPr>
            <w:tcW w:w="1588" w:type="dxa"/>
            <w:tcBorders>
              <w:top w:val="single" w:color="auto" w:sz="4" w:space="0"/>
              <w:bottom w:val="single" w:color="auto" w:sz="4" w:space="0"/>
              <w:right w:val="single" w:color="auto" w:sz="12" w:space="0"/>
            </w:tcBorders>
            <w:vAlign w:val="center"/>
          </w:tcPr>
          <w:p>
            <w:pPr>
              <w:jc w:val="center"/>
              <w:rPr>
                <w:rFonts w:eastAsia="仿宋_GB2312"/>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dxa"/>
            <w:tcBorders>
              <w:top w:val="single" w:color="auto" w:sz="4" w:space="0"/>
              <w:left w:val="single" w:color="auto" w:sz="12" w:space="0"/>
              <w:bottom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w:t>
            </w:r>
          </w:p>
        </w:tc>
        <w:tc>
          <w:tcPr>
            <w:tcW w:w="2431" w:type="dxa"/>
            <w:tcBorders>
              <w:top w:val="single" w:color="auto" w:sz="4" w:space="0"/>
              <w:bottom w:val="single" w:color="auto" w:sz="4" w:space="0"/>
            </w:tcBorders>
            <w:vAlign w:val="center"/>
          </w:tcPr>
          <w:p>
            <w:pPr>
              <w:jc w:val="center"/>
              <w:rPr>
                <w:rFonts w:eastAsia="仿宋_GB2312"/>
                <w:bCs/>
                <w:color w:val="000000" w:themeColor="text1"/>
                <w14:textFill>
                  <w14:solidFill>
                    <w14:schemeClr w14:val="tx1"/>
                  </w14:solidFill>
                </w14:textFill>
              </w:rPr>
            </w:pPr>
          </w:p>
        </w:tc>
        <w:tc>
          <w:tcPr>
            <w:tcW w:w="2238" w:type="dxa"/>
            <w:tcBorders>
              <w:top w:val="single" w:color="auto" w:sz="4" w:space="0"/>
              <w:bottom w:val="single" w:color="auto" w:sz="4" w:space="0"/>
            </w:tcBorders>
            <w:vAlign w:val="center"/>
          </w:tcPr>
          <w:p>
            <w:pPr>
              <w:jc w:val="center"/>
              <w:rPr>
                <w:rFonts w:eastAsia="仿宋_GB2312"/>
                <w:bCs/>
                <w:color w:val="000000" w:themeColor="text1"/>
                <w14:textFill>
                  <w14:solidFill>
                    <w14:schemeClr w14:val="tx1"/>
                  </w14:solidFill>
                </w14:textFill>
              </w:rPr>
            </w:pP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p>
        </w:tc>
        <w:tc>
          <w:tcPr>
            <w:tcW w:w="1555" w:type="dxa"/>
            <w:tcBorders>
              <w:top w:val="single" w:color="auto" w:sz="4" w:space="0"/>
              <w:bottom w:val="single" w:color="auto" w:sz="4" w:space="0"/>
            </w:tcBorders>
            <w:vAlign w:val="center"/>
          </w:tcPr>
          <w:p>
            <w:pPr>
              <w:jc w:val="center"/>
              <w:rPr>
                <w:rFonts w:eastAsia="仿宋_GB2312"/>
                <w:bCs/>
              </w:rPr>
            </w:pPr>
          </w:p>
        </w:tc>
        <w:tc>
          <w:tcPr>
            <w:tcW w:w="1588" w:type="dxa"/>
            <w:tcBorders>
              <w:top w:val="single" w:color="auto" w:sz="4" w:space="0"/>
              <w:bottom w:val="single" w:color="auto" w:sz="4" w:space="0"/>
              <w:right w:val="single" w:color="auto" w:sz="12" w:space="0"/>
            </w:tcBorders>
            <w:vAlign w:val="center"/>
          </w:tcPr>
          <w:p>
            <w:pPr>
              <w:jc w:val="center"/>
              <w:rPr>
                <w:rFonts w:eastAsia="仿宋_GB2312"/>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dxa"/>
            <w:tcBorders>
              <w:top w:val="single" w:color="auto" w:sz="4" w:space="0"/>
              <w:left w:val="single" w:color="auto" w:sz="12" w:space="0"/>
              <w:bottom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3</w:t>
            </w:r>
          </w:p>
        </w:tc>
        <w:tc>
          <w:tcPr>
            <w:tcW w:w="2431" w:type="dxa"/>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2238" w:type="dxa"/>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p>
        </w:tc>
        <w:tc>
          <w:tcPr>
            <w:tcW w:w="1555" w:type="dxa"/>
            <w:tcBorders>
              <w:top w:val="single" w:color="auto" w:sz="4" w:space="0"/>
              <w:bottom w:val="single" w:color="auto" w:sz="4" w:space="0"/>
            </w:tcBorders>
            <w:vAlign w:val="center"/>
          </w:tcPr>
          <w:p>
            <w:pPr>
              <w:jc w:val="center"/>
              <w:rPr>
                <w:rFonts w:eastAsia="仿宋_GB2312"/>
                <w:bCs/>
              </w:rPr>
            </w:pPr>
          </w:p>
        </w:tc>
        <w:tc>
          <w:tcPr>
            <w:tcW w:w="1588" w:type="dxa"/>
            <w:tcBorders>
              <w:top w:val="single" w:color="auto" w:sz="4" w:space="0"/>
              <w:bottom w:val="single" w:color="auto" w:sz="4" w:space="0"/>
              <w:right w:val="single" w:color="auto" w:sz="12" w:space="0"/>
            </w:tcBorders>
            <w:vAlign w:val="center"/>
          </w:tcPr>
          <w:p>
            <w:pPr>
              <w:jc w:val="center"/>
              <w:rPr>
                <w:rFonts w:eastAsia="仿宋_GB2312"/>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dxa"/>
            <w:tcBorders>
              <w:top w:val="single" w:color="auto" w:sz="4" w:space="0"/>
              <w:left w:val="single" w:color="auto" w:sz="12" w:space="0"/>
              <w:bottom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4</w:t>
            </w:r>
          </w:p>
        </w:tc>
        <w:tc>
          <w:tcPr>
            <w:tcW w:w="2431" w:type="dxa"/>
            <w:tcBorders>
              <w:top w:val="single" w:color="auto" w:sz="4" w:space="0"/>
              <w:bottom w:val="single" w:color="auto" w:sz="4" w:space="0"/>
            </w:tcBorders>
            <w:vAlign w:val="center"/>
          </w:tcPr>
          <w:p>
            <w:pPr>
              <w:ind w:firstLine="315" w:firstLineChars="150"/>
              <w:rPr>
                <w:rFonts w:eastAsia="仿宋_GB2312"/>
                <w:color w:val="000000" w:themeColor="text1"/>
                <w14:textFill>
                  <w14:solidFill>
                    <w14:schemeClr w14:val="tx1"/>
                  </w14:solidFill>
                </w14:textFill>
              </w:rPr>
            </w:pPr>
          </w:p>
        </w:tc>
        <w:tc>
          <w:tcPr>
            <w:tcW w:w="2238" w:type="dxa"/>
            <w:tcBorders>
              <w:top w:val="single" w:color="auto" w:sz="4" w:space="0"/>
              <w:bottom w:val="single" w:color="auto" w:sz="4" w:space="0"/>
            </w:tcBorders>
            <w:vAlign w:val="center"/>
          </w:tcPr>
          <w:p>
            <w:pPr>
              <w:jc w:val="center"/>
              <w:rPr>
                <w:rFonts w:eastAsia="仿宋_GB2312"/>
                <w:color w:val="000000" w:themeColor="text1"/>
                <w14:textFill>
                  <w14:solidFill>
                    <w14:schemeClr w14:val="tx1"/>
                  </w14:solidFill>
                </w14:textFill>
              </w:rPr>
            </w:pP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p>
        </w:tc>
        <w:tc>
          <w:tcPr>
            <w:tcW w:w="1555" w:type="dxa"/>
            <w:tcBorders>
              <w:top w:val="single" w:color="auto" w:sz="4" w:space="0"/>
              <w:bottom w:val="single" w:color="auto" w:sz="4" w:space="0"/>
            </w:tcBorders>
            <w:vAlign w:val="center"/>
          </w:tcPr>
          <w:p>
            <w:pPr>
              <w:jc w:val="center"/>
              <w:rPr>
                <w:rFonts w:eastAsia="仿宋_GB2312"/>
                <w:bCs/>
              </w:rPr>
            </w:pPr>
          </w:p>
        </w:tc>
        <w:tc>
          <w:tcPr>
            <w:tcW w:w="1588" w:type="dxa"/>
            <w:tcBorders>
              <w:top w:val="single" w:color="auto" w:sz="4" w:space="0"/>
              <w:bottom w:val="single" w:color="auto" w:sz="4" w:space="0"/>
              <w:right w:val="single" w:color="auto" w:sz="12" w:space="0"/>
            </w:tcBorders>
            <w:vAlign w:val="center"/>
          </w:tcPr>
          <w:p>
            <w:pPr>
              <w:jc w:val="center"/>
              <w:rPr>
                <w:rFonts w:eastAsia="仿宋_GB2312"/>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dxa"/>
            <w:tcBorders>
              <w:top w:val="single" w:color="auto" w:sz="4" w:space="0"/>
              <w:left w:val="single" w:color="auto" w:sz="12" w:space="0"/>
              <w:bottom w:val="single" w:color="auto" w:sz="12"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5</w:t>
            </w:r>
          </w:p>
        </w:tc>
        <w:tc>
          <w:tcPr>
            <w:tcW w:w="2431" w:type="dxa"/>
            <w:tcBorders>
              <w:top w:val="single" w:color="auto" w:sz="4" w:space="0"/>
              <w:bottom w:val="single" w:color="auto" w:sz="12" w:space="0"/>
            </w:tcBorders>
            <w:vAlign w:val="center"/>
          </w:tcPr>
          <w:p>
            <w:pPr>
              <w:rPr>
                <w:rFonts w:eastAsia="仿宋_GB2312"/>
                <w:color w:val="000000" w:themeColor="text1"/>
                <w14:textFill>
                  <w14:solidFill>
                    <w14:schemeClr w14:val="tx1"/>
                  </w14:solidFill>
                </w14:textFill>
              </w:rPr>
            </w:pPr>
          </w:p>
          <w:p>
            <w:pPr>
              <w:rPr>
                <w:rFonts w:eastAsia="仿宋_GB2312"/>
                <w:color w:val="000000" w:themeColor="text1"/>
                <w14:textFill>
                  <w14:solidFill>
                    <w14:schemeClr w14:val="tx1"/>
                  </w14:solidFill>
                </w14:textFill>
              </w:rPr>
            </w:pPr>
          </w:p>
        </w:tc>
        <w:tc>
          <w:tcPr>
            <w:tcW w:w="2238" w:type="dxa"/>
            <w:tcBorders>
              <w:top w:val="single" w:color="auto" w:sz="4" w:space="0"/>
              <w:bottom w:val="single" w:color="auto" w:sz="12" w:space="0"/>
            </w:tcBorders>
            <w:vAlign w:val="center"/>
          </w:tcPr>
          <w:p>
            <w:pPr>
              <w:rPr>
                <w:rFonts w:eastAsia="仿宋_GB2312"/>
                <w:color w:val="000000" w:themeColor="text1"/>
                <w14:textFill>
                  <w14:solidFill>
                    <w14:schemeClr w14:val="tx1"/>
                  </w14:solidFill>
                </w14:textFill>
              </w:rPr>
            </w:pPr>
          </w:p>
        </w:tc>
        <w:tc>
          <w:tcPr>
            <w:tcW w:w="1346" w:type="dxa"/>
            <w:tcBorders>
              <w:top w:val="single" w:color="auto" w:sz="4" w:space="0"/>
              <w:bottom w:val="single" w:color="auto" w:sz="12" w:space="0"/>
            </w:tcBorders>
            <w:vAlign w:val="center"/>
          </w:tcPr>
          <w:p>
            <w:pPr>
              <w:rPr>
                <w:rFonts w:eastAsia="仿宋_GB2312"/>
                <w:color w:val="000000" w:themeColor="text1"/>
                <w14:textFill>
                  <w14:solidFill>
                    <w14:schemeClr w14:val="tx1"/>
                  </w14:solidFill>
                </w14:textFill>
              </w:rPr>
            </w:pPr>
          </w:p>
        </w:tc>
        <w:tc>
          <w:tcPr>
            <w:tcW w:w="1555" w:type="dxa"/>
            <w:tcBorders>
              <w:top w:val="single" w:color="auto" w:sz="4" w:space="0"/>
              <w:bottom w:val="single" w:color="auto" w:sz="12" w:space="0"/>
            </w:tcBorders>
            <w:vAlign w:val="center"/>
          </w:tcPr>
          <w:p>
            <w:pPr>
              <w:rPr>
                <w:rFonts w:eastAsia="仿宋_GB2312"/>
                <w:color w:val="000000" w:themeColor="text1"/>
                <w14:textFill>
                  <w14:solidFill>
                    <w14:schemeClr w14:val="tx1"/>
                  </w14:solidFill>
                </w14:textFill>
              </w:rPr>
            </w:pPr>
          </w:p>
        </w:tc>
        <w:tc>
          <w:tcPr>
            <w:tcW w:w="1588" w:type="dxa"/>
            <w:tcBorders>
              <w:top w:val="single" w:color="auto" w:sz="4" w:space="0"/>
              <w:bottom w:val="single" w:color="auto" w:sz="12" w:space="0"/>
              <w:right w:val="single" w:color="auto" w:sz="12" w:space="0"/>
            </w:tcBorders>
            <w:vAlign w:val="center"/>
          </w:tcPr>
          <w:p>
            <w:pPr>
              <w:rPr>
                <w:rFonts w:eastAsia="仿宋_GB2312"/>
                <w:color w:val="000000" w:themeColor="text1"/>
                <w14:textFill>
                  <w14:solidFill>
                    <w14:schemeClr w14:val="tx1"/>
                  </w14:solidFill>
                </w14:textFill>
              </w:rPr>
            </w:pPr>
          </w:p>
        </w:tc>
      </w:tr>
    </w:tbl>
    <w:p>
      <w:pPr>
        <w:spacing w:line="300" w:lineRule="exact"/>
        <w:rPr>
          <w:rFonts w:eastAsiaTheme="minorEastAsia"/>
          <w:color w:val="000000"/>
          <w:spacing w:val="-2"/>
          <w:sz w:val="18"/>
          <w:szCs w:val="18"/>
        </w:rPr>
      </w:pPr>
      <w:r>
        <w:rPr>
          <w:rFonts w:eastAsiaTheme="minorEastAsia"/>
          <w:color w:val="000000"/>
          <w:spacing w:val="-2"/>
          <w:sz w:val="18"/>
          <w:szCs w:val="18"/>
        </w:rPr>
        <w:t>注：</w:t>
      </w:r>
      <w:r>
        <w:rPr>
          <w:color w:val="000000"/>
          <w:spacing w:val="-2"/>
          <w:sz w:val="18"/>
          <w:szCs w:val="18"/>
        </w:rPr>
        <w:t xml:space="preserve"> “资助时间”不限于近5年内，</w:t>
      </w:r>
      <w:r>
        <w:rPr>
          <w:rFonts w:eastAsiaTheme="minorEastAsia"/>
          <w:color w:val="000000" w:themeColor="text1"/>
          <w:spacing w:val="-2"/>
          <w:sz w:val="18"/>
          <w:szCs w:val="18"/>
          <w14:textFill>
            <w14:solidFill>
              <w14:schemeClr w14:val="tx1"/>
            </w14:solidFill>
          </w14:textFill>
        </w:rPr>
        <w:t>可依据实际资助情况填写历次资助时间。</w:t>
      </w:r>
    </w:p>
    <w:p>
      <w:pPr>
        <w:spacing w:line="300" w:lineRule="exact"/>
        <w:ind w:firstLine="540" w:firstLineChars="300"/>
        <w:rPr>
          <w:rFonts w:eastAsiaTheme="minorEastAsia"/>
          <w:color w:val="000000" w:themeColor="text1"/>
          <w:sz w:val="18"/>
          <w:szCs w:val="18"/>
          <w14:textFill>
            <w14:solidFill>
              <w14:schemeClr w14:val="tx1"/>
            </w14:solidFill>
          </w14:textFill>
        </w:rPr>
      </w:pPr>
    </w:p>
    <w:p>
      <w:pPr>
        <w:widowControl/>
        <w:jc w:val="left"/>
        <w:rPr>
          <w:rFonts w:eastAsiaTheme="minorEastAsia"/>
          <w:color w:val="000000"/>
          <w:sz w:val="18"/>
          <w:szCs w:val="18"/>
        </w:rPr>
      </w:pPr>
      <w:r>
        <w:rPr>
          <w:rFonts w:eastAsiaTheme="minorEastAsia"/>
          <w:color w:val="000000"/>
          <w:sz w:val="18"/>
          <w:szCs w:val="18"/>
        </w:rPr>
        <w:br w:type="page"/>
      </w:r>
    </w:p>
    <w:tbl>
      <w:tblPr>
        <w:tblStyle w:val="19"/>
        <w:tblW w:w="9766" w:type="dxa"/>
        <w:jc w:val="center"/>
        <w:tblLayout w:type="fixed"/>
        <w:tblCellMar>
          <w:top w:w="0" w:type="dxa"/>
          <w:left w:w="28" w:type="dxa"/>
          <w:bottom w:w="0" w:type="dxa"/>
          <w:right w:w="28" w:type="dxa"/>
        </w:tblCellMar>
      </w:tblPr>
      <w:tblGrid>
        <w:gridCol w:w="539"/>
        <w:gridCol w:w="569"/>
        <w:gridCol w:w="256"/>
        <w:gridCol w:w="313"/>
        <w:gridCol w:w="765"/>
        <w:gridCol w:w="612"/>
        <w:gridCol w:w="608"/>
        <w:gridCol w:w="389"/>
        <w:gridCol w:w="831"/>
        <w:gridCol w:w="1220"/>
        <w:gridCol w:w="533"/>
        <w:gridCol w:w="687"/>
        <w:gridCol w:w="22"/>
        <w:gridCol w:w="567"/>
        <w:gridCol w:w="538"/>
        <w:gridCol w:w="93"/>
        <w:gridCol w:w="645"/>
        <w:gridCol w:w="579"/>
      </w:tblGrid>
      <w:tr>
        <w:tblPrEx>
          <w:tblCellMar>
            <w:top w:w="0" w:type="dxa"/>
            <w:left w:w="28" w:type="dxa"/>
            <w:bottom w:w="0" w:type="dxa"/>
            <w:right w:w="28" w:type="dxa"/>
          </w:tblCellMar>
        </w:tblPrEx>
        <w:trPr>
          <w:trHeight w:val="539" w:hRule="atLeast"/>
          <w:jc w:val="center"/>
        </w:trPr>
        <w:tc>
          <w:tcPr>
            <w:tcW w:w="9766" w:type="dxa"/>
            <w:gridSpan w:val="18"/>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b/>
                <w:bCs/>
                <w:szCs w:val="21"/>
              </w:rPr>
              <w:t>-3</w:t>
            </w:r>
            <w:r>
              <w:rPr>
                <w:rFonts w:eastAsia="仿宋_GB2312"/>
                <w:b/>
                <w:bCs/>
                <w:szCs w:val="21"/>
              </w:rPr>
              <w:t xml:space="preserve">  各二级学科学术带头人与学术骨干</w:t>
            </w:r>
            <w:r>
              <w:rPr>
                <w:rFonts w:eastAsia="仿宋_GB2312"/>
                <w:bCs/>
                <w:szCs w:val="21"/>
              </w:rPr>
              <w:t>（按各学科申请基本条件要求填写，每个二级学科不少于3人）</w:t>
            </w:r>
          </w:p>
        </w:tc>
      </w:tr>
      <w:tr>
        <w:tblPrEx>
          <w:tblCellMar>
            <w:top w:w="0" w:type="dxa"/>
            <w:left w:w="28" w:type="dxa"/>
            <w:bottom w:w="0" w:type="dxa"/>
            <w:right w:w="28" w:type="dxa"/>
          </w:tblCellMar>
        </w:tblPrEx>
        <w:trPr>
          <w:trHeight w:val="539" w:hRule="atLeast"/>
          <w:jc w:val="center"/>
        </w:trPr>
        <w:tc>
          <w:tcPr>
            <w:tcW w:w="1364" w:type="dxa"/>
            <w:gridSpan w:val="3"/>
            <w:vMerge w:val="restart"/>
            <w:tcBorders>
              <w:top w:val="single" w:color="auto" w:sz="12" w:space="0"/>
              <w:left w:val="single" w:color="auto" w:sz="12" w:space="0"/>
              <w:right w:val="single" w:color="auto" w:sz="4" w:space="0"/>
            </w:tcBorders>
            <w:vAlign w:val="center"/>
          </w:tcPr>
          <w:p>
            <w:pPr>
              <w:jc w:val="center"/>
              <w:rPr>
                <w:rFonts w:eastAsia="仿宋_GB2312"/>
                <w:b/>
                <w:bCs/>
                <w:szCs w:val="21"/>
              </w:rPr>
            </w:pPr>
            <w:r>
              <w:rPr>
                <w:rFonts w:eastAsia="仿宋_GB2312"/>
                <w:b/>
                <w:bCs/>
                <w:szCs w:val="21"/>
              </w:rPr>
              <w:t>二级学科</w:t>
            </w:r>
          </w:p>
          <w:p>
            <w:pPr>
              <w:jc w:val="center"/>
              <w:rPr>
                <w:rFonts w:eastAsia="仿宋_GB2312"/>
                <w:b/>
                <w:bCs/>
                <w:szCs w:val="21"/>
              </w:rPr>
            </w:pPr>
            <w:r>
              <w:rPr>
                <w:rFonts w:eastAsia="仿宋_GB2312"/>
                <w:b/>
                <w:bCs/>
                <w:szCs w:val="21"/>
              </w:rPr>
              <w:t>名称一</w:t>
            </w:r>
          </w:p>
        </w:tc>
        <w:tc>
          <w:tcPr>
            <w:tcW w:w="1078" w:type="dxa"/>
            <w:gridSpan w:val="2"/>
            <w:vMerge w:val="restart"/>
            <w:tcBorders>
              <w:top w:val="single" w:color="auto" w:sz="12" w:space="0"/>
              <w:left w:val="single" w:color="auto" w:sz="4" w:space="0"/>
              <w:right w:val="single" w:color="auto" w:sz="4" w:space="0"/>
            </w:tcBorders>
            <w:vAlign w:val="center"/>
          </w:tcPr>
          <w:p>
            <w:pPr>
              <w:jc w:val="center"/>
              <w:rPr>
                <w:rFonts w:eastAsia="仿宋_GB2312"/>
                <w:bCs/>
                <w:spacing w:val="-6"/>
                <w:szCs w:val="21"/>
              </w:rPr>
            </w:pP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pacing w:val="-6"/>
                <w:szCs w:val="21"/>
              </w:rPr>
            </w:pPr>
            <w:r>
              <w:rPr>
                <w:rFonts w:eastAsia="仿宋_GB2312"/>
                <w:bCs/>
                <w:spacing w:val="-6"/>
                <w:szCs w:val="21"/>
              </w:rPr>
              <w:t>专任教师</w:t>
            </w:r>
          </w:p>
          <w:p>
            <w:pPr>
              <w:jc w:val="center"/>
              <w:rPr>
                <w:rFonts w:eastAsia="仿宋_GB2312"/>
                <w:bCs/>
                <w:szCs w:val="21"/>
              </w:rPr>
            </w:pPr>
            <w:r>
              <w:rPr>
                <w:rFonts w:hint="eastAsia" w:eastAsia="仿宋_GB2312"/>
                <w:bCs/>
                <w:spacing w:val="-6"/>
                <w:szCs w:val="21"/>
              </w:rPr>
              <w:t>人</w:t>
            </w:r>
            <w:r>
              <w:rPr>
                <w:rFonts w:eastAsia="仿宋_GB2312"/>
                <w:bCs/>
                <w:spacing w:val="-6"/>
                <w:szCs w:val="21"/>
              </w:rPr>
              <w:t>数</w:t>
            </w: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1220"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r>
              <w:rPr>
                <w:rFonts w:eastAsia="仿宋_GB2312"/>
                <w:bCs/>
                <w:szCs w:val="21"/>
              </w:rPr>
              <w:t>正高级职称人数</w:t>
            </w: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left"/>
              <w:rPr>
                <w:rFonts w:eastAsia="仿宋_GB2312"/>
                <w:b/>
                <w:bCs/>
                <w:szCs w:val="21"/>
              </w:rPr>
            </w:pPr>
          </w:p>
        </w:tc>
        <w:tc>
          <w:tcPr>
            <w:tcW w:w="1220" w:type="dxa"/>
            <w:gridSpan w:val="4"/>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r>
              <w:rPr>
                <w:rFonts w:eastAsia="仿宋_GB2312"/>
                <w:bCs/>
                <w:szCs w:val="21"/>
              </w:rPr>
              <w:t>副高级职称人数</w:t>
            </w:r>
          </w:p>
        </w:tc>
        <w:tc>
          <w:tcPr>
            <w:tcW w:w="1224" w:type="dxa"/>
            <w:gridSpan w:val="2"/>
            <w:tcBorders>
              <w:top w:val="single" w:color="auto" w:sz="12" w:space="0"/>
              <w:left w:val="single" w:color="auto" w:sz="4" w:space="0"/>
              <w:bottom w:val="single" w:color="auto" w:sz="4" w:space="0"/>
              <w:right w:val="single" w:color="auto" w:sz="12" w:space="0"/>
            </w:tcBorders>
            <w:vAlign w:val="center"/>
          </w:tcPr>
          <w:p>
            <w:pPr>
              <w:jc w:val="left"/>
              <w:rPr>
                <w:rFonts w:eastAsia="仿宋_GB2312"/>
                <w:b/>
                <w:bCs/>
                <w:szCs w:val="21"/>
              </w:rPr>
            </w:pPr>
          </w:p>
        </w:tc>
      </w:tr>
      <w:tr>
        <w:tblPrEx>
          <w:tblCellMar>
            <w:top w:w="0" w:type="dxa"/>
            <w:left w:w="28" w:type="dxa"/>
            <w:bottom w:w="0" w:type="dxa"/>
            <w:right w:w="28" w:type="dxa"/>
          </w:tblCellMar>
        </w:tblPrEx>
        <w:trPr>
          <w:trHeight w:val="539" w:hRule="atLeast"/>
          <w:jc w:val="center"/>
        </w:trPr>
        <w:tc>
          <w:tcPr>
            <w:tcW w:w="1364" w:type="dxa"/>
            <w:gridSpan w:val="3"/>
            <w:vMerge w:val="continue"/>
            <w:tcBorders>
              <w:left w:val="single" w:color="auto" w:sz="12" w:space="0"/>
              <w:bottom w:val="single" w:color="auto" w:sz="4" w:space="0"/>
              <w:right w:val="single" w:color="auto" w:sz="4" w:space="0"/>
            </w:tcBorders>
            <w:vAlign w:val="center"/>
          </w:tcPr>
          <w:p>
            <w:pPr>
              <w:jc w:val="center"/>
              <w:rPr>
                <w:rFonts w:eastAsia="仿宋_GB2312"/>
                <w:b/>
                <w:bCs/>
                <w:szCs w:val="21"/>
              </w:rPr>
            </w:pPr>
          </w:p>
        </w:tc>
        <w:tc>
          <w:tcPr>
            <w:tcW w:w="1078" w:type="dxa"/>
            <w:gridSpan w:val="2"/>
            <w:vMerge w:val="continue"/>
            <w:tcBorders>
              <w:left w:val="single" w:color="auto" w:sz="4" w:space="0"/>
              <w:bottom w:val="single" w:color="auto" w:sz="4" w:space="0"/>
              <w:right w:val="single" w:color="auto" w:sz="4" w:space="0"/>
            </w:tcBorders>
            <w:vAlign w:val="center"/>
          </w:tcPr>
          <w:p>
            <w:pPr>
              <w:jc w:val="center"/>
              <w:rPr>
                <w:rFonts w:eastAsia="仿宋_GB2312"/>
                <w:b/>
                <w:bCs/>
                <w:szCs w:val="21"/>
              </w:rPr>
            </w:pPr>
          </w:p>
        </w:tc>
        <w:tc>
          <w:tcPr>
            <w:tcW w:w="1220" w:type="dxa"/>
            <w:gridSpan w:val="2"/>
            <w:tcBorders>
              <w:top w:val="single" w:color="auto" w:sz="4" w:space="0"/>
              <w:left w:val="single" w:color="auto" w:sz="4" w:space="0"/>
              <w:bottom w:val="single" w:color="auto" w:sz="6" w:space="0"/>
              <w:right w:val="single" w:color="auto" w:sz="4" w:space="0"/>
            </w:tcBorders>
            <w:vAlign w:val="center"/>
          </w:tcPr>
          <w:p>
            <w:pPr>
              <w:jc w:val="center"/>
              <w:rPr>
                <w:rFonts w:eastAsia="仿宋_GB2312"/>
                <w:bCs/>
                <w:szCs w:val="21"/>
              </w:rPr>
            </w:pPr>
            <w:r>
              <w:rPr>
                <w:rFonts w:hint="eastAsia" w:eastAsia="仿宋_GB2312"/>
                <w:bCs/>
                <w:szCs w:val="21"/>
              </w:rPr>
              <w:t>银龄教师</w:t>
            </w:r>
          </w:p>
          <w:p>
            <w:pPr>
              <w:jc w:val="center"/>
              <w:rPr>
                <w:rFonts w:eastAsia="仿宋_GB2312"/>
                <w:bCs/>
                <w:spacing w:val="-6"/>
                <w:szCs w:val="21"/>
              </w:rPr>
            </w:pPr>
            <w:r>
              <w:rPr>
                <w:rFonts w:hint="eastAsia" w:eastAsia="仿宋_GB2312"/>
                <w:bCs/>
                <w:szCs w:val="21"/>
                <w:lang w:eastAsia="zh-Hans"/>
              </w:rPr>
              <w:t>人数</w:t>
            </w:r>
          </w:p>
        </w:tc>
        <w:tc>
          <w:tcPr>
            <w:tcW w:w="1220" w:type="dxa"/>
            <w:gridSpan w:val="2"/>
            <w:tcBorders>
              <w:top w:val="single" w:color="auto" w:sz="4" w:space="0"/>
              <w:left w:val="single" w:color="auto" w:sz="4" w:space="0"/>
              <w:bottom w:val="single" w:color="auto" w:sz="6" w:space="0"/>
              <w:right w:val="single" w:color="auto" w:sz="4" w:space="0"/>
            </w:tcBorders>
            <w:vAlign w:val="center"/>
          </w:tcPr>
          <w:p>
            <w:pPr>
              <w:jc w:val="center"/>
              <w:rPr>
                <w:rFonts w:eastAsia="仿宋_GB2312"/>
                <w:bCs/>
                <w:szCs w:val="21"/>
              </w:rPr>
            </w:pPr>
          </w:p>
        </w:tc>
        <w:tc>
          <w:tcPr>
            <w:tcW w:w="1220"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bCs/>
                <w:szCs w:val="21"/>
              </w:rPr>
            </w:pPr>
            <w:r>
              <w:rPr>
                <w:rFonts w:eastAsia="仿宋_GB2312"/>
                <w:bCs/>
                <w:szCs w:val="21"/>
              </w:rPr>
              <w:t>正高级职称人数</w:t>
            </w:r>
          </w:p>
        </w:tc>
        <w:tc>
          <w:tcPr>
            <w:tcW w:w="1220" w:type="dxa"/>
            <w:gridSpan w:val="2"/>
            <w:tcBorders>
              <w:top w:val="single" w:color="auto" w:sz="4" w:space="0"/>
              <w:left w:val="single" w:color="auto" w:sz="4" w:space="0"/>
              <w:bottom w:val="single" w:color="auto" w:sz="6" w:space="0"/>
              <w:right w:val="single" w:color="auto" w:sz="4" w:space="0"/>
            </w:tcBorders>
            <w:vAlign w:val="center"/>
          </w:tcPr>
          <w:p>
            <w:pPr>
              <w:jc w:val="left"/>
              <w:rPr>
                <w:rFonts w:eastAsia="仿宋_GB2312"/>
                <w:b/>
                <w:bCs/>
                <w:szCs w:val="21"/>
              </w:rPr>
            </w:pPr>
          </w:p>
        </w:tc>
        <w:tc>
          <w:tcPr>
            <w:tcW w:w="1220" w:type="dxa"/>
            <w:gridSpan w:val="4"/>
            <w:tcBorders>
              <w:top w:val="single" w:color="auto" w:sz="4" w:space="0"/>
              <w:left w:val="single" w:color="auto" w:sz="4" w:space="0"/>
              <w:bottom w:val="single" w:color="auto" w:sz="6" w:space="0"/>
              <w:right w:val="single" w:color="auto" w:sz="4" w:space="0"/>
            </w:tcBorders>
            <w:vAlign w:val="center"/>
          </w:tcPr>
          <w:p>
            <w:pPr>
              <w:jc w:val="center"/>
              <w:rPr>
                <w:rFonts w:eastAsia="仿宋_GB2312"/>
                <w:bCs/>
                <w:szCs w:val="21"/>
              </w:rPr>
            </w:pPr>
            <w:r>
              <w:rPr>
                <w:rFonts w:eastAsia="仿宋_GB2312"/>
                <w:bCs/>
                <w:szCs w:val="21"/>
              </w:rPr>
              <w:t>副高级职称人数</w:t>
            </w:r>
          </w:p>
        </w:tc>
        <w:tc>
          <w:tcPr>
            <w:tcW w:w="1224" w:type="dxa"/>
            <w:gridSpan w:val="2"/>
            <w:tcBorders>
              <w:top w:val="single" w:color="auto" w:sz="4" w:space="0"/>
              <w:left w:val="single" w:color="auto" w:sz="4" w:space="0"/>
              <w:bottom w:val="single" w:color="auto" w:sz="6" w:space="0"/>
              <w:right w:val="single" w:color="auto" w:sz="12" w:space="0"/>
            </w:tcBorders>
            <w:vAlign w:val="center"/>
          </w:tcPr>
          <w:p>
            <w:pPr>
              <w:jc w:val="left"/>
              <w:rPr>
                <w:rFonts w:eastAsia="仿宋_GB2312"/>
                <w:b/>
                <w:bCs/>
                <w:szCs w:val="21"/>
              </w:rPr>
            </w:pPr>
          </w:p>
        </w:tc>
      </w:tr>
      <w:tr>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vAlign w:val="center"/>
          </w:tcPr>
          <w:p>
            <w:pPr>
              <w:snapToGrid w:val="0"/>
              <w:jc w:val="center"/>
              <w:rPr>
                <w:rFonts w:eastAsia="仿宋_GB2312"/>
                <w:dstrike/>
                <w:szCs w:val="21"/>
              </w:rPr>
            </w:pPr>
            <w:r>
              <w:rPr>
                <w:rFonts w:eastAsia="仿宋_GB2312"/>
                <w:szCs w:val="21"/>
              </w:rPr>
              <w:t>序号</w:t>
            </w:r>
          </w:p>
        </w:tc>
        <w:tc>
          <w:tcPr>
            <w:tcW w:w="569"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eastAsia="仿宋_GB2312"/>
                <w:szCs w:val="21"/>
              </w:rPr>
              <w:t>教师类型</w:t>
            </w:r>
          </w:p>
        </w:tc>
        <w:tc>
          <w:tcPr>
            <w:tcW w:w="569" w:type="dxa"/>
            <w:gridSpan w:val="2"/>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eastAsia="仿宋_GB2312"/>
                <w:szCs w:val="21"/>
              </w:rPr>
              <w:t>姓  名</w:t>
            </w:r>
          </w:p>
        </w:tc>
        <w:tc>
          <w:tcPr>
            <w:tcW w:w="765"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eastAsia="仿宋_GB2312"/>
                <w:szCs w:val="21"/>
              </w:rPr>
              <w:t>出生</w:t>
            </w:r>
          </w:p>
          <w:p>
            <w:pPr>
              <w:snapToGrid w:val="0"/>
              <w:jc w:val="center"/>
              <w:rPr>
                <w:rFonts w:eastAsia="仿宋_GB2312"/>
                <w:szCs w:val="21"/>
              </w:rPr>
            </w:pPr>
            <w:r>
              <w:rPr>
                <w:rFonts w:eastAsia="仿宋_GB2312"/>
                <w:szCs w:val="21"/>
              </w:rPr>
              <w:t>年月</w:t>
            </w:r>
          </w:p>
        </w:tc>
        <w:tc>
          <w:tcPr>
            <w:tcW w:w="612"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eastAsia="仿宋_GB2312"/>
                <w:szCs w:val="21"/>
              </w:rPr>
              <w:t>最高学位</w:t>
            </w:r>
          </w:p>
        </w:tc>
        <w:tc>
          <w:tcPr>
            <w:tcW w:w="997" w:type="dxa"/>
            <w:gridSpan w:val="2"/>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eastAsia="仿宋_GB2312"/>
                <w:szCs w:val="21"/>
              </w:rPr>
              <w:t>专业技术职   务</w:t>
            </w:r>
          </w:p>
        </w:tc>
        <w:tc>
          <w:tcPr>
            <w:tcW w:w="2051" w:type="dxa"/>
            <w:gridSpan w:val="2"/>
            <w:vMerge w:val="restart"/>
            <w:tcBorders>
              <w:top w:val="single" w:color="auto" w:sz="4" w:space="0"/>
              <w:left w:val="single" w:color="auto" w:sz="4" w:space="0"/>
              <w:right w:val="double" w:color="auto" w:sz="4" w:space="0"/>
            </w:tcBorders>
            <w:vAlign w:val="center"/>
          </w:tcPr>
          <w:p>
            <w:pPr>
              <w:snapToGrid w:val="0"/>
              <w:jc w:val="center"/>
              <w:rPr>
                <w:rFonts w:eastAsia="仿宋_GB2312"/>
                <w:szCs w:val="21"/>
              </w:rPr>
            </w:pPr>
            <w:r>
              <w:rPr>
                <w:rFonts w:eastAsia="仿宋_GB2312"/>
                <w:szCs w:val="21"/>
              </w:rPr>
              <w:t>国内外</w:t>
            </w:r>
          </w:p>
          <w:p>
            <w:pPr>
              <w:snapToGrid w:val="0"/>
              <w:jc w:val="center"/>
              <w:rPr>
                <w:rFonts w:eastAsia="仿宋_GB2312"/>
                <w:dstrike/>
                <w:szCs w:val="21"/>
              </w:rPr>
            </w:pPr>
            <w:r>
              <w:rPr>
                <w:rFonts w:eastAsia="仿宋_GB2312"/>
                <w:szCs w:val="21"/>
              </w:rPr>
              <w:t>主要学术兼职</w:t>
            </w:r>
          </w:p>
        </w:tc>
        <w:tc>
          <w:tcPr>
            <w:tcW w:w="1809" w:type="dxa"/>
            <w:gridSpan w:val="4"/>
            <w:tcBorders>
              <w:top w:val="single" w:color="auto" w:sz="4"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eastAsia="仿宋_GB2312"/>
                <w:szCs w:val="21"/>
              </w:rPr>
              <w:t>培养博士生</w:t>
            </w:r>
          </w:p>
        </w:tc>
        <w:tc>
          <w:tcPr>
            <w:tcW w:w="1855" w:type="dxa"/>
            <w:gridSpan w:val="4"/>
            <w:tcBorders>
              <w:top w:val="single" w:color="auto" w:sz="4"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eastAsia="仿宋_GB2312"/>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569"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569"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2051" w:type="dxa"/>
            <w:gridSpan w:val="2"/>
            <w:vMerge w:val="continue"/>
            <w:tcBorders>
              <w:left w:val="single" w:color="auto" w:sz="4" w:space="0"/>
              <w:bottom w:val="single" w:color="auto" w:sz="4" w:space="0"/>
              <w:right w:val="double" w:color="auto" w:sz="4" w:space="0"/>
            </w:tcBorders>
            <w:vAlign w:val="center"/>
          </w:tcPr>
          <w:p>
            <w:pPr>
              <w:snapToGrid w:val="0"/>
              <w:rPr>
                <w:rFonts w:eastAsia="仿宋_GB2312"/>
                <w:szCs w:val="21"/>
              </w:rPr>
            </w:pPr>
          </w:p>
        </w:tc>
        <w:tc>
          <w:tcPr>
            <w:tcW w:w="533"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eastAsia="仿宋_GB2312"/>
                <w:szCs w:val="21"/>
              </w:rPr>
              <w:t>招生</w:t>
            </w:r>
          </w:p>
        </w:tc>
        <w:tc>
          <w:tcPr>
            <w:tcW w:w="709" w:type="dxa"/>
            <w:gridSpan w:val="2"/>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eastAsia="仿宋_GB2312"/>
                <w:spacing w:val="-6"/>
                <w:szCs w:val="21"/>
              </w:rPr>
              <w:t>授学位</w:t>
            </w:r>
          </w:p>
        </w:tc>
        <w:tc>
          <w:tcPr>
            <w:tcW w:w="567"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eastAsia="仿宋_GB2312"/>
                <w:spacing w:val="-6"/>
                <w:szCs w:val="21"/>
              </w:rPr>
              <w:t>届数</w:t>
            </w:r>
          </w:p>
        </w:tc>
        <w:tc>
          <w:tcPr>
            <w:tcW w:w="538"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eastAsia="仿宋_GB2312"/>
                <w:szCs w:val="21"/>
              </w:rPr>
              <w:t>招生</w:t>
            </w:r>
          </w:p>
        </w:tc>
        <w:tc>
          <w:tcPr>
            <w:tcW w:w="738" w:type="dxa"/>
            <w:gridSpan w:val="2"/>
            <w:tcBorders>
              <w:top w:val="single" w:color="auto" w:sz="2" w:space="0"/>
              <w:left w:val="single" w:color="auto" w:sz="4" w:space="0"/>
              <w:bottom w:val="single" w:color="auto" w:sz="4" w:space="0"/>
              <w:right w:val="single" w:color="auto" w:sz="6" w:space="0"/>
            </w:tcBorders>
            <w:vAlign w:val="center"/>
          </w:tcPr>
          <w:p>
            <w:pPr>
              <w:snapToGrid w:val="0"/>
              <w:jc w:val="center"/>
              <w:rPr>
                <w:rFonts w:eastAsia="仿宋_GB2312"/>
                <w:spacing w:val="-6"/>
                <w:szCs w:val="21"/>
              </w:rPr>
            </w:pPr>
            <w:r>
              <w:rPr>
                <w:rFonts w:eastAsia="仿宋_GB2312"/>
                <w:spacing w:val="-6"/>
                <w:szCs w:val="21"/>
              </w:rPr>
              <w:t>授学位</w:t>
            </w:r>
          </w:p>
        </w:tc>
        <w:tc>
          <w:tcPr>
            <w:tcW w:w="579" w:type="dxa"/>
            <w:tcBorders>
              <w:top w:val="single" w:color="auto" w:sz="2" w:space="0"/>
              <w:left w:val="single" w:color="auto" w:sz="6" w:space="0"/>
              <w:bottom w:val="single" w:color="auto" w:sz="4" w:space="0"/>
              <w:right w:val="single" w:color="auto" w:sz="12" w:space="0"/>
            </w:tcBorders>
            <w:vAlign w:val="center"/>
          </w:tcPr>
          <w:p>
            <w:pPr>
              <w:snapToGrid w:val="0"/>
              <w:jc w:val="center"/>
              <w:rPr>
                <w:rFonts w:eastAsia="仿宋_GB2312"/>
                <w:spacing w:val="-6"/>
                <w:szCs w:val="21"/>
              </w:rPr>
            </w:pPr>
            <w:r>
              <w:rPr>
                <w:rFonts w:eastAsia="仿宋_GB2312"/>
                <w:spacing w:val="-6"/>
                <w:szCs w:val="21"/>
              </w:rPr>
              <w:t>届数</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eastAsia="仿宋_GB2312"/>
                <w:szCs w:val="21"/>
              </w:rPr>
              <w:t>1</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jc w:val="center"/>
              <w:rPr>
                <w:rFonts w:eastAsia="仿宋_GB2312"/>
                <w:kern w:val="0"/>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738"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仿宋_GB2312"/>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eastAsia="华文仿宋"/>
                <w:szCs w:val="21"/>
              </w:rPr>
              <w:t>2</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6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华文仿宋"/>
                <w:szCs w:val="21"/>
              </w:rPr>
            </w:pPr>
          </w:p>
        </w:tc>
      </w:tr>
      <w:tr>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eastAsia="华文仿宋"/>
                <w:szCs w:val="21"/>
              </w:rPr>
              <w:t>3</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56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6" w:space="0"/>
              <w:right w:val="single" w:color="auto" w:sz="4" w:space="0"/>
            </w:tcBorders>
            <w:vAlign w:val="center"/>
          </w:tcPr>
          <w:p>
            <w:pPr>
              <w:snapToGrid w:val="0"/>
              <w:jc w:val="center"/>
              <w:rPr>
                <w:rFonts w:eastAsia="华文仿宋"/>
                <w:szCs w:val="21"/>
              </w:rPr>
            </w:pPr>
            <w:r>
              <w:rPr>
                <w:rFonts w:eastAsia="华文仿宋"/>
                <w:szCs w:val="21"/>
              </w:rPr>
              <w:t>…</w:t>
            </w:r>
          </w:p>
        </w:tc>
        <w:tc>
          <w:tcPr>
            <w:tcW w:w="569"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569" w:type="dxa"/>
            <w:gridSpan w:val="2"/>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6"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6"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6"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6"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1364" w:type="dxa"/>
            <w:gridSpan w:val="3"/>
            <w:vMerge w:val="restart"/>
            <w:tcBorders>
              <w:top w:val="single" w:color="auto" w:sz="12" w:space="0"/>
              <w:left w:val="single" w:color="auto" w:sz="12" w:space="0"/>
              <w:right w:val="single" w:color="auto" w:sz="4" w:space="0"/>
            </w:tcBorders>
            <w:vAlign w:val="center"/>
          </w:tcPr>
          <w:p>
            <w:pPr>
              <w:jc w:val="center"/>
              <w:rPr>
                <w:rFonts w:eastAsia="仿宋_GB2312"/>
                <w:b/>
                <w:bCs/>
                <w:szCs w:val="21"/>
              </w:rPr>
            </w:pPr>
            <w:r>
              <w:rPr>
                <w:rFonts w:eastAsia="仿宋_GB2312"/>
                <w:b/>
                <w:bCs/>
                <w:szCs w:val="21"/>
              </w:rPr>
              <w:t>二级学科</w:t>
            </w:r>
          </w:p>
          <w:p>
            <w:pPr>
              <w:jc w:val="center"/>
              <w:rPr>
                <w:rFonts w:eastAsia="仿宋_GB2312"/>
                <w:b/>
                <w:bCs/>
                <w:szCs w:val="21"/>
              </w:rPr>
            </w:pPr>
            <w:r>
              <w:rPr>
                <w:rFonts w:eastAsia="仿宋_GB2312"/>
                <w:b/>
                <w:bCs/>
                <w:szCs w:val="21"/>
              </w:rPr>
              <w:t>名称二</w:t>
            </w:r>
          </w:p>
        </w:tc>
        <w:tc>
          <w:tcPr>
            <w:tcW w:w="1078" w:type="dxa"/>
            <w:gridSpan w:val="2"/>
            <w:vMerge w:val="restart"/>
            <w:tcBorders>
              <w:top w:val="single" w:color="auto" w:sz="12" w:space="0"/>
              <w:left w:val="single" w:color="auto" w:sz="4" w:space="0"/>
              <w:right w:val="single" w:color="auto" w:sz="4" w:space="0"/>
            </w:tcBorders>
            <w:vAlign w:val="center"/>
          </w:tcPr>
          <w:p>
            <w:pPr>
              <w:jc w:val="center"/>
              <w:rPr>
                <w:rFonts w:eastAsia="仿宋_GB2312"/>
                <w:bCs/>
                <w:spacing w:val="-6"/>
                <w:szCs w:val="21"/>
              </w:rPr>
            </w:pP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pacing w:val="-6"/>
                <w:szCs w:val="21"/>
              </w:rPr>
            </w:pPr>
            <w:r>
              <w:rPr>
                <w:rFonts w:eastAsia="仿宋_GB2312"/>
                <w:bCs/>
                <w:spacing w:val="-6"/>
                <w:szCs w:val="21"/>
              </w:rPr>
              <w:t>专任教师</w:t>
            </w:r>
          </w:p>
          <w:p>
            <w:pPr>
              <w:jc w:val="center"/>
              <w:rPr>
                <w:rFonts w:eastAsia="仿宋_GB2312"/>
                <w:bCs/>
                <w:szCs w:val="21"/>
              </w:rPr>
            </w:pPr>
            <w:r>
              <w:rPr>
                <w:rFonts w:hint="eastAsia" w:eastAsia="仿宋_GB2312"/>
                <w:bCs/>
                <w:spacing w:val="-6"/>
                <w:szCs w:val="21"/>
              </w:rPr>
              <w:t>人</w:t>
            </w:r>
            <w:r>
              <w:rPr>
                <w:rFonts w:eastAsia="仿宋_GB2312"/>
                <w:bCs/>
                <w:spacing w:val="-6"/>
                <w:szCs w:val="21"/>
              </w:rPr>
              <w:t>数</w:t>
            </w: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1220"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r>
              <w:rPr>
                <w:rFonts w:eastAsia="仿宋_GB2312"/>
                <w:bCs/>
                <w:szCs w:val="21"/>
              </w:rPr>
              <w:t>正高级职称人数</w:t>
            </w: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left"/>
              <w:rPr>
                <w:rFonts w:eastAsia="仿宋_GB2312"/>
                <w:b/>
                <w:bCs/>
                <w:szCs w:val="21"/>
              </w:rPr>
            </w:pPr>
          </w:p>
        </w:tc>
        <w:tc>
          <w:tcPr>
            <w:tcW w:w="1220" w:type="dxa"/>
            <w:gridSpan w:val="4"/>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r>
              <w:rPr>
                <w:rFonts w:eastAsia="仿宋_GB2312"/>
                <w:bCs/>
                <w:szCs w:val="21"/>
              </w:rPr>
              <w:t>副高级职称人数</w:t>
            </w:r>
          </w:p>
        </w:tc>
        <w:tc>
          <w:tcPr>
            <w:tcW w:w="1224" w:type="dxa"/>
            <w:gridSpan w:val="2"/>
            <w:tcBorders>
              <w:top w:val="single" w:color="auto" w:sz="12" w:space="0"/>
              <w:left w:val="single" w:color="auto" w:sz="4" w:space="0"/>
              <w:bottom w:val="single" w:color="auto" w:sz="4" w:space="0"/>
              <w:right w:val="single" w:color="auto" w:sz="12" w:space="0"/>
            </w:tcBorders>
            <w:vAlign w:val="center"/>
          </w:tcPr>
          <w:p>
            <w:pPr>
              <w:jc w:val="left"/>
              <w:rPr>
                <w:rFonts w:eastAsia="仿宋_GB2312"/>
                <w:b/>
                <w:bCs/>
                <w:szCs w:val="21"/>
              </w:rPr>
            </w:pPr>
          </w:p>
        </w:tc>
      </w:tr>
      <w:tr>
        <w:tblPrEx>
          <w:tblCellMar>
            <w:top w:w="0" w:type="dxa"/>
            <w:left w:w="28" w:type="dxa"/>
            <w:bottom w:w="0" w:type="dxa"/>
            <w:right w:w="28" w:type="dxa"/>
          </w:tblCellMar>
        </w:tblPrEx>
        <w:trPr>
          <w:trHeight w:val="539" w:hRule="atLeast"/>
          <w:jc w:val="center"/>
        </w:trPr>
        <w:tc>
          <w:tcPr>
            <w:tcW w:w="1364" w:type="dxa"/>
            <w:gridSpan w:val="3"/>
            <w:vMerge w:val="continue"/>
            <w:tcBorders>
              <w:left w:val="single" w:color="auto" w:sz="12" w:space="0"/>
              <w:bottom w:val="single" w:color="auto" w:sz="12" w:space="0"/>
              <w:right w:val="single" w:color="auto" w:sz="4" w:space="0"/>
            </w:tcBorders>
            <w:vAlign w:val="center"/>
          </w:tcPr>
          <w:p>
            <w:pPr>
              <w:jc w:val="center"/>
              <w:rPr>
                <w:rFonts w:eastAsia="仿宋_GB2312"/>
                <w:b/>
                <w:bCs/>
                <w:szCs w:val="21"/>
              </w:rPr>
            </w:pPr>
          </w:p>
        </w:tc>
        <w:tc>
          <w:tcPr>
            <w:tcW w:w="1078" w:type="dxa"/>
            <w:gridSpan w:val="2"/>
            <w:vMerge w:val="continue"/>
            <w:tcBorders>
              <w:left w:val="single" w:color="auto" w:sz="4" w:space="0"/>
              <w:bottom w:val="single" w:color="auto" w:sz="12" w:space="0"/>
              <w:right w:val="single" w:color="auto" w:sz="4" w:space="0"/>
            </w:tcBorders>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zCs w:val="21"/>
              </w:rPr>
            </w:pPr>
            <w:r>
              <w:rPr>
                <w:rFonts w:hint="eastAsia" w:eastAsia="仿宋_GB2312"/>
                <w:bCs/>
                <w:szCs w:val="21"/>
              </w:rPr>
              <w:t>银龄教师</w:t>
            </w:r>
          </w:p>
          <w:p>
            <w:pPr>
              <w:jc w:val="center"/>
              <w:rPr>
                <w:rFonts w:eastAsia="仿宋_GB2312"/>
                <w:bCs/>
                <w:spacing w:val="-6"/>
                <w:szCs w:val="21"/>
              </w:rPr>
            </w:pPr>
            <w:r>
              <w:rPr>
                <w:rFonts w:hint="eastAsia" w:eastAsia="仿宋_GB2312"/>
                <w:bCs/>
                <w:szCs w:val="21"/>
                <w:lang w:eastAsia="zh-Hans"/>
              </w:rPr>
              <w:t>人数</w:t>
            </w:r>
          </w:p>
        </w:tc>
        <w:tc>
          <w:tcPr>
            <w:tcW w:w="1220" w:type="dxa"/>
            <w:gridSpan w:val="2"/>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zCs w:val="21"/>
              </w:rPr>
            </w:pPr>
          </w:p>
        </w:tc>
        <w:tc>
          <w:tcPr>
            <w:tcW w:w="122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zCs w:val="21"/>
              </w:rPr>
            </w:pPr>
            <w:r>
              <w:rPr>
                <w:rFonts w:eastAsia="仿宋_GB2312"/>
                <w:bCs/>
                <w:szCs w:val="21"/>
              </w:rPr>
              <w:t>正高级职称人数</w:t>
            </w:r>
          </w:p>
        </w:tc>
        <w:tc>
          <w:tcPr>
            <w:tcW w:w="1220" w:type="dxa"/>
            <w:gridSpan w:val="2"/>
            <w:tcBorders>
              <w:top w:val="single" w:color="auto" w:sz="4" w:space="0"/>
              <w:left w:val="single" w:color="auto" w:sz="4" w:space="0"/>
              <w:bottom w:val="single" w:color="auto" w:sz="12" w:space="0"/>
              <w:right w:val="single" w:color="auto" w:sz="4" w:space="0"/>
            </w:tcBorders>
            <w:vAlign w:val="center"/>
          </w:tcPr>
          <w:p>
            <w:pPr>
              <w:jc w:val="left"/>
              <w:rPr>
                <w:rFonts w:eastAsia="仿宋_GB2312"/>
                <w:b/>
                <w:bCs/>
                <w:szCs w:val="21"/>
              </w:rPr>
            </w:pPr>
          </w:p>
        </w:tc>
        <w:tc>
          <w:tcPr>
            <w:tcW w:w="1220" w:type="dxa"/>
            <w:gridSpan w:val="4"/>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zCs w:val="21"/>
              </w:rPr>
            </w:pPr>
            <w:r>
              <w:rPr>
                <w:rFonts w:eastAsia="仿宋_GB2312"/>
                <w:bCs/>
                <w:szCs w:val="21"/>
              </w:rPr>
              <w:t>副高级职称人数</w:t>
            </w:r>
          </w:p>
        </w:tc>
        <w:tc>
          <w:tcPr>
            <w:tcW w:w="1224" w:type="dxa"/>
            <w:gridSpan w:val="2"/>
            <w:tcBorders>
              <w:top w:val="single" w:color="auto" w:sz="4" w:space="0"/>
              <w:left w:val="single" w:color="auto" w:sz="4" w:space="0"/>
              <w:bottom w:val="single" w:color="auto" w:sz="12" w:space="0"/>
              <w:right w:val="single" w:color="auto" w:sz="12" w:space="0"/>
            </w:tcBorders>
            <w:vAlign w:val="center"/>
          </w:tcPr>
          <w:p>
            <w:pPr>
              <w:jc w:val="left"/>
              <w:rPr>
                <w:rFonts w:eastAsia="仿宋_GB2312"/>
                <w:b/>
                <w:bCs/>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12" w:space="0"/>
              <w:left w:val="single" w:color="auto" w:sz="12" w:space="0"/>
              <w:bottom w:val="single" w:color="auto" w:sz="2" w:space="0"/>
              <w:right w:val="single" w:color="auto" w:sz="4" w:space="0"/>
            </w:tcBorders>
            <w:vAlign w:val="center"/>
          </w:tcPr>
          <w:p>
            <w:pPr>
              <w:snapToGrid w:val="0"/>
              <w:jc w:val="center"/>
              <w:rPr>
                <w:rFonts w:eastAsia="仿宋_GB2312"/>
                <w:dstrike/>
                <w:szCs w:val="21"/>
              </w:rPr>
            </w:pPr>
            <w:r>
              <w:rPr>
                <w:rFonts w:eastAsia="仿宋_GB2312"/>
                <w:szCs w:val="21"/>
              </w:rPr>
              <w:t>序号</w:t>
            </w:r>
          </w:p>
        </w:tc>
        <w:tc>
          <w:tcPr>
            <w:tcW w:w="569"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eastAsia="仿宋_GB2312"/>
                <w:szCs w:val="21"/>
              </w:rPr>
              <w:t>教师类型</w:t>
            </w:r>
          </w:p>
        </w:tc>
        <w:tc>
          <w:tcPr>
            <w:tcW w:w="569" w:type="dxa"/>
            <w:gridSpan w:val="2"/>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eastAsia="仿宋_GB2312"/>
                <w:szCs w:val="21"/>
              </w:rPr>
              <w:t>姓  名</w:t>
            </w:r>
          </w:p>
        </w:tc>
        <w:tc>
          <w:tcPr>
            <w:tcW w:w="765"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eastAsia="仿宋_GB2312"/>
                <w:szCs w:val="21"/>
              </w:rPr>
              <w:t>出生</w:t>
            </w:r>
          </w:p>
          <w:p>
            <w:pPr>
              <w:snapToGrid w:val="0"/>
              <w:jc w:val="center"/>
              <w:rPr>
                <w:rFonts w:eastAsia="仿宋_GB2312"/>
                <w:szCs w:val="21"/>
              </w:rPr>
            </w:pPr>
            <w:r>
              <w:rPr>
                <w:rFonts w:eastAsia="仿宋_GB2312"/>
                <w:szCs w:val="21"/>
              </w:rPr>
              <w:t>年月</w:t>
            </w:r>
          </w:p>
        </w:tc>
        <w:tc>
          <w:tcPr>
            <w:tcW w:w="612"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eastAsia="仿宋_GB2312"/>
                <w:szCs w:val="21"/>
              </w:rPr>
              <w:t>最高学位</w:t>
            </w:r>
          </w:p>
        </w:tc>
        <w:tc>
          <w:tcPr>
            <w:tcW w:w="997" w:type="dxa"/>
            <w:gridSpan w:val="2"/>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eastAsia="仿宋_GB2312"/>
                <w:szCs w:val="21"/>
              </w:rPr>
              <w:t>专业技术职   务</w:t>
            </w:r>
          </w:p>
        </w:tc>
        <w:tc>
          <w:tcPr>
            <w:tcW w:w="2051" w:type="dxa"/>
            <w:gridSpan w:val="2"/>
            <w:vMerge w:val="restart"/>
            <w:tcBorders>
              <w:top w:val="single" w:color="auto" w:sz="12" w:space="0"/>
              <w:left w:val="single" w:color="auto" w:sz="4" w:space="0"/>
              <w:right w:val="double" w:color="auto" w:sz="4" w:space="0"/>
            </w:tcBorders>
            <w:vAlign w:val="center"/>
          </w:tcPr>
          <w:p>
            <w:pPr>
              <w:snapToGrid w:val="0"/>
              <w:jc w:val="center"/>
              <w:rPr>
                <w:rFonts w:eastAsia="仿宋_GB2312"/>
                <w:szCs w:val="21"/>
              </w:rPr>
            </w:pPr>
            <w:r>
              <w:rPr>
                <w:rFonts w:eastAsia="仿宋_GB2312"/>
                <w:szCs w:val="21"/>
              </w:rPr>
              <w:t>国内外</w:t>
            </w:r>
          </w:p>
          <w:p>
            <w:pPr>
              <w:snapToGrid w:val="0"/>
              <w:jc w:val="center"/>
              <w:rPr>
                <w:rFonts w:eastAsia="仿宋_GB2312"/>
                <w:dstrike/>
                <w:szCs w:val="21"/>
              </w:rPr>
            </w:pPr>
            <w:r>
              <w:rPr>
                <w:rFonts w:eastAsia="仿宋_GB2312"/>
                <w:szCs w:val="21"/>
              </w:rPr>
              <w:t>主要学术兼职</w:t>
            </w:r>
          </w:p>
        </w:tc>
        <w:tc>
          <w:tcPr>
            <w:tcW w:w="1809" w:type="dxa"/>
            <w:gridSpan w:val="4"/>
            <w:tcBorders>
              <w:top w:val="single" w:color="auto" w:sz="12"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eastAsia="仿宋_GB2312"/>
                <w:szCs w:val="21"/>
              </w:rPr>
              <w:t>培养博士生</w:t>
            </w:r>
          </w:p>
        </w:tc>
        <w:tc>
          <w:tcPr>
            <w:tcW w:w="1855" w:type="dxa"/>
            <w:gridSpan w:val="4"/>
            <w:tcBorders>
              <w:top w:val="single" w:color="auto" w:sz="12"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eastAsia="仿宋_GB2312"/>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569"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569"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2051" w:type="dxa"/>
            <w:gridSpan w:val="2"/>
            <w:vMerge w:val="continue"/>
            <w:tcBorders>
              <w:left w:val="single" w:color="auto" w:sz="4" w:space="0"/>
              <w:bottom w:val="single" w:color="auto" w:sz="4" w:space="0"/>
              <w:right w:val="double" w:color="auto" w:sz="4" w:space="0"/>
            </w:tcBorders>
            <w:vAlign w:val="center"/>
          </w:tcPr>
          <w:p>
            <w:pPr>
              <w:snapToGrid w:val="0"/>
              <w:rPr>
                <w:rFonts w:eastAsia="仿宋_GB2312"/>
                <w:szCs w:val="21"/>
              </w:rPr>
            </w:pPr>
          </w:p>
        </w:tc>
        <w:tc>
          <w:tcPr>
            <w:tcW w:w="533"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eastAsia="仿宋_GB2312"/>
                <w:szCs w:val="21"/>
              </w:rPr>
              <w:t>招生</w:t>
            </w:r>
          </w:p>
        </w:tc>
        <w:tc>
          <w:tcPr>
            <w:tcW w:w="709" w:type="dxa"/>
            <w:gridSpan w:val="2"/>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eastAsia="仿宋_GB2312"/>
                <w:spacing w:val="-6"/>
                <w:szCs w:val="21"/>
              </w:rPr>
              <w:t>授学位</w:t>
            </w:r>
          </w:p>
        </w:tc>
        <w:tc>
          <w:tcPr>
            <w:tcW w:w="567"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eastAsia="仿宋_GB2312"/>
                <w:spacing w:val="-6"/>
                <w:szCs w:val="21"/>
              </w:rPr>
              <w:t>届数</w:t>
            </w:r>
          </w:p>
        </w:tc>
        <w:tc>
          <w:tcPr>
            <w:tcW w:w="538"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eastAsia="仿宋_GB2312"/>
                <w:szCs w:val="21"/>
              </w:rPr>
              <w:t>招生</w:t>
            </w:r>
          </w:p>
        </w:tc>
        <w:tc>
          <w:tcPr>
            <w:tcW w:w="738" w:type="dxa"/>
            <w:gridSpan w:val="2"/>
            <w:tcBorders>
              <w:top w:val="single" w:color="auto" w:sz="2" w:space="0"/>
              <w:left w:val="single" w:color="auto" w:sz="4" w:space="0"/>
              <w:bottom w:val="single" w:color="auto" w:sz="4" w:space="0"/>
              <w:right w:val="single" w:color="auto" w:sz="6" w:space="0"/>
            </w:tcBorders>
            <w:vAlign w:val="center"/>
          </w:tcPr>
          <w:p>
            <w:pPr>
              <w:snapToGrid w:val="0"/>
              <w:jc w:val="center"/>
              <w:rPr>
                <w:rFonts w:eastAsia="仿宋_GB2312"/>
                <w:spacing w:val="-6"/>
                <w:szCs w:val="21"/>
              </w:rPr>
            </w:pPr>
            <w:r>
              <w:rPr>
                <w:rFonts w:eastAsia="仿宋_GB2312"/>
                <w:spacing w:val="-6"/>
                <w:szCs w:val="21"/>
              </w:rPr>
              <w:t>授学位</w:t>
            </w:r>
          </w:p>
        </w:tc>
        <w:tc>
          <w:tcPr>
            <w:tcW w:w="579" w:type="dxa"/>
            <w:tcBorders>
              <w:top w:val="single" w:color="auto" w:sz="2" w:space="0"/>
              <w:left w:val="single" w:color="auto" w:sz="6" w:space="0"/>
              <w:bottom w:val="single" w:color="auto" w:sz="4" w:space="0"/>
              <w:right w:val="single" w:color="auto" w:sz="12" w:space="0"/>
            </w:tcBorders>
            <w:vAlign w:val="center"/>
          </w:tcPr>
          <w:p>
            <w:pPr>
              <w:snapToGrid w:val="0"/>
              <w:jc w:val="center"/>
              <w:rPr>
                <w:rFonts w:eastAsia="仿宋_GB2312"/>
                <w:spacing w:val="-6"/>
                <w:szCs w:val="21"/>
              </w:rPr>
            </w:pPr>
            <w:r>
              <w:rPr>
                <w:rFonts w:eastAsia="仿宋_GB2312"/>
                <w:spacing w:val="-6"/>
                <w:szCs w:val="21"/>
              </w:rPr>
              <w:t>届数</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eastAsia="仿宋_GB2312"/>
                <w:szCs w:val="21"/>
              </w:rPr>
              <w:t>1</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jc w:val="center"/>
              <w:rPr>
                <w:rFonts w:eastAsia="仿宋_GB2312"/>
                <w:kern w:val="0"/>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738"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仿宋_GB2312"/>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仿宋_GB2312"/>
                <w:szCs w:val="21"/>
              </w:rPr>
            </w:pPr>
          </w:p>
        </w:tc>
      </w:tr>
      <w:tr>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eastAsia="华文仿宋"/>
                <w:szCs w:val="21"/>
              </w:rPr>
              <w:t>2</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6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eastAsia="华文仿宋"/>
                <w:szCs w:val="21"/>
              </w:rPr>
              <w:t>3</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56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eastAsia="华文仿宋"/>
                <w:szCs w:val="21"/>
              </w:rPr>
            </w:pPr>
            <w:r>
              <w:rPr>
                <w:rFonts w:eastAsia="华文仿宋"/>
                <w:szCs w:val="21"/>
              </w:rPr>
              <w:t>…</w:t>
            </w:r>
          </w:p>
        </w:tc>
        <w:tc>
          <w:tcPr>
            <w:tcW w:w="569"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569" w:type="dxa"/>
            <w:gridSpan w:val="2"/>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12"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12"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12"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12"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1364" w:type="dxa"/>
            <w:gridSpan w:val="3"/>
            <w:vMerge w:val="restart"/>
            <w:tcBorders>
              <w:top w:val="single" w:color="auto" w:sz="12" w:space="0"/>
              <w:left w:val="single" w:color="auto" w:sz="12" w:space="0"/>
              <w:right w:val="single" w:color="auto" w:sz="4" w:space="0"/>
            </w:tcBorders>
            <w:vAlign w:val="center"/>
          </w:tcPr>
          <w:p>
            <w:pPr>
              <w:jc w:val="center"/>
              <w:rPr>
                <w:rFonts w:eastAsia="仿宋_GB2312"/>
                <w:b/>
                <w:bCs/>
                <w:szCs w:val="21"/>
              </w:rPr>
            </w:pPr>
            <w:r>
              <w:rPr>
                <w:rFonts w:eastAsia="仿宋_GB2312"/>
                <w:b/>
                <w:bCs/>
                <w:szCs w:val="21"/>
              </w:rPr>
              <w:t>二级学科</w:t>
            </w:r>
          </w:p>
          <w:p>
            <w:pPr>
              <w:jc w:val="center"/>
              <w:rPr>
                <w:rFonts w:eastAsia="仿宋_GB2312"/>
                <w:b/>
                <w:bCs/>
                <w:szCs w:val="21"/>
              </w:rPr>
            </w:pPr>
            <w:r>
              <w:rPr>
                <w:rFonts w:eastAsia="仿宋_GB2312"/>
                <w:b/>
                <w:bCs/>
                <w:szCs w:val="21"/>
              </w:rPr>
              <w:t>名称…</w:t>
            </w:r>
          </w:p>
        </w:tc>
        <w:tc>
          <w:tcPr>
            <w:tcW w:w="1078" w:type="dxa"/>
            <w:gridSpan w:val="2"/>
            <w:vMerge w:val="restart"/>
            <w:tcBorders>
              <w:top w:val="single" w:color="auto" w:sz="12" w:space="0"/>
              <w:left w:val="single" w:color="auto" w:sz="4" w:space="0"/>
              <w:right w:val="single" w:color="auto" w:sz="4" w:space="0"/>
            </w:tcBorders>
            <w:vAlign w:val="center"/>
          </w:tcPr>
          <w:p>
            <w:pPr>
              <w:jc w:val="center"/>
              <w:rPr>
                <w:rFonts w:eastAsia="仿宋_GB2312"/>
                <w:bCs/>
                <w:spacing w:val="-6"/>
                <w:szCs w:val="21"/>
              </w:rPr>
            </w:pP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pacing w:val="-6"/>
                <w:szCs w:val="21"/>
              </w:rPr>
            </w:pPr>
            <w:r>
              <w:rPr>
                <w:rFonts w:eastAsia="仿宋_GB2312"/>
                <w:bCs/>
                <w:spacing w:val="-6"/>
                <w:szCs w:val="21"/>
              </w:rPr>
              <w:t>专任教师</w:t>
            </w:r>
          </w:p>
          <w:p>
            <w:pPr>
              <w:jc w:val="center"/>
              <w:rPr>
                <w:rFonts w:eastAsia="仿宋_GB2312"/>
                <w:bCs/>
                <w:szCs w:val="21"/>
              </w:rPr>
            </w:pPr>
            <w:r>
              <w:rPr>
                <w:rFonts w:hint="eastAsia" w:eastAsia="仿宋_GB2312"/>
                <w:bCs/>
                <w:spacing w:val="-6"/>
                <w:szCs w:val="21"/>
              </w:rPr>
              <w:t>人</w:t>
            </w:r>
            <w:r>
              <w:rPr>
                <w:rFonts w:eastAsia="仿宋_GB2312"/>
                <w:bCs/>
                <w:spacing w:val="-6"/>
                <w:szCs w:val="21"/>
              </w:rPr>
              <w:t>数</w:t>
            </w: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1220"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r>
              <w:rPr>
                <w:rFonts w:eastAsia="仿宋_GB2312"/>
                <w:bCs/>
                <w:szCs w:val="21"/>
              </w:rPr>
              <w:t>正高级职称人数</w:t>
            </w: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left"/>
              <w:rPr>
                <w:rFonts w:eastAsia="仿宋_GB2312"/>
                <w:b/>
                <w:bCs/>
                <w:szCs w:val="21"/>
              </w:rPr>
            </w:pPr>
          </w:p>
        </w:tc>
        <w:tc>
          <w:tcPr>
            <w:tcW w:w="1220" w:type="dxa"/>
            <w:gridSpan w:val="4"/>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r>
              <w:rPr>
                <w:rFonts w:eastAsia="仿宋_GB2312"/>
                <w:bCs/>
                <w:szCs w:val="21"/>
              </w:rPr>
              <w:t>副高级职称人数</w:t>
            </w:r>
          </w:p>
        </w:tc>
        <w:tc>
          <w:tcPr>
            <w:tcW w:w="1224" w:type="dxa"/>
            <w:gridSpan w:val="2"/>
            <w:tcBorders>
              <w:top w:val="single" w:color="auto" w:sz="12" w:space="0"/>
              <w:left w:val="single" w:color="auto" w:sz="4" w:space="0"/>
              <w:bottom w:val="single" w:color="auto" w:sz="4" w:space="0"/>
              <w:right w:val="single" w:color="auto" w:sz="12" w:space="0"/>
            </w:tcBorders>
            <w:vAlign w:val="center"/>
          </w:tcPr>
          <w:p>
            <w:pPr>
              <w:jc w:val="left"/>
              <w:rPr>
                <w:rFonts w:eastAsia="仿宋_GB2312"/>
                <w:b/>
                <w:bCs/>
                <w:szCs w:val="21"/>
              </w:rPr>
            </w:pPr>
          </w:p>
        </w:tc>
      </w:tr>
      <w:tr>
        <w:tblPrEx>
          <w:tblCellMar>
            <w:top w:w="0" w:type="dxa"/>
            <w:left w:w="28" w:type="dxa"/>
            <w:bottom w:w="0" w:type="dxa"/>
            <w:right w:w="28" w:type="dxa"/>
          </w:tblCellMar>
        </w:tblPrEx>
        <w:trPr>
          <w:trHeight w:val="539" w:hRule="atLeast"/>
          <w:jc w:val="center"/>
        </w:trPr>
        <w:tc>
          <w:tcPr>
            <w:tcW w:w="1364" w:type="dxa"/>
            <w:gridSpan w:val="3"/>
            <w:vMerge w:val="continue"/>
            <w:tcBorders>
              <w:left w:val="single" w:color="auto" w:sz="12" w:space="0"/>
              <w:bottom w:val="single" w:color="auto" w:sz="12" w:space="0"/>
              <w:right w:val="single" w:color="auto" w:sz="4" w:space="0"/>
            </w:tcBorders>
            <w:vAlign w:val="center"/>
          </w:tcPr>
          <w:p>
            <w:pPr>
              <w:jc w:val="center"/>
              <w:rPr>
                <w:rFonts w:eastAsia="仿宋_GB2312"/>
                <w:b/>
                <w:bCs/>
                <w:szCs w:val="21"/>
              </w:rPr>
            </w:pPr>
          </w:p>
        </w:tc>
        <w:tc>
          <w:tcPr>
            <w:tcW w:w="1078" w:type="dxa"/>
            <w:gridSpan w:val="2"/>
            <w:vMerge w:val="continue"/>
            <w:tcBorders>
              <w:left w:val="single" w:color="auto" w:sz="4" w:space="0"/>
              <w:bottom w:val="single" w:color="auto" w:sz="12" w:space="0"/>
              <w:right w:val="single" w:color="auto" w:sz="4" w:space="0"/>
            </w:tcBorders>
            <w:vAlign w:val="center"/>
          </w:tcPr>
          <w:p>
            <w:pPr>
              <w:jc w:val="center"/>
              <w:rPr>
                <w:rFonts w:eastAsia="仿宋_GB2312"/>
                <w:b/>
                <w:bCs/>
                <w:szCs w:val="21"/>
              </w:rPr>
            </w:pPr>
          </w:p>
        </w:tc>
        <w:tc>
          <w:tcPr>
            <w:tcW w:w="1220" w:type="dxa"/>
            <w:gridSpan w:val="2"/>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zCs w:val="21"/>
              </w:rPr>
            </w:pPr>
            <w:r>
              <w:rPr>
                <w:rFonts w:hint="eastAsia" w:eastAsia="仿宋_GB2312"/>
                <w:bCs/>
                <w:szCs w:val="21"/>
              </w:rPr>
              <w:t>银龄教师</w:t>
            </w:r>
          </w:p>
          <w:p>
            <w:pPr>
              <w:jc w:val="center"/>
              <w:rPr>
                <w:rFonts w:eastAsia="仿宋_GB2312"/>
                <w:bCs/>
                <w:spacing w:val="-6"/>
                <w:szCs w:val="21"/>
              </w:rPr>
            </w:pPr>
            <w:r>
              <w:rPr>
                <w:rFonts w:hint="eastAsia" w:eastAsia="仿宋_GB2312"/>
                <w:bCs/>
                <w:szCs w:val="21"/>
                <w:lang w:eastAsia="zh-Hans"/>
              </w:rPr>
              <w:t>人数</w:t>
            </w:r>
          </w:p>
        </w:tc>
        <w:tc>
          <w:tcPr>
            <w:tcW w:w="1220" w:type="dxa"/>
            <w:gridSpan w:val="2"/>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zCs w:val="21"/>
              </w:rPr>
            </w:pPr>
          </w:p>
        </w:tc>
        <w:tc>
          <w:tcPr>
            <w:tcW w:w="122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zCs w:val="21"/>
              </w:rPr>
            </w:pPr>
            <w:r>
              <w:rPr>
                <w:rFonts w:eastAsia="仿宋_GB2312"/>
                <w:bCs/>
                <w:szCs w:val="21"/>
              </w:rPr>
              <w:t>正高级职称人数</w:t>
            </w:r>
          </w:p>
        </w:tc>
        <w:tc>
          <w:tcPr>
            <w:tcW w:w="1220" w:type="dxa"/>
            <w:gridSpan w:val="2"/>
            <w:tcBorders>
              <w:top w:val="single" w:color="auto" w:sz="4" w:space="0"/>
              <w:left w:val="single" w:color="auto" w:sz="4" w:space="0"/>
              <w:bottom w:val="single" w:color="auto" w:sz="12" w:space="0"/>
              <w:right w:val="single" w:color="auto" w:sz="4" w:space="0"/>
            </w:tcBorders>
            <w:vAlign w:val="center"/>
          </w:tcPr>
          <w:p>
            <w:pPr>
              <w:jc w:val="left"/>
              <w:rPr>
                <w:rFonts w:eastAsia="仿宋_GB2312"/>
                <w:b/>
                <w:bCs/>
                <w:szCs w:val="21"/>
              </w:rPr>
            </w:pPr>
          </w:p>
        </w:tc>
        <w:tc>
          <w:tcPr>
            <w:tcW w:w="1220" w:type="dxa"/>
            <w:gridSpan w:val="4"/>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zCs w:val="21"/>
              </w:rPr>
            </w:pPr>
            <w:r>
              <w:rPr>
                <w:rFonts w:eastAsia="仿宋_GB2312"/>
                <w:bCs/>
                <w:szCs w:val="21"/>
              </w:rPr>
              <w:t>副高级职称人数</w:t>
            </w:r>
          </w:p>
        </w:tc>
        <w:tc>
          <w:tcPr>
            <w:tcW w:w="1224" w:type="dxa"/>
            <w:gridSpan w:val="2"/>
            <w:tcBorders>
              <w:top w:val="single" w:color="auto" w:sz="4" w:space="0"/>
              <w:left w:val="single" w:color="auto" w:sz="4" w:space="0"/>
              <w:bottom w:val="single" w:color="auto" w:sz="12" w:space="0"/>
              <w:right w:val="single" w:color="auto" w:sz="12" w:space="0"/>
            </w:tcBorders>
            <w:vAlign w:val="center"/>
          </w:tcPr>
          <w:p>
            <w:pPr>
              <w:jc w:val="left"/>
              <w:rPr>
                <w:rFonts w:eastAsia="仿宋_GB2312"/>
                <w:b/>
                <w:bCs/>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12" w:space="0"/>
              <w:left w:val="single" w:color="auto" w:sz="12" w:space="0"/>
              <w:bottom w:val="single" w:color="auto" w:sz="2" w:space="0"/>
              <w:right w:val="single" w:color="auto" w:sz="4" w:space="0"/>
            </w:tcBorders>
            <w:vAlign w:val="center"/>
          </w:tcPr>
          <w:p>
            <w:pPr>
              <w:snapToGrid w:val="0"/>
              <w:jc w:val="center"/>
              <w:rPr>
                <w:rFonts w:eastAsia="仿宋_GB2312"/>
                <w:dstrike/>
                <w:szCs w:val="21"/>
              </w:rPr>
            </w:pPr>
            <w:r>
              <w:rPr>
                <w:rFonts w:eastAsia="仿宋_GB2312"/>
                <w:szCs w:val="21"/>
              </w:rPr>
              <w:t>序号</w:t>
            </w:r>
          </w:p>
        </w:tc>
        <w:tc>
          <w:tcPr>
            <w:tcW w:w="569"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eastAsia="仿宋_GB2312"/>
                <w:szCs w:val="21"/>
              </w:rPr>
              <w:t>教师类型</w:t>
            </w:r>
          </w:p>
        </w:tc>
        <w:tc>
          <w:tcPr>
            <w:tcW w:w="569" w:type="dxa"/>
            <w:gridSpan w:val="2"/>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eastAsia="仿宋_GB2312"/>
                <w:szCs w:val="21"/>
              </w:rPr>
              <w:t>姓  名</w:t>
            </w:r>
          </w:p>
        </w:tc>
        <w:tc>
          <w:tcPr>
            <w:tcW w:w="765"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eastAsia="仿宋_GB2312"/>
                <w:szCs w:val="21"/>
              </w:rPr>
              <w:t>出生</w:t>
            </w:r>
          </w:p>
          <w:p>
            <w:pPr>
              <w:snapToGrid w:val="0"/>
              <w:jc w:val="center"/>
              <w:rPr>
                <w:rFonts w:eastAsia="仿宋_GB2312"/>
                <w:szCs w:val="21"/>
              </w:rPr>
            </w:pPr>
            <w:r>
              <w:rPr>
                <w:rFonts w:eastAsia="仿宋_GB2312"/>
                <w:szCs w:val="21"/>
              </w:rPr>
              <w:t>年月</w:t>
            </w:r>
          </w:p>
        </w:tc>
        <w:tc>
          <w:tcPr>
            <w:tcW w:w="612"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eastAsia="仿宋_GB2312"/>
                <w:szCs w:val="21"/>
              </w:rPr>
              <w:t>最高学位</w:t>
            </w:r>
          </w:p>
        </w:tc>
        <w:tc>
          <w:tcPr>
            <w:tcW w:w="997" w:type="dxa"/>
            <w:gridSpan w:val="2"/>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eastAsia="仿宋_GB2312"/>
                <w:szCs w:val="21"/>
              </w:rPr>
              <w:t>专业技术职   务</w:t>
            </w:r>
          </w:p>
        </w:tc>
        <w:tc>
          <w:tcPr>
            <w:tcW w:w="2051" w:type="dxa"/>
            <w:gridSpan w:val="2"/>
            <w:vMerge w:val="restart"/>
            <w:tcBorders>
              <w:top w:val="single" w:color="auto" w:sz="12" w:space="0"/>
              <w:left w:val="single" w:color="auto" w:sz="4" w:space="0"/>
              <w:right w:val="double" w:color="auto" w:sz="4" w:space="0"/>
            </w:tcBorders>
            <w:vAlign w:val="center"/>
          </w:tcPr>
          <w:p>
            <w:pPr>
              <w:snapToGrid w:val="0"/>
              <w:jc w:val="center"/>
              <w:rPr>
                <w:rFonts w:eastAsia="仿宋_GB2312"/>
                <w:szCs w:val="21"/>
              </w:rPr>
            </w:pPr>
            <w:r>
              <w:rPr>
                <w:rFonts w:eastAsia="仿宋_GB2312"/>
                <w:szCs w:val="21"/>
              </w:rPr>
              <w:t>国内外</w:t>
            </w:r>
          </w:p>
          <w:p>
            <w:pPr>
              <w:snapToGrid w:val="0"/>
              <w:jc w:val="center"/>
              <w:rPr>
                <w:rFonts w:eastAsia="仿宋_GB2312"/>
                <w:dstrike/>
                <w:szCs w:val="21"/>
              </w:rPr>
            </w:pPr>
            <w:r>
              <w:rPr>
                <w:rFonts w:eastAsia="仿宋_GB2312"/>
                <w:szCs w:val="21"/>
              </w:rPr>
              <w:t>主要学术兼职</w:t>
            </w:r>
          </w:p>
        </w:tc>
        <w:tc>
          <w:tcPr>
            <w:tcW w:w="1809" w:type="dxa"/>
            <w:gridSpan w:val="4"/>
            <w:tcBorders>
              <w:top w:val="single" w:color="auto" w:sz="12"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eastAsia="仿宋_GB2312"/>
                <w:szCs w:val="21"/>
              </w:rPr>
              <w:t>培养博士生</w:t>
            </w:r>
          </w:p>
        </w:tc>
        <w:tc>
          <w:tcPr>
            <w:tcW w:w="1855" w:type="dxa"/>
            <w:gridSpan w:val="4"/>
            <w:tcBorders>
              <w:top w:val="single" w:color="auto" w:sz="12"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eastAsia="仿宋_GB2312"/>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569"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569"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2051" w:type="dxa"/>
            <w:gridSpan w:val="2"/>
            <w:vMerge w:val="continue"/>
            <w:tcBorders>
              <w:left w:val="single" w:color="auto" w:sz="4" w:space="0"/>
              <w:bottom w:val="single" w:color="auto" w:sz="4" w:space="0"/>
              <w:right w:val="double" w:color="auto" w:sz="4" w:space="0"/>
            </w:tcBorders>
            <w:vAlign w:val="center"/>
          </w:tcPr>
          <w:p>
            <w:pPr>
              <w:snapToGrid w:val="0"/>
              <w:rPr>
                <w:rFonts w:eastAsia="仿宋_GB2312"/>
                <w:szCs w:val="21"/>
              </w:rPr>
            </w:pPr>
          </w:p>
        </w:tc>
        <w:tc>
          <w:tcPr>
            <w:tcW w:w="533"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eastAsia="仿宋_GB2312"/>
                <w:szCs w:val="21"/>
              </w:rPr>
              <w:t>招生</w:t>
            </w:r>
          </w:p>
        </w:tc>
        <w:tc>
          <w:tcPr>
            <w:tcW w:w="709" w:type="dxa"/>
            <w:gridSpan w:val="2"/>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eastAsia="仿宋_GB2312"/>
                <w:spacing w:val="-6"/>
                <w:szCs w:val="21"/>
              </w:rPr>
              <w:t>授学位</w:t>
            </w:r>
          </w:p>
        </w:tc>
        <w:tc>
          <w:tcPr>
            <w:tcW w:w="567"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eastAsia="仿宋_GB2312"/>
                <w:spacing w:val="-6"/>
                <w:szCs w:val="21"/>
              </w:rPr>
              <w:t>届数</w:t>
            </w:r>
          </w:p>
        </w:tc>
        <w:tc>
          <w:tcPr>
            <w:tcW w:w="538"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eastAsia="仿宋_GB2312"/>
                <w:szCs w:val="21"/>
              </w:rPr>
              <w:t>招生</w:t>
            </w:r>
          </w:p>
        </w:tc>
        <w:tc>
          <w:tcPr>
            <w:tcW w:w="738" w:type="dxa"/>
            <w:gridSpan w:val="2"/>
            <w:tcBorders>
              <w:top w:val="single" w:color="auto" w:sz="2" w:space="0"/>
              <w:left w:val="single" w:color="auto" w:sz="4" w:space="0"/>
              <w:bottom w:val="single" w:color="auto" w:sz="4" w:space="0"/>
              <w:right w:val="single" w:color="auto" w:sz="6" w:space="0"/>
            </w:tcBorders>
            <w:vAlign w:val="center"/>
          </w:tcPr>
          <w:p>
            <w:pPr>
              <w:snapToGrid w:val="0"/>
              <w:jc w:val="center"/>
              <w:rPr>
                <w:rFonts w:eastAsia="仿宋_GB2312"/>
                <w:spacing w:val="-6"/>
                <w:szCs w:val="21"/>
              </w:rPr>
            </w:pPr>
            <w:r>
              <w:rPr>
                <w:rFonts w:eastAsia="仿宋_GB2312"/>
                <w:spacing w:val="-6"/>
                <w:szCs w:val="21"/>
              </w:rPr>
              <w:t>授学位</w:t>
            </w:r>
          </w:p>
        </w:tc>
        <w:tc>
          <w:tcPr>
            <w:tcW w:w="579" w:type="dxa"/>
            <w:tcBorders>
              <w:top w:val="single" w:color="auto" w:sz="2" w:space="0"/>
              <w:left w:val="single" w:color="auto" w:sz="6" w:space="0"/>
              <w:bottom w:val="single" w:color="auto" w:sz="4" w:space="0"/>
              <w:right w:val="single" w:color="auto" w:sz="12" w:space="0"/>
            </w:tcBorders>
            <w:vAlign w:val="center"/>
          </w:tcPr>
          <w:p>
            <w:pPr>
              <w:snapToGrid w:val="0"/>
              <w:jc w:val="center"/>
              <w:rPr>
                <w:rFonts w:eastAsia="仿宋_GB2312"/>
                <w:spacing w:val="-6"/>
                <w:szCs w:val="21"/>
              </w:rPr>
            </w:pPr>
            <w:r>
              <w:rPr>
                <w:rFonts w:eastAsia="仿宋_GB2312"/>
                <w:spacing w:val="-6"/>
                <w:szCs w:val="21"/>
              </w:rPr>
              <w:t>届数</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eastAsia="仿宋_GB2312"/>
                <w:szCs w:val="21"/>
              </w:rPr>
              <w:t>1</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jc w:val="center"/>
              <w:rPr>
                <w:rFonts w:eastAsia="仿宋_GB2312"/>
                <w:kern w:val="0"/>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738"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仿宋_GB2312"/>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eastAsia="华文仿宋"/>
                <w:szCs w:val="21"/>
              </w:rPr>
              <w:t>2</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6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华文仿宋"/>
                <w:szCs w:val="21"/>
              </w:rPr>
            </w:pPr>
          </w:p>
        </w:tc>
      </w:tr>
      <w:tr>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eastAsia="华文仿宋"/>
                <w:szCs w:val="21"/>
              </w:rPr>
              <w:t>3</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56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eastAsia="华文仿宋"/>
                <w:szCs w:val="21"/>
              </w:rPr>
            </w:pPr>
            <w:r>
              <w:rPr>
                <w:rFonts w:eastAsia="华文仿宋"/>
                <w:szCs w:val="21"/>
              </w:rPr>
              <w:t>…</w:t>
            </w:r>
          </w:p>
        </w:tc>
        <w:tc>
          <w:tcPr>
            <w:tcW w:w="569"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569" w:type="dxa"/>
            <w:gridSpan w:val="2"/>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12"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12"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12"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12" w:space="0"/>
              <w:right w:val="single" w:color="auto" w:sz="12" w:space="0"/>
            </w:tcBorders>
            <w:vAlign w:val="center"/>
          </w:tcPr>
          <w:p>
            <w:pPr>
              <w:snapToGrid w:val="0"/>
              <w:jc w:val="center"/>
              <w:rPr>
                <w:rFonts w:eastAsia="华文仿宋"/>
                <w:szCs w:val="21"/>
              </w:rPr>
            </w:pPr>
          </w:p>
        </w:tc>
      </w:tr>
    </w:tbl>
    <w:p>
      <w:pPr>
        <w:spacing w:line="240" w:lineRule="exact"/>
        <w:ind w:firstLine="180" w:firstLineChars="100"/>
        <w:rPr>
          <w:rFonts w:eastAsiaTheme="minorEastAsia"/>
          <w:color w:val="000000"/>
          <w:sz w:val="18"/>
          <w:szCs w:val="18"/>
        </w:rPr>
      </w:pPr>
      <w:r>
        <w:rPr>
          <w:sz w:val="18"/>
          <w:szCs w:val="18"/>
        </w:rPr>
        <w:t>注：1</w:t>
      </w:r>
      <w:r>
        <w:rPr>
          <w:rFonts w:eastAsiaTheme="minorEastAsia"/>
          <w:color w:val="000000"/>
          <w:sz w:val="18"/>
          <w:szCs w:val="18"/>
        </w:rPr>
        <w:t>.请按表I-2所填二级学科名称逐一填写。</w:t>
      </w:r>
    </w:p>
    <w:p>
      <w:pPr>
        <w:adjustRightInd w:val="0"/>
        <w:snapToGrid w:val="0"/>
        <w:spacing w:line="240" w:lineRule="exact"/>
        <w:ind w:firstLine="540" w:firstLineChars="300"/>
        <w:rPr>
          <w:sz w:val="18"/>
          <w:szCs w:val="18"/>
        </w:rPr>
      </w:pPr>
      <w:r>
        <w:rPr>
          <w:sz w:val="18"/>
          <w:szCs w:val="18"/>
        </w:rPr>
        <w:t>2. 一人有多项“国内外主要学术兼职”的，最多填写两项。</w:t>
      </w:r>
    </w:p>
    <w:p>
      <w:pPr>
        <w:spacing w:line="240" w:lineRule="exact"/>
        <w:ind w:left="711" w:leftChars="253" w:hanging="180" w:hangingChars="100"/>
        <w:rPr>
          <w:rFonts w:eastAsiaTheme="minorEastAsia"/>
          <w:color w:val="000000"/>
          <w:sz w:val="18"/>
          <w:szCs w:val="18"/>
        </w:rPr>
      </w:pPr>
      <w:r>
        <w:rPr>
          <w:rFonts w:eastAsiaTheme="minorEastAsia"/>
          <w:color w:val="000000"/>
          <w:sz w:val="18"/>
          <w:szCs w:val="18"/>
        </w:rPr>
        <w:t>3.“教师培养博士生/硕士生数”是指除该教师在本单位培养的研究生人数外，还包含在外单位兼职培养的研究生人数，不含同等学力申请博士、硕士人员。</w:t>
      </w:r>
    </w:p>
    <w:p>
      <w:pPr>
        <w:spacing w:line="240" w:lineRule="exact"/>
        <w:ind w:firstLine="540" w:firstLineChars="300"/>
        <w:rPr>
          <w:rFonts w:eastAsiaTheme="minorEastAsia"/>
          <w:color w:val="000000"/>
          <w:sz w:val="18"/>
          <w:szCs w:val="18"/>
        </w:rPr>
      </w:pPr>
      <w:r>
        <w:rPr>
          <w:rFonts w:eastAsiaTheme="minorEastAsia"/>
          <w:color w:val="000000"/>
          <w:sz w:val="18"/>
          <w:szCs w:val="18"/>
        </w:rPr>
        <w:br w:type="page"/>
      </w:r>
    </w:p>
    <w:tbl>
      <w:tblPr>
        <w:tblStyle w:val="19"/>
        <w:tblW w:w="9639" w:type="dxa"/>
        <w:jc w:val="center"/>
        <w:tblLayout w:type="fixed"/>
        <w:tblCellMar>
          <w:top w:w="0" w:type="dxa"/>
          <w:left w:w="28" w:type="dxa"/>
          <w:bottom w:w="0" w:type="dxa"/>
          <w:right w:w="28" w:type="dxa"/>
        </w:tblCellMar>
      </w:tblPr>
      <w:tblGrid>
        <w:gridCol w:w="726"/>
        <w:gridCol w:w="393"/>
        <w:gridCol w:w="426"/>
        <w:gridCol w:w="850"/>
        <w:gridCol w:w="284"/>
        <w:gridCol w:w="283"/>
        <w:gridCol w:w="567"/>
        <w:gridCol w:w="142"/>
        <w:gridCol w:w="709"/>
        <w:gridCol w:w="992"/>
        <w:gridCol w:w="709"/>
        <w:gridCol w:w="425"/>
        <w:gridCol w:w="992"/>
        <w:gridCol w:w="186"/>
        <w:gridCol w:w="806"/>
        <w:gridCol w:w="1149"/>
      </w:tblGrid>
      <w:tr>
        <w:tblPrEx>
          <w:tblCellMar>
            <w:top w:w="0" w:type="dxa"/>
            <w:left w:w="28" w:type="dxa"/>
            <w:bottom w:w="0" w:type="dxa"/>
            <w:right w:w="28" w:type="dxa"/>
          </w:tblCellMar>
        </w:tblPrEx>
        <w:trPr>
          <w:trHeight w:val="539" w:hRule="atLeast"/>
          <w:jc w:val="center"/>
        </w:trPr>
        <w:tc>
          <w:tcPr>
            <w:tcW w:w="9639" w:type="dxa"/>
            <w:gridSpan w:val="16"/>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 xml:space="preserve">-4 </w:t>
            </w:r>
            <w:r>
              <w:rPr>
                <w:rFonts w:eastAsia="仿宋_GB2312"/>
                <w:b/>
              </w:rPr>
              <w:t>各二级学科的学科带头人与学术骨干简况</w:t>
            </w:r>
          </w:p>
        </w:tc>
      </w:tr>
      <w:tr>
        <w:tblPrEx>
          <w:tblCellMar>
            <w:top w:w="0" w:type="dxa"/>
            <w:left w:w="28" w:type="dxa"/>
            <w:bottom w:w="0" w:type="dxa"/>
            <w:right w:w="28" w:type="dxa"/>
          </w:tblCellMar>
        </w:tblPrEx>
        <w:trPr>
          <w:trHeight w:val="539" w:hRule="atLeast"/>
          <w:jc w:val="center"/>
        </w:trPr>
        <w:tc>
          <w:tcPr>
            <w:tcW w:w="1545" w:type="dxa"/>
            <w:gridSpan w:val="3"/>
            <w:tcBorders>
              <w:top w:val="single" w:color="auto" w:sz="12" w:space="0"/>
              <w:left w:val="single" w:color="auto" w:sz="12" w:space="0"/>
              <w:bottom w:val="single" w:color="auto" w:sz="6" w:space="0"/>
              <w:right w:val="single" w:color="auto" w:sz="4" w:space="0"/>
            </w:tcBorders>
            <w:vAlign w:val="center"/>
          </w:tcPr>
          <w:p>
            <w:pPr>
              <w:jc w:val="center"/>
              <w:rPr>
                <w:rFonts w:eastAsia="仿宋_GB2312"/>
                <w:b/>
              </w:rPr>
            </w:pPr>
            <w:r>
              <w:rPr>
                <w:rFonts w:eastAsia="仿宋_GB2312"/>
                <w:b/>
                <w:szCs w:val="21"/>
              </w:rPr>
              <w:t>二级学科名称</w:t>
            </w:r>
          </w:p>
        </w:tc>
        <w:tc>
          <w:tcPr>
            <w:tcW w:w="8094" w:type="dxa"/>
            <w:gridSpan w:val="13"/>
            <w:tcBorders>
              <w:top w:val="single" w:color="auto" w:sz="12" w:space="0"/>
              <w:left w:val="single" w:color="auto" w:sz="4" w:space="0"/>
              <w:bottom w:val="single" w:color="auto" w:sz="6"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trHeight w:val="693" w:hRule="atLeast"/>
          <w:jc w:val="center"/>
        </w:trPr>
        <w:tc>
          <w:tcPr>
            <w:tcW w:w="726"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eastAsia="仿宋_GB2312"/>
                <w:szCs w:val="21"/>
              </w:rPr>
              <w:t>姓名</w:t>
            </w:r>
          </w:p>
        </w:tc>
        <w:tc>
          <w:tcPr>
            <w:tcW w:w="81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性别</w:t>
            </w:r>
          </w:p>
        </w:tc>
        <w:tc>
          <w:tcPr>
            <w:tcW w:w="567" w:type="dxa"/>
            <w:gridSpan w:val="2"/>
            <w:tcBorders>
              <w:top w:val="single" w:color="auto" w:sz="6"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kern w:val="0"/>
                <w:szCs w:val="21"/>
              </w:rPr>
            </w:pPr>
          </w:p>
        </w:tc>
        <w:tc>
          <w:tcPr>
            <w:tcW w:w="709" w:type="dxa"/>
            <w:gridSpan w:val="2"/>
            <w:tcBorders>
              <w:top w:val="single" w:color="auto" w:sz="6"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kern w:val="0"/>
                <w:szCs w:val="21"/>
              </w:rPr>
            </w:pPr>
            <w:r>
              <w:rPr>
                <w:rFonts w:eastAsia="仿宋_GB2312"/>
                <w:kern w:val="0"/>
                <w:szCs w:val="21"/>
              </w:rPr>
              <w:t>出生</w:t>
            </w:r>
          </w:p>
          <w:p>
            <w:pPr>
              <w:adjustRightInd w:val="0"/>
              <w:jc w:val="center"/>
              <w:textAlignment w:val="baseline"/>
              <w:rPr>
                <w:rFonts w:eastAsia="仿宋_GB2312"/>
                <w:kern w:val="0"/>
                <w:szCs w:val="21"/>
              </w:rPr>
            </w:pPr>
            <w:r>
              <w:rPr>
                <w:rFonts w:eastAsia="仿宋_GB2312"/>
                <w:kern w:val="0"/>
                <w:szCs w:val="21"/>
              </w:rPr>
              <w:t>年月</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kern w:val="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kern w:val="0"/>
                <w:szCs w:val="21"/>
              </w:rPr>
            </w:pPr>
            <w:r>
              <w:rPr>
                <w:rFonts w:eastAsia="仿宋_GB2312"/>
                <w:kern w:val="0"/>
                <w:szCs w:val="21"/>
              </w:rPr>
              <w:t>专业技术</w:t>
            </w:r>
          </w:p>
          <w:p>
            <w:pPr>
              <w:adjustRightInd w:val="0"/>
              <w:jc w:val="center"/>
              <w:textAlignment w:val="baseline"/>
              <w:rPr>
                <w:rFonts w:eastAsia="仿宋_GB2312"/>
                <w:kern w:val="0"/>
                <w:szCs w:val="21"/>
              </w:rPr>
            </w:pPr>
            <w:r>
              <w:rPr>
                <w:rFonts w:eastAsia="仿宋_GB2312"/>
                <w:kern w:val="0"/>
                <w:szCs w:val="21"/>
              </w:rPr>
              <w:t>职务</w:t>
            </w:r>
          </w:p>
        </w:tc>
        <w:tc>
          <w:tcPr>
            <w:tcW w:w="1134" w:type="dxa"/>
            <w:gridSpan w:val="2"/>
            <w:tcBorders>
              <w:top w:val="single" w:color="auto" w:sz="6" w:space="0"/>
              <w:left w:val="single" w:color="auto" w:sz="6" w:space="0"/>
              <w:bottom w:val="single" w:color="auto" w:sz="6" w:space="0"/>
              <w:right w:val="single" w:color="auto" w:sz="4" w:space="0"/>
            </w:tcBorders>
            <w:vAlign w:val="center"/>
          </w:tcPr>
          <w:p>
            <w:pPr>
              <w:adjustRightInd w:val="0"/>
              <w:jc w:val="center"/>
              <w:textAlignment w:val="baseline"/>
              <w:rPr>
                <w:rFonts w:eastAsia="仿宋_GB2312"/>
                <w:kern w:val="0"/>
                <w:szCs w:val="21"/>
              </w:rPr>
            </w:pPr>
          </w:p>
        </w:tc>
        <w:tc>
          <w:tcPr>
            <w:tcW w:w="1178" w:type="dxa"/>
            <w:gridSpan w:val="2"/>
            <w:tcBorders>
              <w:top w:val="single" w:color="auto" w:sz="6" w:space="0"/>
              <w:left w:val="single" w:color="auto" w:sz="4" w:space="0"/>
              <w:bottom w:val="single" w:color="auto" w:sz="6" w:space="0"/>
              <w:right w:val="single" w:color="auto" w:sz="4" w:space="0"/>
            </w:tcBorders>
            <w:vAlign w:val="center"/>
          </w:tcPr>
          <w:p>
            <w:pPr>
              <w:adjustRightInd w:val="0"/>
              <w:jc w:val="center"/>
              <w:textAlignment w:val="baseline"/>
              <w:rPr>
                <w:rFonts w:eastAsia="仿宋_GB2312"/>
                <w:kern w:val="0"/>
                <w:szCs w:val="21"/>
              </w:rPr>
            </w:pPr>
            <w:r>
              <w:rPr>
                <w:rFonts w:eastAsia="仿宋_GB2312"/>
                <w:kern w:val="0"/>
                <w:szCs w:val="21"/>
              </w:rPr>
              <w:t>所在院系</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adjustRightInd w:val="0"/>
              <w:jc w:val="center"/>
              <w:textAlignment w:val="baseline"/>
              <w:rPr>
                <w:rFonts w:eastAsia="仿宋_GB2312"/>
                <w:kern w:val="0"/>
                <w:szCs w:val="21"/>
              </w:rPr>
            </w:pPr>
          </w:p>
        </w:tc>
      </w:tr>
      <w:tr>
        <w:tblPrEx>
          <w:tblCellMar>
            <w:top w:w="0" w:type="dxa"/>
            <w:left w:w="28" w:type="dxa"/>
            <w:bottom w:w="0" w:type="dxa"/>
            <w:right w:w="28" w:type="dxa"/>
          </w:tblCellMar>
        </w:tblPrEx>
        <w:trPr>
          <w:trHeight w:val="693" w:hRule="atLeast"/>
          <w:jc w:val="center"/>
        </w:trPr>
        <w:tc>
          <w:tcPr>
            <w:tcW w:w="2395" w:type="dxa"/>
            <w:gridSpan w:val="4"/>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教师类型</w:t>
            </w:r>
          </w:p>
          <w:p>
            <w:pPr>
              <w:jc w:val="center"/>
              <w:rPr>
                <w:rFonts w:eastAsia="仿宋_GB2312"/>
                <w:szCs w:val="21"/>
              </w:rPr>
            </w:pPr>
            <w:r>
              <w:rPr>
                <w:rFonts w:hint="eastAsia" w:eastAsia="仿宋_GB2312"/>
                <w:szCs w:val="21"/>
              </w:rPr>
              <w:t>（学科带头人/学术骨干）</w:t>
            </w:r>
          </w:p>
        </w:tc>
        <w:tc>
          <w:tcPr>
            <w:tcW w:w="1985" w:type="dxa"/>
            <w:gridSpan w:val="5"/>
            <w:tcBorders>
              <w:top w:val="single" w:color="auto" w:sz="6" w:space="0"/>
              <w:left w:val="single" w:color="auto" w:sz="6" w:space="0"/>
              <w:bottom w:val="single" w:color="auto" w:sz="6" w:space="0"/>
              <w:right w:val="single" w:color="auto" w:sz="6" w:space="0"/>
            </w:tcBorders>
            <w:vAlign w:val="center"/>
          </w:tcPr>
          <w:p>
            <w:pPr>
              <w:adjustRightInd w:val="0"/>
              <w:textAlignment w:val="baseline"/>
              <w:rPr>
                <w:rFonts w:eastAsia="仿宋_GB2312"/>
                <w:kern w:val="0"/>
                <w:szCs w:val="21"/>
              </w:rPr>
            </w:pPr>
          </w:p>
        </w:tc>
        <w:tc>
          <w:tcPr>
            <w:tcW w:w="2126" w:type="dxa"/>
            <w:gridSpan w:val="3"/>
            <w:tcBorders>
              <w:top w:val="single" w:color="auto" w:sz="6" w:space="0"/>
              <w:left w:val="single" w:color="auto" w:sz="6" w:space="0"/>
              <w:bottom w:val="single" w:color="auto" w:sz="6" w:space="0"/>
              <w:right w:val="single" w:color="auto" w:sz="4" w:space="0"/>
            </w:tcBorders>
            <w:vAlign w:val="center"/>
          </w:tcPr>
          <w:p>
            <w:pPr>
              <w:adjustRightInd w:val="0"/>
              <w:jc w:val="center"/>
              <w:textAlignment w:val="baseline"/>
              <w:rPr>
                <w:rFonts w:eastAsia="仿宋_GB2312"/>
                <w:kern w:val="0"/>
                <w:szCs w:val="21"/>
              </w:rPr>
            </w:pPr>
            <w:r>
              <w:rPr>
                <w:rFonts w:hint="eastAsia" w:eastAsia="仿宋_GB2312"/>
                <w:kern w:val="0"/>
                <w:szCs w:val="21"/>
              </w:rPr>
              <w:t>是否银龄教师</w:t>
            </w:r>
          </w:p>
        </w:tc>
        <w:tc>
          <w:tcPr>
            <w:tcW w:w="3133" w:type="dxa"/>
            <w:gridSpan w:val="4"/>
            <w:tcBorders>
              <w:top w:val="single" w:color="auto" w:sz="6" w:space="0"/>
              <w:left w:val="single" w:color="auto" w:sz="4" w:space="0"/>
              <w:bottom w:val="single" w:color="auto" w:sz="6" w:space="0"/>
              <w:right w:val="single" w:color="auto" w:sz="12" w:space="0"/>
            </w:tcBorders>
            <w:vAlign w:val="center"/>
          </w:tcPr>
          <w:p>
            <w:pPr>
              <w:adjustRightInd w:val="0"/>
              <w:jc w:val="center"/>
              <w:textAlignment w:val="baseline"/>
              <w:rPr>
                <w:rFonts w:eastAsia="仿宋_GB2312"/>
                <w:kern w:val="0"/>
                <w:szCs w:val="21"/>
              </w:rPr>
            </w:pPr>
          </w:p>
        </w:tc>
      </w:tr>
      <w:tr>
        <w:tblPrEx>
          <w:tblCellMar>
            <w:top w:w="0" w:type="dxa"/>
            <w:left w:w="28" w:type="dxa"/>
            <w:bottom w:w="0" w:type="dxa"/>
            <w:right w:w="28" w:type="dxa"/>
          </w:tblCellMar>
        </w:tblPrEx>
        <w:trPr>
          <w:trHeight w:val="677" w:hRule="atLeast"/>
          <w:jc w:val="center"/>
        </w:trPr>
        <w:tc>
          <w:tcPr>
            <w:tcW w:w="2962" w:type="dxa"/>
            <w:gridSpan w:val="6"/>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eastAsia="仿宋_GB2312"/>
                <w:szCs w:val="21"/>
              </w:rPr>
              <w:t>最终学位或最后学历</w:t>
            </w:r>
          </w:p>
          <w:p>
            <w:pPr>
              <w:jc w:val="center"/>
              <w:rPr>
                <w:rFonts w:eastAsia="仿宋_GB2312"/>
                <w:szCs w:val="21"/>
              </w:rPr>
            </w:pPr>
            <w:r>
              <w:rPr>
                <w:rFonts w:eastAsia="仿宋_GB2312"/>
                <w:szCs w:val="21"/>
              </w:rPr>
              <w:t>（包括学校、专业、时间）</w:t>
            </w:r>
          </w:p>
        </w:tc>
        <w:tc>
          <w:tcPr>
            <w:tcW w:w="6677" w:type="dxa"/>
            <w:gridSpan w:val="10"/>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p>
          <w:p>
            <w:pPr>
              <w:rPr>
                <w:rFonts w:eastAsia="仿宋_GB2312"/>
                <w:szCs w:val="21"/>
              </w:rPr>
            </w:pPr>
          </w:p>
        </w:tc>
      </w:tr>
      <w:tr>
        <w:tblPrEx>
          <w:tblCellMar>
            <w:top w:w="0" w:type="dxa"/>
            <w:left w:w="28" w:type="dxa"/>
            <w:bottom w:w="0" w:type="dxa"/>
            <w:right w:w="28" w:type="dxa"/>
          </w:tblCellMar>
        </w:tblPrEx>
        <w:trPr>
          <w:trHeight w:val="2981" w:hRule="atLeast"/>
          <w:jc w:val="center"/>
        </w:trPr>
        <w:tc>
          <w:tcPr>
            <w:tcW w:w="1119" w:type="dxa"/>
            <w:gridSpan w:val="2"/>
            <w:tcBorders>
              <w:top w:val="single" w:color="auto" w:sz="6" w:space="0"/>
              <w:left w:val="single" w:color="auto" w:sz="12" w:space="0"/>
              <w:bottom w:val="double" w:color="auto" w:sz="4" w:space="0"/>
              <w:right w:val="single" w:color="auto" w:sz="6" w:space="0"/>
            </w:tcBorders>
            <w:vAlign w:val="center"/>
          </w:tcPr>
          <w:p>
            <w:pPr>
              <w:jc w:val="center"/>
              <w:rPr>
                <w:rFonts w:eastAsia="仿宋_GB2312"/>
              </w:rPr>
            </w:pPr>
            <w:r>
              <w:rPr>
                <w:rFonts w:eastAsia="仿宋_GB2312"/>
              </w:rPr>
              <w:t>学科带头人（学术骨干）简介</w:t>
            </w:r>
          </w:p>
        </w:tc>
        <w:tc>
          <w:tcPr>
            <w:tcW w:w="8520" w:type="dxa"/>
            <w:gridSpan w:val="14"/>
            <w:tcBorders>
              <w:top w:val="single" w:color="auto" w:sz="6" w:space="0"/>
              <w:left w:val="single" w:color="auto" w:sz="6" w:space="0"/>
              <w:bottom w:val="double" w:color="auto" w:sz="4" w:space="0"/>
              <w:right w:val="single" w:color="auto" w:sz="12" w:space="0"/>
            </w:tcBorders>
          </w:tcPr>
          <w:p>
            <w:pPr>
              <w:rPr>
                <w:rFonts w:eastAsia="仿宋_GB2312"/>
              </w:rPr>
            </w:pPr>
            <w:r>
              <w:rPr>
                <w:rFonts w:eastAsia="仿宋_GB2312"/>
              </w:rPr>
              <w:t>对照申请基本条件编写，包括研究领域、科研水平与学术业绩，承担课程教学情况（限300字）</w:t>
            </w:r>
          </w:p>
          <w:p>
            <w:pPr>
              <w:rPr>
                <w:rFonts w:eastAsia="仿宋_GB2312"/>
              </w:rPr>
            </w:pPr>
          </w:p>
          <w:p>
            <w:pPr>
              <w:rPr>
                <w:rFonts w:eastAsia="仿宋_GB2312"/>
              </w:rPr>
            </w:pPr>
          </w:p>
          <w:p>
            <w:pPr>
              <w:rPr>
                <w:rFonts w:eastAsia="仿宋_GB2312"/>
              </w:rPr>
            </w:pPr>
          </w:p>
          <w:p>
            <w:pPr>
              <w:rPr>
                <w:rFonts w:eastAsia="仿宋_GB2312"/>
              </w:rPr>
            </w:pPr>
          </w:p>
        </w:tc>
      </w:tr>
      <w:tr>
        <w:tblPrEx>
          <w:tblCellMar>
            <w:top w:w="0" w:type="dxa"/>
            <w:left w:w="28" w:type="dxa"/>
            <w:bottom w:w="0" w:type="dxa"/>
            <w:right w:w="28" w:type="dxa"/>
          </w:tblCellMar>
        </w:tblPrEx>
        <w:trPr>
          <w:trHeight w:val="400" w:hRule="atLeast"/>
          <w:jc w:val="center"/>
        </w:trPr>
        <w:tc>
          <w:tcPr>
            <w:tcW w:w="1119" w:type="dxa"/>
            <w:gridSpan w:val="2"/>
            <w:vMerge w:val="restart"/>
            <w:tcBorders>
              <w:top w:val="double" w:color="auto" w:sz="4" w:space="0"/>
              <w:left w:val="single" w:color="auto" w:sz="12" w:space="0"/>
              <w:right w:val="single" w:color="auto" w:sz="6" w:space="0"/>
            </w:tcBorders>
            <w:shd w:val="clear" w:color="auto" w:fill="auto"/>
            <w:vAlign w:val="center"/>
          </w:tcPr>
          <w:p>
            <w:pPr>
              <w:jc w:val="center"/>
              <w:rPr>
                <w:rFonts w:eastAsia="仿宋_GB2312"/>
              </w:rPr>
            </w:pPr>
            <w:r>
              <w:rPr>
                <w:rFonts w:eastAsia="仿宋_GB2312"/>
              </w:rPr>
              <w:t>近五年教学科研情况</w:t>
            </w:r>
          </w:p>
        </w:tc>
        <w:tc>
          <w:tcPr>
            <w:tcW w:w="1560" w:type="dxa"/>
            <w:gridSpan w:val="3"/>
            <w:vMerge w:val="restart"/>
            <w:tcBorders>
              <w:top w:val="double" w:color="auto" w:sz="4" w:space="0"/>
              <w:left w:val="single" w:color="auto" w:sz="6" w:space="0"/>
              <w:right w:val="single" w:color="auto" w:sz="4" w:space="0"/>
            </w:tcBorders>
            <w:shd w:val="clear" w:color="auto" w:fill="auto"/>
            <w:vAlign w:val="center"/>
          </w:tcPr>
          <w:p>
            <w:pPr>
              <w:jc w:val="center"/>
              <w:rPr>
                <w:rFonts w:eastAsia="仿宋_GB2312"/>
              </w:rPr>
            </w:pPr>
            <w:r>
              <w:rPr>
                <w:rFonts w:eastAsia="仿宋_GB2312"/>
              </w:rPr>
              <w:t>省部级及以上</w:t>
            </w:r>
          </w:p>
          <w:p>
            <w:pPr>
              <w:jc w:val="center"/>
              <w:rPr>
                <w:rFonts w:eastAsia="仿宋_GB2312"/>
              </w:rPr>
            </w:pPr>
            <w:r>
              <w:rPr>
                <w:rFonts w:eastAsia="仿宋_GB2312"/>
              </w:rPr>
              <w:t>教学成果奖数</w:t>
            </w:r>
          </w:p>
        </w:tc>
        <w:tc>
          <w:tcPr>
            <w:tcW w:w="1701" w:type="dxa"/>
            <w:gridSpan w:val="4"/>
            <w:vMerge w:val="restart"/>
            <w:tcBorders>
              <w:top w:val="double" w:color="auto" w:sz="4" w:space="0"/>
              <w:left w:val="single" w:color="auto" w:sz="4" w:space="0"/>
              <w:right w:val="single" w:color="auto" w:sz="4" w:space="0"/>
            </w:tcBorders>
            <w:shd w:val="clear" w:color="auto" w:fill="auto"/>
            <w:vAlign w:val="center"/>
          </w:tcPr>
          <w:p>
            <w:pPr>
              <w:jc w:val="center"/>
              <w:rPr>
                <w:rFonts w:eastAsia="仿宋_GB2312"/>
              </w:rPr>
            </w:pPr>
            <w:r>
              <w:rPr>
                <w:rFonts w:eastAsia="仿宋_GB2312"/>
              </w:rPr>
              <w:t>省部级及以上</w:t>
            </w:r>
          </w:p>
          <w:p>
            <w:pPr>
              <w:jc w:val="center"/>
              <w:rPr>
                <w:rFonts w:eastAsia="仿宋_GB2312"/>
              </w:rPr>
            </w:pPr>
            <w:r>
              <w:rPr>
                <w:rFonts w:eastAsia="仿宋_GB2312"/>
              </w:rPr>
              <w:t>科研获奖数</w:t>
            </w:r>
          </w:p>
        </w:tc>
        <w:tc>
          <w:tcPr>
            <w:tcW w:w="311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rPr>
            </w:pPr>
            <w:r>
              <w:rPr>
                <w:rFonts w:eastAsia="仿宋_GB2312"/>
              </w:rPr>
              <w:t>主持省部级及以上科研项目</w:t>
            </w:r>
          </w:p>
        </w:tc>
        <w:tc>
          <w:tcPr>
            <w:tcW w:w="992" w:type="dxa"/>
            <w:gridSpan w:val="2"/>
            <w:vMerge w:val="restart"/>
            <w:tcBorders>
              <w:top w:val="single" w:color="auto" w:sz="4" w:space="0"/>
              <w:left w:val="single" w:color="auto" w:sz="4" w:space="0"/>
              <w:right w:val="single" w:color="auto" w:sz="4" w:space="0"/>
            </w:tcBorders>
            <w:shd w:val="clear" w:color="auto" w:fill="auto"/>
            <w:vAlign w:val="center"/>
          </w:tcPr>
          <w:p>
            <w:pPr>
              <w:jc w:val="center"/>
              <w:rPr>
                <w:rFonts w:eastAsia="仿宋_GB2312"/>
              </w:rPr>
            </w:pPr>
            <w:r>
              <w:rPr>
                <w:rFonts w:eastAsia="仿宋_GB2312"/>
              </w:rPr>
              <w:t>论文数</w:t>
            </w:r>
          </w:p>
        </w:tc>
        <w:tc>
          <w:tcPr>
            <w:tcW w:w="1149" w:type="dxa"/>
            <w:vMerge w:val="restart"/>
            <w:tcBorders>
              <w:top w:val="single" w:color="auto" w:sz="4" w:space="0"/>
              <w:left w:val="single" w:color="auto" w:sz="4" w:space="0"/>
              <w:right w:val="single" w:color="auto" w:sz="12" w:space="0"/>
            </w:tcBorders>
            <w:shd w:val="clear" w:color="auto" w:fill="auto"/>
            <w:vAlign w:val="center"/>
          </w:tcPr>
          <w:p>
            <w:pPr>
              <w:jc w:val="center"/>
              <w:rPr>
                <w:rFonts w:eastAsia="仿宋_GB2312"/>
              </w:rPr>
            </w:pPr>
            <w:r>
              <w:rPr>
                <w:rFonts w:eastAsia="仿宋_GB2312"/>
              </w:rPr>
              <w:t>专著数</w:t>
            </w:r>
          </w:p>
        </w:tc>
      </w:tr>
      <w:tr>
        <w:tblPrEx>
          <w:tblCellMar>
            <w:top w:w="0" w:type="dxa"/>
            <w:left w:w="28" w:type="dxa"/>
            <w:bottom w:w="0" w:type="dxa"/>
            <w:right w:w="28" w:type="dxa"/>
          </w:tblCellMar>
        </w:tblPrEx>
        <w:trPr>
          <w:trHeight w:val="109" w:hRule="atLeast"/>
          <w:jc w:val="center"/>
        </w:trPr>
        <w:tc>
          <w:tcPr>
            <w:tcW w:w="1119" w:type="dxa"/>
            <w:gridSpan w:val="2"/>
            <w:vMerge w:val="continue"/>
            <w:tcBorders>
              <w:top w:val="double" w:color="auto" w:sz="4" w:space="0"/>
              <w:left w:val="single" w:color="auto" w:sz="12" w:space="0"/>
              <w:right w:val="single" w:color="auto" w:sz="6" w:space="0"/>
            </w:tcBorders>
            <w:shd w:val="clear" w:color="auto" w:fill="auto"/>
            <w:vAlign w:val="center"/>
          </w:tcPr>
          <w:p>
            <w:pPr>
              <w:jc w:val="center"/>
              <w:rPr>
                <w:rFonts w:eastAsia="仿宋_GB2312"/>
                <w:highlight w:val="yellow"/>
              </w:rPr>
            </w:pPr>
          </w:p>
        </w:tc>
        <w:tc>
          <w:tcPr>
            <w:tcW w:w="1560" w:type="dxa"/>
            <w:gridSpan w:val="3"/>
            <w:vMerge w:val="continue"/>
            <w:tcBorders>
              <w:left w:val="single" w:color="auto" w:sz="6" w:space="0"/>
              <w:bottom w:val="single" w:color="auto" w:sz="4" w:space="0"/>
              <w:right w:val="single" w:color="auto" w:sz="4" w:space="0"/>
            </w:tcBorders>
            <w:shd w:val="clear" w:color="auto" w:fill="auto"/>
            <w:vAlign w:val="center"/>
          </w:tcPr>
          <w:p>
            <w:pPr>
              <w:jc w:val="center"/>
              <w:rPr>
                <w:rFonts w:eastAsia="仿宋_GB2312"/>
              </w:rPr>
            </w:pPr>
          </w:p>
        </w:tc>
        <w:tc>
          <w:tcPr>
            <w:tcW w:w="1701" w:type="dxa"/>
            <w:gridSpan w:val="4"/>
            <w:vMerge w:val="continue"/>
            <w:tcBorders>
              <w:left w:val="single" w:color="auto" w:sz="4" w:space="0"/>
              <w:bottom w:val="single" w:color="auto" w:sz="4" w:space="0"/>
              <w:right w:val="single" w:color="auto" w:sz="4" w:space="0"/>
            </w:tcBorders>
            <w:shd w:val="clear" w:color="auto" w:fill="auto"/>
            <w:vAlign w:val="center"/>
          </w:tcPr>
          <w:p>
            <w:pPr>
              <w:jc w:val="center"/>
              <w:rPr>
                <w:rFonts w:eastAsia="仿宋_GB2312"/>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rPr>
            </w:pPr>
            <w:r>
              <w:rPr>
                <w:rFonts w:eastAsia="仿宋_GB2312"/>
              </w:rPr>
              <w:t>项目数</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rPr>
            </w:pPr>
            <w:r>
              <w:rPr>
                <w:rFonts w:eastAsia="仿宋_GB2312"/>
              </w:rPr>
              <w:t>到账经费数</w:t>
            </w:r>
          </w:p>
          <w:p>
            <w:pPr>
              <w:jc w:val="center"/>
              <w:rPr>
                <w:rFonts w:eastAsia="仿宋_GB2312"/>
              </w:rPr>
            </w:pPr>
            <w:r>
              <w:rPr>
                <w:rFonts w:hint="eastAsia" w:eastAsia="仿宋_GB2312"/>
              </w:rPr>
              <w:t>（到账）</w:t>
            </w:r>
          </w:p>
        </w:tc>
        <w:tc>
          <w:tcPr>
            <w:tcW w:w="992" w:type="dxa"/>
            <w:gridSpan w:val="2"/>
            <w:vMerge w:val="continue"/>
            <w:tcBorders>
              <w:left w:val="single" w:color="auto" w:sz="4" w:space="0"/>
              <w:bottom w:val="single" w:color="auto" w:sz="4" w:space="0"/>
              <w:right w:val="single" w:color="auto" w:sz="4" w:space="0"/>
            </w:tcBorders>
            <w:shd w:val="clear" w:color="auto" w:fill="auto"/>
            <w:vAlign w:val="center"/>
          </w:tcPr>
          <w:p>
            <w:pPr>
              <w:jc w:val="center"/>
              <w:rPr>
                <w:rFonts w:eastAsia="仿宋_GB2312"/>
              </w:rPr>
            </w:pPr>
          </w:p>
        </w:tc>
        <w:tc>
          <w:tcPr>
            <w:tcW w:w="1149" w:type="dxa"/>
            <w:vMerge w:val="continue"/>
            <w:tcBorders>
              <w:left w:val="single" w:color="auto" w:sz="4" w:space="0"/>
              <w:bottom w:val="single" w:color="auto" w:sz="4" w:space="0"/>
              <w:right w:val="single" w:color="auto" w:sz="12" w:space="0"/>
            </w:tcBorders>
            <w:shd w:val="clear" w:color="auto" w:fill="auto"/>
            <w:vAlign w:val="center"/>
          </w:tcPr>
          <w:p>
            <w:pPr>
              <w:jc w:val="center"/>
              <w:rPr>
                <w:rFonts w:eastAsia="仿宋_GB2312"/>
              </w:rPr>
            </w:pPr>
          </w:p>
        </w:tc>
      </w:tr>
      <w:tr>
        <w:trPr>
          <w:trHeight w:val="625" w:hRule="atLeast"/>
          <w:jc w:val="center"/>
        </w:trPr>
        <w:tc>
          <w:tcPr>
            <w:tcW w:w="1119" w:type="dxa"/>
            <w:gridSpan w:val="2"/>
            <w:vMerge w:val="continue"/>
            <w:tcBorders>
              <w:left w:val="single" w:color="auto" w:sz="12" w:space="0"/>
              <w:bottom w:val="double" w:color="auto" w:sz="4" w:space="0"/>
              <w:right w:val="single" w:color="auto" w:sz="6" w:space="0"/>
            </w:tcBorders>
            <w:shd w:val="clear" w:color="auto" w:fill="auto"/>
            <w:vAlign w:val="center"/>
          </w:tcPr>
          <w:p>
            <w:pPr>
              <w:jc w:val="center"/>
              <w:rPr>
                <w:rFonts w:eastAsia="仿宋_GB2312"/>
                <w:highlight w:val="yellow"/>
              </w:rPr>
            </w:pPr>
          </w:p>
        </w:tc>
        <w:tc>
          <w:tcPr>
            <w:tcW w:w="1560" w:type="dxa"/>
            <w:gridSpan w:val="3"/>
            <w:tcBorders>
              <w:top w:val="single" w:color="auto" w:sz="4" w:space="0"/>
              <w:left w:val="single" w:color="auto" w:sz="6" w:space="0"/>
              <w:bottom w:val="double" w:color="auto" w:sz="4" w:space="0"/>
              <w:right w:val="single" w:color="auto" w:sz="4" w:space="0"/>
            </w:tcBorders>
            <w:shd w:val="clear" w:color="auto" w:fill="auto"/>
            <w:vAlign w:val="center"/>
          </w:tcPr>
          <w:p>
            <w:pPr>
              <w:jc w:val="left"/>
              <w:rPr>
                <w:rFonts w:eastAsia="仿宋_GB2312"/>
                <w:highlight w:val="yellow"/>
              </w:rPr>
            </w:pPr>
          </w:p>
        </w:tc>
        <w:tc>
          <w:tcPr>
            <w:tcW w:w="1701" w:type="dxa"/>
            <w:gridSpan w:val="4"/>
            <w:tcBorders>
              <w:top w:val="single" w:color="auto" w:sz="4" w:space="0"/>
              <w:left w:val="single" w:color="auto" w:sz="4" w:space="0"/>
              <w:bottom w:val="double" w:color="auto" w:sz="4" w:space="0"/>
              <w:right w:val="single" w:color="auto" w:sz="4" w:space="0"/>
            </w:tcBorders>
            <w:shd w:val="clear" w:color="auto" w:fill="auto"/>
            <w:vAlign w:val="center"/>
          </w:tcPr>
          <w:p>
            <w:pPr>
              <w:jc w:val="left"/>
              <w:rPr>
                <w:rFonts w:eastAsia="仿宋_GB2312"/>
                <w:highlight w:val="yellow"/>
              </w:rPr>
            </w:pPr>
          </w:p>
        </w:tc>
        <w:tc>
          <w:tcPr>
            <w:tcW w:w="1701" w:type="dxa"/>
            <w:gridSpan w:val="2"/>
            <w:tcBorders>
              <w:top w:val="single" w:color="auto" w:sz="4" w:space="0"/>
              <w:left w:val="single" w:color="auto" w:sz="4" w:space="0"/>
              <w:bottom w:val="double" w:color="auto" w:sz="4" w:space="0"/>
              <w:right w:val="single" w:color="auto" w:sz="4" w:space="0"/>
            </w:tcBorders>
            <w:shd w:val="clear" w:color="auto" w:fill="auto"/>
            <w:vAlign w:val="center"/>
          </w:tcPr>
          <w:p>
            <w:pPr>
              <w:jc w:val="left"/>
              <w:rPr>
                <w:rFonts w:eastAsia="仿宋_GB2312"/>
                <w:highlight w:val="yellow"/>
              </w:rPr>
            </w:pPr>
          </w:p>
        </w:tc>
        <w:tc>
          <w:tcPr>
            <w:tcW w:w="1417" w:type="dxa"/>
            <w:gridSpan w:val="2"/>
            <w:tcBorders>
              <w:top w:val="single" w:color="auto" w:sz="4" w:space="0"/>
              <w:left w:val="single" w:color="auto" w:sz="4" w:space="0"/>
              <w:bottom w:val="double" w:color="auto" w:sz="4" w:space="0"/>
              <w:right w:val="single" w:color="auto" w:sz="4" w:space="0"/>
            </w:tcBorders>
            <w:shd w:val="clear" w:color="auto" w:fill="auto"/>
            <w:vAlign w:val="center"/>
          </w:tcPr>
          <w:p>
            <w:pPr>
              <w:jc w:val="left"/>
              <w:rPr>
                <w:rFonts w:eastAsia="仿宋_GB2312"/>
                <w:highlight w:val="yellow"/>
              </w:rPr>
            </w:pPr>
          </w:p>
        </w:tc>
        <w:tc>
          <w:tcPr>
            <w:tcW w:w="992" w:type="dxa"/>
            <w:gridSpan w:val="2"/>
            <w:tcBorders>
              <w:top w:val="single" w:color="auto" w:sz="4" w:space="0"/>
              <w:left w:val="single" w:color="auto" w:sz="4" w:space="0"/>
              <w:bottom w:val="double" w:color="auto" w:sz="4" w:space="0"/>
              <w:right w:val="single" w:color="auto" w:sz="4" w:space="0"/>
            </w:tcBorders>
            <w:shd w:val="clear" w:color="auto" w:fill="auto"/>
            <w:vAlign w:val="center"/>
          </w:tcPr>
          <w:p>
            <w:pPr>
              <w:jc w:val="left"/>
              <w:rPr>
                <w:rFonts w:eastAsia="仿宋_GB2312"/>
                <w:highlight w:val="yellow"/>
              </w:rPr>
            </w:pPr>
          </w:p>
        </w:tc>
        <w:tc>
          <w:tcPr>
            <w:tcW w:w="1149" w:type="dxa"/>
            <w:tcBorders>
              <w:top w:val="single" w:color="auto" w:sz="4" w:space="0"/>
              <w:left w:val="single" w:color="auto" w:sz="4" w:space="0"/>
              <w:bottom w:val="double" w:color="auto" w:sz="4" w:space="0"/>
              <w:right w:val="single" w:color="auto" w:sz="12" w:space="0"/>
            </w:tcBorders>
            <w:shd w:val="clear" w:color="auto" w:fill="auto"/>
            <w:vAlign w:val="center"/>
          </w:tcPr>
          <w:p>
            <w:pPr>
              <w:jc w:val="left"/>
              <w:rPr>
                <w:rFonts w:eastAsia="仿宋_GB2312"/>
                <w:highlight w:val="yellow"/>
              </w:rPr>
            </w:pPr>
          </w:p>
        </w:tc>
      </w:tr>
      <w:tr>
        <w:trPr>
          <w:trHeight w:val="340" w:hRule="atLeast"/>
          <w:jc w:val="center"/>
        </w:trPr>
        <w:tc>
          <w:tcPr>
            <w:tcW w:w="1119" w:type="dxa"/>
            <w:gridSpan w:val="2"/>
            <w:vMerge w:val="restart"/>
            <w:tcBorders>
              <w:top w:val="double" w:color="auto" w:sz="4" w:space="0"/>
              <w:left w:val="single" w:color="auto" w:sz="12" w:space="0"/>
              <w:bottom w:val="single" w:color="auto" w:sz="6" w:space="0"/>
              <w:right w:val="single" w:color="auto" w:sz="6" w:space="0"/>
            </w:tcBorders>
            <w:vAlign w:val="center"/>
          </w:tcPr>
          <w:p>
            <w:pPr>
              <w:jc w:val="center"/>
              <w:rPr>
                <w:rFonts w:eastAsia="仿宋_GB2312"/>
                <w:szCs w:val="21"/>
              </w:rPr>
            </w:pPr>
            <w:r>
              <w:rPr>
                <w:rFonts w:eastAsia="仿宋_GB2312"/>
                <w:szCs w:val="21"/>
              </w:rPr>
              <w:t>近五年</w:t>
            </w:r>
          </w:p>
          <w:p>
            <w:pPr>
              <w:jc w:val="center"/>
              <w:rPr>
                <w:rFonts w:eastAsia="仿宋_GB2312"/>
                <w:szCs w:val="21"/>
              </w:rPr>
            </w:pPr>
            <w:r>
              <w:rPr>
                <w:rFonts w:eastAsia="仿宋_GB2312"/>
                <w:szCs w:val="21"/>
              </w:rPr>
              <w:t>代表性成果</w:t>
            </w:r>
          </w:p>
          <w:p>
            <w:pPr>
              <w:jc w:val="center"/>
              <w:rPr>
                <w:rFonts w:eastAsia="仿宋_GB2312"/>
                <w:szCs w:val="21"/>
              </w:rPr>
            </w:pPr>
            <w:r>
              <w:rPr>
                <w:rFonts w:eastAsia="仿宋_GB2312"/>
                <w:szCs w:val="21"/>
              </w:rPr>
              <w:t>（限5项）</w:t>
            </w:r>
          </w:p>
        </w:tc>
        <w:tc>
          <w:tcPr>
            <w:tcW w:w="1560" w:type="dxa"/>
            <w:gridSpan w:val="3"/>
            <w:tcBorders>
              <w:top w:val="double" w:color="auto" w:sz="4" w:space="0"/>
              <w:left w:val="single" w:color="auto" w:sz="6" w:space="0"/>
              <w:bottom w:val="single" w:color="auto" w:sz="6" w:space="0"/>
              <w:right w:val="single" w:color="auto" w:sz="4" w:space="0"/>
            </w:tcBorders>
            <w:shd w:val="clear" w:color="auto" w:fill="auto"/>
            <w:vAlign w:val="center"/>
          </w:tcPr>
          <w:p>
            <w:pPr>
              <w:jc w:val="center"/>
              <w:rPr>
                <w:rFonts w:eastAsia="仿宋_GB2312"/>
                <w:szCs w:val="21"/>
              </w:rPr>
            </w:pPr>
            <w:r>
              <w:rPr>
                <w:rFonts w:eastAsia="仿宋_GB2312"/>
                <w:szCs w:val="21"/>
              </w:rPr>
              <w:t>成果类型（获奖、论文、专著、</w:t>
            </w:r>
            <w:r>
              <w:rPr>
                <w:rFonts w:hint="eastAsia" w:eastAsia="仿宋_GB2312"/>
                <w:szCs w:val="21"/>
                <w:lang w:eastAsia="zh-Hans"/>
              </w:rPr>
              <w:t>学术译著、</w:t>
            </w:r>
            <w:r>
              <w:rPr>
                <w:rFonts w:eastAsia="仿宋_GB2312"/>
                <w:szCs w:val="21"/>
              </w:rPr>
              <w:t>专利、咨询报告等）</w:t>
            </w:r>
          </w:p>
        </w:tc>
        <w:tc>
          <w:tcPr>
            <w:tcW w:w="1701" w:type="dxa"/>
            <w:gridSpan w:val="4"/>
            <w:tcBorders>
              <w:top w:val="double" w:color="auto" w:sz="4" w:space="0"/>
              <w:left w:val="single" w:color="auto" w:sz="4" w:space="0"/>
              <w:bottom w:val="single" w:color="auto" w:sz="6" w:space="0"/>
              <w:right w:val="single" w:color="auto" w:sz="6" w:space="0"/>
            </w:tcBorders>
            <w:vAlign w:val="center"/>
          </w:tcPr>
          <w:p>
            <w:pPr>
              <w:jc w:val="center"/>
              <w:rPr>
                <w:rFonts w:eastAsia="仿宋_GB2312"/>
                <w:szCs w:val="21"/>
              </w:rPr>
            </w:pPr>
            <w:r>
              <w:rPr>
                <w:rFonts w:eastAsia="仿宋_GB2312"/>
                <w:szCs w:val="21"/>
              </w:rPr>
              <w:t>成果名称</w:t>
            </w:r>
          </w:p>
        </w:tc>
        <w:tc>
          <w:tcPr>
            <w:tcW w:w="3118" w:type="dxa"/>
            <w:gridSpan w:val="4"/>
            <w:tcBorders>
              <w:top w:val="double" w:color="auto" w:sz="4"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获奖类别及等级，发表刊物、卷(期)、页码及引用次数，出版单位及总印数，专利类型及专利号，获得批示情况等</w:t>
            </w:r>
          </w:p>
        </w:tc>
        <w:tc>
          <w:tcPr>
            <w:tcW w:w="992" w:type="dxa"/>
            <w:gridSpan w:val="2"/>
            <w:tcBorders>
              <w:top w:val="double" w:color="auto" w:sz="4"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时间</w:t>
            </w:r>
          </w:p>
        </w:tc>
        <w:tc>
          <w:tcPr>
            <w:tcW w:w="1149" w:type="dxa"/>
            <w:tcBorders>
              <w:top w:val="double" w:color="auto" w:sz="4"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szCs w:val="21"/>
              </w:rPr>
              <w:t>署名情况</w:t>
            </w:r>
          </w:p>
        </w:tc>
      </w:tr>
      <w:tr>
        <w:tblPrEx>
          <w:tblCellMar>
            <w:top w:w="0" w:type="dxa"/>
            <w:left w:w="28" w:type="dxa"/>
            <w:bottom w:w="0" w:type="dxa"/>
            <w:right w:w="28" w:type="dxa"/>
          </w:tblCellMar>
        </w:tblPrEx>
        <w:trPr>
          <w:trHeight w:val="606" w:hRule="atLeast"/>
          <w:jc w:val="center"/>
        </w:trPr>
        <w:tc>
          <w:tcPr>
            <w:tcW w:w="1119"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1560"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p>
        </w:tc>
        <w:tc>
          <w:tcPr>
            <w:tcW w:w="1701"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3118"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1149"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701" w:hRule="atLeast"/>
          <w:jc w:val="center"/>
        </w:trPr>
        <w:tc>
          <w:tcPr>
            <w:tcW w:w="1119"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1560"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p>
        </w:tc>
        <w:tc>
          <w:tcPr>
            <w:tcW w:w="1701" w:type="dxa"/>
            <w:gridSpan w:val="4"/>
            <w:tcBorders>
              <w:top w:val="single" w:color="auto" w:sz="6" w:space="0"/>
              <w:left w:val="single" w:color="auto" w:sz="6" w:space="0"/>
              <w:bottom w:val="single" w:color="auto" w:sz="6" w:space="0"/>
              <w:right w:val="single" w:color="auto" w:sz="6" w:space="0"/>
            </w:tcBorders>
            <w:vAlign w:val="center"/>
          </w:tcPr>
          <w:p>
            <w:pPr>
              <w:rPr>
                <w:rFonts w:eastAsia="仿宋_GB2312"/>
                <w:szCs w:val="21"/>
              </w:rPr>
            </w:pPr>
          </w:p>
        </w:tc>
        <w:tc>
          <w:tcPr>
            <w:tcW w:w="3118"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1149"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10" w:hRule="atLeast"/>
          <w:jc w:val="center"/>
        </w:trPr>
        <w:tc>
          <w:tcPr>
            <w:tcW w:w="1119"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1560"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rPr>
            </w:pPr>
          </w:p>
        </w:tc>
        <w:tc>
          <w:tcPr>
            <w:tcW w:w="1701"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3118"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1149"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10" w:hRule="atLeast"/>
          <w:jc w:val="center"/>
        </w:trPr>
        <w:tc>
          <w:tcPr>
            <w:tcW w:w="1119"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1560"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p>
        </w:tc>
        <w:tc>
          <w:tcPr>
            <w:tcW w:w="1701"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3118"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1149"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10" w:hRule="atLeast"/>
          <w:jc w:val="center"/>
        </w:trPr>
        <w:tc>
          <w:tcPr>
            <w:tcW w:w="1119" w:type="dxa"/>
            <w:gridSpan w:val="2"/>
            <w:vMerge w:val="continue"/>
            <w:tcBorders>
              <w:top w:val="single" w:color="auto" w:sz="6" w:space="0"/>
              <w:left w:val="single" w:color="auto" w:sz="12" w:space="0"/>
              <w:bottom w:val="double" w:color="auto" w:sz="4" w:space="0"/>
              <w:right w:val="single" w:color="auto" w:sz="6" w:space="0"/>
            </w:tcBorders>
            <w:vAlign w:val="center"/>
          </w:tcPr>
          <w:p>
            <w:pPr>
              <w:jc w:val="center"/>
              <w:rPr>
                <w:rFonts w:eastAsia="仿宋_GB2312"/>
                <w:szCs w:val="21"/>
              </w:rPr>
            </w:pPr>
          </w:p>
        </w:tc>
        <w:tc>
          <w:tcPr>
            <w:tcW w:w="1560" w:type="dxa"/>
            <w:gridSpan w:val="3"/>
            <w:tcBorders>
              <w:top w:val="single" w:color="auto" w:sz="6" w:space="0"/>
              <w:left w:val="single" w:color="auto" w:sz="6" w:space="0"/>
              <w:bottom w:val="double" w:color="auto" w:sz="4" w:space="0"/>
              <w:right w:val="single" w:color="auto" w:sz="6" w:space="0"/>
            </w:tcBorders>
            <w:shd w:val="clear" w:color="auto" w:fill="auto"/>
            <w:vAlign w:val="center"/>
          </w:tcPr>
          <w:p>
            <w:pPr>
              <w:jc w:val="center"/>
              <w:rPr>
                <w:rFonts w:eastAsia="仿宋_GB2312"/>
                <w:szCs w:val="21"/>
              </w:rPr>
            </w:pPr>
          </w:p>
        </w:tc>
        <w:tc>
          <w:tcPr>
            <w:tcW w:w="1701" w:type="dxa"/>
            <w:gridSpan w:val="4"/>
            <w:tcBorders>
              <w:top w:val="single" w:color="auto" w:sz="6" w:space="0"/>
              <w:left w:val="single" w:color="auto" w:sz="6" w:space="0"/>
              <w:bottom w:val="double" w:color="auto" w:sz="4" w:space="0"/>
              <w:right w:val="single" w:color="auto" w:sz="6" w:space="0"/>
            </w:tcBorders>
            <w:vAlign w:val="center"/>
          </w:tcPr>
          <w:p>
            <w:pPr>
              <w:jc w:val="center"/>
              <w:rPr>
                <w:rFonts w:eastAsia="仿宋_GB2312"/>
                <w:szCs w:val="21"/>
              </w:rPr>
            </w:pPr>
          </w:p>
        </w:tc>
        <w:tc>
          <w:tcPr>
            <w:tcW w:w="3118" w:type="dxa"/>
            <w:gridSpan w:val="4"/>
            <w:tcBorders>
              <w:top w:val="single" w:color="auto" w:sz="6" w:space="0"/>
              <w:left w:val="single" w:color="auto" w:sz="6" w:space="0"/>
              <w:bottom w:val="double" w:color="auto" w:sz="4" w:space="0"/>
              <w:right w:val="single" w:color="auto" w:sz="6" w:space="0"/>
            </w:tcBorders>
            <w:vAlign w:val="center"/>
          </w:tcPr>
          <w:p>
            <w:pPr>
              <w:jc w:val="center"/>
              <w:rPr>
                <w:rFonts w:eastAsia="仿宋_GB2312"/>
                <w:szCs w:val="21"/>
              </w:rPr>
            </w:pPr>
          </w:p>
        </w:tc>
        <w:tc>
          <w:tcPr>
            <w:tcW w:w="992" w:type="dxa"/>
            <w:gridSpan w:val="2"/>
            <w:tcBorders>
              <w:top w:val="single" w:color="auto" w:sz="6" w:space="0"/>
              <w:left w:val="single" w:color="auto" w:sz="6" w:space="0"/>
              <w:bottom w:val="double" w:color="auto" w:sz="4" w:space="0"/>
              <w:right w:val="single" w:color="auto" w:sz="6" w:space="0"/>
            </w:tcBorders>
            <w:vAlign w:val="center"/>
          </w:tcPr>
          <w:p>
            <w:pPr>
              <w:jc w:val="center"/>
              <w:rPr>
                <w:rFonts w:eastAsia="仿宋_GB2312"/>
                <w:szCs w:val="21"/>
              </w:rPr>
            </w:pPr>
          </w:p>
        </w:tc>
        <w:tc>
          <w:tcPr>
            <w:tcW w:w="1149" w:type="dxa"/>
            <w:tcBorders>
              <w:top w:val="single" w:color="auto" w:sz="6" w:space="0"/>
              <w:left w:val="single" w:color="auto" w:sz="6" w:space="0"/>
              <w:bottom w:val="doub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119" w:type="dxa"/>
            <w:gridSpan w:val="2"/>
            <w:vMerge w:val="restart"/>
            <w:tcBorders>
              <w:top w:val="double" w:color="auto" w:sz="4" w:space="0"/>
              <w:left w:val="single" w:color="auto" w:sz="12" w:space="0"/>
              <w:right w:val="single" w:color="auto" w:sz="6" w:space="0"/>
            </w:tcBorders>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近五年</w:t>
            </w:r>
          </w:p>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主持的主要科研项目</w:t>
            </w:r>
          </w:p>
          <w:p>
            <w:pPr>
              <w:jc w:val="center"/>
              <w:rPr>
                <w:rFonts w:eastAsia="仿宋_GB2312"/>
                <w:color w:val="FF0000"/>
                <w:szCs w:val="21"/>
              </w:rPr>
            </w:pPr>
            <w:r>
              <w:rPr>
                <w:rFonts w:eastAsia="仿宋_GB2312"/>
                <w:color w:val="000000" w:themeColor="text1"/>
                <w:szCs w:val="21"/>
                <w14:textFill>
                  <w14:solidFill>
                    <w14:schemeClr w14:val="tx1"/>
                  </w14:solidFill>
                </w14:textFill>
              </w:rPr>
              <w:t>（限5项）</w:t>
            </w:r>
          </w:p>
        </w:tc>
        <w:tc>
          <w:tcPr>
            <w:tcW w:w="3261" w:type="dxa"/>
            <w:gridSpan w:val="7"/>
            <w:tcBorders>
              <w:top w:val="double" w:color="auto" w:sz="4" w:space="0"/>
              <w:left w:val="single" w:color="auto" w:sz="6" w:space="0"/>
              <w:bottom w:val="single" w:color="auto" w:sz="4" w:space="0"/>
              <w:right w:val="single" w:color="auto" w:sz="4" w:space="0"/>
            </w:tcBorders>
            <w:vAlign w:val="center"/>
          </w:tcPr>
          <w:p>
            <w:pPr>
              <w:jc w:val="center"/>
              <w:rPr>
                <w:rFonts w:eastAsia="仿宋_GB2312"/>
                <w:szCs w:val="21"/>
              </w:rPr>
            </w:pPr>
            <w:r>
              <w:rPr>
                <w:rFonts w:eastAsia="仿宋_GB2312"/>
                <w:szCs w:val="21"/>
              </w:rPr>
              <w:t>项目来源与项目类别</w:t>
            </w:r>
          </w:p>
        </w:tc>
        <w:tc>
          <w:tcPr>
            <w:tcW w:w="3118" w:type="dxa"/>
            <w:gridSpan w:val="4"/>
            <w:tcBorders>
              <w:top w:val="doub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项目名称</w:t>
            </w:r>
          </w:p>
        </w:tc>
        <w:tc>
          <w:tcPr>
            <w:tcW w:w="992" w:type="dxa"/>
            <w:gridSpan w:val="2"/>
            <w:tcBorders>
              <w:top w:val="doub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起讫时间</w:t>
            </w:r>
          </w:p>
        </w:tc>
        <w:tc>
          <w:tcPr>
            <w:tcW w:w="1149" w:type="dxa"/>
            <w:tcBorders>
              <w:top w:val="double" w:color="auto" w:sz="4" w:space="0"/>
              <w:left w:val="single" w:color="auto" w:sz="4" w:space="0"/>
              <w:bottom w:val="single" w:color="auto" w:sz="4" w:space="0"/>
              <w:right w:val="single" w:color="auto" w:sz="12" w:space="0"/>
            </w:tcBorders>
            <w:vAlign w:val="center"/>
          </w:tcPr>
          <w:p>
            <w:pPr>
              <w:jc w:val="center"/>
              <w:rPr>
                <w:rFonts w:eastAsia="仿宋_GB2312"/>
                <w:szCs w:val="21"/>
              </w:rPr>
            </w:pPr>
            <w:r>
              <w:rPr>
                <w:rFonts w:eastAsia="仿宋_GB2312"/>
                <w:szCs w:val="21"/>
              </w:rPr>
              <w:t>到账经费</w:t>
            </w:r>
          </w:p>
          <w:p>
            <w:pPr>
              <w:jc w:val="center"/>
              <w:rPr>
                <w:rFonts w:eastAsia="仿宋_GB2312"/>
                <w:szCs w:val="21"/>
              </w:rPr>
            </w:pPr>
            <w:r>
              <w:rPr>
                <w:rFonts w:eastAsia="仿宋_GB2312"/>
                <w:szCs w:val="21"/>
              </w:rPr>
              <w:t>（万元）</w:t>
            </w:r>
          </w:p>
        </w:tc>
      </w:tr>
      <w:tr>
        <w:tblPrEx>
          <w:tblCellMar>
            <w:top w:w="0" w:type="dxa"/>
            <w:left w:w="28" w:type="dxa"/>
            <w:bottom w:w="0" w:type="dxa"/>
            <w:right w:w="28" w:type="dxa"/>
          </w:tblCellMar>
        </w:tblPrEx>
        <w:trPr>
          <w:trHeight w:val="473" w:hRule="atLeast"/>
          <w:jc w:val="center"/>
        </w:trPr>
        <w:tc>
          <w:tcPr>
            <w:tcW w:w="1119" w:type="dxa"/>
            <w:gridSpan w:val="2"/>
            <w:vMerge w:val="continue"/>
            <w:tcBorders>
              <w:left w:val="single" w:color="auto" w:sz="12" w:space="0"/>
              <w:right w:val="single" w:color="auto" w:sz="6" w:space="0"/>
            </w:tcBorders>
            <w:vAlign w:val="center"/>
          </w:tcPr>
          <w:p>
            <w:pPr>
              <w:jc w:val="center"/>
              <w:rPr>
                <w:rFonts w:eastAsia="仿宋_GB2312"/>
                <w:szCs w:val="21"/>
              </w:rPr>
            </w:pPr>
          </w:p>
        </w:tc>
        <w:tc>
          <w:tcPr>
            <w:tcW w:w="3261" w:type="dxa"/>
            <w:gridSpan w:val="7"/>
            <w:tcBorders>
              <w:top w:val="single" w:color="auto" w:sz="4" w:space="0"/>
              <w:left w:val="single" w:color="auto" w:sz="6" w:space="0"/>
              <w:right w:val="single" w:color="auto" w:sz="4" w:space="0"/>
            </w:tcBorders>
            <w:vAlign w:val="center"/>
          </w:tcPr>
          <w:p>
            <w:pPr>
              <w:jc w:val="center"/>
              <w:rPr>
                <w:rFonts w:eastAsia="仿宋_GB2312"/>
                <w:szCs w:val="21"/>
              </w:rPr>
            </w:pPr>
          </w:p>
        </w:tc>
        <w:tc>
          <w:tcPr>
            <w:tcW w:w="3118" w:type="dxa"/>
            <w:gridSpan w:val="4"/>
            <w:tcBorders>
              <w:top w:val="single" w:color="auto" w:sz="4" w:space="0"/>
              <w:left w:val="single" w:color="auto" w:sz="4" w:space="0"/>
              <w:right w:val="single" w:color="auto" w:sz="4" w:space="0"/>
            </w:tcBorders>
            <w:vAlign w:val="center"/>
          </w:tcPr>
          <w:p>
            <w:pPr>
              <w:jc w:val="center"/>
              <w:rPr>
                <w:rFonts w:eastAsia="仿宋_GB2312"/>
                <w:szCs w:val="21"/>
              </w:rPr>
            </w:pPr>
          </w:p>
        </w:tc>
        <w:tc>
          <w:tcPr>
            <w:tcW w:w="992" w:type="dxa"/>
            <w:gridSpan w:val="2"/>
            <w:tcBorders>
              <w:top w:val="single" w:color="auto" w:sz="4" w:space="0"/>
              <w:left w:val="single" w:color="auto" w:sz="4" w:space="0"/>
              <w:right w:val="single" w:color="auto" w:sz="4" w:space="0"/>
            </w:tcBorders>
            <w:vAlign w:val="center"/>
          </w:tcPr>
          <w:p>
            <w:pPr>
              <w:jc w:val="center"/>
              <w:rPr>
                <w:rFonts w:eastAsia="仿宋_GB2312"/>
                <w:szCs w:val="21"/>
              </w:rPr>
            </w:pPr>
          </w:p>
        </w:tc>
        <w:tc>
          <w:tcPr>
            <w:tcW w:w="114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10" w:hRule="atLeast"/>
          <w:jc w:val="center"/>
        </w:trPr>
        <w:tc>
          <w:tcPr>
            <w:tcW w:w="1119" w:type="dxa"/>
            <w:gridSpan w:val="2"/>
            <w:vMerge w:val="continue"/>
            <w:tcBorders>
              <w:left w:val="single" w:color="auto" w:sz="12" w:space="0"/>
              <w:right w:val="single" w:color="auto" w:sz="6" w:space="0"/>
            </w:tcBorders>
            <w:vAlign w:val="center"/>
          </w:tcPr>
          <w:p>
            <w:pPr>
              <w:jc w:val="center"/>
              <w:rPr>
                <w:rFonts w:eastAsia="仿宋_GB2312"/>
                <w:szCs w:val="21"/>
              </w:rPr>
            </w:pPr>
          </w:p>
        </w:tc>
        <w:tc>
          <w:tcPr>
            <w:tcW w:w="3261" w:type="dxa"/>
            <w:gridSpan w:val="7"/>
            <w:tcBorders>
              <w:top w:val="single" w:color="auto" w:sz="4" w:space="0"/>
              <w:left w:val="single" w:color="auto" w:sz="6" w:space="0"/>
              <w:bottom w:val="single" w:color="auto" w:sz="4" w:space="0"/>
              <w:right w:val="single" w:color="auto" w:sz="4" w:space="0"/>
            </w:tcBorders>
            <w:vAlign w:val="center"/>
          </w:tcPr>
          <w:p>
            <w:pPr>
              <w:jc w:val="center"/>
              <w:rPr>
                <w:rFonts w:eastAsia="仿宋_GB2312"/>
                <w:bCs/>
              </w:rPr>
            </w:pPr>
          </w:p>
        </w:tc>
        <w:tc>
          <w:tcPr>
            <w:tcW w:w="311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464" w:hRule="atLeast"/>
          <w:jc w:val="center"/>
        </w:trPr>
        <w:tc>
          <w:tcPr>
            <w:tcW w:w="1119" w:type="dxa"/>
            <w:gridSpan w:val="2"/>
            <w:vMerge w:val="continue"/>
            <w:tcBorders>
              <w:left w:val="single" w:color="auto" w:sz="12" w:space="0"/>
              <w:right w:val="single" w:color="auto" w:sz="6" w:space="0"/>
            </w:tcBorders>
            <w:vAlign w:val="center"/>
          </w:tcPr>
          <w:p>
            <w:pPr>
              <w:jc w:val="center"/>
              <w:rPr>
                <w:rFonts w:eastAsia="仿宋_GB2312"/>
                <w:szCs w:val="21"/>
              </w:rPr>
            </w:pPr>
          </w:p>
        </w:tc>
        <w:tc>
          <w:tcPr>
            <w:tcW w:w="3261" w:type="dxa"/>
            <w:gridSpan w:val="7"/>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311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407" w:hRule="atLeast"/>
          <w:jc w:val="center"/>
        </w:trPr>
        <w:tc>
          <w:tcPr>
            <w:tcW w:w="1119" w:type="dxa"/>
            <w:gridSpan w:val="2"/>
            <w:vMerge w:val="restart"/>
            <w:tcBorders>
              <w:top w:val="double" w:color="auto" w:sz="4" w:space="0"/>
              <w:left w:val="single" w:color="auto" w:sz="12" w:space="0"/>
              <w:right w:val="single" w:color="auto" w:sz="6" w:space="0"/>
            </w:tcBorders>
            <w:vAlign w:val="center"/>
          </w:tcPr>
          <w:p>
            <w:pPr>
              <w:keepNext/>
              <w:keepLines/>
              <w:jc w:val="center"/>
              <w:rPr>
                <w:rFonts w:eastAsia="仿宋_GB2312"/>
                <w:szCs w:val="21"/>
              </w:rPr>
            </w:pPr>
            <w:r>
              <w:rPr>
                <w:rFonts w:eastAsia="仿宋_GB2312"/>
                <w:szCs w:val="21"/>
              </w:rPr>
              <w:t>近五年主讲课程情况</w:t>
            </w:r>
          </w:p>
          <w:p>
            <w:pPr>
              <w:keepNext/>
              <w:keepLines/>
              <w:jc w:val="center"/>
              <w:rPr>
                <w:rFonts w:eastAsia="仿宋_GB2312"/>
                <w:szCs w:val="21"/>
              </w:rPr>
            </w:pPr>
            <w:r>
              <w:rPr>
                <w:rFonts w:eastAsia="仿宋_GB2312"/>
                <w:szCs w:val="21"/>
              </w:rPr>
              <w:t>（限5门）</w:t>
            </w:r>
          </w:p>
        </w:tc>
        <w:tc>
          <w:tcPr>
            <w:tcW w:w="2410" w:type="dxa"/>
            <w:gridSpan w:val="5"/>
            <w:tcBorders>
              <w:top w:val="double" w:color="auto" w:sz="4" w:space="0"/>
              <w:left w:val="single" w:color="auto" w:sz="6" w:space="0"/>
              <w:bottom w:val="single" w:color="auto" w:sz="6" w:space="0"/>
              <w:right w:val="single" w:color="auto" w:sz="6" w:space="0"/>
            </w:tcBorders>
            <w:vAlign w:val="center"/>
          </w:tcPr>
          <w:p>
            <w:pPr>
              <w:keepNext/>
              <w:keepLines/>
              <w:jc w:val="center"/>
              <w:rPr>
                <w:rFonts w:eastAsia="仿宋_GB2312"/>
                <w:szCs w:val="21"/>
              </w:rPr>
            </w:pPr>
            <w:r>
              <w:rPr>
                <w:rFonts w:eastAsia="仿宋_GB2312"/>
                <w:szCs w:val="21"/>
              </w:rPr>
              <w:t>时间</w:t>
            </w:r>
          </w:p>
        </w:tc>
        <w:tc>
          <w:tcPr>
            <w:tcW w:w="3969" w:type="dxa"/>
            <w:gridSpan w:val="6"/>
            <w:tcBorders>
              <w:top w:val="double" w:color="auto" w:sz="4" w:space="0"/>
              <w:left w:val="single" w:color="auto" w:sz="6" w:space="0"/>
              <w:bottom w:val="single" w:color="auto" w:sz="6" w:space="0"/>
              <w:right w:val="single" w:color="auto" w:sz="4" w:space="0"/>
            </w:tcBorders>
            <w:vAlign w:val="center"/>
          </w:tcPr>
          <w:p>
            <w:pPr>
              <w:keepNext/>
              <w:keepLines/>
              <w:jc w:val="center"/>
              <w:rPr>
                <w:rFonts w:eastAsia="仿宋_GB2312"/>
                <w:szCs w:val="21"/>
              </w:rPr>
            </w:pPr>
            <w:r>
              <w:rPr>
                <w:rFonts w:eastAsia="仿宋_GB2312"/>
                <w:szCs w:val="21"/>
              </w:rPr>
              <w:t>课程名称</w:t>
            </w:r>
          </w:p>
        </w:tc>
        <w:tc>
          <w:tcPr>
            <w:tcW w:w="992" w:type="dxa"/>
            <w:gridSpan w:val="2"/>
            <w:tcBorders>
              <w:top w:val="double" w:color="auto" w:sz="4" w:space="0"/>
              <w:left w:val="single" w:color="auto" w:sz="4" w:space="0"/>
              <w:bottom w:val="single" w:color="auto" w:sz="6" w:space="0"/>
              <w:right w:val="single" w:color="auto" w:sz="6" w:space="0"/>
            </w:tcBorders>
            <w:vAlign w:val="center"/>
          </w:tcPr>
          <w:p>
            <w:pPr>
              <w:keepNext/>
              <w:keepLines/>
              <w:jc w:val="center"/>
              <w:rPr>
                <w:rFonts w:eastAsia="仿宋_GB2312"/>
                <w:szCs w:val="21"/>
              </w:rPr>
            </w:pPr>
            <w:r>
              <w:rPr>
                <w:rFonts w:eastAsia="仿宋_GB2312"/>
                <w:szCs w:val="21"/>
              </w:rPr>
              <w:t>学时</w:t>
            </w:r>
          </w:p>
        </w:tc>
        <w:tc>
          <w:tcPr>
            <w:tcW w:w="1149" w:type="dxa"/>
            <w:tcBorders>
              <w:top w:val="double" w:color="auto" w:sz="4" w:space="0"/>
              <w:left w:val="single" w:color="auto" w:sz="6" w:space="0"/>
              <w:bottom w:val="single" w:color="auto" w:sz="6" w:space="0"/>
              <w:right w:val="single" w:color="auto" w:sz="12" w:space="0"/>
            </w:tcBorders>
            <w:vAlign w:val="center"/>
          </w:tcPr>
          <w:p>
            <w:pPr>
              <w:keepNext/>
              <w:keepLines/>
              <w:jc w:val="center"/>
              <w:rPr>
                <w:rFonts w:eastAsia="仿宋_GB2312"/>
                <w:szCs w:val="21"/>
              </w:rPr>
            </w:pPr>
            <w:r>
              <w:rPr>
                <w:rFonts w:eastAsia="仿宋_GB2312"/>
                <w:szCs w:val="21"/>
              </w:rPr>
              <w:t>授课对象</w:t>
            </w:r>
          </w:p>
        </w:tc>
      </w:tr>
      <w:tr>
        <w:tblPrEx>
          <w:tblCellMar>
            <w:top w:w="0" w:type="dxa"/>
            <w:left w:w="28" w:type="dxa"/>
            <w:bottom w:w="0" w:type="dxa"/>
            <w:right w:w="28" w:type="dxa"/>
          </w:tblCellMar>
        </w:tblPrEx>
        <w:trPr>
          <w:trHeight w:val="340" w:hRule="atLeast"/>
          <w:jc w:val="center"/>
        </w:trPr>
        <w:tc>
          <w:tcPr>
            <w:tcW w:w="1119" w:type="dxa"/>
            <w:gridSpan w:val="2"/>
            <w:vMerge w:val="continue"/>
            <w:tcBorders>
              <w:left w:val="single" w:color="auto" w:sz="12" w:space="0"/>
              <w:right w:val="single" w:color="auto" w:sz="6" w:space="0"/>
            </w:tcBorders>
          </w:tcPr>
          <w:p>
            <w:pPr>
              <w:jc w:val="center"/>
              <w:rPr>
                <w:rFonts w:eastAsia="仿宋_GB2312"/>
                <w:szCs w:val="21"/>
              </w:rPr>
            </w:pPr>
          </w:p>
        </w:tc>
        <w:tc>
          <w:tcPr>
            <w:tcW w:w="2410"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3969" w:type="dxa"/>
            <w:gridSpan w:val="6"/>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992" w:type="dxa"/>
            <w:gridSpan w:val="2"/>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149"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p>
        </w:tc>
      </w:tr>
      <w:tr>
        <w:trPr>
          <w:trHeight w:val="340" w:hRule="atLeast"/>
          <w:jc w:val="center"/>
        </w:trPr>
        <w:tc>
          <w:tcPr>
            <w:tcW w:w="1119" w:type="dxa"/>
            <w:gridSpan w:val="2"/>
            <w:vMerge w:val="continue"/>
            <w:tcBorders>
              <w:left w:val="single" w:color="auto" w:sz="12" w:space="0"/>
              <w:right w:val="single" w:color="auto" w:sz="6" w:space="0"/>
            </w:tcBorders>
          </w:tcPr>
          <w:p>
            <w:pPr>
              <w:jc w:val="center"/>
              <w:rPr>
                <w:rFonts w:eastAsia="仿宋_GB2312"/>
                <w:szCs w:val="21"/>
              </w:rPr>
            </w:pPr>
          </w:p>
        </w:tc>
        <w:tc>
          <w:tcPr>
            <w:tcW w:w="2410"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3969" w:type="dxa"/>
            <w:gridSpan w:val="6"/>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992" w:type="dxa"/>
            <w:gridSpan w:val="2"/>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149"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119" w:type="dxa"/>
            <w:gridSpan w:val="2"/>
            <w:vMerge w:val="continue"/>
            <w:tcBorders>
              <w:left w:val="single" w:color="auto" w:sz="12" w:space="0"/>
              <w:right w:val="single" w:color="auto" w:sz="6" w:space="0"/>
            </w:tcBorders>
          </w:tcPr>
          <w:p>
            <w:pPr>
              <w:jc w:val="center"/>
              <w:rPr>
                <w:rFonts w:eastAsia="仿宋_GB2312"/>
                <w:szCs w:val="21"/>
              </w:rPr>
            </w:pPr>
          </w:p>
        </w:tc>
        <w:tc>
          <w:tcPr>
            <w:tcW w:w="2410"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3969" w:type="dxa"/>
            <w:gridSpan w:val="6"/>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992" w:type="dxa"/>
            <w:gridSpan w:val="2"/>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149"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119" w:type="dxa"/>
            <w:gridSpan w:val="2"/>
            <w:vMerge w:val="continue"/>
            <w:tcBorders>
              <w:left w:val="single" w:color="auto" w:sz="12" w:space="0"/>
              <w:right w:val="single" w:color="auto" w:sz="6" w:space="0"/>
            </w:tcBorders>
          </w:tcPr>
          <w:p>
            <w:pPr>
              <w:jc w:val="center"/>
              <w:rPr>
                <w:rFonts w:eastAsia="仿宋_GB2312"/>
                <w:szCs w:val="21"/>
              </w:rPr>
            </w:pPr>
          </w:p>
        </w:tc>
        <w:tc>
          <w:tcPr>
            <w:tcW w:w="2410"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3969" w:type="dxa"/>
            <w:gridSpan w:val="6"/>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992" w:type="dxa"/>
            <w:gridSpan w:val="2"/>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149"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119"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410" w:type="dxa"/>
            <w:gridSpan w:val="5"/>
            <w:tcBorders>
              <w:top w:val="single" w:color="auto" w:sz="6" w:space="0"/>
              <w:left w:val="single" w:color="auto" w:sz="6" w:space="0"/>
              <w:bottom w:val="single" w:color="auto" w:sz="12" w:space="0"/>
              <w:right w:val="single" w:color="auto" w:sz="6" w:space="0"/>
            </w:tcBorders>
            <w:vAlign w:val="center"/>
          </w:tcPr>
          <w:p>
            <w:pPr>
              <w:jc w:val="center"/>
              <w:rPr>
                <w:rFonts w:eastAsia="仿宋_GB2312"/>
                <w:szCs w:val="21"/>
              </w:rPr>
            </w:pPr>
          </w:p>
        </w:tc>
        <w:tc>
          <w:tcPr>
            <w:tcW w:w="3969" w:type="dxa"/>
            <w:gridSpan w:val="6"/>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992" w:type="dxa"/>
            <w:gridSpan w:val="2"/>
            <w:tcBorders>
              <w:top w:val="single" w:color="auto" w:sz="6" w:space="0"/>
              <w:left w:val="single" w:color="auto" w:sz="4" w:space="0"/>
              <w:bottom w:val="single" w:color="auto" w:sz="12" w:space="0"/>
              <w:right w:val="single" w:color="auto" w:sz="6" w:space="0"/>
            </w:tcBorders>
            <w:vAlign w:val="center"/>
          </w:tcPr>
          <w:p>
            <w:pPr>
              <w:jc w:val="center"/>
              <w:rPr>
                <w:rFonts w:eastAsia="仿宋_GB2312"/>
                <w:szCs w:val="21"/>
              </w:rPr>
            </w:pPr>
          </w:p>
        </w:tc>
        <w:tc>
          <w:tcPr>
            <w:tcW w:w="1149" w:type="dxa"/>
            <w:tcBorders>
              <w:top w:val="single" w:color="auto" w:sz="6" w:space="0"/>
              <w:left w:val="single" w:color="auto" w:sz="6" w:space="0"/>
              <w:bottom w:val="single" w:color="auto" w:sz="12" w:space="0"/>
              <w:right w:val="single" w:color="auto" w:sz="12" w:space="0"/>
            </w:tcBorders>
            <w:vAlign w:val="center"/>
          </w:tcPr>
          <w:p>
            <w:pPr>
              <w:jc w:val="center"/>
              <w:rPr>
                <w:rFonts w:eastAsia="仿宋_GB2312"/>
                <w:szCs w:val="21"/>
              </w:rPr>
            </w:pPr>
          </w:p>
        </w:tc>
      </w:tr>
    </w:tbl>
    <w:p>
      <w:pPr>
        <w:widowControl/>
        <w:spacing w:line="300" w:lineRule="exact"/>
        <w:rPr>
          <w:rFonts w:eastAsiaTheme="majorEastAsia"/>
          <w:color w:val="000000" w:themeColor="text1"/>
          <w:sz w:val="18"/>
          <w:szCs w:val="18"/>
          <w14:textFill>
            <w14:solidFill>
              <w14:schemeClr w14:val="tx1"/>
            </w14:solidFill>
          </w14:textFill>
        </w:rPr>
      </w:pPr>
      <w:r>
        <w:rPr>
          <w:rFonts w:eastAsiaTheme="majorEastAsia"/>
          <w:color w:val="000000"/>
          <w:sz w:val="18"/>
          <w:szCs w:val="18"/>
        </w:rPr>
        <w:t>注：1.本表</w:t>
      </w:r>
      <w:r>
        <w:rPr>
          <w:rFonts w:eastAsiaTheme="majorEastAsia"/>
          <w:color w:val="000000" w:themeColor="text1"/>
          <w:sz w:val="18"/>
          <w:szCs w:val="18"/>
          <w14:textFill>
            <w14:solidFill>
              <w14:schemeClr w14:val="tx1"/>
            </w14:solidFill>
          </w14:textFill>
        </w:rPr>
        <w:t>填写表</w:t>
      </w:r>
      <w:r>
        <w:rPr>
          <w:rFonts w:eastAsiaTheme="majorEastAsia"/>
          <w:color w:val="000000" w:themeColor="text1"/>
          <w:sz w:val="18"/>
          <w:szCs w:val="18"/>
          <w14:textFill>
            <w14:solidFill>
              <w14:schemeClr w14:val="tx1"/>
            </w14:solidFill>
          </w14:textFill>
        </w:rPr>
        <w:fldChar w:fldCharType="begin"/>
      </w:r>
      <w:r>
        <w:rPr>
          <w:rFonts w:eastAsiaTheme="majorEastAsia"/>
          <w:color w:val="000000" w:themeColor="text1"/>
          <w:sz w:val="18"/>
          <w:szCs w:val="18"/>
          <w14:textFill>
            <w14:solidFill>
              <w14:schemeClr w14:val="tx1"/>
            </w14:solidFill>
          </w14:textFill>
        </w:rPr>
        <w:instrText xml:space="preserve"> = 2 \* ROMAN </w:instrText>
      </w:r>
      <w:r>
        <w:rPr>
          <w:rFonts w:eastAsiaTheme="majorEastAsia"/>
          <w:color w:val="000000" w:themeColor="text1"/>
          <w:sz w:val="18"/>
          <w:szCs w:val="18"/>
          <w14:textFill>
            <w14:solidFill>
              <w14:schemeClr w14:val="tx1"/>
            </w14:solidFill>
          </w14:textFill>
        </w:rPr>
        <w:fldChar w:fldCharType="separate"/>
      </w:r>
      <w:r>
        <w:rPr>
          <w:rFonts w:eastAsiaTheme="majorEastAsia"/>
          <w:color w:val="000000" w:themeColor="text1"/>
          <w:sz w:val="18"/>
          <w:szCs w:val="18"/>
          <w14:textFill>
            <w14:solidFill>
              <w14:schemeClr w14:val="tx1"/>
            </w14:solidFill>
          </w14:textFill>
        </w:rPr>
        <w:t>II</w:t>
      </w:r>
      <w:r>
        <w:rPr>
          <w:rFonts w:eastAsiaTheme="majorEastAsia"/>
          <w:color w:val="000000" w:themeColor="text1"/>
          <w:sz w:val="18"/>
          <w:szCs w:val="18"/>
          <w14:textFill>
            <w14:solidFill>
              <w14:schemeClr w14:val="tx1"/>
            </w14:solidFill>
          </w14:textFill>
        </w:rPr>
        <w:fldChar w:fldCharType="end"/>
      </w:r>
      <w:r>
        <w:rPr>
          <w:rFonts w:eastAsiaTheme="majorEastAsia"/>
          <w:color w:val="000000" w:themeColor="text1"/>
          <w:sz w:val="18"/>
          <w:szCs w:val="18"/>
          <w14:textFill>
            <w14:solidFill>
              <w14:schemeClr w14:val="tx1"/>
            </w14:solidFill>
          </w14:textFill>
        </w:rPr>
        <w:t>-3中所列人员的相关情况，每人限填一份，人员顺序与表</w:t>
      </w:r>
      <w:r>
        <w:rPr>
          <w:rFonts w:eastAsiaTheme="majorEastAsia"/>
          <w:color w:val="000000" w:themeColor="text1"/>
          <w:sz w:val="18"/>
          <w:szCs w:val="18"/>
          <w14:textFill>
            <w14:solidFill>
              <w14:schemeClr w14:val="tx1"/>
            </w14:solidFill>
          </w14:textFill>
        </w:rPr>
        <w:fldChar w:fldCharType="begin"/>
      </w:r>
      <w:r>
        <w:rPr>
          <w:rFonts w:eastAsiaTheme="majorEastAsia"/>
          <w:color w:val="000000" w:themeColor="text1"/>
          <w:sz w:val="18"/>
          <w:szCs w:val="18"/>
          <w14:textFill>
            <w14:solidFill>
              <w14:schemeClr w14:val="tx1"/>
            </w14:solidFill>
          </w14:textFill>
        </w:rPr>
        <w:instrText xml:space="preserve"> = 2 \* ROMAN </w:instrText>
      </w:r>
      <w:r>
        <w:rPr>
          <w:rFonts w:eastAsiaTheme="majorEastAsia"/>
          <w:color w:val="000000" w:themeColor="text1"/>
          <w:sz w:val="18"/>
          <w:szCs w:val="18"/>
          <w14:textFill>
            <w14:solidFill>
              <w14:schemeClr w14:val="tx1"/>
            </w14:solidFill>
          </w14:textFill>
        </w:rPr>
        <w:fldChar w:fldCharType="separate"/>
      </w:r>
      <w:r>
        <w:rPr>
          <w:rFonts w:eastAsiaTheme="majorEastAsia"/>
          <w:color w:val="000000" w:themeColor="text1"/>
          <w:sz w:val="18"/>
          <w:szCs w:val="18"/>
          <w14:textFill>
            <w14:solidFill>
              <w14:schemeClr w14:val="tx1"/>
            </w14:solidFill>
          </w14:textFill>
        </w:rPr>
        <w:t>II</w:t>
      </w:r>
      <w:r>
        <w:rPr>
          <w:rFonts w:eastAsiaTheme="majorEastAsia"/>
          <w:color w:val="000000" w:themeColor="text1"/>
          <w:sz w:val="18"/>
          <w:szCs w:val="18"/>
          <w14:textFill>
            <w14:solidFill>
              <w14:schemeClr w14:val="tx1"/>
            </w14:solidFill>
          </w14:textFill>
        </w:rPr>
        <w:fldChar w:fldCharType="end"/>
      </w:r>
      <w:r>
        <w:rPr>
          <w:rFonts w:eastAsiaTheme="majorEastAsia"/>
          <w:color w:val="000000" w:themeColor="text1"/>
          <w:sz w:val="18"/>
          <w:szCs w:val="18"/>
          <w14:textFill>
            <w14:solidFill>
              <w14:schemeClr w14:val="tx1"/>
            </w14:solidFill>
          </w14:textFill>
        </w:rPr>
        <w:t>-3一致。本表可复制。</w:t>
      </w:r>
    </w:p>
    <w:p>
      <w:pPr>
        <w:spacing w:line="300" w:lineRule="exact"/>
        <w:ind w:left="395" w:leftChars="188"/>
        <w:rPr>
          <w:rFonts w:eastAsiaTheme="minorEastAsia"/>
          <w:color w:val="000000"/>
          <w:sz w:val="18"/>
          <w:szCs w:val="18"/>
        </w:rPr>
      </w:pPr>
    </w:p>
    <w:p>
      <w:pPr>
        <w:spacing w:line="300" w:lineRule="exact"/>
        <w:ind w:left="395" w:leftChars="188"/>
        <w:rPr>
          <w:rFonts w:eastAsiaTheme="minorEastAsia"/>
          <w:color w:val="000000"/>
          <w:sz w:val="18"/>
          <w:szCs w:val="18"/>
        </w:rPr>
      </w:pPr>
      <w:r>
        <w:rPr>
          <w:rFonts w:hint="default" w:eastAsiaTheme="minorEastAsia"/>
          <w:color w:val="000000"/>
          <w:sz w:val="18"/>
          <w:szCs w:val="18"/>
        </w:rPr>
        <w:t>2</w:t>
      </w:r>
      <w:r>
        <w:rPr>
          <w:rFonts w:eastAsiaTheme="minorEastAsia"/>
          <w:color w:val="000000"/>
          <w:sz w:val="18"/>
          <w:szCs w:val="18"/>
        </w:rPr>
        <w:t>.“近五年教学科研情况”“近五年代表性成果”限填本人是第一作者（第一发明人等）或通讯作者、获奖人的成果情况，成果署名单位不限。</w:t>
      </w:r>
    </w:p>
    <w:p>
      <w:pPr>
        <w:spacing w:line="300" w:lineRule="exact"/>
        <w:ind w:left="395" w:leftChars="188"/>
        <w:rPr>
          <w:rFonts w:eastAsiaTheme="minorEastAsia"/>
          <w:color w:val="000000"/>
          <w:sz w:val="18"/>
          <w:szCs w:val="18"/>
        </w:rPr>
      </w:pPr>
      <w:r>
        <w:rPr>
          <w:rFonts w:eastAsiaTheme="minorEastAsia"/>
          <w:color w:val="000000"/>
          <w:sz w:val="18"/>
          <w:szCs w:val="18"/>
        </w:rPr>
        <w:t>2.“省部级及以上教学成果奖”包括国家级教学成果奖、中国学位与研究生教育学会研究生教育成果奖、省级教学成果奖，下同。“省部级及以上科研获奖”包括国家最高科学技术奖、国家自然科学奖、国家技术发明奖、国家科技进步奖、国际科学技术合作奖，国务院各部门科技进步奖及省、自治区、直辖市科技进步奖或国家社会科学基金项目优秀成果、国务院各部委社会科学优秀成果奖及省、自治区、直辖市哲学社会科学优秀成果奖</w:t>
      </w:r>
      <w:r>
        <w:rPr>
          <w:rFonts w:hint="eastAsia"/>
          <w:sz w:val="18"/>
          <w:szCs w:val="18"/>
        </w:rPr>
        <w:t>，以及获奖证书上加盖有关部委“国徽章”的部委设奖，国防技术发明奖、国防科学技术进步奖、国防科技工业杰出人才奖、军队科技进步奖，何梁何利科技进步奖、华夏建设科学技术奖、梁希林业科学技术奖、孙冶方经济科学奖、中华医学科技奖、中华中医药学会科学技术奖</w:t>
      </w:r>
      <w:r>
        <w:rPr>
          <w:rFonts w:hint="eastAsia"/>
          <w:sz w:val="18"/>
          <w:szCs w:val="18"/>
          <w:lang w:val="en-US" w:eastAsia="zh-Hans"/>
        </w:rPr>
        <w:t>等</w:t>
      </w:r>
      <w:r>
        <w:rPr>
          <w:sz w:val="18"/>
          <w:szCs w:val="18"/>
        </w:rPr>
        <w:t>，</w:t>
      </w:r>
      <w:r>
        <w:rPr>
          <w:rFonts w:eastAsiaTheme="minorEastAsia"/>
          <w:color w:val="000000"/>
          <w:sz w:val="18"/>
          <w:szCs w:val="18"/>
        </w:rPr>
        <w:t>下同。</w:t>
      </w:r>
    </w:p>
    <w:p>
      <w:pPr>
        <w:spacing w:line="300" w:lineRule="exact"/>
        <w:ind w:left="395" w:leftChars="188"/>
        <w:rPr>
          <w:rFonts w:eastAsiaTheme="minorEastAsia"/>
          <w:color w:val="000000"/>
          <w:sz w:val="18"/>
          <w:szCs w:val="18"/>
        </w:rPr>
      </w:pPr>
      <w:r>
        <w:rPr>
          <w:rFonts w:eastAsiaTheme="minorEastAsia"/>
          <w:color w:val="000000"/>
          <w:sz w:val="18"/>
          <w:szCs w:val="18"/>
        </w:rPr>
        <w:t>4.同一成果获得多种奖项的，不重复填写。</w:t>
      </w:r>
    </w:p>
    <w:p>
      <w:pPr>
        <w:widowControl/>
        <w:spacing w:line="300" w:lineRule="exact"/>
        <w:ind w:firstLine="399" w:firstLineChars="222"/>
        <w:rPr>
          <w:sz w:val="18"/>
          <w:szCs w:val="18"/>
        </w:rPr>
      </w:pPr>
      <w:r>
        <w:rPr>
          <w:rFonts w:hint="eastAsia"/>
          <w:sz w:val="18"/>
          <w:szCs w:val="18"/>
        </w:rPr>
        <w:t>5</w:t>
      </w:r>
      <w:r>
        <w:rPr>
          <w:sz w:val="18"/>
          <w:szCs w:val="18"/>
        </w:rPr>
        <w:t>.“近五年主讲课程情况”</w:t>
      </w:r>
      <w:r>
        <w:rPr>
          <w:rFonts w:hint="eastAsia"/>
          <w:sz w:val="18"/>
          <w:szCs w:val="18"/>
        </w:rPr>
        <w:t>仅统计独立开设的课程，单位不限</w:t>
      </w:r>
      <w:r>
        <w:rPr>
          <w:sz w:val="18"/>
          <w:szCs w:val="18"/>
        </w:rPr>
        <w:t>。</w:t>
      </w:r>
    </w:p>
    <w:p>
      <w:pPr>
        <w:widowControl/>
        <w:spacing w:line="300" w:lineRule="exact"/>
        <w:ind w:firstLine="399" w:firstLineChars="222"/>
        <w:rPr>
          <w:sz w:val="18"/>
          <w:szCs w:val="18"/>
        </w:rPr>
      </w:pPr>
    </w:p>
    <w:p>
      <w:pPr>
        <w:rPr>
          <w:sz w:val="18"/>
          <w:szCs w:val="18"/>
        </w:rPr>
      </w:pPr>
      <w:r>
        <w:rPr>
          <w:sz w:val="18"/>
          <w:szCs w:val="18"/>
        </w:rPr>
        <w:br w:type="page"/>
      </w:r>
    </w:p>
    <w:p>
      <w:pPr>
        <w:snapToGrid w:val="0"/>
        <w:spacing w:line="312" w:lineRule="auto"/>
        <w:jc w:val="center"/>
        <w:rPr>
          <w:rFonts w:eastAsia="黑体"/>
          <w:b/>
          <w:bCs/>
          <w:sz w:val="28"/>
        </w:rPr>
      </w:pPr>
      <w:r>
        <w:rPr>
          <w:b/>
          <w:bCs/>
          <w:sz w:val="28"/>
        </w:rPr>
        <w:t xml:space="preserve">Ⅲ  </w:t>
      </w:r>
      <w:r>
        <w:rPr>
          <w:rFonts w:eastAsia="黑体"/>
          <w:b/>
          <w:bCs/>
          <w:sz w:val="28"/>
        </w:rPr>
        <w:t>人才培养</w:t>
      </w:r>
    </w:p>
    <w:tbl>
      <w:tblPr>
        <w:tblStyle w:val="19"/>
        <w:tblW w:w="9639" w:type="dxa"/>
        <w:jc w:val="center"/>
        <w:tblLayout w:type="fixed"/>
        <w:tblCellMar>
          <w:top w:w="0" w:type="dxa"/>
          <w:left w:w="28" w:type="dxa"/>
          <w:bottom w:w="0" w:type="dxa"/>
          <w:right w:w="28" w:type="dxa"/>
        </w:tblCellMar>
      </w:tblPr>
      <w:tblGrid>
        <w:gridCol w:w="1399"/>
        <w:gridCol w:w="824"/>
        <w:gridCol w:w="824"/>
        <w:gridCol w:w="824"/>
        <w:gridCol w:w="824"/>
        <w:gridCol w:w="824"/>
        <w:gridCol w:w="824"/>
        <w:gridCol w:w="824"/>
        <w:gridCol w:w="824"/>
        <w:gridCol w:w="824"/>
        <w:gridCol w:w="824"/>
      </w:tblGrid>
      <w:tr>
        <w:tblPrEx>
          <w:tblCellMar>
            <w:top w:w="0" w:type="dxa"/>
            <w:left w:w="28" w:type="dxa"/>
            <w:bottom w:w="0" w:type="dxa"/>
            <w:right w:w="28" w:type="dxa"/>
          </w:tblCellMar>
        </w:tblPrEx>
        <w:trPr>
          <w:cantSplit/>
          <w:trHeight w:val="454" w:hRule="atLeast"/>
          <w:jc w:val="center"/>
        </w:trPr>
        <w:tc>
          <w:tcPr>
            <w:tcW w:w="907" w:type="dxa"/>
            <w:gridSpan w:val="11"/>
            <w:tcBorders>
              <w:top w:val="single" w:color="auto" w:sz="12" w:space="0"/>
              <w:left w:val="single" w:color="auto" w:sz="12" w:space="0"/>
              <w:bottom w:val="single" w:color="auto" w:sz="6" w:space="0"/>
              <w:right w:val="single" w:color="auto" w:sz="12" w:space="0"/>
            </w:tcBorders>
            <w:vAlign w:val="center"/>
          </w:tcPr>
          <w:p>
            <w:pPr>
              <w:jc w:val="left"/>
              <w:rPr>
                <w:rFonts w:eastAsia="仿宋_GB2312"/>
                <w:b/>
              </w:rPr>
            </w:pPr>
            <w:r>
              <w:rPr>
                <w:b/>
                <w:bCs/>
                <w:szCs w:val="21"/>
              </w:rPr>
              <w:t>Ⅲ-1</w:t>
            </w:r>
            <w:r>
              <w:rPr>
                <w:rFonts w:eastAsia="仿宋_GB2312"/>
                <w:b/>
                <w:bCs/>
                <w:szCs w:val="21"/>
              </w:rPr>
              <w:t xml:space="preserve">  招生与学位授予情况</w:t>
            </w:r>
          </w:p>
        </w:tc>
      </w:tr>
      <w:tr>
        <w:tblPrEx>
          <w:tblCellMar>
            <w:top w:w="0" w:type="dxa"/>
            <w:left w:w="28" w:type="dxa"/>
            <w:bottom w:w="0" w:type="dxa"/>
            <w:right w:w="28" w:type="dxa"/>
          </w:tblCellMar>
        </w:tblPrEx>
        <w:trPr>
          <w:cantSplit/>
          <w:trHeight w:val="794" w:hRule="atLeast"/>
          <w:jc w:val="center"/>
        </w:trPr>
        <w:tc>
          <w:tcPr>
            <w:tcW w:w="907" w:type="dxa"/>
            <w:gridSpan w:val="11"/>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Cs w:val="21"/>
              </w:rPr>
            </w:pPr>
            <w:r>
              <w:rPr>
                <w:b/>
                <w:bCs/>
                <w:szCs w:val="21"/>
              </w:rPr>
              <w:t>Ⅲ-1-1</w:t>
            </w:r>
            <w:r>
              <w:rPr>
                <w:rFonts w:eastAsia="仿宋_GB2312"/>
                <w:b/>
                <w:bCs/>
                <w:szCs w:val="21"/>
              </w:rPr>
              <w:t>博士研究生招生与学位授予情况</w:t>
            </w:r>
          </w:p>
          <w:p>
            <w:pPr>
              <w:ind w:firstLine="210" w:firstLineChars="100"/>
              <w:jc w:val="left"/>
              <w:rPr>
                <w:rFonts w:eastAsia="仿宋_GB2312"/>
                <w:bCs/>
                <w:szCs w:val="21"/>
              </w:rPr>
            </w:pPr>
            <w:r>
              <w:rPr>
                <w:rFonts w:eastAsia="仿宋_GB2312"/>
                <w:bCs/>
                <w:szCs w:val="21"/>
              </w:rPr>
              <w:t>□本学科</w:t>
            </w:r>
          </w:p>
          <w:p>
            <w:pPr>
              <w:ind w:firstLine="210" w:firstLineChars="100"/>
              <w:jc w:val="left"/>
              <w:rPr>
                <w:rFonts w:eastAsia="仿宋_GB2312"/>
                <w:bCs/>
                <w:szCs w:val="21"/>
                <w:u w:val="single"/>
              </w:rPr>
            </w:pPr>
            <w:r>
              <w:rPr>
                <w:rFonts w:eastAsia="仿宋_GB2312"/>
                <w:bCs/>
                <w:szCs w:val="21"/>
              </w:rPr>
              <w:t>□相近学科 学科名称：</w:t>
            </w:r>
          </w:p>
          <w:p>
            <w:pPr>
              <w:ind w:firstLine="210" w:firstLineChars="100"/>
              <w:jc w:val="left"/>
              <w:rPr>
                <w:rFonts w:eastAsia="仿宋_GB2312"/>
              </w:rPr>
            </w:pPr>
            <w:r>
              <w:rPr>
                <w:rFonts w:eastAsia="仿宋_GB2312"/>
                <w:bCs/>
                <w:szCs w:val="21"/>
              </w:rPr>
              <w:t>□联合培养</w:t>
            </w:r>
          </w:p>
        </w:tc>
      </w:tr>
      <w:tr>
        <w:tblPrEx>
          <w:tblCellMar>
            <w:top w:w="0" w:type="dxa"/>
            <w:left w:w="28" w:type="dxa"/>
            <w:bottom w:w="0" w:type="dxa"/>
            <w:right w:w="28" w:type="dxa"/>
          </w:tblCellMar>
        </w:tblPrEx>
        <w:trPr>
          <w:cantSplit/>
          <w:trHeight w:val="567" w:hRule="atLeast"/>
          <w:jc w:val="center"/>
        </w:trPr>
        <w:tc>
          <w:tcPr>
            <w:tcW w:w="1545" w:type="dxa"/>
            <w:tcBorders>
              <w:left w:val="single" w:color="auto" w:sz="12" w:space="0"/>
              <w:bottom w:val="single" w:color="auto" w:sz="4" w:space="0"/>
              <w:right w:val="single" w:color="auto" w:sz="4" w:space="0"/>
              <w:tl2br w:val="single" w:color="auto" w:sz="4" w:space="0"/>
            </w:tcBorders>
            <w:vAlign w:val="center"/>
          </w:tcPr>
          <w:p>
            <w:pPr>
              <w:jc w:val="center"/>
              <w:rPr>
                <w:rFonts w:eastAsia="仿宋_GB2312"/>
              </w:rPr>
            </w:pPr>
            <w:r>
              <w:rPr>
                <w:rFonts w:eastAsia="仿宋_GB2312"/>
              </w:rPr>
              <w:t xml:space="preserve">      年度</w:t>
            </w:r>
          </w:p>
          <w:p>
            <w:pPr>
              <w:ind w:firstLine="210" w:firstLineChars="100"/>
              <w:jc w:val="left"/>
              <w:rPr>
                <w:rFonts w:eastAsia="仿宋_GB2312"/>
              </w:rPr>
            </w:pPr>
            <w:r>
              <w:rPr>
                <w:rFonts w:eastAsia="仿宋_GB2312"/>
              </w:rPr>
              <w:t>人数</w:t>
            </w:r>
          </w:p>
        </w:tc>
        <w:tc>
          <w:tcPr>
            <w:tcW w:w="907"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2018年</w:t>
            </w:r>
          </w:p>
        </w:tc>
        <w:tc>
          <w:tcPr>
            <w:tcW w:w="907"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2019年</w:t>
            </w:r>
          </w:p>
        </w:tc>
        <w:tc>
          <w:tcPr>
            <w:tcW w:w="907"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2020年</w:t>
            </w:r>
          </w:p>
        </w:tc>
        <w:tc>
          <w:tcPr>
            <w:tcW w:w="907"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2021年</w:t>
            </w:r>
          </w:p>
        </w:tc>
        <w:tc>
          <w:tcPr>
            <w:tcW w:w="907" w:type="dxa"/>
            <w:gridSpan w:val="2"/>
            <w:tcBorders>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2022年</w:t>
            </w:r>
          </w:p>
        </w:tc>
      </w:tr>
      <w:tr>
        <w:tblPrEx>
          <w:tblCellMar>
            <w:top w:w="0" w:type="dxa"/>
            <w:left w:w="28" w:type="dxa"/>
            <w:bottom w:w="0" w:type="dxa"/>
            <w:right w:w="28" w:type="dxa"/>
          </w:tblCellMar>
        </w:tblPrEx>
        <w:trPr>
          <w:cantSplit/>
          <w:trHeight w:val="567" w:hRule="atLeast"/>
          <w:jc w:val="center"/>
        </w:trPr>
        <w:tc>
          <w:tcPr>
            <w:tcW w:w="1545" w:type="dxa"/>
            <w:tcBorders>
              <w:top w:val="single" w:color="auto" w:sz="4"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招生人数</w:t>
            </w:r>
          </w:p>
        </w:tc>
        <w:tc>
          <w:tcPr>
            <w:tcW w:w="907"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6" w:space="0"/>
              <w:right w:val="single" w:color="auto" w:sz="12" w:space="0"/>
            </w:tcBorders>
            <w:vAlign w:val="center"/>
          </w:tcPr>
          <w:p>
            <w:pPr>
              <w:jc w:val="center"/>
              <w:rPr>
                <w:rFonts w:eastAsia="仿宋_GB2312"/>
              </w:rPr>
            </w:pPr>
          </w:p>
        </w:tc>
      </w:tr>
      <w:tr>
        <w:trPr>
          <w:cantSplit/>
          <w:trHeight w:val="567" w:hRule="atLeast"/>
          <w:jc w:val="center"/>
        </w:trPr>
        <w:tc>
          <w:tcPr>
            <w:tcW w:w="1545" w:type="dxa"/>
            <w:tcBorders>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授予学位人数</w:t>
            </w:r>
          </w:p>
        </w:tc>
        <w:tc>
          <w:tcPr>
            <w:tcW w:w="907" w:type="dxa"/>
            <w:gridSpan w:val="2"/>
            <w:tcBorders>
              <w:top w:val="single" w:color="auto" w:sz="6" w:space="0"/>
              <w:left w:val="single" w:color="auto" w:sz="6" w:space="0"/>
              <w:bottom w:val="single" w:color="auto" w:sz="4" w:space="0"/>
              <w:right w:val="single" w:color="auto" w:sz="6" w:space="0"/>
            </w:tcBorders>
            <w:vAlign w:val="center"/>
          </w:tcPr>
          <w:p>
            <w:pPr>
              <w:jc w:val="center"/>
              <w:rPr>
                <w:rFonts w:eastAsia="仿宋_GB2312"/>
              </w:rPr>
            </w:pPr>
          </w:p>
        </w:tc>
        <w:tc>
          <w:tcPr>
            <w:tcW w:w="907"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p>
        </w:tc>
        <w:tc>
          <w:tcPr>
            <w:tcW w:w="907"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p>
        </w:tc>
        <w:tc>
          <w:tcPr>
            <w:tcW w:w="907"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p>
        </w:tc>
        <w:tc>
          <w:tcPr>
            <w:tcW w:w="907" w:type="dxa"/>
            <w:gridSpan w:val="2"/>
            <w:tcBorders>
              <w:top w:val="single" w:color="auto" w:sz="6" w:space="0"/>
              <w:left w:val="single" w:color="auto" w:sz="6" w:space="0"/>
              <w:bottom w:val="single" w:color="auto" w:sz="6"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794" w:hRule="atLeast"/>
          <w:jc w:val="center"/>
        </w:trPr>
        <w:tc>
          <w:tcPr>
            <w:tcW w:w="907" w:type="dxa"/>
            <w:gridSpan w:val="11"/>
            <w:tcBorders>
              <w:top w:val="single" w:color="auto" w:sz="12" w:space="0"/>
              <w:left w:val="single" w:color="auto" w:sz="12" w:space="0"/>
              <w:bottom w:val="single" w:color="auto" w:sz="12" w:space="0"/>
              <w:right w:val="single" w:color="auto" w:sz="12" w:space="0"/>
            </w:tcBorders>
            <w:vAlign w:val="center"/>
          </w:tcPr>
          <w:p>
            <w:pPr>
              <w:rPr>
                <w:rFonts w:eastAsia="仿宋_GB2312"/>
                <w:b/>
                <w:bCs/>
                <w:szCs w:val="21"/>
              </w:rPr>
            </w:pPr>
            <w:r>
              <w:rPr>
                <w:b/>
                <w:bCs/>
                <w:szCs w:val="21"/>
              </w:rPr>
              <w:t>Ⅲ</w:t>
            </w:r>
            <w:r>
              <w:rPr>
                <w:rFonts w:eastAsia="仿宋_GB2312"/>
                <w:b/>
                <w:bCs/>
                <w:szCs w:val="21"/>
              </w:rPr>
              <w:t>-1-2 硕士研究生招生与学位授予情况</w:t>
            </w:r>
          </w:p>
          <w:p>
            <w:pPr>
              <w:ind w:firstLine="210" w:firstLineChars="100"/>
              <w:jc w:val="left"/>
              <w:rPr>
                <w:rFonts w:eastAsia="仿宋_GB2312"/>
                <w:bCs/>
                <w:szCs w:val="21"/>
              </w:rPr>
            </w:pPr>
            <w:r>
              <w:rPr>
                <w:rFonts w:eastAsia="仿宋_GB2312"/>
                <w:bCs/>
                <w:szCs w:val="21"/>
              </w:rPr>
              <w:t>□本学科</w:t>
            </w:r>
          </w:p>
          <w:p>
            <w:pPr>
              <w:ind w:firstLine="210" w:firstLineChars="100"/>
              <w:jc w:val="left"/>
              <w:rPr>
                <w:rFonts w:eastAsia="仿宋_GB2312"/>
                <w:bCs/>
                <w:szCs w:val="21"/>
                <w:u w:val="single"/>
              </w:rPr>
            </w:pPr>
            <w:r>
              <w:rPr>
                <w:rFonts w:eastAsia="仿宋_GB2312"/>
                <w:bCs/>
                <w:szCs w:val="21"/>
              </w:rPr>
              <w:t>□相近学科 学科名称：</w:t>
            </w:r>
          </w:p>
          <w:p>
            <w:pPr>
              <w:ind w:firstLine="210" w:firstLineChars="100"/>
              <w:rPr>
                <w:rFonts w:eastAsia="仿宋_GB2312"/>
              </w:rPr>
            </w:pPr>
            <w:r>
              <w:rPr>
                <w:rFonts w:eastAsia="仿宋_GB2312"/>
                <w:bCs/>
                <w:szCs w:val="21"/>
              </w:rPr>
              <w:t>□联合培养</w:t>
            </w:r>
          </w:p>
        </w:tc>
      </w:tr>
      <w:tr>
        <w:tblPrEx>
          <w:tblCellMar>
            <w:top w:w="0" w:type="dxa"/>
            <w:left w:w="28" w:type="dxa"/>
            <w:bottom w:w="0" w:type="dxa"/>
            <w:right w:w="28" w:type="dxa"/>
          </w:tblCellMar>
        </w:tblPrEx>
        <w:trPr>
          <w:cantSplit/>
          <w:trHeight w:val="567" w:hRule="atLeast"/>
          <w:jc w:val="center"/>
        </w:trPr>
        <w:tc>
          <w:tcPr>
            <w:tcW w:w="1545" w:type="dxa"/>
            <w:tcBorders>
              <w:top w:val="single" w:color="auto" w:sz="12" w:space="0"/>
              <w:left w:val="single" w:color="auto" w:sz="12" w:space="0"/>
              <w:bottom w:val="single" w:color="auto" w:sz="4" w:space="0"/>
              <w:right w:val="single" w:color="auto" w:sz="6" w:space="0"/>
              <w:tl2br w:val="single" w:color="auto" w:sz="4" w:space="0"/>
            </w:tcBorders>
            <w:vAlign w:val="center"/>
          </w:tcPr>
          <w:p>
            <w:pPr>
              <w:jc w:val="center"/>
              <w:rPr>
                <w:rFonts w:eastAsia="仿宋_GB2312"/>
              </w:rPr>
            </w:pPr>
            <w:r>
              <w:rPr>
                <w:rFonts w:eastAsia="仿宋_GB2312"/>
              </w:rPr>
              <w:t xml:space="preserve">     年度</w:t>
            </w:r>
          </w:p>
          <w:p>
            <w:pPr>
              <w:jc w:val="left"/>
              <w:rPr>
                <w:rFonts w:eastAsia="仿宋_GB2312"/>
              </w:rPr>
            </w:pPr>
            <w:r>
              <w:rPr>
                <w:rFonts w:eastAsia="仿宋_GB2312"/>
              </w:rPr>
              <w:t>人数</w:t>
            </w:r>
            <w:r>
              <w:rPr>
                <w:rFonts w:hint="eastAsia" w:eastAsia="仿宋_GB2312"/>
              </w:rPr>
              <w:t>/比例</w:t>
            </w:r>
          </w:p>
        </w:tc>
        <w:tc>
          <w:tcPr>
            <w:tcW w:w="907"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2018年</w:t>
            </w:r>
          </w:p>
        </w:tc>
        <w:tc>
          <w:tcPr>
            <w:tcW w:w="907"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2019年</w:t>
            </w:r>
          </w:p>
        </w:tc>
        <w:tc>
          <w:tcPr>
            <w:tcW w:w="907"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2020年</w:t>
            </w:r>
          </w:p>
        </w:tc>
        <w:tc>
          <w:tcPr>
            <w:tcW w:w="907"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2021年</w:t>
            </w:r>
          </w:p>
        </w:tc>
        <w:tc>
          <w:tcPr>
            <w:tcW w:w="907" w:type="dxa"/>
            <w:gridSpan w:val="2"/>
            <w:tcBorders>
              <w:top w:val="single" w:color="auto" w:sz="12" w:space="0"/>
              <w:left w:val="single" w:color="auto" w:sz="6" w:space="0"/>
              <w:bottom w:val="single" w:color="auto" w:sz="4" w:space="0"/>
              <w:right w:val="single" w:color="auto" w:sz="12" w:space="0"/>
            </w:tcBorders>
            <w:vAlign w:val="center"/>
          </w:tcPr>
          <w:p>
            <w:pPr>
              <w:jc w:val="center"/>
              <w:rPr>
                <w:rFonts w:eastAsia="仿宋_GB2312"/>
              </w:rPr>
            </w:pPr>
            <w:r>
              <w:rPr>
                <w:rFonts w:eastAsia="仿宋_GB2312"/>
              </w:rPr>
              <w:t>2022年</w:t>
            </w:r>
          </w:p>
        </w:tc>
      </w:tr>
      <w:tr>
        <w:tblPrEx>
          <w:tblCellMar>
            <w:top w:w="0" w:type="dxa"/>
            <w:left w:w="28" w:type="dxa"/>
            <w:bottom w:w="0" w:type="dxa"/>
            <w:right w:w="28" w:type="dxa"/>
          </w:tblCellMar>
        </w:tblPrEx>
        <w:trPr>
          <w:cantSplit/>
          <w:trHeight w:val="567" w:hRule="atLeast"/>
          <w:jc w:val="center"/>
        </w:trPr>
        <w:tc>
          <w:tcPr>
            <w:tcW w:w="1545" w:type="dxa"/>
            <w:tcBorders>
              <w:left w:val="single" w:color="auto" w:sz="12" w:space="0"/>
              <w:bottom w:val="single" w:color="auto" w:sz="4" w:space="0"/>
              <w:right w:val="single" w:color="auto" w:sz="6" w:space="0"/>
            </w:tcBorders>
            <w:vAlign w:val="center"/>
          </w:tcPr>
          <w:p>
            <w:pPr>
              <w:jc w:val="center"/>
              <w:rPr>
                <w:rFonts w:eastAsia="仿宋_GB2312"/>
              </w:rPr>
            </w:pPr>
            <w:r>
              <w:rPr>
                <w:rFonts w:eastAsia="仿宋_GB2312"/>
              </w:rPr>
              <w:t>第一志愿</w:t>
            </w:r>
          </w:p>
          <w:p>
            <w:pPr>
              <w:jc w:val="center"/>
              <w:rPr>
                <w:rFonts w:eastAsia="仿宋_GB2312"/>
              </w:rPr>
            </w:pPr>
            <w:r>
              <w:rPr>
                <w:rFonts w:eastAsia="仿宋_GB2312"/>
              </w:rPr>
              <w:t>报录比</w:t>
            </w: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4" w:space="0"/>
              <w:right w:val="single" w:color="auto" w:sz="12" w:space="0"/>
            </w:tcBorders>
            <w:vAlign w:val="center"/>
          </w:tcPr>
          <w:p>
            <w:pPr>
              <w:jc w:val="center"/>
              <w:rPr>
                <w:rFonts w:eastAsia="仿宋_GB2312"/>
              </w:rPr>
            </w:pPr>
          </w:p>
        </w:tc>
      </w:tr>
      <w:tr>
        <w:trPr>
          <w:cantSplit/>
          <w:trHeight w:val="567" w:hRule="atLeast"/>
          <w:jc w:val="center"/>
        </w:trPr>
        <w:tc>
          <w:tcPr>
            <w:tcW w:w="1545" w:type="dxa"/>
            <w:tcBorders>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推免生录取</w:t>
            </w:r>
          </w:p>
          <w:p>
            <w:pPr>
              <w:jc w:val="center"/>
              <w:rPr>
                <w:rFonts w:eastAsia="仿宋_GB2312"/>
              </w:rPr>
            </w:pPr>
            <w:r>
              <w:rPr>
                <w:rFonts w:eastAsia="仿宋_GB2312"/>
              </w:rPr>
              <w:t>比例</w:t>
            </w: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567" w:hRule="atLeast"/>
          <w:jc w:val="center"/>
        </w:trPr>
        <w:tc>
          <w:tcPr>
            <w:tcW w:w="1545" w:type="dxa"/>
            <w:tcBorders>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招生人数</w:t>
            </w: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567" w:hRule="atLeast"/>
          <w:jc w:val="center"/>
        </w:trPr>
        <w:tc>
          <w:tcPr>
            <w:tcW w:w="1545" w:type="dxa"/>
            <w:tcBorders>
              <w:top w:val="single" w:color="auto" w:sz="4" w:space="0"/>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授予学位人数</w:t>
            </w: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454" w:hRule="atLeast"/>
          <w:jc w:val="center"/>
        </w:trPr>
        <w:tc>
          <w:tcPr>
            <w:tcW w:w="907" w:type="dxa"/>
            <w:gridSpan w:val="11"/>
            <w:tcBorders>
              <w:top w:val="single" w:color="auto" w:sz="12" w:space="0"/>
              <w:left w:val="single" w:color="auto" w:sz="12" w:space="0"/>
              <w:bottom w:val="single" w:color="auto" w:sz="12" w:space="0"/>
              <w:right w:val="single" w:color="auto" w:sz="12" w:space="0"/>
            </w:tcBorders>
            <w:vAlign w:val="center"/>
          </w:tcPr>
          <w:p>
            <w:pPr>
              <w:jc w:val="left"/>
              <w:rPr>
                <w:rFonts w:eastAsia="仿宋_GB2312"/>
                <w:color w:val="FFFFFF" w:themeColor="background1"/>
                <w14:textFill>
                  <w14:solidFill>
                    <w14:schemeClr w14:val="bg1"/>
                  </w14:solidFill>
                </w14:textFill>
              </w:rPr>
            </w:pPr>
            <w:r>
              <w:rPr>
                <w:b/>
                <w:bCs/>
                <w:color w:val="000000" w:themeColor="text1"/>
                <w:szCs w:val="21"/>
                <w14:textFill>
                  <w14:solidFill>
                    <w14:schemeClr w14:val="tx1"/>
                  </w14:solidFill>
                </w14:textFill>
              </w:rPr>
              <w:t>Ⅲ</w:t>
            </w:r>
            <w:r>
              <w:rPr>
                <w:rFonts w:eastAsia="仿宋_GB2312"/>
                <w:b/>
                <w:bCs/>
                <w:color w:val="000000" w:themeColor="text1"/>
                <w:szCs w:val="21"/>
                <w14:textFill>
                  <w14:solidFill>
                    <w14:schemeClr w14:val="tx1"/>
                  </w14:solidFill>
                </w14:textFill>
              </w:rPr>
              <w:t>-1-3与本学科点相关</w:t>
            </w:r>
            <w:r>
              <w:rPr>
                <w:rFonts w:hint="eastAsia" w:eastAsia="仿宋_GB2312"/>
                <w:b/>
                <w:bCs/>
                <w:color w:val="000000" w:themeColor="text1"/>
                <w:szCs w:val="21"/>
                <w14:textFill>
                  <w14:solidFill>
                    <w14:schemeClr w14:val="tx1"/>
                  </w14:solidFill>
                </w14:textFill>
              </w:rPr>
              <w:t>专业</w:t>
            </w:r>
            <w:r>
              <w:rPr>
                <w:rFonts w:eastAsia="仿宋_GB2312"/>
                <w:b/>
                <w:bCs/>
                <w:color w:val="000000" w:themeColor="text1"/>
                <w:szCs w:val="21"/>
                <w14:textFill>
                  <w14:solidFill>
                    <w14:schemeClr w14:val="tx1"/>
                  </w14:solidFill>
                </w14:textFill>
              </w:rPr>
              <w:t>的本科生招生与学位授予情况（应与表I-3-3所填本科专业一致）</w:t>
            </w:r>
          </w:p>
        </w:tc>
      </w:tr>
      <w:tr>
        <w:tblPrEx>
          <w:tblCellMar>
            <w:top w:w="0" w:type="dxa"/>
            <w:left w:w="28" w:type="dxa"/>
            <w:bottom w:w="0" w:type="dxa"/>
            <w:right w:w="28" w:type="dxa"/>
          </w:tblCellMar>
        </w:tblPrEx>
        <w:trPr>
          <w:cantSplit/>
          <w:trHeight w:val="567" w:hRule="atLeast"/>
          <w:jc w:val="center"/>
        </w:trPr>
        <w:tc>
          <w:tcPr>
            <w:tcW w:w="1545" w:type="dxa"/>
            <w:vMerge w:val="restart"/>
            <w:tcBorders>
              <w:top w:val="single" w:color="auto" w:sz="12" w:space="0"/>
              <w:left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本科专业名称</w:t>
            </w:r>
          </w:p>
        </w:tc>
        <w:tc>
          <w:tcPr>
            <w:tcW w:w="907"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rPr>
              <w:t>2018年</w:t>
            </w:r>
          </w:p>
        </w:tc>
        <w:tc>
          <w:tcPr>
            <w:tcW w:w="907"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rPr>
              <w:t>2019年</w:t>
            </w:r>
          </w:p>
        </w:tc>
        <w:tc>
          <w:tcPr>
            <w:tcW w:w="907"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rPr>
              <w:t>2020年</w:t>
            </w:r>
          </w:p>
        </w:tc>
        <w:tc>
          <w:tcPr>
            <w:tcW w:w="907"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rPr>
              <w:t>2021年</w:t>
            </w:r>
          </w:p>
        </w:tc>
        <w:tc>
          <w:tcPr>
            <w:tcW w:w="907" w:type="dxa"/>
            <w:gridSpan w:val="2"/>
            <w:tcBorders>
              <w:top w:val="single" w:color="auto" w:sz="12"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r>
              <w:rPr>
                <w:rFonts w:eastAsia="仿宋_GB2312"/>
              </w:rPr>
              <w:t>2022年</w:t>
            </w:r>
          </w:p>
        </w:tc>
      </w:tr>
      <w:tr>
        <w:tblPrEx>
          <w:tblCellMar>
            <w:top w:w="0" w:type="dxa"/>
            <w:left w:w="28" w:type="dxa"/>
            <w:bottom w:w="0" w:type="dxa"/>
            <w:right w:w="28" w:type="dxa"/>
          </w:tblCellMar>
        </w:tblPrEx>
        <w:trPr>
          <w:cantSplit/>
          <w:trHeight w:val="567" w:hRule="atLeast"/>
          <w:jc w:val="center"/>
        </w:trPr>
        <w:tc>
          <w:tcPr>
            <w:tcW w:w="1545" w:type="dxa"/>
            <w:vMerge w:val="continue"/>
            <w:tcBorders>
              <w:left w:val="single" w:color="auto" w:sz="12"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招生</w:t>
            </w:r>
          </w:p>
          <w:p>
            <w:pPr>
              <w:jc w:val="center"/>
              <w:rPr>
                <w:rFonts w:eastAsia="仿宋_GB2312"/>
              </w:rPr>
            </w:pPr>
            <w:r>
              <w:rPr>
                <w:rFonts w:eastAsia="仿宋_GB2312"/>
              </w:rPr>
              <w:t>人数</w:t>
            </w: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授予学位人数</w:t>
            </w: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招生</w:t>
            </w:r>
          </w:p>
          <w:p>
            <w:pPr>
              <w:jc w:val="center"/>
              <w:rPr>
                <w:rFonts w:eastAsia="仿宋_GB2312"/>
              </w:rPr>
            </w:pPr>
            <w:r>
              <w:rPr>
                <w:rFonts w:eastAsia="仿宋_GB2312"/>
              </w:rPr>
              <w:t>人数</w:t>
            </w: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授予学位人数</w:t>
            </w: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招生</w:t>
            </w:r>
          </w:p>
          <w:p>
            <w:pPr>
              <w:jc w:val="center"/>
              <w:rPr>
                <w:rFonts w:eastAsia="仿宋_GB2312"/>
              </w:rPr>
            </w:pPr>
            <w:r>
              <w:rPr>
                <w:rFonts w:eastAsia="仿宋_GB2312"/>
              </w:rPr>
              <w:t>人数</w:t>
            </w: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授予学位人数</w:t>
            </w: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招生</w:t>
            </w:r>
          </w:p>
          <w:p>
            <w:pPr>
              <w:jc w:val="center"/>
              <w:rPr>
                <w:rFonts w:eastAsia="仿宋_GB2312"/>
              </w:rPr>
            </w:pPr>
            <w:r>
              <w:rPr>
                <w:rFonts w:eastAsia="仿宋_GB2312"/>
              </w:rPr>
              <w:t>人数</w:t>
            </w: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授予学位人数</w:t>
            </w: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招生</w:t>
            </w:r>
          </w:p>
          <w:p>
            <w:pPr>
              <w:jc w:val="center"/>
              <w:rPr>
                <w:rFonts w:eastAsia="仿宋_GB2312"/>
              </w:rPr>
            </w:pPr>
            <w:r>
              <w:rPr>
                <w:rFonts w:eastAsia="仿宋_GB2312"/>
              </w:rPr>
              <w:t>人数</w:t>
            </w:r>
          </w:p>
        </w:tc>
        <w:tc>
          <w:tcPr>
            <w:tcW w:w="9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授予学位人数</w:t>
            </w:r>
          </w:p>
        </w:tc>
      </w:tr>
      <w:tr>
        <w:tblPrEx>
          <w:tblCellMar>
            <w:top w:w="0" w:type="dxa"/>
            <w:left w:w="28" w:type="dxa"/>
            <w:bottom w:w="0" w:type="dxa"/>
            <w:right w:w="28" w:type="dxa"/>
          </w:tblCellMar>
        </w:tblPrEx>
        <w:trPr>
          <w:cantSplit/>
          <w:trHeight w:val="567" w:hRule="atLeast"/>
          <w:jc w:val="center"/>
        </w:trPr>
        <w:tc>
          <w:tcPr>
            <w:tcW w:w="1545" w:type="dxa"/>
            <w:tcBorders>
              <w:top w:val="single" w:color="auto" w:sz="4" w:space="0"/>
              <w:left w:val="single" w:color="auto" w:sz="12"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4" w:space="0"/>
              <w:left w:val="single" w:color="auto" w:sz="4" w:space="0"/>
              <w:bottom w:val="single" w:color="auto" w:sz="6"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jc w:val="center"/>
        </w:trPr>
        <w:tc>
          <w:tcPr>
            <w:tcW w:w="1545" w:type="dxa"/>
            <w:tcBorders>
              <w:top w:val="single" w:color="auto" w:sz="6" w:space="0"/>
              <w:left w:val="single" w:color="auto" w:sz="12" w:space="0"/>
              <w:bottom w:val="single" w:color="auto" w:sz="18"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6" w:space="0"/>
              <w:left w:val="single" w:color="auto" w:sz="6" w:space="0"/>
              <w:bottom w:val="single" w:color="auto" w:sz="18"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6" w:space="0"/>
              <w:left w:val="single" w:color="auto" w:sz="4" w:space="0"/>
              <w:bottom w:val="single" w:color="auto" w:sz="18"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6" w:space="0"/>
              <w:left w:val="single" w:color="auto" w:sz="6" w:space="0"/>
              <w:bottom w:val="single" w:color="auto" w:sz="18"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6" w:space="0"/>
              <w:left w:val="single" w:color="auto" w:sz="4" w:space="0"/>
              <w:bottom w:val="single" w:color="auto" w:sz="18"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6" w:space="0"/>
              <w:left w:val="single" w:color="auto" w:sz="6" w:space="0"/>
              <w:bottom w:val="single" w:color="auto" w:sz="18"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6" w:space="0"/>
              <w:left w:val="single" w:color="auto" w:sz="4" w:space="0"/>
              <w:bottom w:val="single" w:color="auto" w:sz="18"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6" w:space="0"/>
              <w:left w:val="single" w:color="auto" w:sz="6" w:space="0"/>
              <w:bottom w:val="single" w:color="auto" w:sz="18"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6" w:space="0"/>
              <w:left w:val="single" w:color="auto" w:sz="4" w:space="0"/>
              <w:bottom w:val="single" w:color="auto" w:sz="18"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6" w:space="0"/>
              <w:left w:val="single" w:color="auto" w:sz="6" w:space="0"/>
              <w:bottom w:val="single" w:color="auto" w:sz="18"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6" w:space="0"/>
              <w:left w:val="single" w:color="auto" w:sz="4" w:space="0"/>
              <w:bottom w:val="single" w:color="auto" w:sz="18" w:space="0"/>
              <w:right w:val="single" w:color="auto" w:sz="12" w:space="0"/>
            </w:tcBorders>
            <w:vAlign w:val="center"/>
          </w:tcPr>
          <w:p>
            <w:pPr>
              <w:jc w:val="center"/>
              <w:rPr>
                <w:rFonts w:eastAsia="仿宋_GB2312"/>
                <w:color w:val="000000" w:themeColor="text1"/>
                <w14:textFill>
                  <w14:solidFill>
                    <w14:schemeClr w14:val="tx1"/>
                  </w14:solidFill>
                </w14:textFill>
              </w:rPr>
            </w:pPr>
          </w:p>
        </w:tc>
      </w:tr>
    </w:tbl>
    <w:p>
      <w:pPr>
        <w:widowControl/>
        <w:spacing w:line="300" w:lineRule="exact"/>
        <w:ind w:left="540" w:hanging="540" w:hangingChars="300"/>
        <w:rPr>
          <w:rFonts w:eastAsiaTheme="majorEastAsia"/>
          <w:color w:val="000000" w:themeColor="text1"/>
          <w:sz w:val="18"/>
          <w:szCs w:val="18"/>
          <w14:textFill>
            <w14:solidFill>
              <w14:schemeClr w14:val="tx1"/>
            </w14:solidFill>
          </w14:textFill>
        </w:rPr>
      </w:pPr>
      <w:r>
        <w:rPr>
          <w:rFonts w:hint="eastAsia" w:eastAsiaTheme="minorEastAsia"/>
          <w:sz w:val="18"/>
          <w:szCs w:val="18"/>
        </w:rPr>
        <w:t>注：</w:t>
      </w:r>
      <w:r>
        <w:rPr>
          <w:rFonts w:eastAsiaTheme="minorEastAsia"/>
          <w:sz w:val="18"/>
          <w:szCs w:val="18"/>
        </w:rPr>
        <w:t>1.</w:t>
      </w:r>
      <w:r>
        <w:rPr>
          <w:rFonts w:hint="eastAsia" w:eastAsiaTheme="minorEastAsia"/>
          <w:sz w:val="18"/>
          <w:szCs w:val="18"/>
        </w:rPr>
        <w:t>有本学科授权并招生的，填本学科情况；本学科无学位授权的，填写相近学科情况</w:t>
      </w:r>
      <w:r>
        <w:rPr>
          <w:rFonts w:eastAsiaTheme="minorEastAsia"/>
          <w:sz w:val="18"/>
          <w:szCs w:val="18"/>
        </w:rPr>
        <w:t>;</w:t>
      </w:r>
      <w:r>
        <w:rPr>
          <w:rFonts w:hint="eastAsia" w:eastAsiaTheme="minorEastAsia"/>
          <w:sz w:val="18"/>
          <w:szCs w:val="18"/>
        </w:rPr>
        <w:t>前两项都没有的，可填联合培养情况；三类中只能选填一类。</w:t>
      </w:r>
    </w:p>
    <w:p>
      <w:pPr>
        <w:widowControl/>
        <w:spacing w:line="300" w:lineRule="exact"/>
        <w:ind w:left="600" w:leftChars="200" w:hanging="180" w:hangingChars="100"/>
        <w:rPr>
          <w:rFonts w:eastAsiaTheme="majorEastAsia"/>
          <w:color w:val="000000"/>
          <w:sz w:val="18"/>
          <w:szCs w:val="18"/>
        </w:rPr>
      </w:pPr>
      <w:r>
        <w:rPr>
          <w:rFonts w:eastAsiaTheme="majorEastAsia"/>
          <w:color w:val="000000"/>
          <w:sz w:val="18"/>
          <w:szCs w:val="18"/>
        </w:rPr>
        <w:t>2.“</w:t>
      </w:r>
      <w:r>
        <w:rPr>
          <w:rFonts w:hint="eastAsia" w:eastAsiaTheme="majorEastAsia"/>
          <w:color w:val="000000"/>
          <w:sz w:val="18"/>
          <w:szCs w:val="18"/>
        </w:rPr>
        <w:t>研究生招生人数</w:t>
      </w:r>
      <w:r>
        <w:rPr>
          <w:rFonts w:eastAsiaTheme="majorEastAsia"/>
          <w:color w:val="000000"/>
          <w:sz w:val="18"/>
          <w:szCs w:val="18"/>
        </w:rPr>
        <w:t>”</w:t>
      </w:r>
      <w:r>
        <w:rPr>
          <w:rFonts w:hint="eastAsia" w:eastAsiaTheme="majorEastAsia"/>
          <w:color w:val="000000"/>
          <w:sz w:val="18"/>
          <w:szCs w:val="18"/>
        </w:rPr>
        <w:t>填写纳入全国研究生招生计划招生、录取的研究生人数。</w:t>
      </w:r>
      <w:r>
        <w:rPr>
          <w:rFonts w:eastAsiaTheme="majorEastAsia"/>
          <w:color w:val="000000"/>
          <w:sz w:val="18"/>
          <w:szCs w:val="18"/>
        </w:rPr>
        <w:t>“</w:t>
      </w:r>
      <w:r>
        <w:rPr>
          <w:rFonts w:hint="eastAsia" w:eastAsiaTheme="majorEastAsia"/>
          <w:color w:val="000000"/>
          <w:sz w:val="18"/>
          <w:szCs w:val="18"/>
        </w:rPr>
        <w:t>博士</w:t>
      </w:r>
      <w:r>
        <w:rPr>
          <w:rFonts w:eastAsiaTheme="majorEastAsia"/>
          <w:color w:val="000000"/>
          <w:sz w:val="18"/>
          <w:szCs w:val="18"/>
        </w:rPr>
        <w:t>/</w:t>
      </w:r>
      <w:r>
        <w:rPr>
          <w:rFonts w:hint="eastAsia" w:eastAsiaTheme="majorEastAsia"/>
          <w:color w:val="000000"/>
          <w:sz w:val="18"/>
          <w:szCs w:val="18"/>
        </w:rPr>
        <w:t>硕士授予学位人数</w:t>
      </w:r>
      <w:r>
        <w:rPr>
          <w:rFonts w:eastAsiaTheme="majorEastAsia"/>
          <w:color w:val="000000"/>
          <w:sz w:val="18"/>
          <w:szCs w:val="18"/>
        </w:rPr>
        <w:t>”</w:t>
      </w:r>
      <w:r>
        <w:rPr>
          <w:rFonts w:hint="eastAsia" w:eastAsiaTheme="majorEastAsia"/>
          <w:color w:val="000000"/>
          <w:sz w:val="18"/>
          <w:szCs w:val="18"/>
        </w:rPr>
        <w:t>填写本单位授予博士</w:t>
      </w:r>
      <w:r>
        <w:rPr>
          <w:rFonts w:eastAsiaTheme="majorEastAsia"/>
          <w:color w:val="000000"/>
          <w:sz w:val="18"/>
          <w:szCs w:val="18"/>
        </w:rPr>
        <w:t>/</w:t>
      </w:r>
      <w:r>
        <w:rPr>
          <w:rFonts w:hint="eastAsia" w:eastAsiaTheme="majorEastAsia"/>
          <w:color w:val="000000"/>
          <w:sz w:val="18"/>
          <w:szCs w:val="18"/>
        </w:rPr>
        <w:t>硕士学位的各类研究生数（含全日制、非全日制研究生及留学研究生）。</w:t>
      </w:r>
    </w:p>
    <w:p>
      <w:pPr>
        <w:widowControl/>
        <w:spacing w:line="300" w:lineRule="exact"/>
        <w:ind w:left="420" w:leftChars="200"/>
        <w:rPr>
          <w:rFonts w:eastAsiaTheme="majorEastAsia"/>
          <w:color w:val="000000"/>
          <w:sz w:val="18"/>
          <w:szCs w:val="18"/>
        </w:rPr>
      </w:pPr>
      <w:r>
        <w:rPr>
          <w:rFonts w:eastAsiaTheme="majorEastAsia"/>
          <w:color w:val="000000"/>
          <w:sz w:val="18"/>
          <w:szCs w:val="18"/>
        </w:rPr>
        <w:t>3.“相近学科”不包括专业学位授权点。</w:t>
      </w:r>
    </w:p>
    <w:p>
      <w:pPr>
        <w:widowControl/>
        <w:spacing w:line="300" w:lineRule="exact"/>
        <w:ind w:left="420" w:hanging="420" w:hanging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br w:type="page"/>
      </w:r>
    </w:p>
    <w:tbl>
      <w:tblPr>
        <w:tblStyle w:val="19"/>
        <w:tblW w:w="9640" w:type="dxa"/>
        <w:tblInd w:w="-114" w:type="dxa"/>
        <w:tblLayout w:type="fixed"/>
        <w:tblCellMar>
          <w:top w:w="0" w:type="dxa"/>
          <w:left w:w="28" w:type="dxa"/>
          <w:bottom w:w="0" w:type="dxa"/>
          <w:right w:w="28" w:type="dxa"/>
        </w:tblCellMar>
      </w:tblPr>
      <w:tblGrid>
        <w:gridCol w:w="568"/>
        <w:gridCol w:w="1652"/>
        <w:gridCol w:w="1286"/>
        <w:gridCol w:w="1060"/>
        <w:gridCol w:w="974"/>
        <w:gridCol w:w="2115"/>
        <w:gridCol w:w="992"/>
        <w:gridCol w:w="993"/>
      </w:tblGrid>
      <w:tr>
        <w:tblPrEx>
          <w:tblCellMar>
            <w:top w:w="0" w:type="dxa"/>
            <w:left w:w="28" w:type="dxa"/>
            <w:bottom w:w="0" w:type="dxa"/>
            <w:right w:w="28" w:type="dxa"/>
          </w:tblCellMar>
        </w:tblPrEx>
        <w:trPr>
          <w:cantSplit/>
          <w:trHeight w:val="454"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Cs w:val="21"/>
              </w:rPr>
            </w:pPr>
            <w:r>
              <w:rPr>
                <w:b/>
                <w:bCs/>
                <w:szCs w:val="21"/>
              </w:rPr>
              <w:t>Ⅲ-2</w:t>
            </w:r>
            <w:r>
              <w:rPr>
                <w:rFonts w:eastAsia="仿宋_GB2312"/>
                <w:b/>
                <w:bCs/>
                <w:szCs w:val="21"/>
              </w:rPr>
              <w:t xml:space="preserve">  课程与教学</w:t>
            </w:r>
          </w:p>
        </w:tc>
      </w:tr>
      <w:tr>
        <w:tblPrEx>
          <w:tblCellMar>
            <w:top w:w="0" w:type="dxa"/>
            <w:left w:w="28" w:type="dxa"/>
            <w:bottom w:w="0" w:type="dxa"/>
            <w:right w:w="28" w:type="dxa"/>
          </w:tblCellMar>
        </w:tblPrEx>
        <w:trPr>
          <w:cantSplit/>
          <w:trHeight w:val="454"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Cs w:val="21"/>
              </w:rPr>
            </w:pPr>
            <w:r>
              <w:rPr>
                <w:b/>
                <w:bCs/>
                <w:szCs w:val="21"/>
              </w:rPr>
              <w:t>Ⅲ-2-1</w:t>
            </w:r>
            <w:r>
              <w:rPr>
                <w:rFonts w:eastAsia="仿宋_GB2312"/>
                <w:b/>
                <w:bCs/>
                <w:szCs w:val="21"/>
              </w:rPr>
              <w:t>目前开设的硕士研究生主要课程（不含全校公共课）</w:t>
            </w:r>
          </w:p>
        </w:tc>
      </w:tr>
      <w:tr>
        <w:tblPrEx>
          <w:tblCellMar>
            <w:top w:w="0" w:type="dxa"/>
            <w:left w:w="28" w:type="dxa"/>
            <w:bottom w:w="0" w:type="dxa"/>
            <w:right w:w="28" w:type="dxa"/>
          </w:tblCellMar>
        </w:tblPrEx>
        <w:trPr>
          <w:cantSplit/>
          <w:trHeight w:val="567" w:hRule="atLeast"/>
        </w:trPr>
        <w:tc>
          <w:tcPr>
            <w:tcW w:w="568"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序号</w:t>
            </w:r>
          </w:p>
        </w:tc>
        <w:tc>
          <w:tcPr>
            <w:tcW w:w="1652"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课程名称</w:t>
            </w:r>
          </w:p>
        </w:tc>
        <w:tc>
          <w:tcPr>
            <w:tcW w:w="1286"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课程类型</w:t>
            </w:r>
          </w:p>
        </w:tc>
        <w:tc>
          <w:tcPr>
            <w:tcW w:w="4149"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主  讲  教  师</w:t>
            </w:r>
          </w:p>
        </w:tc>
        <w:tc>
          <w:tcPr>
            <w:tcW w:w="992" w:type="dxa"/>
            <w:vMerge w:val="restart"/>
            <w:tcBorders>
              <w:top w:val="single" w:color="auto" w:sz="12" w:space="0"/>
              <w:left w:val="single" w:color="auto" w:sz="4" w:space="0"/>
              <w:right w:val="single" w:color="auto" w:sz="4" w:space="0"/>
            </w:tcBorders>
            <w:vAlign w:val="center"/>
          </w:tcPr>
          <w:p>
            <w:pPr>
              <w:jc w:val="center"/>
              <w:rPr>
                <w:rFonts w:eastAsia="仿宋_GB2312"/>
                <w:color w:val="000000" w:themeColor="text1"/>
                <w:highlight w:val="yellow"/>
                <w14:textFill>
                  <w14:solidFill>
                    <w14:schemeClr w14:val="tx1"/>
                  </w14:solidFill>
                </w14:textFill>
              </w:rPr>
            </w:pPr>
            <w:r>
              <w:rPr>
                <w:rFonts w:eastAsia="仿宋_GB2312"/>
              </w:rPr>
              <w:t>学时/学分</w:t>
            </w:r>
          </w:p>
        </w:tc>
        <w:tc>
          <w:tcPr>
            <w:tcW w:w="993" w:type="dxa"/>
            <w:vMerge w:val="restart"/>
            <w:tcBorders>
              <w:top w:val="single" w:color="auto" w:sz="12" w:space="0"/>
              <w:left w:val="single" w:color="auto" w:sz="4" w:space="0"/>
              <w:right w:val="single" w:color="auto" w:sz="12" w:space="0"/>
            </w:tcBorders>
            <w:vAlign w:val="center"/>
          </w:tcPr>
          <w:p>
            <w:pPr>
              <w:jc w:val="center"/>
              <w:rPr>
                <w:rFonts w:eastAsia="仿宋_GB2312"/>
                <w:color w:val="000000" w:themeColor="text1"/>
                <w:highlight w:val="yellow"/>
                <w14:textFill>
                  <w14:solidFill>
                    <w14:schemeClr w14:val="tx1"/>
                  </w14:solidFill>
                </w14:textFill>
              </w:rPr>
            </w:pPr>
            <w:r>
              <w:rPr>
                <w:rFonts w:hint="eastAsia" w:eastAsia="仿宋_GB2312"/>
                <w:color w:val="000000" w:themeColor="text1"/>
                <w:highlight w:val="none"/>
                <w14:textFill>
                  <w14:solidFill>
                    <w14:schemeClr w14:val="tx1"/>
                  </w14:solidFill>
                </w14:textFill>
              </w:rPr>
              <w:t>备注</w:t>
            </w:r>
          </w:p>
        </w:tc>
      </w:tr>
      <w:tr>
        <w:tblPrEx>
          <w:tblCellMar>
            <w:top w:w="0" w:type="dxa"/>
            <w:left w:w="28" w:type="dxa"/>
            <w:bottom w:w="0" w:type="dxa"/>
            <w:right w:w="28" w:type="dxa"/>
          </w:tblCellMar>
        </w:tblPrEx>
        <w:trPr>
          <w:cantSplit/>
          <w:trHeight w:val="567" w:hRule="atLeast"/>
        </w:trPr>
        <w:tc>
          <w:tcPr>
            <w:tcW w:w="568" w:type="dxa"/>
            <w:vMerge w:val="continue"/>
            <w:tcBorders>
              <w:top w:val="single" w:color="auto" w:sz="4" w:space="0"/>
              <w:left w:val="single" w:color="auto" w:sz="12" w:space="0"/>
              <w:bottom w:val="single" w:color="auto" w:sz="4" w:space="0"/>
              <w:right w:val="single" w:color="auto" w:sz="4" w:space="0"/>
            </w:tcBorders>
          </w:tcPr>
          <w:p>
            <w:pPr>
              <w:rPr>
                <w:rFonts w:eastAsia="仿宋_GB2312"/>
              </w:rPr>
            </w:pPr>
          </w:p>
        </w:tc>
        <w:tc>
          <w:tcPr>
            <w:tcW w:w="1652"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286"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姓  名</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专业技术职务</w:t>
            </w: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所 在 院 系</w:t>
            </w:r>
          </w:p>
        </w:tc>
        <w:tc>
          <w:tcPr>
            <w:tcW w:w="992" w:type="dxa"/>
            <w:vMerge w:val="continue"/>
            <w:tcBorders>
              <w:left w:val="single" w:color="auto" w:sz="4" w:space="0"/>
              <w:bottom w:val="single" w:color="auto" w:sz="4" w:space="0"/>
              <w:right w:val="single" w:color="auto" w:sz="4" w:space="0"/>
            </w:tcBorders>
          </w:tcPr>
          <w:p>
            <w:pPr>
              <w:rPr>
                <w:rFonts w:eastAsia="仿宋_GB2312"/>
                <w:color w:val="000000" w:themeColor="text1"/>
                <w:highlight w:val="yellow"/>
                <w14:textFill>
                  <w14:solidFill>
                    <w14:schemeClr w14:val="tx1"/>
                  </w14:solidFill>
                </w14:textFill>
              </w:rPr>
            </w:pPr>
          </w:p>
        </w:tc>
        <w:tc>
          <w:tcPr>
            <w:tcW w:w="993" w:type="dxa"/>
            <w:vMerge w:val="continue"/>
            <w:tcBorders>
              <w:left w:val="single" w:color="auto" w:sz="4" w:space="0"/>
              <w:bottom w:val="single" w:color="auto" w:sz="4" w:space="0"/>
              <w:right w:val="single" w:color="auto" w:sz="12" w:space="0"/>
            </w:tcBorders>
          </w:tcPr>
          <w:p>
            <w:pPr>
              <w:rPr>
                <w:rFonts w:eastAsia="仿宋_GB2312"/>
                <w:color w:val="000000" w:themeColor="text1"/>
                <w:highlight w:val="yellow"/>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1</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highlight w:val="yellow"/>
              </w:rPr>
            </w:pPr>
          </w:p>
        </w:tc>
        <w:tc>
          <w:tcPr>
            <w:tcW w:w="993" w:type="dxa"/>
            <w:tcBorders>
              <w:top w:val="single" w:color="auto" w:sz="4"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kern w:val="0"/>
                <w:szCs w:val="20"/>
                <w:highlight w:val="yellow"/>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2</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highlight w:val="yellow"/>
              </w:rPr>
            </w:pPr>
          </w:p>
        </w:tc>
        <w:tc>
          <w:tcPr>
            <w:tcW w:w="993" w:type="dxa"/>
            <w:tcBorders>
              <w:top w:val="single" w:color="auto" w:sz="4"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kern w:val="0"/>
                <w:szCs w:val="20"/>
                <w:highlight w:val="yellow"/>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3</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highlight w:val="yellow"/>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highlight w:val="yellow"/>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4</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highlight w:val="yellow"/>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highlight w:val="yellow"/>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5</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highlight w:val="yellow"/>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highlight w:val="yellow"/>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6</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highlight w:val="yellow"/>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highlight w:val="yellow"/>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7</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highlight w:val="yellow"/>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highlight w:val="yellow"/>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rPr>
            </w:pPr>
            <w:r>
              <w:rPr>
                <w:rFonts w:eastAsia="仿宋_GB2312"/>
              </w:rPr>
              <w:t>…</w:t>
            </w:r>
          </w:p>
        </w:tc>
        <w:tc>
          <w:tcPr>
            <w:tcW w:w="165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2115" w:type="dxa"/>
            <w:tcBorders>
              <w:top w:val="single" w:color="auto" w:sz="4" w:space="0"/>
              <w:left w:val="single" w:color="auto" w:sz="4" w:space="0"/>
              <w:bottom w:val="single" w:color="auto" w:sz="12" w:space="0"/>
              <w:right w:val="single" w:color="auto" w:sz="4" w:space="0"/>
            </w:tcBorders>
            <w:vAlign w:val="center"/>
          </w:tcPr>
          <w:p>
            <w:pPr>
              <w:adjustRightInd w:val="0"/>
              <w:jc w:val="center"/>
              <w:textAlignment w:val="baseline"/>
              <w:rPr>
                <w:rFonts w:eastAsia="仿宋_GB2312"/>
                <w:kern w:val="0"/>
                <w:szCs w:val="20"/>
              </w:rPr>
            </w:pPr>
          </w:p>
        </w:tc>
        <w:tc>
          <w:tcPr>
            <w:tcW w:w="99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993"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color w:val="000000" w:themeColor="text1"/>
                <w14:textFill>
                  <w14:solidFill>
                    <w14:schemeClr w14:val="tx1"/>
                  </w14:solidFill>
                </w14:textFill>
              </w:rPr>
            </w:pPr>
          </w:p>
        </w:tc>
      </w:tr>
    </w:tbl>
    <w:p>
      <w:pPr>
        <w:spacing w:line="300" w:lineRule="exact"/>
        <w:rPr>
          <w:rFonts w:eastAsiaTheme="minorEastAsia"/>
          <w:sz w:val="18"/>
          <w:szCs w:val="18"/>
        </w:rPr>
      </w:pPr>
      <w:r>
        <w:rPr>
          <w:rFonts w:eastAsiaTheme="minorEastAsia"/>
          <w:sz w:val="18"/>
          <w:szCs w:val="18"/>
        </w:rPr>
        <w:t>注：1.“课程类型”限填“专业必修课、专业选修课”。</w:t>
      </w:r>
      <w:r>
        <w:rPr>
          <w:rFonts w:hint="eastAsia"/>
          <w:color w:val="auto"/>
          <w:sz w:val="18"/>
          <w:szCs w:val="18"/>
          <w:highlight w:val="none"/>
        </w:rPr>
        <w:t xml:space="preserve"> 主讲教师仅填写主授课教师，其他情况在“备注”栏中注明；</w:t>
      </w:r>
      <w:r>
        <w:rPr>
          <w:rFonts w:eastAsiaTheme="minorEastAsia"/>
          <w:sz w:val="18"/>
          <w:szCs w:val="18"/>
        </w:rPr>
        <w:t>授课教师为外单位人员的，在“所在院系”栏中填写其单位名称，并在单位名称前标注“▲”。</w:t>
      </w:r>
    </w:p>
    <w:p>
      <w:pPr>
        <w:spacing w:line="300" w:lineRule="exact"/>
        <w:ind w:left="359" w:leftChars="160" w:hanging="23" w:hangingChars="13"/>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r>
        <w:rPr>
          <w:color w:val="000000" w:themeColor="text1"/>
          <w:sz w:val="18"/>
          <w:szCs w:val="18"/>
          <w14:textFill>
            <w14:solidFill>
              <w14:schemeClr w14:val="tx1"/>
            </w14:solidFill>
          </w14:textFill>
        </w:rPr>
        <w:t>在本学科无硕士学位授权点的，填写相关学科课程开设情况</w:t>
      </w:r>
      <w:r>
        <w:rPr>
          <w:rFonts w:eastAsiaTheme="minorEastAsia"/>
          <w:color w:val="000000" w:themeColor="text1"/>
          <w:sz w:val="18"/>
          <w:szCs w:val="18"/>
          <w14:textFill>
            <w14:solidFill>
              <w14:schemeClr w14:val="tx1"/>
            </w14:solidFill>
          </w14:textFill>
        </w:rPr>
        <w:t>。</w:t>
      </w:r>
    </w:p>
    <w:tbl>
      <w:tblPr>
        <w:tblStyle w:val="19"/>
        <w:tblW w:w="9640" w:type="dxa"/>
        <w:tblInd w:w="-114" w:type="dxa"/>
        <w:tblLayout w:type="fixed"/>
        <w:tblCellMar>
          <w:top w:w="0" w:type="dxa"/>
          <w:left w:w="28" w:type="dxa"/>
          <w:bottom w:w="0" w:type="dxa"/>
          <w:right w:w="28" w:type="dxa"/>
        </w:tblCellMar>
      </w:tblPr>
      <w:tblGrid>
        <w:gridCol w:w="568"/>
        <w:gridCol w:w="1842"/>
        <w:gridCol w:w="1276"/>
        <w:gridCol w:w="2693"/>
        <w:gridCol w:w="1843"/>
        <w:gridCol w:w="1418"/>
      </w:tblGrid>
      <w:tr>
        <w:tblPrEx>
          <w:tblCellMar>
            <w:top w:w="0" w:type="dxa"/>
            <w:left w:w="28" w:type="dxa"/>
            <w:bottom w:w="0" w:type="dxa"/>
            <w:right w:w="28" w:type="dxa"/>
          </w:tblCellMar>
        </w:tblPrEx>
        <w:trPr>
          <w:cantSplit/>
          <w:trHeight w:val="454" w:hRule="atLeast"/>
        </w:trPr>
        <w:tc>
          <w:tcPr>
            <w:tcW w:w="9640" w:type="dxa"/>
            <w:gridSpan w:val="6"/>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 w:val="24"/>
              </w:rPr>
            </w:pPr>
            <w:r>
              <w:rPr>
                <w:b/>
                <w:bCs/>
                <w:szCs w:val="21"/>
              </w:rPr>
              <w:t>Ⅲ-2-2</w:t>
            </w:r>
            <w:r>
              <w:rPr>
                <w:rFonts w:eastAsia="仿宋_GB2312"/>
                <w:b/>
                <w:bCs/>
                <w:szCs w:val="21"/>
              </w:rPr>
              <w:t xml:space="preserve">  近五年获</w:t>
            </w:r>
            <w:r>
              <w:rPr>
                <w:rFonts w:eastAsia="仿宋_GB2312"/>
                <w:b/>
                <w:bCs/>
              </w:rPr>
              <w:t>得的</w:t>
            </w:r>
            <w:r>
              <w:rPr>
                <w:rFonts w:eastAsia="仿宋_GB2312"/>
                <w:b/>
                <w:bCs/>
                <w:szCs w:val="21"/>
              </w:rPr>
              <w:t>省部级及以上教学成果奖</w:t>
            </w:r>
          </w:p>
        </w:tc>
      </w:tr>
      <w:tr>
        <w:tblPrEx>
          <w:tblCellMar>
            <w:top w:w="0" w:type="dxa"/>
            <w:left w:w="28" w:type="dxa"/>
            <w:bottom w:w="0" w:type="dxa"/>
            <w:right w:w="28" w:type="dxa"/>
          </w:tblCellMar>
        </w:tblPrEx>
        <w:trPr>
          <w:cantSplit/>
          <w:trHeight w:val="626"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序号</w:t>
            </w:r>
          </w:p>
        </w:tc>
        <w:tc>
          <w:tcPr>
            <w:tcW w:w="1842" w:type="dxa"/>
            <w:tcBorders>
              <w:top w:val="single" w:color="auto" w:sz="6" w:space="0"/>
              <w:left w:val="single" w:color="auto" w:sz="6" w:space="0"/>
              <w:bottom w:val="single" w:color="auto" w:sz="4" w:space="0"/>
              <w:right w:val="single" w:color="auto" w:sz="4" w:space="0"/>
            </w:tcBorders>
            <w:vAlign w:val="center"/>
          </w:tcPr>
          <w:p>
            <w:pPr>
              <w:jc w:val="center"/>
              <w:rPr>
                <w:rFonts w:eastAsia="仿宋_GB2312"/>
              </w:rPr>
            </w:pPr>
            <w:r>
              <w:rPr>
                <w:rFonts w:eastAsia="仿宋_GB2312"/>
              </w:rPr>
              <w:t>获奖类别</w:t>
            </w:r>
          </w:p>
        </w:tc>
        <w:tc>
          <w:tcPr>
            <w:tcW w:w="1276"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获奖等级</w:t>
            </w:r>
          </w:p>
        </w:tc>
        <w:tc>
          <w:tcPr>
            <w:tcW w:w="2693"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获奖成果名称</w:t>
            </w:r>
          </w:p>
        </w:tc>
        <w:tc>
          <w:tcPr>
            <w:tcW w:w="1843"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主要完成人</w:t>
            </w:r>
          </w:p>
        </w:tc>
        <w:tc>
          <w:tcPr>
            <w:tcW w:w="1418" w:type="dxa"/>
            <w:tcBorders>
              <w:top w:val="single" w:color="auto" w:sz="6"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获奖年度</w:t>
            </w:r>
          </w:p>
        </w:tc>
      </w:tr>
      <w:tr>
        <w:tblPrEx>
          <w:tblCellMar>
            <w:top w:w="0" w:type="dxa"/>
            <w:left w:w="28" w:type="dxa"/>
            <w:bottom w:w="0" w:type="dxa"/>
            <w:right w:w="28" w:type="dxa"/>
          </w:tblCellMar>
        </w:tblPrEx>
        <w:trPr>
          <w:cantSplit/>
          <w:trHeight w:val="567"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1</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567"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2</w:t>
            </w:r>
          </w:p>
        </w:tc>
        <w:tc>
          <w:tcPr>
            <w:tcW w:w="1842"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p>
        </w:tc>
      </w:tr>
      <w:tr>
        <w:tblPrEx>
          <w:tblCellMar>
            <w:top w:w="0" w:type="dxa"/>
            <w:left w:w="28" w:type="dxa"/>
            <w:bottom w:w="0" w:type="dxa"/>
            <w:right w:w="28" w:type="dxa"/>
          </w:tblCellMar>
        </w:tblPrEx>
        <w:trPr>
          <w:cantSplit/>
          <w:trHeight w:val="567"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3</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bCs/>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p>
        </w:tc>
      </w:tr>
      <w:tr>
        <w:tblPrEx>
          <w:tblCellMar>
            <w:top w:w="0" w:type="dxa"/>
            <w:left w:w="28" w:type="dxa"/>
            <w:bottom w:w="0" w:type="dxa"/>
            <w:right w:w="28" w:type="dxa"/>
          </w:tblCellMar>
        </w:tblPrEx>
        <w:trPr>
          <w:cantSplit/>
          <w:trHeight w:val="567"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4</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rPr>
          <w:cantSplit/>
          <w:trHeight w:val="567"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5</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567"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6</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567" w:hRule="atLeast"/>
        </w:trPr>
        <w:tc>
          <w:tcPr>
            <w:tcW w:w="568" w:type="dxa"/>
            <w:tcBorders>
              <w:top w:val="single" w:color="auto" w:sz="6" w:space="0"/>
              <w:left w:val="single" w:color="auto" w:sz="12" w:space="0"/>
              <w:bottom w:val="single" w:color="auto" w:sz="18" w:space="0"/>
              <w:right w:val="single" w:color="auto" w:sz="6" w:space="0"/>
            </w:tcBorders>
            <w:vAlign w:val="center"/>
          </w:tcPr>
          <w:p>
            <w:pPr>
              <w:jc w:val="center"/>
              <w:rPr>
                <w:rFonts w:eastAsia="仿宋_GB2312"/>
              </w:rPr>
            </w:pPr>
            <w:r>
              <w:rPr>
                <w:rFonts w:eastAsia="仿宋_GB2312"/>
              </w:rPr>
              <w:t>…</w:t>
            </w:r>
          </w:p>
        </w:tc>
        <w:tc>
          <w:tcPr>
            <w:tcW w:w="1842" w:type="dxa"/>
            <w:tcBorders>
              <w:top w:val="single" w:color="auto" w:sz="4" w:space="0"/>
              <w:left w:val="single" w:color="auto" w:sz="6" w:space="0"/>
              <w:bottom w:val="single" w:color="auto" w:sz="18"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18"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18"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18"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18" w:space="0"/>
              <w:right w:val="single" w:color="auto" w:sz="12" w:space="0"/>
            </w:tcBorders>
            <w:vAlign w:val="center"/>
          </w:tcPr>
          <w:p>
            <w:pPr>
              <w:jc w:val="center"/>
              <w:rPr>
                <w:rFonts w:eastAsia="仿宋_GB2312"/>
              </w:rPr>
            </w:pPr>
          </w:p>
        </w:tc>
      </w:tr>
    </w:tbl>
    <w:p>
      <w:pPr>
        <w:widowControl/>
        <w:spacing w:line="300" w:lineRule="exact"/>
        <w:ind w:left="471" w:leftChars="53" w:hanging="360" w:hangingChars="200"/>
        <w:rPr>
          <w:rFonts w:eastAsiaTheme="majorEastAsia"/>
          <w:spacing w:val="-4"/>
          <w:sz w:val="18"/>
          <w:szCs w:val="18"/>
        </w:rPr>
      </w:pPr>
      <w:r>
        <w:rPr>
          <w:rFonts w:eastAsiaTheme="majorEastAsia"/>
          <w:color w:val="000000"/>
          <w:sz w:val="18"/>
          <w:szCs w:val="18"/>
        </w:rPr>
        <w:t>注：</w:t>
      </w:r>
      <w:r>
        <w:rPr>
          <w:rFonts w:eastAsiaTheme="majorEastAsia"/>
          <w:sz w:val="18"/>
          <w:szCs w:val="18"/>
        </w:rPr>
        <w:t>同一成果获得多种奖项的，不重复</w:t>
      </w:r>
      <w:r>
        <w:rPr>
          <w:rFonts w:eastAsiaTheme="majorEastAsia"/>
          <w:spacing w:val="-4"/>
          <w:sz w:val="18"/>
          <w:szCs w:val="18"/>
        </w:rPr>
        <w:t>填写。</w:t>
      </w:r>
    </w:p>
    <w:p>
      <w:pPr>
        <w:widowControl/>
        <w:spacing w:line="300" w:lineRule="exact"/>
        <w:ind w:left="455" w:leftChars="53" w:hanging="344" w:hangingChars="200"/>
        <w:rPr>
          <w:rFonts w:eastAsiaTheme="majorEastAsia"/>
          <w:spacing w:val="-4"/>
          <w:sz w:val="18"/>
          <w:szCs w:val="18"/>
        </w:rPr>
      </w:pPr>
    </w:p>
    <w:p>
      <w:pPr>
        <w:widowControl/>
        <w:jc w:val="left"/>
        <w:rPr>
          <w:rFonts w:eastAsiaTheme="majorEastAsia"/>
          <w:spacing w:val="-4"/>
          <w:sz w:val="18"/>
          <w:szCs w:val="18"/>
        </w:rPr>
      </w:pPr>
      <w:r>
        <w:rPr>
          <w:rFonts w:eastAsiaTheme="majorEastAsia"/>
          <w:spacing w:val="-4"/>
          <w:sz w:val="18"/>
          <w:szCs w:val="18"/>
        </w:rPr>
        <w:br w:type="page"/>
      </w:r>
    </w:p>
    <w:tbl>
      <w:tblPr>
        <w:tblStyle w:val="19"/>
        <w:tblW w:w="94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15"/>
        <w:gridCol w:w="1980"/>
        <w:gridCol w:w="3260"/>
        <w:gridCol w:w="851"/>
        <w:gridCol w:w="1134"/>
        <w:gridCol w:w="18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9483" w:type="dxa"/>
            <w:gridSpan w:val="6"/>
            <w:tcBorders>
              <w:top w:val="single" w:color="auto" w:sz="12" w:space="0"/>
              <w:bottom w:val="single" w:color="auto" w:sz="12" w:space="0"/>
            </w:tcBorders>
            <w:vAlign w:val="center"/>
          </w:tcPr>
          <w:p>
            <w:pPr>
              <w:jc w:val="left"/>
              <w:rPr>
                <w:rFonts w:eastAsia="仿宋_GB2312"/>
                <w:b/>
                <w:bCs/>
                <w:szCs w:val="21"/>
              </w:rPr>
            </w:pPr>
            <w:r>
              <w:rPr>
                <w:b/>
                <w:bCs/>
                <w:szCs w:val="21"/>
              </w:rPr>
              <w:t xml:space="preserve">Ⅲ-3 </w:t>
            </w:r>
            <w:r>
              <w:rPr>
                <w:rFonts w:eastAsia="仿宋_GB2312"/>
                <w:b/>
                <w:bCs/>
                <w:szCs w:val="21"/>
              </w:rPr>
              <w:t>近五年在校生代表性成果</w:t>
            </w:r>
            <w:r>
              <w:rPr>
                <w:rFonts w:eastAsia="仿宋_GB2312"/>
                <w:bCs/>
                <w:szCs w:val="22"/>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5" w:type="dxa"/>
            <w:tcBorders>
              <w:top w:val="single" w:color="auto" w:sz="12" w:space="0"/>
            </w:tcBorders>
            <w:vAlign w:val="center"/>
          </w:tcPr>
          <w:p>
            <w:pPr>
              <w:jc w:val="center"/>
              <w:rPr>
                <w:rFonts w:eastAsia="仿宋_GB2312"/>
                <w:bCs/>
              </w:rPr>
            </w:pPr>
            <w:r>
              <w:rPr>
                <w:rFonts w:eastAsia="仿宋_GB2312"/>
                <w:bCs/>
              </w:rPr>
              <w:t>序</w:t>
            </w:r>
          </w:p>
          <w:p>
            <w:pPr>
              <w:jc w:val="center"/>
              <w:rPr>
                <w:rFonts w:eastAsia="仿宋_GB2312"/>
                <w:b/>
                <w:bCs/>
              </w:rPr>
            </w:pPr>
            <w:r>
              <w:rPr>
                <w:rFonts w:eastAsia="仿宋_GB2312"/>
                <w:bCs/>
              </w:rPr>
              <w:t>号</w:t>
            </w:r>
          </w:p>
        </w:tc>
        <w:tc>
          <w:tcPr>
            <w:tcW w:w="1980" w:type="dxa"/>
            <w:tcBorders>
              <w:top w:val="single" w:color="auto" w:sz="12" w:space="0"/>
            </w:tcBorders>
            <w:vAlign w:val="center"/>
          </w:tcPr>
          <w:p>
            <w:pPr>
              <w:jc w:val="center"/>
              <w:rPr>
                <w:rFonts w:eastAsia="仿宋_GB2312"/>
                <w:bCs/>
              </w:rPr>
            </w:pPr>
            <w:r>
              <w:rPr>
                <w:rFonts w:eastAsia="仿宋_GB2312"/>
                <w:bCs/>
              </w:rPr>
              <w:t>成果名称</w:t>
            </w:r>
          </w:p>
          <w:p>
            <w:pPr>
              <w:jc w:val="center"/>
              <w:rPr>
                <w:rFonts w:eastAsia="仿宋_GB2312"/>
                <w:bCs/>
              </w:rPr>
            </w:pPr>
            <w:r>
              <w:rPr>
                <w:rFonts w:eastAsia="仿宋_GB2312"/>
                <w:bCs/>
              </w:rPr>
              <w:t>（获奖、论文、专著、</w:t>
            </w:r>
            <w:r>
              <w:rPr>
                <w:rFonts w:hint="eastAsia" w:eastAsia="仿宋_GB2312"/>
                <w:bCs/>
                <w:lang w:eastAsia="zh-Hans"/>
              </w:rPr>
              <w:t>学术译著、</w:t>
            </w:r>
            <w:r>
              <w:rPr>
                <w:rFonts w:eastAsia="仿宋_GB2312"/>
                <w:bCs/>
              </w:rPr>
              <w:t>专利、赛事名称、展演、创作设计等）</w:t>
            </w:r>
          </w:p>
        </w:tc>
        <w:tc>
          <w:tcPr>
            <w:tcW w:w="3260" w:type="dxa"/>
            <w:tcBorders>
              <w:top w:val="single" w:color="auto" w:sz="12" w:space="0"/>
            </w:tcBorders>
            <w:vAlign w:val="center"/>
          </w:tcPr>
          <w:p>
            <w:pPr>
              <w:jc w:val="center"/>
              <w:rPr>
                <w:rFonts w:eastAsia="仿宋_GB2312"/>
                <w:bCs/>
              </w:rPr>
            </w:pPr>
            <w:r>
              <w:rPr>
                <w:rFonts w:eastAsia="仿宋_GB2312"/>
                <w:bCs/>
              </w:rPr>
              <w:t>获奖类别及等级，发表刊物</w:t>
            </w:r>
            <w:r>
              <w:rPr>
                <w:rFonts w:eastAsia="仿宋_GB2312"/>
                <w:szCs w:val="21"/>
              </w:rPr>
              <w:t>、卷(期)</w:t>
            </w:r>
            <w:r>
              <w:rPr>
                <w:rFonts w:eastAsia="仿宋_GB2312"/>
                <w:bCs/>
              </w:rPr>
              <w:t>、页码及引用次数，出版单位及总印数，专利类型及专利号，参赛项目及名次，创作设计获奖</w:t>
            </w:r>
            <w:r>
              <w:rPr>
                <w:rFonts w:hint="eastAsia" w:eastAsia="仿宋_GB2312"/>
                <w:bCs/>
              </w:rPr>
              <w:t>等</w:t>
            </w:r>
          </w:p>
        </w:tc>
        <w:tc>
          <w:tcPr>
            <w:tcW w:w="851" w:type="dxa"/>
            <w:tcBorders>
              <w:top w:val="single" w:color="auto" w:sz="12" w:space="0"/>
            </w:tcBorders>
            <w:vAlign w:val="center"/>
          </w:tcPr>
          <w:p>
            <w:pPr>
              <w:jc w:val="center"/>
              <w:rPr>
                <w:rFonts w:eastAsia="仿宋_GB2312"/>
                <w:bCs/>
              </w:rPr>
            </w:pPr>
            <w:r>
              <w:rPr>
                <w:rFonts w:eastAsia="仿宋_GB2312"/>
                <w:bCs/>
              </w:rPr>
              <w:t>时间</w:t>
            </w:r>
          </w:p>
        </w:tc>
        <w:tc>
          <w:tcPr>
            <w:tcW w:w="1134" w:type="dxa"/>
            <w:tcBorders>
              <w:top w:val="single" w:color="auto" w:sz="12" w:space="0"/>
            </w:tcBorders>
            <w:vAlign w:val="center"/>
          </w:tcPr>
          <w:p>
            <w:pPr>
              <w:jc w:val="center"/>
              <w:rPr>
                <w:rFonts w:eastAsia="仿宋_GB2312"/>
                <w:bCs/>
              </w:rPr>
            </w:pPr>
            <w:r>
              <w:rPr>
                <w:rFonts w:eastAsia="仿宋_GB2312"/>
                <w:bCs/>
              </w:rPr>
              <w:t>学生姓名</w:t>
            </w:r>
          </w:p>
        </w:tc>
        <w:tc>
          <w:tcPr>
            <w:tcW w:w="1843" w:type="dxa"/>
            <w:tcBorders>
              <w:top w:val="single" w:color="auto" w:sz="12" w:space="0"/>
            </w:tcBorders>
            <w:vAlign w:val="center"/>
          </w:tcPr>
          <w:p>
            <w:pPr>
              <w:jc w:val="center"/>
              <w:rPr>
                <w:rFonts w:eastAsia="仿宋_GB2312"/>
                <w:bCs/>
              </w:rPr>
            </w:pPr>
            <w:r>
              <w:rPr>
                <w:rFonts w:eastAsia="仿宋_GB2312"/>
                <w:bCs/>
              </w:rPr>
              <w:t>学位级别</w:t>
            </w:r>
          </w:p>
          <w:p>
            <w:pPr>
              <w:jc w:val="center"/>
              <w:rPr>
                <w:rFonts w:eastAsia="仿宋_GB2312"/>
                <w:bCs/>
              </w:rPr>
            </w:pPr>
            <w:r>
              <w:rPr>
                <w:rFonts w:eastAsia="仿宋_GB2312"/>
                <w:bCs/>
              </w:rPr>
              <w:t>（学习方式/入学年月/学科专业）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15" w:type="dxa"/>
            <w:vAlign w:val="center"/>
          </w:tcPr>
          <w:p>
            <w:pPr>
              <w:jc w:val="center"/>
              <w:rPr>
                <w:rFonts w:eastAsia="仿宋_GB2312"/>
              </w:rPr>
            </w:pPr>
            <w:r>
              <w:rPr>
                <w:rFonts w:eastAsia="仿宋_GB2312"/>
              </w:rPr>
              <w:t>1</w:t>
            </w:r>
          </w:p>
        </w:tc>
        <w:tc>
          <w:tcPr>
            <w:tcW w:w="1980" w:type="dxa"/>
            <w:vAlign w:val="center"/>
          </w:tcPr>
          <w:p>
            <w:pPr>
              <w:jc w:val="center"/>
              <w:rPr>
                <w:rFonts w:eastAsia="仿宋_GB2312"/>
                <w:szCs w:val="21"/>
              </w:rPr>
            </w:pPr>
          </w:p>
        </w:tc>
        <w:tc>
          <w:tcPr>
            <w:tcW w:w="3260" w:type="dxa"/>
            <w:vAlign w:val="center"/>
          </w:tcPr>
          <w:p>
            <w:pPr>
              <w:spacing w:line="300" w:lineRule="exact"/>
              <w:ind w:left="630" w:hanging="630" w:hangingChars="300"/>
              <w:jc w:val="center"/>
              <w:rPr>
                <w:rFonts w:eastAsia="仿宋_GB2312"/>
                <w:bCs/>
              </w:rPr>
            </w:pPr>
          </w:p>
        </w:tc>
        <w:tc>
          <w:tcPr>
            <w:tcW w:w="851" w:type="dxa"/>
            <w:vAlign w:val="center"/>
          </w:tcPr>
          <w:p>
            <w:pPr>
              <w:spacing w:line="300" w:lineRule="exact"/>
              <w:ind w:left="630" w:hanging="630" w:hangingChars="300"/>
              <w:jc w:val="center"/>
              <w:rPr>
                <w:rFonts w:eastAsia="仿宋_GB2312"/>
                <w:bCs/>
              </w:rPr>
            </w:pPr>
          </w:p>
        </w:tc>
        <w:tc>
          <w:tcPr>
            <w:tcW w:w="1134" w:type="dxa"/>
            <w:vAlign w:val="center"/>
          </w:tcPr>
          <w:p>
            <w:pPr>
              <w:ind w:right="40"/>
              <w:jc w:val="center"/>
              <w:rPr>
                <w:rFonts w:eastAsia="仿宋_GB2312"/>
              </w:rPr>
            </w:pPr>
          </w:p>
        </w:tc>
        <w:tc>
          <w:tcPr>
            <w:tcW w:w="1843"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15" w:type="dxa"/>
            <w:vAlign w:val="center"/>
          </w:tcPr>
          <w:p>
            <w:pPr>
              <w:jc w:val="center"/>
              <w:rPr>
                <w:rFonts w:eastAsia="仿宋_GB2312"/>
              </w:rPr>
            </w:pPr>
            <w:r>
              <w:rPr>
                <w:rFonts w:eastAsia="仿宋_GB2312"/>
              </w:rPr>
              <w:t>2</w:t>
            </w:r>
          </w:p>
        </w:tc>
        <w:tc>
          <w:tcPr>
            <w:tcW w:w="1980" w:type="dxa"/>
            <w:vAlign w:val="center"/>
          </w:tcPr>
          <w:p>
            <w:pPr>
              <w:jc w:val="center"/>
              <w:rPr>
                <w:rFonts w:eastAsia="仿宋_GB2312"/>
                <w:szCs w:val="21"/>
              </w:rPr>
            </w:pPr>
          </w:p>
        </w:tc>
        <w:tc>
          <w:tcPr>
            <w:tcW w:w="3260" w:type="dxa"/>
            <w:vAlign w:val="center"/>
          </w:tcPr>
          <w:p>
            <w:pPr>
              <w:spacing w:line="300" w:lineRule="exact"/>
              <w:ind w:left="630" w:hanging="630" w:hangingChars="300"/>
              <w:jc w:val="center"/>
              <w:rPr>
                <w:rFonts w:eastAsia="仿宋_GB2312"/>
                <w:bCs/>
              </w:rPr>
            </w:pPr>
          </w:p>
        </w:tc>
        <w:tc>
          <w:tcPr>
            <w:tcW w:w="851" w:type="dxa"/>
            <w:vAlign w:val="center"/>
          </w:tcPr>
          <w:p>
            <w:pPr>
              <w:spacing w:line="300" w:lineRule="exact"/>
              <w:ind w:left="630" w:hanging="630" w:hangingChars="300"/>
              <w:jc w:val="center"/>
              <w:rPr>
                <w:rFonts w:eastAsia="仿宋_GB2312"/>
                <w:bCs/>
              </w:rPr>
            </w:pPr>
          </w:p>
        </w:tc>
        <w:tc>
          <w:tcPr>
            <w:tcW w:w="1134" w:type="dxa"/>
            <w:vAlign w:val="center"/>
          </w:tcPr>
          <w:p>
            <w:pPr>
              <w:jc w:val="center"/>
              <w:rPr>
                <w:rFonts w:eastAsia="仿宋_GB2312"/>
              </w:rPr>
            </w:pPr>
          </w:p>
        </w:tc>
        <w:tc>
          <w:tcPr>
            <w:tcW w:w="1843"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15" w:type="dxa"/>
            <w:vAlign w:val="center"/>
          </w:tcPr>
          <w:p>
            <w:pPr>
              <w:jc w:val="center"/>
              <w:rPr>
                <w:rFonts w:eastAsia="仿宋_GB2312"/>
              </w:rPr>
            </w:pPr>
            <w:r>
              <w:rPr>
                <w:rFonts w:eastAsia="仿宋_GB2312"/>
              </w:rPr>
              <w:t>3</w:t>
            </w:r>
          </w:p>
        </w:tc>
        <w:tc>
          <w:tcPr>
            <w:tcW w:w="1980" w:type="dxa"/>
            <w:vAlign w:val="center"/>
          </w:tcPr>
          <w:p>
            <w:pPr>
              <w:jc w:val="center"/>
              <w:rPr>
                <w:rFonts w:eastAsia="仿宋_GB2312"/>
              </w:rPr>
            </w:pPr>
          </w:p>
        </w:tc>
        <w:tc>
          <w:tcPr>
            <w:tcW w:w="3260" w:type="dxa"/>
            <w:vAlign w:val="center"/>
          </w:tcPr>
          <w:p>
            <w:pPr>
              <w:jc w:val="center"/>
              <w:rPr>
                <w:rFonts w:eastAsia="仿宋_GB2312"/>
              </w:rPr>
            </w:pPr>
          </w:p>
        </w:tc>
        <w:tc>
          <w:tcPr>
            <w:tcW w:w="851" w:type="dxa"/>
            <w:vAlign w:val="center"/>
          </w:tcPr>
          <w:p>
            <w:pPr>
              <w:jc w:val="center"/>
              <w:rPr>
                <w:rFonts w:eastAsia="仿宋_GB2312"/>
              </w:rPr>
            </w:pPr>
          </w:p>
        </w:tc>
        <w:tc>
          <w:tcPr>
            <w:tcW w:w="1134" w:type="dxa"/>
            <w:vAlign w:val="center"/>
          </w:tcPr>
          <w:p>
            <w:pPr>
              <w:jc w:val="center"/>
              <w:rPr>
                <w:rFonts w:eastAsia="仿宋_GB2312"/>
              </w:rPr>
            </w:pPr>
          </w:p>
        </w:tc>
        <w:tc>
          <w:tcPr>
            <w:tcW w:w="1843"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15" w:type="dxa"/>
            <w:vAlign w:val="center"/>
          </w:tcPr>
          <w:p>
            <w:pPr>
              <w:jc w:val="center"/>
              <w:rPr>
                <w:rFonts w:eastAsia="仿宋_GB2312"/>
              </w:rPr>
            </w:pPr>
            <w:r>
              <w:rPr>
                <w:rFonts w:eastAsia="仿宋_GB2312"/>
              </w:rPr>
              <w:t>4</w:t>
            </w:r>
          </w:p>
        </w:tc>
        <w:tc>
          <w:tcPr>
            <w:tcW w:w="1980" w:type="dxa"/>
            <w:vAlign w:val="center"/>
          </w:tcPr>
          <w:p>
            <w:pPr>
              <w:jc w:val="center"/>
              <w:rPr>
                <w:rFonts w:eastAsia="仿宋_GB2312"/>
                <w:szCs w:val="21"/>
              </w:rPr>
            </w:pPr>
          </w:p>
        </w:tc>
        <w:tc>
          <w:tcPr>
            <w:tcW w:w="3260" w:type="dxa"/>
            <w:vAlign w:val="center"/>
          </w:tcPr>
          <w:p>
            <w:pPr>
              <w:spacing w:line="300" w:lineRule="exact"/>
              <w:ind w:left="630" w:hanging="630" w:hangingChars="300"/>
              <w:jc w:val="center"/>
              <w:rPr>
                <w:rFonts w:eastAsia="仿宋_GB2312"/>
                <w:bCs/>
              </w:rPr>
            </w:pPr>
          </w:p>
        </w:tc>
        <w:tc>
          <w:tcPr>
            <w:tcW w:w="851" w:type="dxa"/>
            <w:vAlign w:val="center"/>
          </w:tcPr>
          <w:p>
            <w:pPr>
              <w:spacing w:line="300" w:lineRule="exact"/>
              <w:ind w:left="630" w:hanging="630" w:hangingChars="300"/>
              <w:jc w:val="center"/>
              <w:rPr>
                <w:rFonts w:eastAsia="仿宋_GB2312"/>
                <w:bCs/>
              </w:rPr>
            </w:pPr>
          </w:p>
        </w:tc>
        <w:tc>
          <w:tcPr>
            <w:tcW w:w="1134" w:type="dxa"/>
            <w:vAlign w:val="center"/>
          </w:tcPr>
          <w:p>
            <w:pPr>
              <w:ind w:right="40"/>
              <w:jc w:val="center"/>
              <w:rPr>
                <w:rFonts w:eastAsia="仿宋_GB2312"/>
              </w:rPr>
            </w:pPr>
          </w:p>
        </w:tc>
        <w:tc>
          <w:tcPr>
            <w:tcW w:w="1843"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15" w:type="dxa"/>
            <w:vAlign w:val="center"/>
          </w:tcPr>
          <w:p>
            <w:pPr>
              <w:jc w:val="center"/>
              <w:rPr>
                <w:rFonts w:eastAsia="仿宋_GB2312"/>
              </w:rPr>
            </w:pPr>
            <w:r>
              <w:rPr>
                <w:rFonts w:eastAsia="仿宋_GB2312"/>
              </w:rPr>
              <w:t>5</w:t>
            </w:r>
          </w:p>
        </w:tc>
        <w:tc>
          <w:tcPr>
            <w:tcW w:w="1980" w:type="dxa"/>
            <w:vAlign w:val="center"/>
          </w:tcPr>
          <w:p>
            <w:pPr>
              <w:jc w:val="center"/>
              <w:rPr>
                <w:rFonts w:eastAsia="仿宋_GB2312"/>
                <w:szCs w:val="21"/>
              </w:rPr>
            </w:pPr>
          </w:p>
        </w:tc>
        <w:tc>
          <w:tcPr>
            <w:tcW w:w="3260" w:type="dxa"/>
            <w:vAlign w:val="center"/>
          </w:tcPr>
          <w:p>
            <w:pPr>
              <w:spacing w:line="300" w:lineRule="exact"/>
              <w:ind w:left="630" w:hanging="630" w:hangingChars="300"/>
              <w:jc w:val="center"/>
              <w:rPr>
                <w:rFonts w:eastAsia="仿宋_GB2312"/>
                <w:bCs/>
              </w:rPr>
            </w:pPr>
          </w:p>
        </w:tc>
        <w:tc>
          <w:tcPr>
            <w:tcW w:w="851" w:type="dxa"/>
            <w:vAlign w:val="center"/>
          </w:tcPr>
          <w:p>
            <w:pPr>
              <w:spacing w:line="300" w:lineRule="exact"/>
              <w:ind w:left="630" w:hanging="630" w:hangingChars="300"/>
              <w:jc w:val="center"/>
              <w:rPr>
                <w:rFonts w:eastAsia="仿宋_GB2312"/>
                <w:bCs/>
              </w:rPr>
            </w:pPr>
          </w:p>
        </w:tc>
        <w:tc>
          <w:tcPr>
            <w:tcW w:w="1134" w:type="dxa"/>
            <w:vAlign w:val="center"/>
          </w:tcPr>
          <w:p>
            <w:pPr>
              <w:jc w:val="center"/>
              <w:rPr>
                <w:rFonts w:eastAsia="仿宋_GB2312"/>
              </w:rPr>
            </w:pPr>
          </w:p>
        </w:tc>
        <w:tc>
          <w:tcPr>
            <w:tcW w:w="1843"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15" w:type="dxa"/>
            <w:vAlign w:val="center"/>
          </w:tcPr>
          <w:p>
            <w:pPr>
              <w:jc w:val="center"/>
              <w:rPr>
                <w:rFonts w:eastAsia="仿宋_GB2312"/>
              </w:rPr>
            </w:pPr>
            <w:r>
              <w:rPr>
                <w:rFonts w:eastAsia="仿宋_GB2312"/>
              </w:rPr>
              <w:t>6</w:t>
            </w:r>
          </w:p>
        </w:tc>
        <w:tc>
          <w:tcPr>
            <w:tcW w:w="1980" w:type="dxa"/>
            <w:vAlign w:val="center"/>
          </w:tcPr>
          <w:p>
            <w:pPr>
              <w:jc w:val="left"/>
              <w:rPr>
                <w:rFonts w:eastAsia="仿宋_GB2312"/>
              </w:rPr>
            </w:pPr>
          </w:p>
        </w:tc>
        <w:tc>
          <w:tcPr>
            <w:tcW w:w="3260" w:type="dxa"/>
            <w:vAlign w:val="center"/>
          </w:tcPr>
          <w:p>
            <w:pPr>
              <w:jc w:val="left"/>
              <w:rPr>
                <w:rFonts w:eastAsia="仿宋_GB2312"/>
              </w:rPr>
            </w:pPr>
          </w:p>
        </w:tc>
        <w:tc>
          <w:tcPr>
            <w:tcW w:w="851" w:type="dxa"/>
            <w:vAlign w:val="center"/>
          </w:tcPr>
          <w:p>
            <w:pPr>
              <w:jc w:val="left"/>
              <w:rPr>
                <w:rFonts w:eastAsia="仿宋_GB2312"/>
              </w:rPr>
            </w:pPr>
          </w:p>
        </w:tc>
        <w:tc>
          <w:tcPr>
            <w:tcW w:w="1134" w:type="dxa"/>
          </w:tcPr>
          <w:p>
            <w:pPr>
              <w:rPr>
                <w:rFonts w:eastAsia="仿宋_GB2312"/>
              </w:rPr>
            </w:pPr>
          </w:p>
        </w:tc>
        <w:tc>
          <w:tcPr>
            <w:tcW w:w="1843"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15" w:type="dxa"/>
            <w:vAlign w:val="center"/>
          </w:tcPr>
          <w:p>
            <w:pPr>
              <w:jc w:val="center"/>
              <w:rPr>
                <w:rFonts w:eastAsia="仿宋_GB2312"/>
              </w:rPr>
            </w:pPr>
            <w:r>
              <w:rPr>
                <w:rFonts w:eastAsia="仿宋_GB2312"/>
              </w:rPr>
              <w:t>7</w:t>
            </w:r>
          </w:p>
        </w:tc>
        <w:tc>
          <w:tcPr>
            <w:tcW w:w="1980" w:type="dxa"/>
            <w:vAlign w:val="center"/>
          </w:tcPr>
          <w:p>
            <w:pPr>
              <w:jc w:val="left"/>
              <w:rPr>
                <w:rFonts w:eastAsia="仿宋_GB2312"/>
              </w:rPr>
            </w:pPr>
          </w:p>
        </w:tc>
        <w:tc>
          <w:tcPr>
            <w:tcW w:w="3260" w:type="dxa"/>
            <w:vAlign w:val="center"/>
          </w:tcPr>
          <w:p>
            <w:pPr>
              <w:jc w:val="left"/>
              <w:rPr>
                <w:rFonts w:eastAsia="仿宋_GB2312"/>
              </w:rPr>
            </w:pPr>
          </w:p>
        </w:tc>
        <w:tc>
          <w:tcPr>
            <w:tcW w:w="851" w:type="dxa"/>
            <w:vAlign w:val="center"/>
          </w:tcPr>
          <w:p>
            <w:pPr>
              <w:jc w:val="left"/>
              <w:rPr>
                <w:rFonts w:eastAsia="仿宋_GB2312"/>
              </w:rPr>
            </w:pPr>
          </w:p>
        </w:tc>
        <w:tc>
          <w:tcPr>
            <w:tcW w:w="1134" w:type="dxa"/>
          </w:tcPr>
          <w:p>
            <w:pPr>
              <w:rPr>
                <w:rFonts w:eastAsia="仿宋_GB2312"/>
              </w:rPr>
            </w:pPr>
          </w:p>
        </w:tc>
        <w:tc>
          <w:tcPr>
            <w:tcW w:w="1843"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15" w:type="dxa"/>
            <w:vAlign w:val="center"/>
          </w:tcPr>
          <w:p>
            <w:pPr>
              <w:jc w:val="center"/>
              <w:rPr>
                <w:rFonts w:eastAsia="仿宋_GB2312"/>
              </w:rPr>
            </w:pPr>
            <w:r>
              <w:rPr>
                <w:rFonts w:eastAsia="仿宋_GB2312"/>
              </w:rPr>
              <w:t>8</w:t>
            </w:r>
          </w:p>
        </w:tc>
        <w:tc>
          <w:tcPr>
            <w:tcW w:w="1980" w:type="dxa"/>
            <w:vAlign w:val="center"/>
          </w:tcPr>
          <w:p>
            <w:pPr>
              <w:jc w:val="left"/>
              <w:rPr>
                <w:rFonts w:eastAsia="仿宋_GB2312"/>
              </w:rPr>
            </w:pPr>
          </w:p>
        </w:tc>
        <w:tc>
          <w:tcPr>
            <w:tcW w:w="3260" w:type="dxa"/>
            <w:vAlign w:val="center"/>
          </w:tcPr>
          <w:p>
            <w:pPr>
              <w:jc w:val="left"/>
              <w:rPr>
                <w:rFonts w:eastAsia="仿宋_GB2312"/>
              </w:rPr>
            </w:pPr>
          </w:p>
        </w:tc>
        <w:tc>
          <w:tcPr>
            <w:tcW w:w="851" w:type="dxa"/>
            <w:vAlign w:val="center"/>
          </w:tcPr>
          <w:p>
            <w:pPr>
              <w:jc w:val="left"/>
              <w:rPr>
                <w:rFonts w:eastAsia="仿宋_GB2312"/>
              </w:rPr>
            </w:pPr>
          </w:p>
        </w:tc>
        <w:tc>
          <w:tcPr>
            <w:tcW w:w="1134" w:type="dxa"/>
          </w:tcPr>
          <w:p>
            <w:pPr>
              <w:rPr>
                <w:rFonts w:eastAsia="仿宋_GB2312"/>
              </w:rPr>
            </w:pPr>
          </w:p>
        </w:tc>
        <w:tc>
          <w:tcPr>
            <w:tcW w:w="1843"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15" w:type="dxa"/>
            <w:vAlign w:val="center"/>
          </w:tcPr>
          <w:p>
            <w:pPr>
              <w:jc w:val="center"/>
              <w:rPr>
                <w:rFonts w:eastAsia="仿宋_GB2312"/>
              </w:rPr>
            </w:pPr>
            <w:r>
              <w:rPr>
                <w:rFonts w:eastAsia="仿宋_GB2312"/>
              </w:rPr>
              <w:t>9</w:t>
            </w:r>
          </w:p>
        </w:tc>
        <w:tc>
          <w:tcPr>
            <w:tcW w:w="1980" w:type="dxa"/>
            <w:vAlign w:val="center"/>
          </w:tcPr>
          <w:p>
            <w:pPr>
              <w:jc w:val="center"/>
              <w:rPr>
                <w:rFonts w:eastAsia="仿宋_GB2312"/>
              </w:rPr>
            </w:pPr>
          </w:p>
        </w:tc>
        <w:tc>
          <w:tcPr>
            <w:tcW w:w="3260" w:type="dxa"/>
            <w:vAlign w:val="center"/>
          </w:tcPr>
          <w:p>
            <w:pPr>
              <w:jc w:val="center"/>
              <w:rPr>
                <w:rFonts w:eastAsia="仿宋_GB2312"/>
              </w:rPr>
            </w:pPr>
          </w:p>
        </w:tc>
        <w:tc>
          <w:tcPr>
            <w:tcW w:w="851" w:type="dxa"/>
            <w:vAlign w:val="center"/>
          </w:tcPr>
          <w:p>
            <w:pPr>
              <w:jc w:val="center"/>
              <w:rPr>
                <w:rFonts w:eastAsia="仿宋_GB2312"/>
              </w:rPr>
            </w:pPr>
          </w:p>
        </w:tc>
        <w:tc>
          <w:tcPr>
            <w:tcW w:w="1134" w:type="dxa"/>
            <w:vAlign w:val="center"/>
          </w:tcPr>
          <w:p>
            <w:pPr>
              <w:jc w:val="center"/>
              <w:rPr>
                <w:rFonts w:eastAsia="仿宋_GB2312"/>
              </w:rPr>
            </w:pPr>
          </w:p>
        </w:tc>
        <w:tc>
          <w:tcPr>
            <w:tcW w:w="1843"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15" w:type="dxa"/>
            <w:vAlign w:val="center"/>
          </w:tcPr>
          <w:p>
            <w:pPr>
              <w:jc w:val="center"/>
              <w:rPr>
                <w:rFonts w:eastAsia="仿宋_GB2312"/>
              </w:rPr>
            </w:pPr>
            <w:r>
              <w:rPr>
                <w:rFonts w:eastAsia="仿宋_GB2312"/>
              </w:rPr>
              <w:t>10</w:t>
            </w:r>
          </w:p>
        </w:tc>
        <w:tc>
          <w:tcPr>
            <w:tcW w:w="1980" w:type="dxa"/>
            <w:vAlign w:val="center"/>
          </w:tcPr>
          <w:p>
            <w:pPr>
              <w:jc w:val="left"/>
              <w:rPr>
                <w:rFonts w:eastAsia="仿宋_GB2312"/>
              </w:rPr>
            </w:pPr>
          </w:p>
        </w:tc>
        <w:tc>
          <w:tcPr>
            <w:tcW w:w="3260" w:type="dxa"/>
            <w:vAlign w:val="center"/>
          </w:tcPr>
          <w:p>
            <w:pPr>
              <w:jc w:val="left"/>
              <w:rPr>
                <w:rFonts w:eastAsia="仿宋_GB2312"/>
              </w:rPr>
            </w:pPr>
          </w:p>
        </w:tc>
        <w:tc>
          <w:tcPr>
            <w:tcW w:w="851" w:type="dxa"/>
            <w:vAlign w:val="center"/>
          </w:tcPr>
          <w:p>
            <w:pPr>
              <w:jc w:val="left"/>
              <w:rPr>
                <w:rFonts w:eastAsia="仿宋_GB2312"/>
              </w:rPr>
            </w:pPr>
          </w:p>
        </w:tc>
        <w:tc>
          <w:tcPr>
            <w:tcW w:w="1134" w:type="dxa"/>
          </w:tcPr>
          <w:p>
            <w:pPr>
              <w:rPr>
                <w:rFonts w:eastAsia="仿宋_GB2312"/>
              </w:rPr>
            </w:pPr>
          </w:p>
        </w:tc>
        <w:tc>
          <w:tcPr>
            <w:tcW w:w="1843" w:type="dxa"/>
          </w:tcPr>
          <w:p>
            <w:pPr>
              <w:rPr>
                <w:rFonts w:eastAsia="仿宋_GB2312"/>
              </w:rPr>
            </w:pPr>
          </w:p>
        </w:tc>
      </w:tr>
    </w:tbl>
    <w:p>
      <w:pPr>
        <w:spacing w:line="300" w:lineRule="exact"/>
        <w:ind w:left="750" w:leftChars="100" w:hanging="540" w:hangingChars="300"/>
        <w:rPr>
          <w:sz w:val="18"/>
          <w:szCs w:val="18"/>
        </w:rPr>
      </w:pPr>
      <w:r>
        <w:rPr>
          <w:rFonts w:eastAsiaTheme="minorEastAsia"/>
          <w:sz w:val="18"/>
          <w:szCs w:val="18"/>
        </w:rPr>
        <w:t>注：</w:t>
      </w:r>
      <w:r>
        <w:rPr>
          <w:rFonts w:hint="eastAsia"/>
          <w:sz w:val="18"/>
          <w:szCs w:val="18"/>
        </w:rPr>
        <w:t>1.填写本单位2018年1月1日至2022年12月31日期间在校学生以第一作者（通讯作者）或除导师外本人排名第一取得的成果。对于在校生在校期间投稿、参赛，但毕业后才得以发表、获奖且署名为本单位的成果也可填入。</w:t>
      </w:r>
    </w:p>
    <w:p>
      <w:pPr>
        <w:spacing w:line="300" w:lineRule="exact"/>
        <w:ind w:firstLine="567" w:firstLineChars="315"/>
        <w:rPr>
          <w:sz w:val="18"/>
          <w:szCs w:val="18"/>
        </w:rPr>
      </w:pPr>
      <w:r>
        <w:rPr>
          <w:sz w:val="18"/>
          <w:szCs w:val="18"/>
        </w:rPr>
        <w:t>2.“学位级别”填“博士、硕士、学士”，“学习方式”填“全日制、非全日制”。</w:t>
      </w:r>
    </w:p>
    <w:p>
      <w:pPr>
        <w:spacing w:line="300" w:lineRule="exact"/>
        <w:ind w:firstLine="567" w:firstLineChars="315"/>
        <w:rPr>
          <w:sz w:val="18"/>
        </w:rPr>
        <w:sectPr>
          <w:footerReference r:id="rId47" w:type="default"/>
          <w:footerReference r:id="rId48" w:type="even"/>
          <w:pgSz w:w="11907" w:h="16840"/>
          <w:pgMar w:top="1247" w:right="1247" w:bottom="1247" w:left="1247" w:header="851" w:footer="454" w:gutter="0"/>
          <w:pgNumType w:fmt="numberInDash"/>
          <w:cols w:space="425" w:num="1"/>
          <w:docGrid w:linePitch="286" w:charSpace="0"/>
        </w:sectPr>
      </w:pPr>
      <w:r>
        <w:rPr>
          <w:rFonts w:eastAsiaTheme="minorEastAsia"/>
          <w:color w:val="000000" w:themeColor="text1"/>
          <w:sz w:val="18"/>
          <w:szCs w:val="18"/>
          <w14:textFill>
            <w14:solidFill>
              <w14:schemeClr w14:val="tx1"/>
            </w14:solidFill>
          </w14:textFill>
        </w:rPr>
        <w:t>3.</w:t>
      </w:r>
      <w:r>
        <w:rPr>
          <w:color w:val="000000" w:themeColor="text1"/>
          <w:sz w:val="18"/>
          <w:szCs w:val="18"/>
          <w14:textFill>
            <w14:solidFill>
              <w14:schemeClr w14:val="tx1"/>
            </w14:solidFill>
          </w14:textFill>
        </w:rPr>
        <w:t>在本</w:t>
      </w:r>
      <w:r>
        <w:rPr>
          <w:sz w:val="18"/>
          <w:szCs w:val="18"/>
        </w:rPr>
        <w:t>学科无学位授权点的，可填写相关</w:t>
      </w:r>
      <w:r>
        <w:rPr>
          <w:rFonts w:hint="eastAsia"/>
          <w:sz w:val="18"/>
          <w:szCs w:val="18"/>
        </w:rPr>
        <w:t>学科</w:t>
      </w:r>
      <w:r>
        <w:rPr>
          <w:sz w:val="18"/>
          <w:szCs w:val="18"/>
        </w:rPr>
        <w:t>在校生成果。</w:t>
      </w:r>
    </w:p>
    <w:tbl>
      <w:tblPr>
        <w:tblStyle w:val="19"/>
        <w:tblW w:w="95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311"/>
        <w:gridCol w:w="1303"/>
        <w:gridCol w:w="1571"/>
        <w:gridCol w:w="1122"/>
        <w:gridCol w:w="1146"/>
        <w:gridCol w:w="992"/>
        <w:gridCol w:w="851"/>
        <w:gridCol w:w="12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9560" w:type="dxa"/>
            <w:gridSpan w:val="8"/>
            <w:tcBorders>
              <w:top w:val="single" w:color="auto" w:sz="12" w:space="0"/>
              <w:bottom w:val="single" w:color="auto" w:sz="12" w:space="0"/>
            </w:tcBorders>
            <w:vAlign w:val="center"/>
          </w:tcPr>
          <w:p>
            <w:pPr>
              <w:jc w:val="left"/>
              <w:rPr>
                <w:rFonts w:eastAsia="仿宋_GB2312"/>
                <w:b/>
                <w:bCs/>
                <w:szCs w:val="21"/>
              </w:rPr>
            </w:pPr>
            <w:r>
              <w:rPr>
                <w:b/>
                <w:bCs/>
                <w:szCs w:val="21"/>
              </w:rPr>
              <w:t xml:space="preserve">Ⅲ-4 </w:t>
            </w:r>
            <w:r>
              <w:rPr>
                <w:rFonts w:eastAsia="仿宋_GB2312"/>
                <w:b/>
                <w:bCs/>
                <w:szCs w:val="21"/>
              </w:rPr>
              <w:t xml:space="preserve"> 近五年毕业生情况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560" w:type="dxa"/>
            <w:gridSpan w:val="8"/>
            <w:tcBorders>
              <w:top w:val="single" w:color="auto" w:sz="12" w:space="0"/>
              <w:bottom w:val="single" w:color="auto" w:sz="12" w:space="0"/>
            </w:tcBorders>
            <w:vAlign w:val="center"/>
          </w:tcPr>
          <w:p>
            <w:pPr>
              <w:rPr>
                <w:b/>
                <w:bCs/>
                <w:szCs w:val="21"/>
              </w:rPr>
            </w:pPr>
            <w:r>
              <w:rPr>
                <w:b/>
                <w:bCs/>
                <w:szCs w:val="21"/>
              </w:rPr>
              <w:t xml:space="preserve">Ⅲ-4-1 </w:t>
            </w:r>
            <w:r>
              <w:rPr>
                <w:rFonts w:eastAsia="仿宋_GB2312"/>
                <w:b/>
                <w:bCs/>
                <w:szCs w:val="21"/>
              </w:rPr>
              <w:t xml:space="preserve"> 就业情况统计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1" w:type="dxa"/>
            <w:vMerge w:val="restart"/>
            <w:tcBorders>
              <w:top w:val="single" w:color="auto" w:sz="12" w:space="0"/>
            </w:tcBorders>
            <w:vAlign w:val="center"/>
          </w:tcPr>
          <w:p>
            <w:pPr>
              <w:widowControl/>
              <w:jc w:val="center"/>
              <w:rPr>
                <w:rFonts w:eastAsia="仿宋_GB2312"/>
                <w:bCs/>
              </w:rPr>
            </w:pPr>
            <w:r>
              <w:rPr>
                <w:rFonts w:eastAsia="仿宋_GB2312"/>
                <w:bCs/>
              </w:rPr>
              <w:t>学生</w:t>
            </w:r>
          </w:p>
          <w:p>
            <w:pPr>
              <w:widowControl/>
              <w:jc w:val="center"/>
              <w:rPr>
                <w:rFonts w:eastAsia="仿宋_GB2312"/>
                <w:bCs/>
              </w:rPr>
            </w:pPr>
            <w:r>
              <w:rPr>
                <w:rFonts w:eastAsia="仿宋_GB2312"/>
                <w:bCs/>
              </w:rPr>
              <w:t>类型</w:t>
            </w:r>
          </w:p>
        </w:tc>
        <w:tc>
          <w:tcPr>
            <w:tcW w:w="1303" w:type="dxa"/>
            <w:vMerge w:val="restart"/>
            <w:tcBorders>
              <w:top w:val="single" w:color="auto" w:sz="12" w:space="0"/>
            </w:tcBorders>
            <w:vAlign w:val="center"/>
          </w:tcPr>
          <w:p>
            <w:pPr>
              <w:jc w:val="center"/>
              <w:rPr>
                <w:rFonts w:eastAsia="仿宋_GB2312"/>
                <w:bCs/>
              </w:rPr>
            </w:pPr>
            <w:r>
              <w:rPr>
                <w:rFonts w:eastAsia="仿宋_GB2312"/>
                <w:bCs/>
              </w:rPr>
              <w:t>毕业生总数</w:t>
            </w:r>
          </w:p>
        </w:tc>
        <w:tc>
          <w:tcPr>
            <w:tcW w:w="5682" w:type="dxa"/>
            <w:gridSpan w:val="5"/>
            <w:tcBorders>
              <w:top w:val="single" w:color="auto" w:sz="12" w:space="0"/>
              <w:bottom w:val="single" w:color="auto" w:sz="4" w:space="0"/>
              <w:right w:val="single" w:color="auto" w:sz="2" w:space="0"/>
            </w:tcBorders>
            <w:vAlign w:val="center"/>
          </w:tcPr>
          <w:p>
            <w:pPr>
              <w:widowControl/>
              <w:jc w:val="center"/>
              <w:rPr>
                <w:rFonts w:eastAsia="仿宋_GB2312"/>
                <w:bCs/>
              </w:rPr>
            </w:pPr>
            <w:r>
              <w:rPr>
                <w:rFonts w:eastAsia="仿宋_GB2312"/>
                <w:bCs/>
              </w:rPr>
              <w:t>就业情况</w:t>
            </w:r>
          </w:p>
        </w:tc>
        <w:tc>
          <w:tcPr>
            <w:tcW w:w="1264" w:type="dxa"/>
            <w:vMerge w:val="restart"/>
            <w:tcBorders>
              <w:top w:val="single" w:color="auto" w:sz="12" w:space="0"/>
              <w:right w:val="single" w:color="auto" w:sz="12" w:space="0"/>
            </w:tcBorders>
            <w:vAlign w:val="center"/>
          </w:tcPr>
          <w:p>
            <w:pPr>
              <w:widowControl/>
              <w:jc w:val="center"/>
              <w:rPr>
                <w:rFonts w:eastAsia="仿宋_GB2312"/>
                <w:bCs/>
              </w:rPr>
            </w:pPr>
            <w:r>
              <w:rPr>
                <w:rFonts w:eastAsia="仿宋_GB2312"/>
                <w:bCs/>
              </w:rPr>
              <w:t>就业人数及就业率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311" w:type="dxa"/>
            <w:vMerge w:val="continue"/>
            <w:vAlign w:val="center"/>
          </w:tcPr>
          <w:p>
            <w:pPr>
              <w:widowControl/>
              <w:jc w:val="center"/>
              <w:rPr>
                <w:b/>
                <w:bCs/>
              </w:rPr>
            </w:pPr>
          </w:p>
        </w:tc>
        <w:tc>
          <w:tcPr>
            <w:tcW w:w="1303" w:type="dxa"/>
            <w:vMerge w:val="continue"/>
            <w:vAlign w:val="center"/>
          </w:tcPr>
          <w:p>
            <w:pPr>
              <w:jc w:val="center"/>
              <w:rPr>
                <w:b/>
                <w:bCs/>
              </w:rPr>
            </w:pPr>
          </w:p>
        </w:tc>
        <w:tc>
          <w:tcPr>
            <w:tcW w:w="1571" w:type="dxa"/>
            <w:vMerge w:val="restart"/>
            <w:tcBorders>
              <w:right w:val="single" w:color="auto" w:sz="4" w:space="0"/>
            </w:tcBorders>
            <w:vAlign w:val="center"/>
          </w:tcPr>
          <w:p>
            <w:pPr>
              <w:jc w:val="center"/>
              <w:rPr>
                <w:rFonts w:eastAsia="仿宋_GB2312"/>
                <w:bCs/>
              </w:rPr>
            </w:pPr>
            <w:r>
              <w:rPr>
                <w:rFonts w:eastAsia="仿宋_GB2312"/>
                <w:bCs/>
              </w:rPr>
              <w:t>协议和合同就业（含博士后）</w:t>
            </w:r>
          </w:p>
        </w:tc>
        <w:tc>
          <w:tcPr>
            <w:tcW w:w="1122" w:type="dxa"/>
            <w:vMerge w:val="restart"/>
            <w:tcBorders>
              <w:right w:val="single" w:color="auto" w:sz="4" w:space="0"/>
            </w:tcBorders>
            <w:vAlign w:val="center"/>
          </w:tcPr>
          <w:p>
            <w:pPr>
              <w:widowControl/>
              <w:jc w:val="center"/>
              <w:rPr>
                <w:rFonts w:eastAsia="仿宋_GB2312"/>
                <w:bCs/>
              </w:rPr>
            </w:pPr>
            <w:r>
              <w:rPr>
                <w:rFonts w:eastAsia="仿宋_GB2312"/>
                <w:bCs/>
              </w:rPr>
              <w:t>自主创业</w:t>
            </w:r>
          </w:p>
        </w:tc>
        <w:tc>
          <w:tcPr>
            <w:tcW w:w="1146" w:type="dxa"/>
            <w:vMerge w:val="restart"/>
            <w:tcBorders>
              <w:right w:val="single" w:color="auto" w:sz="4" w:space="0"/>
            </w:tcBorders>
            <w:vAlign w:val="center"/>
          </w:tcPr>
          <w:p>
            <w:pPr>
              <w:widowControl/>
              <w:jc w:val="center"/>
              <w:rPr>
                <w:rFonts w:eastAsia="仿宋_GB2312"/>
                <w:bCs/>
                <w:spacing w:val="-20"/>
              </w:rPr>
            </w:pPr>
            <w:r>
              <w:rPr>
                <w:rFonts w:eastAsia="仿宋_GB2312"/>
                <w:bCs/>
              </w:rPr>
              <w:t>灵活就业</w:t>
            </w:r>
          </w:p>
        </w:tc>
        <w:tc>
          <w:tcPr>
            <w:tcW w:w="1843" w:type="dxa"/>
            <w:gridSpan w:val="2"/>
            <w:tcBorders>
              <w:right w:val="single" w:color="auto" w:sz="4" w:space="0"/>
            </w:tcBorders>
            <w:vAlign w:val="center"/>
          </w:tcPr>
          <w:p>
            <w:pPr>
              <w:widowControl/>
              <w:jc w:val="center"/>
              <w:rPr>
                <w:rFonts w:eastAsia="仿宋_GB2312"/>
                <w:bCs/>
              </w:rPr>
            </w:pPr>
            <w:r>
              <w:rPr>
                <w:rFonts w:eastAsia="仿宋_GB2312"/>
                <w:bCs/>
              </w:rPr>
              <w:t>升学</w:t>
            </w:r>
          </w:p>
        </w:tc>
        <w:tc>
          <w:tcPr>
            <w:tcW w:w="1264" w:type="dxa"/>
            <w:vMerge w:val="continue"/>
            <w:tcBorders>
              <w:right w:val="single" w:color="auto" w:sz="12" w:space="0"/>
            </w:tcBorders>
            <w:vAlign w:val="center"/>
          </w:tcPr>
          <w:p>
            <w:pPr>
              <w:jc w:val="center"/>
              <w:rPr>
                <w:b/>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311" w:type="dxa"/>
            <w:vMerge w:val="continue"/>
            <w:vAlign w:val="center"/>
          </w:tcPr>
          <w:p>
            <w:pPr>
              <w:widowControl/>
              <w:jc w:val="center"/>
              <w:rPr>
                <w:b/>
                <w:bCs/>
              </w:rPr>
            </w:pPr>
          </w:p>
        </w:tc>
        <w:tc>
          <w:tcPr>
            <w:tcW w:w="1303" w:type="dxa"/>
            <w:vMerge w:val="continue"/>
            <w:vAlign w:val="center"/>
          </w:tcPr>
          <w:p>
            <w:pPr>
              <w:widowControl/>
              <w:jc w:val="center"/>
              <w:rPr>
                <w:b/>
                <w:bCs/>
              </w:rPr>
            </w:pPr>
          </w:p>
        </w:tc>
        <w:tc>
          <w:tcPr>
            <w:tcW w:w="1571" w:type="dxa"/>
            <w:vMerge w:val="continue"/>
            <w:vAlign w:val="center"/>
          </w:tcPr>
          <w:p>
            <w:pPr>
              <w:widowControl/>
              <w:jc w:val="center"/>
              <w:rPr>
                <w:rFonts w:eastAsia="仿宋_GB2312"/>
                <w:bCs/>
              </w:rPr>
            </w:pPr>
          </w:p>
        </w:tc>
        <w:tc>
          <w:tcPr>
            <w:tcW w:w="1122" w:type="dxa"/>
            <w:vMerge w:val="continue"/>
            <w:vAlign w:val="center"/>
          </w:tcPr>
          <w:p>
            <w:pPr>
              <w:widowControl/>
              <w:jc w:val="center"/>
              <w:rPr>
                <w:rFonts w:eastAsia="仿宋_GB2312"/>
                <w:bCs/>
              </w:rPr>
            </w:pPr>
          </w:p>
        </w:tc>
        <w:tc>
          <w:tcPr>
            <w:tcW w:w="1146" w:type="dxa"/>
            <w:vMerge w:val="continue"/>
            <w:tcBorders>
              <w:right w:val="single" w:color="auto" w:sz="4" w:space="0"/>
            </w:tcBorders>
            <w:vAlign w:val="center"/>
          </w:tcPr>
          <w:p>
            <w:pPr>
              <w:widowControl/>
              <w:jc w:val="center"/>
              <w:rPr>
                <w:rFonts w:eastAsia="仿宋_GB2312"/>
                <w:bCs/>
              </w:rPr>
            </w:pPr>
          </w:p>
        </w:tc>
        <w:tc>
          <w:tcPr>
            <w:tcW w:w="992" w:type="dxa"/>
            <w:tcBorders>
              <w:left w:val="single" w:color="auto" w:sz="4" w:space="0"/>
            </w:tcBorders>
            <w:vAlign w:val="center"/>
          </w:tcPr>
          <w:p>
            <w:pPr>
              <w:widowControl/>
              <w:jc w:val="center"/>
              <w:rPr>
                <w:rFonts w:eastAsia="仿宋_GB2312"/>
                <w:bCs/>
              </w:rPr>
            </w:pPr>
            <w:r>
              <w:rPr>
                <w:rFonts w:eastAsia="仿宋_GB2312"/>
                <w:bCs/>
              </w:rPr>
              <w:t>境内</w:t>
            </w:r>
          </w:p>
        </w:tc>
        <w:tc>
          <w:tcPr>
            <w:tcW w:w="851" w:type="dxa"/>
            <w:vAlign w:val="center"/>
          </w:tcPr>
          <w:p>
            <w:pPr>
              <w:widowControl/>
              <w:jc w:val="center"/>
              <w:rPr>
                <w:rFonts w:eastAsia="仿宋_GB2312"/>
                <w:bCs/>
              </w:rPr>
            </w:pPr>
            <w:r>
              <w:rPr>
                <w:rFonts w:eastAsia="仿宋_GB2312"/>
                <w:bCs/>
              </w:rPr>
              <w:t>境外</w:t>
            </w:r>
          </w:p>
        </w:tc>
        <w:tc>
          <w:tcPr>
            <w:tcW w:w="1264" w:type="dxa"/>
            <w:vMerge w:val="continue"/>
            <w:tcBorders>
              <w:bottom w:val="single" w:color="auto" w:sz="4" w:space="0"/>
              <w:right w:val="single" w:color="auto" w:sz="12" w:space="0"/>
            </w:tcBorders>
            <w:vAlign w:val="center"/>
          </w:tcPr>
          <w:p>
            <w:pPr>
              <w:jc w:val="center"/>
              <w:rPr>
                <w:b/>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1" w:type="dxa"/>
            <w:vAlign w:val="center"/>
          </w:tcPr>
          <w:p>
            <w:pPr>
              <w:adjustRightInd w:val="0"/>
              <w:snapToGrid w:val="0"/>
              <w:jc w:val="center"/>
              <w:rPr>
                <w:bCs/>
                <w:szCs w:val="21"/>
              </w:rPr>
            </w:pPr>
            <w:r>
              <w:rPr>
                <w:bCs/>
                <w:szCs w:val="21"/>
              </w:rPr>
              <w:t>学士</w:t>
            </w:r>
          </w:p>
        </w:tc>
        <w:tc>
          <w:tcPr>
            <w:tcW w:w="1303" w:type="dxa"/>
            <w:vAlign w:val="center"/>
          </w:tcPr>
          <w:p>
            <w:pPr>
              <w:jc w:val="center"/>
              <w:rPr>
                <w:bCs/>
                <w:szCs w:val="21"/>
              </w:rPr>
            </w:pPr>
          </w:p>
        </w:tc>
        <w:tc>
          <w:tcPr>
            <w:tcW w:w="1571" w:type="dxa"/>
            <w:vAlign w:val="center"/>
          </w:tcPr>
          <w:p>
            <w:pPr>
              <w:jc w:val="center"/>
              <w:rPr>
                <w:bCs/>
                <w:szCs w:val="21"/>
              </w:rPr>
            </w:pPr>
          </w:p>
        </w:tc>
        <w:tc>
          <w:tcPr>
            <w:tcW w:w="1122" w:type="dxa"/>
            <w:vAlign w:val="center"/>
          </w:tcPr>
          <w:p>
            <w:pPr>
              <w:jc w:val="center"/>
              <w:rPr>
                <w:bCs/>
                <w:szCs w:val="21"/>
              </w:rPr>
            </w:pPr>
          </w:p>
        </w:tc>
        <w:tc>
          <w:tcPr>
            <w:tcW w:w="1146" w:type="dxa"/>
            <w:vAlign w:val="center"/>
          </w:tcPr>
          <w:p>
            <w:pPr>
              <w:jc w:val="center"/>
              <w:rPr>
                <w:bCs/>
                <w:szCs w:val="21"/>
              </w:rPr>
            </w:pPr>
          </w:p>
        </w:tc>
        <w:tc>
          <w:tcPr>
            <w:tcW w:w="992" w:type="dxa"/>
            <w:vAlign w:val="center"/>
          </w:tcPr>
          <w:p>
            <w:pPr>
              <w:jc w:val="center"/>
              <w:rPr>
                <w:bCs/>
                <w:szCs w:val="21"/>
              </w:rPr>
            </w:pPr>
          </w:p>
        </w:tc>
        <w:tc>
          <w:tcPr>
            <w:tcW w:w="851" w:type="dxa"/>
            <w:vAlign w:val="center"/>
          </w:tcPr>
          <w:p>
            <w:pPr>
              <w:jc w:val="center"/>
              <w:rPr>
                <w:bCs/>
                <w:szCs w:val="21"/>
              </w:rPr>
            </w:pPr>
          </w:p>
        </w:tc>
        <w:tc>
          <w:tcPr>
            <w:tcW w:w="1264" w:type="dxa"/>
            <w:tcBorders>
              <w:top w:val="single" w:color="auto" w:sz="4" w:space="0"/>
            </w:tcBorders>
            <w:vAlign w:val="center"/>
          </w:tcPr>
          <w:p>
            <w:pPr>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1" w:type="dxa"/>
            <w:tcBorders>
              <w:bottom w:val="single" w:color="auto" w:sz="4" w:space="0"/>
            </w:tcBorders>
            <w:vAlign w:val="center"/>
          </w:tcPr>
          <w:p>
            <w:pPr>
              <w:adjustRightInd w:val="0"/>
              <w:snapToGrid w:val="0"/>
              <w:jc w:val="center"/>
              <w:rPr>
                <w:color w:val="000000"/>
                <w:kern w:val="0"/>
                <w:szCs w:val="21"/>
              </w:rPr>
            </w:pPr>
            <w:r>
              <w:rPr>
                <w:color w:val="000000"/>
                <w:kern w:val="0"/>
                <w:szCs w:val="21"/>
              </w:rPr>
              <w:t>硕士</w:t>
            </w:r>
          </w:p>
        </w:tc>
        <w:tc>
          <w:tcPr>
            <w:tcW w:w="1303" w:type="dxa"/>
            <w:tcBorders>
              <w:bottom w:val="single" w:color="auto" w:sz="4" w:space="0"/>
            </w:tcBorders>
            <w:vAlign w:val="center"/>
          </w:tcPr>
          <w:p>
            <w:pPr>
              <w:jc w:val="center"/>
              <w:rPr>
                <w:bCs/>
                <w:szCs w:val="21"/>
              </w:rPr>
            </w:pPr>
          </w:p>
        </w:tc>
        <w:tc>
          <w:tcPr>
            <w:tcW w:w="1571" w:type="dxa"/>
            <w:tcBorders>
              <w:bottom w:val="single" w:color="auto" w:sz="4" w:space="0"/>
            </w:tcBorders>
            <w:vAlign w:val="center"/>
          </w:tcPr>
          <w:p>
            <w:pPr>
              <w:jc w:val="center"/>
              <w:rPr>
                <w:bCs/>
                <w:szCs w:val="21"/>
              </w:rPr>
            </w:pPr>
          </w:p>
        </w:tc>
        <w:tc>
          <w:tcPr>
            <w:tcW w:w="1122" w:type="dxa"/>
            <w:tcBorders>
              <w:bottom w:val="single" w:color="auto" w:sz="4" w:space="0"/>
            </w:tcBorders>
            <w:vAlign w:val="center"/>
          </w:tcPr>
          <w:p>
            <w:pPr>
              <w:jc w:val="center"/>
              <w:rPr>
                <w:bCs/>
                <w:szCs w:val="21"/>
              </w:rPr>
            </w:pPr>
          </w:p>
        </w:tc>
        <w:tc>
          <w:tcPr>
            <w:tcW w:w="1146" w:type="dxa"/>
            <w:tcBorders>
              <w:bottom w:val="single" w:color="auto" w:sz="4" w:space="0"/>
            </w:tcBorders>
            <w:vAlign w:val="center"/>
          </w:tcPr>
          <w:p>
            <w:pPr>
              <w:jc w:val="center"/>
              <w:rPr>
                <w:bCs/>
                <w:szCs w:val="21"/>
              </w:rPr>
            </w:pPr>
          </w:p>
        </w:tc>
        <w:tc>
          <w:tcPr>
            <w:tcW w:w="992" w:type="dxa"/>
            <w:tcBorders>
              <w:bottom w:val="single" w:color="auto" w:sz="4" w:space="0"/>
            </w:tcBorders>
            <w:vAlign w:val="center"/>
          </w:tcPr>
          <w:p>
            <w:pPr>
              <w:jc w:val="center"/>
              <w:rPr>
                <w:bCs/>
                <w:szCs w:val="21"/>
              </w:rPr>
            </w:pPr>
          </w:p>
        </w:tc>
        <w:tc>
          <w:tcPr>
            <w:tcW w:w="851" w:type="dxa"/>
            <w:tcBorders>
              <w:bottom w:val="single" w:color="auto" w:sz="4" w:space="0"/>
            </w:tcBorders>
            <w:vAlign w:val="center"/>
          </w:tcPr>
          <w:p>
            <w:pPr>
              <w:jc w:val="center"/>
              <w:rPr>
                <w:bCs/>
                <w:szCs w:val="21"/>
              </w:rPr>
            </w:pPr>
          </w:p>
        </w:tc>
        <w:tc>
          <w:tcPr>
            <w:tcW w:w="1264" w:type="dxa"/>
            <w:tcBorders>
              <w:bottom w:val="single" w:color="auto" w:sz="4" w:space="0"/>
            </w:tcBorders>
            <w:vAlign w:val="center"/>
          </w:tcPr>
          <w:p>
            <w:pPr>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1" w:type="dxa"/>
            <w:tcBorders>
              <w:bottom w:val="single" w:color="auto" w:sz="4" w:space="0"/>
            </w:tcBorders>
            <w:vAlign w:val="center"/>
          </w:tcPr>
          <w:p>
            <w:pPr>
              <w:adjustRightInd w:val="0"/>
              <w:snapToGrid w:val="0"/>
              <w:jc w:val="center"/>
              <w:rPr>
                <w:color w:val="000000"/>
                <w:kern w:val="0"/>
                <w:szCs w:val="21"/>
              </w:rPr>
            </w:pPr>
            <w:r>
              <w:rPr>
                <w:color w:val="000000"/>
                <w:kern w:val="0"/>
                <w:szCs w:val="21"/>
              </w:rPr>
              <w:t>博士</w:t>
            </w:r>
          </w:p>
        </w:tc>
        <w:tc>
          <w:tcPr>
            <w:tcW w:w="1303" w:type="dxa"/>
            <w:tcBorders>
              <w:bottom w:val="single" w:color="auto" w:sz="4" w:space="0"/>
            </w:tcBorders>
            <w:vAlign w:val="center"/>
          </w:tcPr>
          <w:p>
            <w:pPr>
              <w:jc w:val="center"/>
              <w:rPr>
                <w:bCs/>
                <w:szCs w:val="21"/>
              </w:rPr>
            </w:pPr>
          </w:p>
        </w:tc>
        <w:tc>
          <w:tcPr>
            <w:tcW w:w="1571" w:type="dxa"/>
            <w:tcBorders>
              <w:bottom w:val="single" w:color="auto" w:sz="4" w:space="0"/>
            </w:tcBorders>
            <w:vAlign w:val="center"/>
          </w:tcPr>
          <w:p>
            <w:pPr>
              <w:jc w:val="center"/>
              <w:rPr>
                <w:bCs/>
                <w:szCs w:val="21"/>
              </w:rPr>
            </w:pPr>
          </w:p>
        </w:tc>
        <w:tc>
          <w:tcPr>
            <w:tcW w:w="1122" w:type="dxa"/>
            <w:tcBorders>
              <w:bottom w:val="single" w:color="auto" w:sz="4" w:space="0"/>
            </w:tcBorders>
            <w:vAlign w:val="center"/>
          </w:tcPr>
          <w:p>
            <w:pPr>
              <w:jc w:val="center"/>
              <w:rPr>
                <w:bCs/>
                <w:szCs w:val="21"/>
              </w:rPr>
            </w:pPr>
          </w:p>
        </w:tc>
        <w:tc>
          <w:tcPr>
            <w:tcW w:w="1146" w:type="dxa"/>
            <w:tcBorders>
              <w:bottom w:val="single" w:color="auto" w:sz="4" w:space="0"/>
            </w:tcBorders>
            <w:vAlign w:val="center"/>
          </w:tcPr>
          <w:p>
            <w:pPr>
              <w:jc w:val="center"/>
              <w:rPr>
                <w:bCs/>
                <w:szCs w:val="21"/>
              </w:rPr>
            </w:pPr>
          </w:p>
        </w:tc>
        <w:tc>
          <w:tcPr>
            <w:tcW w:w="992" w:type="dxa"/>
            <w:tcBorders>
              <w:bottom w:val="single" w:color="auto" w:sz="4" w:space="0"/>
            </w:tcBorders>
            <w:vAlign w:val="center"/>
          </w:tcPr>
          <w:p>
            <w:pPr>
              <w:jc w:val="center"/>
              <w:rPr>
                <w:bCs/>
                <w:szCs w:val="21"/>
              </w:rPr>
            </w:pPr>
          </w:p>
        </w:tc>
        <w:tc>
          <w:tcPr>
            <w:tcW w:w="851" w:type="dxa"/>
            <w:tcBorders>
              <w:bottom w:val="single" w:color="auto" w:sz="4" w:space="0"/>
            </w:tcBorders>
            <w:vAlign w:val="center"/>
          </w:tcPr>
          <w:p>
            <w:pPr>
              <w:jc w:val="center"/>
              <w:rPr>
                <w:bCs/>
                <w:szCs w:val="21"/>
              </w:rPr>
            </w:pPr>
          </w:p>
        </w:tc>
        <w:tc>
          <w:tcPr>
            <w:tcW w:w="1264" w:type="dxa"/>
            <w:tcBorders>
              <w:bottom w:val="single" w:color="auto" w:sz="4" w:space="0"/>
            </w:tcBorders>
            <w:vAlign w:val="center"/>
          </w:tcPr>
          <w:p>
            <w:pPr>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560" w:type="dxa"/>
            <w:gridSpan w:val="8"/>
            <w:tcBorders>
              <w:top w:val="single" w:color="auto" w:sz="12" w:space="0"/>
            </w:tcBorders>
            <w:vAlign w:val="center"/>
          </w:tcPr>
          <w:p>
            <w:pPr>
              <w:rPr>
                <w:rFonts w:eastAsia="仿宋_GB2312"/>
                <w:bCs/>
              </w:rPr>
            </w:pPr>
            <w:r>
              <w:rPr>
                <w:b/>
                <w:bCs/>
                <w:szCs w:val="21"/>
              </w:rPr>
              <w:t xml:space="preserve">Ⅲ-4-2 </w:t>
            </w:r>
            <w:r>
              <w:rPr>
                <w:rFonts w:eastAsia="仿宋_GB2312"/>
                <w:b/>
                <w:bCs/>
                <w:szCs w:val="21"/>
              </w:rPr>
              <w:t xml:space="preserve"> </w:t>
            </w:r>
            <w:r>
              <w:rPr>
                <w:rFonts w:eastAsia="仿宋_GB2312"/>
                <w:b/>
                <w:bCs/>
                <w:color w:val="000000" w:themeColor="text1"/>
                <w:kern w:val="0"/>
                <w:szCs w:val="21"/>
                <w14:textFill>
                  <w14:solidFill>
                    <w14:schemeClr w14:val="tx1"/>
                  </w14:solidFill>
                </w14:textFill>
              </w:rPr>
              <w:t>近五年相关学科毕业生质量简介</w:t>
            </w:r>
            <w:r>
              <w:rPr>
                <w:rFonts w:eastAsia="仿宋_GB2312"/>
                <w:bCs/>
                <w:szCs w:val="22"/>
              </w:rPr>
              <w:t>（限填600字）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648" w:hRule="atLeast"/>
          <w:jc w:val="center"/>
        </w:trPr>
        <w:tc>
          <w:tcPr>
            <w:tcW w:w="9560" w:type="dxa"/>
            <w:gridSpan w:val="8"/>
            <w:tcBorders>
              <w:top w:val="single" w:color="auto" w:sz="12" w:space="0"/>
            </w:tcBorders>
          </w:tcPr>
          <w:p>
            <w:pPr>
              <w:rPr>
                <w:b/>
                <w:bCs/>
                <w:szCs w:val="21"/>
              </w:rPr>
            </w:pPr>
            <w:r>
              <w:rPr>
                <w:rFonts w:eastAsia="仿宋_GB2312"/>
                <w:bCs/>
                <w:color w:val="000000" w:themeColor="text1"/>
                <w:kern w:val="0"/>
                <w:szCs w:val="21"/>
                <w14:textFill>
                  <w14:solidFill>
                    <w14:schemeClr w14:val="tx1"/>
                  </w14:solidFill>
                </w14:textFill>
              </w:rPr>
              <w:t>请对照申请基本条件，简要介绍相关学科毕业生就业情况、毕业生满意度、职业发展等情况。</w:t>
            </w:r>
          </w:p>
        </w:tc>
      </w:tr>
    </w:tbl>
    <w:p>
      <w:pPr>
        <w:widowControl/>
        <w:spacing w:line="300" w:lineRule="exact"/>
        <w:ind w:left="471" w:leftChars="53" w:hanging="360" w:hangingChars="200"/>
        <w:rPr>
          <w:sz w:val="18"/>
        </w:rPr>
      </w:pPr>
      <w:r>
        <w:rPr>
          <w:rFonts w:eastAsiaTheme="majorEastAsia"/>
          <w:color w:val="000000"/>
          <w:sz w:val="18"/>
          <w:szCs w:val="18"/>
        </w:rPr>
        <w:t>注：“就业率”指当年协议和合同就业（含博士后）、自主创业、灵活就业和升学的学生总数与毕业生总数的比值，统计时均不含同等学力申请博士和硕士人员。</w:t>
      </w:r>
    </w:p>
    <w:p>
      <w:pPr>
        <w:spacing w:line="300" w:lineRule="exact"/>
        <w:rPr>
          <w:sz w:val="18"/>
        </w:rPr>
      </w:pPr>
    </w:p>
    <w:p>
      <w:pPr>
        <w:spacing w:line="300" w:lineRule="exact"/>
        <w:rPr>
          <w:sz w:val="18"/>
        </w:rPr>
      </w:pPr>
    </w:p>
    <w:p>
      <w:pPr>
        <w:spacing w:line="300" w:lineRule="exact"/>
        <w:rPr>
          <w:sz w:val="18"/>
        </w:rPr>
      </w:pPr>
    </w:p>
    <w:p>
      <w:pPr>
        <w:snapToGrid w:val="0"/>
        <w:spacing w:line="312" w:lineRule="auto"/>
        <w:jc w:val="center"/>
        <w:rPr>
          <w:rFonts w:eastAsia="黑体"/>
          <w:b/>
          <w:bCs/>
          <w:sz w:val="28"/>
        </w:rPr>
      </w:pPr>
      <w:r>
        <w:rPr>
          <w:b/>
          <w:bCs/>
          <w:sz w:val="28"/>
        </w:rPr>
        <w:t>Ⅳ</w:t>
      </w:r>
      <w:r>
        <w:rPr>
          <w:rFonts w:eastAsia="黑体"/>
          <w:b/>
          <w:bCs/>
          <w:sz w:val="28"/>
        </w:rPr>
        <w:t xml:space="preserve">  科学研究</w:t>
      </w:r>
    </w:p>
    <w:tbl>
      <w:tblPr>
        <w:tblStyle w:val="19"/>
        <w:tblW w:w="10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554"/>
        <w:gridCol w:w="263"/>
        <w:gridCol w:w="39"/>
        <w:gridCol w:w="342"/>
        <w:gridCol w:w="410"/>
        <w:gridCol w:w="184"/>
        <w:gridCol w:w="1016"/>
        <w:gridCol w:w="581"/>
        <w:gridCol w:w="384"/>
        <w:gridCol w:w="915"/>
        <w:gridCol w:w="339"/>
        <w:gridCol w:w="723"/>
        <w:gridCol w:w="233"/>
        <w:gridCol w:w="632"/>
        <w:gridCol w:w="923"/>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67" w:type="dxa"/>
            <w:gridSpan w:val="17"/>
            <w:tcBorders>
              <w:top w:val="single" w:color="auto" w:sz="12" w:space="0"/>
              <w:left w:val="single" w:color="auto" w:sz="12" w:space="0"/>
              <w:bottom w:val="single" w:color="auto" w:sz="12" w:space="0"/>
              <w:right w:val="single" w:color="auto" w:sz="12" w:space="0"/>
            </w:tcBorders>
            <w:vAlign w:val="center"/>
          </w:tcPr>
          <w:p>
            <w:pPr>
              <w:rPr>
                <w:rFonts w:eastAsia="楷体_GB2312"/>
                <w:bCs/>
                <w:szCs w:val="21"/>
              </w:rPr>
            </w:pPr>
            <w:r>
              <w:rPr>
                <w:rFonts w:hint="eastAsia" w:ascii="宋体" w:hAnsi="宋体" w:cs="宋体"/>
                <w:b/>
                <w:bCs/>
                <w:szCs w:val="21"/>
              </w:rPr>
              <w:t>Ⅳ</w:t>
            </w:r>
            <w:r>
              <w:rPr>
                <w:b/>
                <w:bCs/>
                <w:szCs w:val="21"/>
              </w:rPr>
              <w:t>-</w:t>
            </w:r>
            <w:r>
              <w:rPr>
                <w:rFonts w:hint="eastAsia"/>
                <w:b/>
                <w:bCs/>
                <w:szCs w:val="21"/>
              </w:rPr>
              <w:t>1</w:t>
            </w:r>
            <w:r>
              <w:rPr>
                <w:rFonts w:hint="eastAsia" w:eastAsia="仿宋_GB2312" w:cs="宋体"/>
                <w:b/>
                <w:bCs/>
              </w:rPr>
              <w:t>科研项目数及经费情况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471" w:type="dxa"/>
            <w:vMerge w:val="restart"/>
            <w:tcBorders>
              <w:top w:val="single" w:color="auto" w:sz="12" w:space="0"/>
              <w:left w:val="single" w:color="auto" w:sz="12" w:space="0"/>
              <w:right w:val="single" w:color="auto" w:sz="4" w:space="0"/>
              <w:tl2br w:val="single" w:color="auto" w:sz="4" w:space="0"/>
            </w:tcBorders>
            <w:vAlign w:val="center"/>
          </w:tcPr>
          <w:p>
            <w:pPr>
              <w:jc w:val="center"/>
              <w:rPr>
                <w:rFonts w:eastAsia="仿宋_GB2312"/>
                <w:b/>
              </w:rPr>
            </w:pPr>
            <w:r>
              <w:rPr>
                <w:rFonts w:hint="eastAsia" w:eastAsia="仿宋_GB2312"/>
                <w:b/>
              </w:rPr>
              <w:t xml:space="preserve">     计数</w:t>
            </w:r>
          </w:p>
          <w:p>
            <w:pPr>
              <w:ind w:firstLine="103" w:firstLineChars="49"/>
              <w:rPr>
                <w:rFonts w:eastAsia="仿宋_GB2312"/>
                <w:b/>
              </w:rPr>
            </w:pPr>
            <w:r>
              <w:rPr>
                <w:rFonts w:hint="eastAsia" w:eastAsia="仿宋_GB2312"/>
                <w:b/>
              </w:rPr>
              <w:t>类别</w:t>
            </w:r>
          </w:p>
        </w:tc>
        <w:tc>
          <w:tcPr>
            <w:tcW w:w="2808" w:type="dxa"/>
            <w:gridSpan w:val="7"/>
            <w:tcBorders>
              <w:top w:val="single" w:color="auto" w:sz="12" w:space="0"/>
              <w:left w:val="single" w:color="auto" w:sz="4" w:space="0"/>
              <w:right w:val="single" w:color="auto" w:sz="4" w:space="0"/>
            </w:tcBorders>
            <w:vAlign w:val="center"/>
          </w:tcPr>
          <w:p>
            <w:pPr>
              <w:jc w:val="center"/>
              <w:rPr>
                <w:rFonts w:eastAsia="仿宋_GB2312"/>
                <w:b/>
              </w:rPr>
            </w:pPr>
            <w:r>
              <w:rPr>
                <w:rFonts w:hint="eastAsia" w:eastAsia="仿宋_GB2312"/>
                <w:b/>
              </w:rPr>
              <w:t>2018年</w:t>
            </w:r>
          </w:p>
        </w:tc>
        <w:tc>
          <w:tcPr>
            <w:tcW w:w="2942" w:type="dxa"/>
            <w:gridSpan w:val="5"/>
            <w:tcBorders>
              <w:top w:val="single" w:color="auto" w:sz="12" w:space="0"/>
              <w:left w:val="single" w:color="auto" w:sz="4" w:space="0"/>
              <w:right w:val="single" w:color="auto" w:sz="4" w:space="0"/>
            </w:tcBorders>
            <w:vAlign w:val="center"/>
          </w:tcPr>
          <w:p>
            <w:pPr>
              <w:jc w:val="center"/>
              <w:rPr>
                <w:rFonts w:eastAsia="仿宋_GB2312"/>
                <w:b/>
              </w:rPr>
            </w:pPr>
            <w:r>
              <w:rPr>
                <w:rFonts w:hint="eastAsia" w:eastAsia="仿宋_GB2312"/>
                <w:b/>
              </w:rPr>
              <w:t>2019年</w:t>
            </w:r>
          </w:p>
        </w:tc>
        <w:tc>
          <w:tcPr>
            <w:tcW w:w="2846" w:type="dxa"/>
            <w:gridSpan w:val="4"/>
            <w:tcBorders>
              <w:top w:val="single" w:color="auto" w:sz="12" w:space="0"/>
              <w:left w:val="single" w:color="auto" w:sz="4" w:space="0"/>
              <w:right w:val="single" w:color="auto" w:sz="12" w:space="0"/>
            </w:tcBorders>
            <w:vAlign w:val="center"/>
          </w:tcPr>
          <w:p>
            <w:pPr>
              <w:jc w:val="center"/>
              <w:rPr>
                <w:rFonts w:eastAsia="仿宋_GB2312"/>
                <w:b/>
              </w:rPr>
            </w:pPr>
            <w:r>
              <w:rPr>
                <w:rFonts w:hint="eastAsia" w:eastAsia="仿宋_GB2312"/>
                <w:b/>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71" w:type="dxa"/>
            <w:vMerge w:val="continue"/>
            <w:tcBorders>
              <w:left w:val="single" w:color="auto" w:sz="12" w:space="0"/>
              <w:right w:val="single" w:color="auto" w:sz="4" w:space="0"/>
              <w:tl2br w:val="single" w:color="auto" w:sz="4" w:space="0"/>
            </w:tcBorders>
            <w:vAlign w:val="center"/>
          </w:tcPr>
          <w:p>
            <w:pPr>
              <w:jc w:val="center"/>
              <w:rPr>
                <w:rFonts w:eastAsia="仿宋_GB2312"/>
                <w:b/>
              </w:rPr>
            </w:pPr>
          </w:p>
        </w:tc>
        <w:tc>
          <w:tcPr>
            <w:tcW w:w="856" w:type="dxa"/>
            <w:gridSpan w:val="3"/>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新增</w:t>
            </w:r>
          </w:p>
          <w:p>
            <w:pPr>
              <w:jc w:val="center"/>
              <w:rPr>
                <w:rFonts w:eastAsia="仿宋_GB2312"/>
              </w:rPr>
            </w:pPr>
            <w:r>
              <w:rPr>
                <w:rFonts w:hint="eastAsia" w:eastAsia="仿宋_GB2312"/>
              </w:rPr>
              <w:t>项目数</w:t>
            </w:r>
          </w:p>
          <w:p>
            <w:pPr>
              <w:jc w:val="center"/>
              <w:rPr>
                <w:rFonts w:eastAsia="仿宋_GB2312"/>
              </w:rPr>
            </w:pPr>
            <w:r>
              <w:rPr>
                <w:rFonts w:hint="eastAsia" w:eastAsia="仿宋_GB2312"/>
              </w:rPr>
              <w:t>（个）</w:t>
            </w:r>
          </w:p>
        </w:tc>
        <w:tc>
          <w:tcPr>
            <w:tcW w:w="936" w:type="dxa"/>
            <w:gridSpan w:val="3"/>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结题</w:t>
            </w:r>
          </w:p>
          <w:p>
            <w:pPr>
              <w:jc w:val="center"/>
              <w:rPr>
                <w:rFonts w:eastAsia="仿宋_GB2312"/>
              </w:rPr>
            </w:pPr>
            <w:r>
              <w:rPr>
                <w:rFonts w:hint="eastAsia" w:eastAsia="仿宋_GB2312"/>
              </w:rPr>
              <w:t>项目数（个）</w:t>
            </w:r>
          </w:p>
        </w:tc>
        <w:tc>
          <w:tcPr>
            <w:tcW w:w="1016"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到账经费数</w:t>
            </w:r>
            <w:r>
              <w:rPr>
                <w:rFonts w:hint="eastAsia" w:eastAsia="仿宋_GB2312"/>
                <w:spacing w:val="-16"/>
              </w:rPr>
              <w:t>（万元）</w:t>
            </w:r>
          </w:p>
        </w:tc>
        <w:tc>
          <w:tcPr>
            <w:tcW w:w="965"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新增</w:t>
            </w:r>
          </w:p>
          <w:p>
            <w:pPr>
              <w:jc w:val="center"/>
              <w:rPr>
                <w:rFonts w:eastAsia="仿宋_GB2312"/>
              </w:rPr>
            </w:pPr>
            <w:r>
              <w:rPr>
                <w:rFonts w:hint="eastAsia" w:eastAsia="仿宋_GB2312"/>
              </w:rPr>
              <w:t>项目数</w:t>
            </w:r>
          </w:p>
          <w:p>
            <w:pPr>
              <w:jc w:val="center"/>
              <w:rPr>
                <w:rFonts w:eastAsia="仿宋_GB2312"/>
              </w:rPr>
            </w:pPr>
            <w:r>
              <w:rPr>
                <w:rFonts w:hint="eastAsia" w:eastAsia="仿宋_GB2312"/>
              </w:rPr>
              <w:t>（个）</w:t>
            </w:r>
          </w:p>
        </w:tc>
        <w:tc>
          <w:tcPr>
            <w:tcW w:w="915"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结题</w:t>
            </w:r>
          </w:p>
          <w:p>
            <w:pPr>
              <w:jc w:val="center"/>
              <w:rPr>
                <w:rFonts w:eastAsia="仿宋_GB2312"/>
              </w:rPr>
            </w:pPr>
            <w:r>
              <w:rPr>
                <w:rFonts w:hint="eastAsia" w:eastAsia="仿宋_GB2312"/>
              </w:rPr>
              <w:t>项目数</w:t>
            </w:r>
          </w:p>
          <w:p>
            <w:pPr>
              <w:jc w:val="center"/>
              <w:rPr>
                <w:rFonts w:eastAsia="仿宋_GB2312"/>
              </w:rPr>
            </w:pPr>
            <w:r>
              <w:rPr>
                <w:rFonts w:hint="eastAsia" w:eastAsia="仿宋_GB2312"/>
              </w:rPr>
              <w:t>（个）</w:t>
            </w:r>
          </w:p>
        </w:tc>
        <w:tc>
          <w:tcPr>
            <w:tcW w:w="1062"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到账经费数</w:t>
            </w:r>
            <w:r>
              <w:rPr>
                <w:rFonts w:hint="eastAsia" w:eastAsia="仿宋_GB2312"/>
                <w:spacing w:val="-16"/>
              </w:rPr>
              <w:t>（万元）</w:t>
            </w:r>
          </w:p>
        </w:tc>
        <w:tc>
          <w:tcPr>
            <w:tcW w:w="865"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新增</w:t>
            </w:r>
          </w:p>
          <w:p>
            <w:pPr>
              <w:jc w:val="center"/>
              <w:rPr>
                <w:rFonts w:eastAsia="仿宋_GB2312"/>
              </w:rPr>
            </w:pPr>
            <w:r>
              <w:rPr>
                <w:rFonts w:hint="eastAsia" w:eastAsia="仿宋_GB2312"/>
              </w:rPr>
              <w:t>项目数</w:t>
            </w:r>
          </w:p>
          <w:p>
            <w:pPr>
              <w:jc w:val="center"/>
              <w:rPr>
                <w:rFonts w:eastAsia="仿宋_GB2312"/>
              </w:rPr>
            </w:pPr>
            <w:r>
              <w:rPr>
                <w:rFonts w:hint="eastAsia" w:eastAsia="仿宋_GB2312"/>
              </w:rPr>
              <w:t>（个）</w:t>
            </w:r>
          </w:p>
        </w:tc>
        <w:tc>
          <w:tcPr>
            <w:tcW w:w="923"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结题</w:t>
            </w:r>
          </w:p>
          <w:p>
            <w:pPr>
              <w:jc w:val="center"/>
              <w:rPr>
                <w:rFonts w:eastAsia="仿宋_GB2312"/>
              </w:rPr>
            </w:pPr>
            <w:r>
              <w:rPr>
                <w:rFonts w:hint="eastAsia" w:eastAsia="仿宋_GB2312"/>
              </w:rPr>
              <w:t>项目数（个）</w:t>
            </w:r>
          </w:p>
        </w:tc>
        <w:tc>
          <w:tcPr>
            <w:tcW w:w="1058" w:type="dxa"/>
            <w:tcBorders>
              <w:top w:val="single" w:color="auto" w:sz="4" w:space="0"/>
              <w:left w:val="single" w:color="auto" w:sz="4" w:space="0"/>
              <w:right w:val="single" w:color="auto" w:sz="12" w:space="0"/>
            </w:tcBorders>
            <w:vAlign w:val="center"/>
          </w:tcPr>
          <w:p>
            <w:pPr>
              <w:jc w:val="center"/>
              <w:rPr>
                <w:rFonts w:eastAsia="仿宋_GB2312"/>
              </w:rPr>
            </w:pPr>
            <w:r>
              <w:rPr>
                <w:rFonts w:hint="eastAsia" w:eastAsia="仿宋_GB2312"/>
              </w:rPr>
              <w:t>到账经费数</w:t>
            </w:r>
            <w:r>
              <w:rPr>
                <w:rFonts w:hint="eastAsia" w:eastAsia="仿宋_GB2312"/>
                <w:spacing w:val="-16"/>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国家级项目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865" w:type="dxa"/>
            <w:gridSpan w:val="2"/>
            <w:tcBorders>
              <w:top w:val="single" w:color="auto" w:sz="4" w:space="0"/>
              <w:left w:val="single" w:color="auto" w:sz="4" w:space="0"/>
              <w:right w:val="single" w:color="auto" w:sz="4" w:space="0"/>
            </w:tcBorders>
            <w:vAlign w:val="center"/>
          </w:tcPr>
          <w:p>
            <w:pPr>
              <w:jc w:val="center"/>
            </w:pPr>
          </w:p>
        </w:tc>
        <w:tc>
          <w:tcPr>
            <w:tcW w:w="923" w:type="dxa"/>
            <w:tcBorders>
              <w:top w:val="single" w:color="auto" w:sz="4" w:space="0"/>
              <w:left w:val="single" w:color="auto" w:sz="4" w:space="0"/>
              <w:right w:val="single" w:color="auto" w:sz="4" w:space="0"/>
            </w:tcBorders>
            <w:vAlign w:val="center"/>
          </w:tcPr>
          <w:p>
            <w:pPr>
              <w:jc w:val="center"/>
            </w:pPr>
          </w:p>
        </w:tc>
        <w:tc>
          <w:tcPr>
            <w:tcW w:w="1058"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省部级项目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865" w:type="dxa"/>
            <w:gridSpan w:val="2"/>
            <w:tcBorders>
              <w:top w:val="single" w:color="auto" w:sz="4" w:space="0"/>
              <w:left w:val="single" w:color="auto" w:sz="4" w:space="0"/>
              <w:right w:val="single" w:color="auto" w:sz="4" w:space="0"/>
            </w:tcBorders>
            <w:vAlign w:val="center"/>
          </w:tcPr>
          <w:p>
            <w:pPr>
              <w:jc w:val="center"/>
            </w:pPr>
          </w:p>
        </w:tc>
        <w:tc>
          <w:tcPr>
            <w:tcW w:w="923" w:type="dxa"/>
            <w:tcBorders>
              <w:top w:val="single" w:color="auto" w:sz="4" w:space="0"/>
              <w:left w:val="single" w:color="auto" w:sz="4" w:space="0"/>
              <w:right w:val="single" w:color="auto" w:sz="4" w:space="0"/>
            </w:tcBorders>
            <w:vAlign w:val="center"/>
          </w:tcPr>
          <w:p>
            <w:pPr>
              <w:jc w:val="center"/>
            </w:pPr>
          </w:p>
        </w:tc>
        <w:tc>
          <w:tcPr>
            <w:tcW w:w="1058"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其他政府</w:t>
            </w:r>
          </w:p>
          <w:p>
            <w:pPr>
              <w:jc w:val="center"/>
              <w:rPr>
                <w:rFonts w:eastAsia="仿宋_GB2312"/>
              </w:rPr>
            </w:pPr>
            <w:r>
              <w:rPr>
                <w:rFonts w:hint="eastAsia" w:eastAsia="仿宋_GB2312"/>
              </w:rPr>
              <w:t>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865" w:type="dxa"/>
            <w:gridSpan w:val="2"/>
            <w:tcBorders>
              <w:top w:val="single" w:color="auto" w:sz="4" w:space="0"/>
              <w:left w:val="single" w:color="auto" w:sz="4" w:space="0"/>
              <w:right w:val="single" w:color="auto" w:sz="4" w:space="0"/>
            </w:tcBorders>
            <w:vAlign w:val="center"/>
          </w:tcPr>
          <w:p>
            <w:pPr>
              <w:jc w:val="center"/>
            </w:pPr>
          </w:p>
        </w:tc>
        <w:tc>
          <w:tcPr>
            <w:tcW w:w="923" w:type="dxa"/>
            <w:tcBorders>
              <w:top w:val="single" w:color="auto" w:sz="4" w:space="0"/>
              <w:left w:val="single" w:color="auto" w:sz="4" w:space="0"/>
              <w:right w:val="single" w:color="auto" w:sz="4" w:space="0"/>
            </w:tcBorders>
            <w:vAlign w:val="center"/>
          </w:tcPr>
          <w:p>
            <w:pPr>
              <w:jc w:val="center"/>
            </w:pPr>
          </w:p>
        </w:tc>
        <w:tc>
          <w:tcPr>
            <w:tcW w:w="1058"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非政府项目</w:t>
            </w:r>
          </w:p>
          <w:p>
            <w:pPr>
              <w:jc w:val="center"/>
              <w:rPr>
                <w:rFonts w:eastAsia="仿宋_GB2312"/>
              </w:rPr>
            </w:pPr>
            <w:r>
              <w:rPr>
                <w:rFonts w:hint="eastAsia" w:eastAsia="仿宋_GB2312"/>
              </w:rPr>
              <w:t>（横向项目）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865" w:type="dxa"/>
            <w:gridSpan w:val="2"/>
            <w:tcBorders>
              <w:top w:val="single" w:color="auto" w:sz="4" w:space="0"/>
              <w:left w:val="single" w:color="auto" w:sz="4" w:space="0"/>
              <w:right w:val="single" w:color="auto" w:sz="4" w:space="0"/>
            </w:tcBorders>
            <w:vAlign w:val="center"/>
          </w:tcPr>
          <w:p>
            <w:pPr>
              <w:jc w:val="center"/>
            </w:pPr>
          </w:p>
        </w:tc>
        <w:tc>
          <w:tcPr>
            <w:tcW w:w="923" w:type="dxa"/>
            <w:tcBorders>
              <w:top w:val="single" w:color="auto" w:sz="4" w:space="0"/>
              <w:left w:val="single" w:color="auto" w:sz="4" w:space="0"/>
              <w:right w:val="single" w:color="auto" w:sz="4" w:space="0"/>
            </w:tcBorders>
            <w:vAlign w:val="center"/>
          </w:tcPr>
          <w:p>
            <w:pPr>
              <w:jc w:val="center"/>
            </w:pPr>
          </w:p>
        </w:tc>
        <w:tc>
          <w:tcPr>
            <w:tcW w:w="1058"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合计</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865" w:type="dxa"/>
            <w:gridSpan w:val="2"/>
            <w:tcBorders>
              <w:top w:val="single" w:color="auto" w:sz="4" w:space="0"/>
              <w:left w:val="single" w:color="auto" w:sz="4" w:space="0"/>
              <w:right w:val="single" w:color="auto" w:sz="4" w:space="0"/>
            </w:tcBorders>
            <w:vAlign w:val="center"/>
          </w:tcPr>
          <w:p>
            <w:pPr>
              <w:jc w:val="center"/>
            </w:pPr>
          </w:p>
        </w:tc>
        <w:tc>
          <w:tcPr>
            <w:tcW w:w="923" w:type="dxa"/>
            <w:tcBorders>
              <w:top w:val="single" w:color="auto" w:sz="4" w:space="0"/>
              <w:left w:val="single" w:color="auto" w:sz="4" w:space="0"/>
              <w:right w:val="single" w:color="auto" w:sz="4" w:space="0"/>
            </w:tcBorders>
            <w:vAlign w:val="center"/>
          </w:tcPr>
          <w:p>
            <w:pPr>
              <w:jc w:val="center"/>
            </w:pPr>
          </w:p>
        </w:tc>
        <w:tc>
          <w:tcPr>
            <w:tcW w:w="1058"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471" w:type="dxa"/>
            <w:vMerge w:val="restart"/>
            <w:tcBorders>
              <w:top w:val="single" w:color="auto" w:sz="4" w:space="0"/>
              <w:left w:val="single" w:color="auto" w:sz="12" w:space="0"/>
              <w:right w:val="single" w:color="auto" w:sz="4" w:space="0"/>
            </w:tcBorders>
            <w:vAlign w:val="center"/>
          </w:tcPr>
          <w:p>
            <w:pPr>
              <w:snapToGrid w:val="0"/>
              <w:jc w:val="center"/>
              <w:rPr>
                <w:rFonts w:eastAsia="仿宋_GB2312"/>
                <w:b/>
              </w:rPr>
            </w:pPr>
          </w:p>
          <w:p>
            <w:pPr>
              <w:snapToGrid w:val="0"/>
              <w:rPr>
                <w:rFonts w:eastAsia="仿宋_GB2312"/>
                <w:b/>
              </w:rPr>
            </w:pPr>
          </w:p>
          <w:p>
            <w:pPr>
              <w:jc w:val="center"/>
              <w:rPr>
                <w:rFonts w:eastAsia="仿宋_GB2312"/>
                <w:b/>
              </w:rPr>
            </w:pPr>
            <w:r>
              <w:rPr>
                <w:rFonts w:hint="eastAsia" w:eastAsia="仿宋_GB2312"/>
                <w:b/>
              </w:rPr>
              <w:t>类别</w:t>
            </w:r>
          </w:p>
          <w:p>
            <w:pPr>
              <w:jc w:val="center"/>
              <w:rPr>
                <w:rFonts w:eastAsia="仿宋_GB2312"/>
                <w:b/>
              </w:rPr>
            </w:pPr>
          </w:p>
          <w:p>
            <w:pPr>
              <w:jc w:val="center"/>
              <w:rPr>
                <w:rFonts w:eastAsia="仿宋_GB2312"/>
                <w:b/>
              </w:rPr>
            </w:pPr>
            <w:r>
              <w:rPr>
                <w:rFonts w:hint="eastAsia" w:eastAsia="仿宋_GB2312"/>
                <w:b/>
              </w:rPr>
              <w:t>计数</w:t>
            </w:r>
          </w:p>
        </w:tc>
        <w:tc>
          <w:tcPr>
            <w:tcW w:w="2808" w:type="dxa"/>
            <w:gridSpan w:val="7"/>
            <w:tcBorders>
              <w:top w:val="single" w:color="auto" w:sz="4" w:space="0"/>
              <w:left w:val="single" w:color="auto" w:sz="4" w:space="0"/>
              <w:right w:val="single" w:color="auto" w:sz="4" w:space="0"/>
            </w:tcBorders>
            <w:vAlign w:val="center"/>
          </w:tcPr>
          <w:p>
            <w:pPr>
              <w:jc w:val="center"/>
            </w:pPr>
            <w:r>
              <w:rPr>
                <w:rFonts w:hint="eastAsia" w:eastAsia="仿宋_GB2312"/>
                <w:b/>
              </w:rPr>
              <w:t>2021年</w:t>
            </w:r>
          </w:p>
        </w:tc>
        <w:tc>
          <w:tcPr>
            <w:tcW w:w="2942" w:type="dxa"/>
            <w:gridSpan w:val="5"/>
            <w:tcBorders>
              <w:top w:val="single" w:color="auto" w:sz="4" w:space="0"/>
              <w:left w:val="single" w:color="auto" w:sz="4" w:space="0"/>
              <w:right w:val="single" w:color="auto" w:sz="4" w:space="0"/>
            </w:tcBorders>
            <w:vAlign w:val="center"/>
          </w:tcPr>
          <w:p>
            <w:pPr>
              <w:jc w:val="center"/>
            </w:pPr>
            <w:r>
              <w:rPr>
                <w:rFonts w:hint="eastAsia" w:eastAsia="仿宋_GB2312"/>
                <w:b/>
              </w:rPr>
              <w:t>2022年</w:t>
            </w: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vMerge w:val="continue"/>
            <w:tcBorders>
              <w:left w:val="single" w:color="auto" w:sz="12" w:space="0"/>
              <w:right w:val="single" w:color="auto" w:sz="4" w:space="0"/>
            </w:tcBorders>
            <w:vAlign w:val="center"/>
          </w:tcPr>
          <w:p>
            <w:pPr>
              <w:jc w:val="center"/>
              <w:rPr>
                <w:rFonts w:eastAsia="仿宋_GB2312"/>
              </w:rPr>
            </w:pPr>
          </w:p>
        </w:tc>
        <w:tc>
          <w:tcPr>
            <w:tcW w:w="856" w:type="dxa"/>
            <w:gridSpan w:val="3"/>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新增</w:t>
            </w:r>
          </w:p>
          <w:p>
            <w:pPr>
              <w:jc w:val="center"/>
              <w:rPr>
                <w:rFonts w:eastAsia="仿宋_GB2312"/>
              </w:rPr>
            </w:pPr>
            <w:r>
              <w:rPr>
                <w:rFonts w:hint="eastAsia" w:eastAsia="仿宋_GB2312"/>
              </w:rPr>
              <w:t>项目数</w:t>
            </w:r>
          </w:p>
          <w:p>
            <w:pPr>
              <w:jc w:val="center"/>
            </w:pPr>
            <w:r>
              <w:rPr>
                <w:rFonts w:hint="eastAsia" w:eastAsia="仿宋_GB2312"/>
              </w:rPr>
              <w:t>（个）</w:t>
            </w:r>
          </w:p>
        </w:tc>
        <w:tc>
          <w:tcPr>
            <w:tcW w:w="936" w:type="dxa"/>
            <w:gridSpan w:val="3"/>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结题</w:t>
            </w:r>
          </w:p>
          <w:p>
            <w:pPr>
              <w:jc w:val="center"/>
            </w:pPr>
            <w:r>
              <w:rPr>
                <w:rFonts w:hint="eastAsia" w:eastAsia="仿宋_GB2312"/>
              </w:rPr>
              <w:t>项目数（个）</w:t>
            </w:r>
          </w:p>
        </w:tc>
        <w:tc>
          <w:tcPr>
            <w:tcW w:w="1016" w:type="dxa"/>
            <w:tcBorders>
              <w:top w:val="single" w:color="auto" w:sz="4" w:space="0"/>
              <w:left w:val="single" w:color="auto" w:sz="4" w:space="0"/>
              <w:right w:val="single" w:color="auto" w:sz="4" w:space="0"/>
            </w:tcBorders>
            <w:vAlign w:val="center"/>
          </w:tcPr>
          <w:p>
            <w:pPr>
              <w:jc w:val="center"/>
            </w:pPr>
            <w:r>
              <w:rPr>
                <w:rFonts w:hint="eastAsia" w:eastAsia="仿宋_GB2312"/>
              </w:rPr>
              <w:t>到账经费数</w:t>
            </w:r>
            <w:r>
              <w:rPr>
                <w:rFonts w:hint="eastAsia" w:eastAsia="仿宋_GB2312"/>
                <w:spacing w:val="-16"/>
              </w:rPr>
              <w:t>（万元）</w:t>
            </w:r>
          </w:p>
        </w:tc>
        <w:tc>
          <w:tcPr>
            <w:tcW w:w="965"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新增</w:t>
            </w:r>
          </w:p>
          <w:p>
            <w:pPr>
              <w:jc w:val="center"/>
              <w:rPr>
                <w:rFonts w:eastAsia="仿宋_GB2312"/>
              </w:rPr>
            </w:pPr>
            <w:r>
              <w:rPr>
                <w:rFonts w:hint="eastAsia" w:eastAsia="仿宋_GB2312"/>
              </w:rPr>
              <w:t>项目数</w:t>
            </w:r>
          </w:p>
          <w:p>
            <w:pPr>
              <w:jc w:val="center"/>
            </w:pPr>
            <w:r>
              <w:rPr>
                <w:rFonts w:hint="eastAsia" w:eastAsia="仿宋_GB2312"/>
              </w:rPr>
              <w:t>（个）</w:t>
            </w:r>
          </w:p>
        </w:tc>
        <w:tc>
          <w:tcPr>
            <w:tcW w:w="915"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结题</w:t>
            </w:r>
          </w:p>
          <w:p>
            <w:pPr>
              <w:jc w:val="center"/>
              <w:rPr>
                <w:rFonts w:eastAsia="仿宋_GB2312"/>
              </w:rPr>
            </w:pPr>
            <w:r>
              <w:rPr>
                <w:rFonts w:hint="eastAsia" w:eastAsia="仿宋_GB2312"/>
              </w:rPr>
              <w:t>项目数</w:t>
            </w:r>
          </w:p>
          <w:p>
            <w:pPr>
              <w:jc w:val="center"/>
            </w:pPr>
            <w:r>
              <w:rPr>
                <w:rFonts w:hint="eastAsia" w:eastAsia="仿宋_GB2312"/>
              </w:rPr>
              <w:t>（个）</w:t>
            </w:r>
          </w:p>
        </w:tc>
        <w:tc>
          <w:tcPr>
            <w:tcW w:w="1062" w:type="dxa"/>
            <w:gridSpan w:val="2"/>
            <w:tcBorders>
              <w:top w:val="single" w:color="auto" w:sz="4" w:space="0"/>
              <w:left w:val="single" w:color="auto" w:sz="4" w:space="0"/>
              <w:right w:val="single" w:color="auto" w:sz="4" w:space="0"/>
            </w:tcBorders>
            <w:vAlign w:val="center"/>
          </w:tcPr>
          <w:p>
            <w:pPr>
              <w:jc w:val="center"/>
            </w:pPr>
            <w:r>
              <w:rPr>
                <w:rFonts w:hint="eastAsia" w:eastAsia="仿宋_GB2312"/>
              </w:rPr>
              <w:t>到账经费数</w:t>
            </w:r>
            <w:r>
              <w:rPr>
                <w:rFonts w:hint="eastAsia" w:eastAsia="仿宋_GB2312"/>
                <w:spacing w:val="-16"/>
              </w:rPr>
              <w:t>（万元）</w:t>
            </w: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国家级项目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省部级项目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其他政府</w:t>
            </w:r>
          </w:p>
          <w:p>
            <w:pPr>
              <w:jc w:val="center"/>
              <w:rPr>
                <w:rFonts w:eastAsia="仿宋_GB2312"/>
              </w:rPr>
            </w:pPr>
            <w:r>
              <w:rPr>
                <w:rFonts w:hint="eastAsia" w:eastAsia="仿宋_GB2312"/>
              </w:rPr>
              <w:t>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非政府项目</w:t>
            </w:r>
          </w:p>
          <w:p>
            <w:pPr>
              <w:jc w:val="center"/>
              <w:rPr>
                <w:rFonts w:eastAsia="仿宋_GB2312"/>
              </w:rPr>
            </w:pPr>
            <w:r>
              <w:rPr>
                <w:rFonts w:hint="eastAsia" w:eastAsia="仿宋_GB2312"/>
              </w:rPr>
              <w:t>（横向项目）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合计</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5244" w:type="dxa"/>
            <w:gridSpan w:val="10"/>
            <w:tcBorders>
              <w:top w:val="doub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近五年全部科研项目</w:t>
            </w:r>
          </w:p>
        </w:tc>
        <w:tc>
          <w:tcPr>
            <w:tcW w:w="4823" w:type="dxa"/>
            <w:gridSpan w:val="7"/>
            <w:tcBorders>
              <w:top w:val="doub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近五年纵向科研项目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总数（项）</w:t>
            </w: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到账总经费数（万元）</w:t>
            </w: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总数（项）</w:t>
            </w: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到账总经费数（万元）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5244" w:type="dxa"/>
            <w:gridSpan w:val="10"/>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近五年国家级科研项目</w:t>
            </w:r>
          </w:p>
        </w:tc>
        <w:tc>
          <w:tcPr>
            <w:tcW w:w="4823" w:type="dxa"/>
            <w:gridSpan w:val="7"/>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近五年省部级科研项目数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总数（项）</w:t>
            </w: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到账总经费数（万元）</w:t>
            </w: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总数（项）</w:t>
            </w: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到账总经费数（万元）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5244" w:type="dxa"/>
            <w:gridSpan w:val="10"/>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近五年在研科研项目</w:t>
            </w:r>
          </w:p>
        </w:tc>
        <w:tc>
          <w:tcPr>
            <w:tcW w:w="4823" w:type="dxa"/>
            <w:gridSpan w:val="7"/>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本科生参与科研项目人数（比例）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总数（项）</w:t>
            </w: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到账总经费数（万元）</w:t>
            </w: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人数</w:t>
            </w: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025" w:type="dxa"/>
            <w:gridSpan w:val="2"/>
            <w:tcBorders>
              <w:top w:val="single" w:color="auto" w:sz="4" w:space="0"/>
              <w:left w:val="single" w:color="auto" w:sz="12" w:space="0"/>
              <w:bottom w:val="nil"/>
              <w:right w:val="single" w:color="auto" w:sz="4" w:space="0"/>
            </w:tcBorders>
            <w:vAlign w:val="center"/>
          </w:tcPr>
          <w:p>
            <w:pPr>
              <w:jc w:val="center"/>
              <w:rPr>
                <w:rFonts w:eastAsia="仿宋_GB2312"/>
              </w:rPr>
            </w:pPr>
            <w:r>
              <w:rPr>
                <w:rFonts w:hint="eastAsia" w:eastAsia="仿宋_GB2312"/>
              </w:rPr>
              <w:t>年师均科研项目数（项）</w:t>
            </w:r>
          </w:p>
        </w:tc>
        <w:tc>
          <w:tcPr>
            <w:tcW w:w="1054" w:type="dxa"/>
            <w:gridSpan w:val="4"/>
            <w:tcBorders>
              <w:top w:val="single" w:color="auto" w:sz="4" w:space="0"/>
              <w:left w:val="single" w:color="auto" w:sz="4" w:space="0"/>
              <w:bottom w:val="nil"/>
              <w:right w:val="single" w:color="auto" w:sz="4" w:space="0"/>
            </w:tcBorders>
            <w:vAlign w:val="center"/>
          </w:tcPr>
          <w:p>
            <w:pPr>
              <w:jc w:val="left"/>
              <w:rPr>
                <w:rFonts w:eastAsia="仿宋_GB2312"/>
              </w:rPr>
            </w:pPr>
          </w:p>
        </w:tc>
        <w:tc>
          <w:tcPr>
            <w:tcW w:w="2165" w:type="dxa"/>
            <w:gridSpan w:val="4"/>
            <w:tcBorders>
              <w:top w:val="single" w:color="auto" w:sz="4" w:space="0"/>
              <w:left w:val="single" w:color="auto" w:sz="4" w:space="0"/>
              <w:bottom w:val="nil"/>
              <w:right w:val="single" w:color="auto" w:sz="4" w:space="0"/>
            </w:tcBorders>
            <w:vAlign w:val="center"/>
          </w:tcPr>
          <w:p>
            <w:pPr>
              <w:jc w:val="center"/>
              <w:rPr>
                <w:rFonts w:eastAsia="仿宋_GB2312"/>
              </w:rPr>
            </w:pPr>
            <w:r>
              <w:rPr>
                <w:rFonts w:hint="eastAsia" w:eastAsia="仿宋_GB2312"/>
              </w:rPr>
              <w:t>年师均科研到账经费数（万元）</w:t>
            </w:r>
          </w:p>
        </w:tc>
        <w:tc>
          <w:tcPr>
            <w:tcW w:w="1254" w:type="dxa"/>
            <w:gridSpan w:val="2"/>
            <w:tcBorders>
              <w:top w:val="single" w:color="auto" w:sz="4" w:space="0"/>
              <w:left w:val="single" w:color="auto" w:sz="4" w:space="0"/>
              <w:bottom w:val="nil"/>
              <w:right w:val="single" w:color="auto" w:sz="4" w:space="0"/>
            </w:tcBorders>
            <w:vAlign w:val="center"/>
          </w:tcPr>
          <w:p>
            <w:pPr>
              <w:jc w:val="left"/>
              <w:rPr>
                <w:rFonts w:eastAsia="仿宋_GB2312"/>
              </w:rPr>
            </w:pPr>
          </w:p>
        </w:tc>
        <w:tc>
          <w:tcPr>
            <w:tcW w:w="2511" w:type="dxa"/>
            <w:gridSpan w:val="4"/>
            <w:tcBorders>
              <w:top w:val="single" w:color="auto" w:sz="4" w:space="0"/>
              <w:left w:val="single" w:color="auto" w:sz="4" w:space="0"/>
              <w:bottom w:val="nil"/>
              <w:right w:val="single" w:color="auto" w:sz="4" w:space="0"/>
            </w:tcBorders>
            <w:vAlign w:val="center"/>
          </w:tcPr>
          <w:p>
            <w:pPr>
              <w:jc w:val="center"/>
              <w:rPr>
                <w:rFonts w:eastAsia="仿宋_GB2312"/>
              </w:rPr>
            </w:pPr>
            <w:r>
              <w:rPr>
                <w:rFonts w:hint="eastAsia" w:eastAsia="仿宋_GB2312"/>
              </w:rPr>
              <w:t>年师均纵向到账科研经费数（万元）</w:t>
            </w:r>
          </w:p>
        </w:tc>
        <w:tc>
          <w:tcPr>
            <w:tcW w:w="1058" w:type="dxa"/>
            <w:tcBorders>
              <w:top w:val="single" w:color="auto" w:sz="4" w:space="0"/>
              <w:left w:val="single" w:color="auto" w:sz="4" w:space="0"/>
              <w:bottom w:val="nil"/>
              <w:right w:val="single" w:color="auto" w:sz="12" w:space="0"/>
            </w:tcBorders>
            <w:vAlign w:val="center"/>
          </w:tcPr>
          <w:p>
            <w:pPr>
              <w:jc w:val="left"/>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4860" w:type="dxa"/>
            <w:gridSpan w:val="9"/>
            <w:tcBorders>
              <w:top w:val="doub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省部级及以上科研获奖数</w:t>
            </w:r>
          </w:p>
        </w:tc>
        <w:tc>
          <w:tcPr>
            <w:tcW w:w="5207" w:type="dxa"/>
            <w:gridSpan w:val="8"/>
            <w:tcBorders>
              <w:top w:val="doub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2669" w:type="dxa"/>
            <w:gridSpan w:val="5"/>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出版专著数</w:t>
            </w:r>
          </w:p>
        </w:tc>
        <w:tc>
          <w:tcPr>
            <w:tcW w:w="2575"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842"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师均出版专著数</w:t>
            </w:r>
          </w:p>
        </w:tc>
        <w:tc>
          <w:tcPr>
            <w:tcW w:w="1981" w:type="dxa"/>
            <w:gridSpan w:val="2"/>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2669" w:type="dxa"/>
            <w:gridSpan w:val="5"/>
            <w:tcBorders>
              <w:top w:val="single" w:color="auto" w:sz="4" w:space="0"/>
              <w:left w:val="single" w:color="auto" w:sz="12" w:space="0"/>
              <w:bottom w:val="double" w:color="auto" w:sz="4" w:space="0"/>
              <w:right w:val="single" w:color="auto" w:sz="4" w:space="0"/>
            </w:tcBorders>
            <w:vAlign w:val="center"/>
          </w:tcPr>
          <w:p>
            <w:pPr>
              <w:jc w:val="center"/>
              <w:rPr>
                <w:rFonts w:eastAsia="仿宋_GB2312"/>
              </w:rPr>
            </w:pPr>
            <w:r>
              <w:rPr>
                <w:rFonts w:hint="eastAsia" w:eastAsia="仿宋_GB2312"/>
              </w:rPr>
              <w:t>近五年公开发表</w:t>
            </w:r>
          </w:p>
          <w:p>
            <w:pPr>
              <w:jc w:val="center"/>
              <w:rPr>
                <w:rFonts w:eastAsia="仿宋_GB2312"/>
              </w:rPr>
            </w:pPr>
            <w:r>
              <w:rPr>
                <w:rFonts w:hint="eastAsia" w:eastAsia="仿宋_GB2312"/>
              </w:rPr>
              <w:t>学术论文总篇数</w:t>
            </w:r>
          </w:p>
        </w:tc>
        <w:tc>
          <w:tcPr>
            <w:tcW w:w="2575" w:type="dxa"/>
            <w:gridSpan w:val="5"/>
            <w:tcBorders>
              <w:top w:val="single" w:color="auto" w:sz="4" w:space="0"/>
              <w:left w:val="single" w:color="auto" w:sz="4" w:space="0"/>
              <w:bottom w:val="double" w:color="auto" w:sz="4" w:space="0"/>
              <w:right w:val="single" w:color="auto" w:sz="4" w:space="0"/>
            </w:tcBorders>
            <w:vAlign w:val="center"/>
          </w:tcPr>
          <w:p>
            <w:pPr>
              <w:jc w:val="center"/>
              <w:rPr>
                <w:rFonts w:eastAsia="仿宋_GB2312"/>
              </w:rPr>
            </w:pPr>
          </w:p>
        </w:tc>
        <w:tc>
          <w:tcPr>
            <w:tcW w:w="2842" w:type="dxa"/>
            <w:gridSpan w:val="5"/>
            <w:tcBorders>
              <w:top w:val="single" w:color="auto" w:sz="4" w:space="0"/>
              <w:left w:val="single" w:color="auto" w:sz="4" w:space="0"/>
              <w:bottom w:val="double" w:color="auto" w:sz="4" w:space="0"/>
              <w:right w:val="single" w:color="auto" w:sz="4" w:space="0"/>
            </w:tcBorders>
            <w:vAlign w:val="center"/>
          </w:tcPr>
          <w:p>
            <w:pPr>
              <w:jc w:val="center"/>
              <w:rPr>
                <w:rFonts w:eastAsia="仿宋_GB2312"/>
              </w:rPr>
            </w:pPr>
            <w:r>
              <w:rPr>
                <w:rFonts w:hint="eastAsia" w:eastAsia="仿宋_GB2312"/>
              </w:rPr>
              <w:t>师均公开发表</w:t>
            </w:r>
          </w:p>
          <w:p>
            <w:pPr>
              <w:jc w:val="center"/>
              <w:rPr>
                <w:rFonts w:eastAsia="仿宋_GB2312"/>
              </w:rPr>
            </w:pPr>
            <w:r>
              <w:rPr>
                <w:rFonts w:hint="eastAsia" w:eastAsia="仿宋_GB2312"/>
              </w:rPr>
              <w:t>学术论文篇数</w:t>
            </w:r>
          </w:p>
        </w:tc>
        <w:tc>
          <w:tcPr>
            <w:tcW w:w="1981" w:type="dxa"/>
            <w:gridSpan w:val="2"/>
            <w:tcBorders>
              <w:top w:val="single" w:color="auto" w:sz="4" w:space="0"/>
              <w:left w:val="single" w:color="auto" w:sz="4" w:space="0"/>
              <w:bottom w:val="doub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7" w:hRule="atLeast"/>
          <w:jc w:val="center"/>
        </w:trPr>
        <w:tc>
          <w:tcPr>
            <w:tcW w:w="10067" w:type="dxa"/>
            <w:gridSpan w:val="17"/>
            <w:tcBorders>
              <w:top w:val="double" w:color="auto" w:sz="4" w:space="0"/>
              <w:left w:val="single" w:color="auto" w:sz="12" w:space="0"/>
              <w:bottom w:val="single" w:color="auto" w:sz="12" w:space="0"/>
              <w:right w:val="single" w:color="auto" w:sz="12" w:space="0"/>
            </w:tcBorders>
          </w:tcPr>
          <w:p>
            <w:pPr>
              <w:jc w:val="left"/>
              <w:rPr>
                <w:rFonts w:eastAsia="仿宋_GB2312"/>
              </w:rPr>
            </w:pPr>
            <w:r>
              <w:rPr>
                <w:rFonts w:hint="eastAsia" w:eastAsia="仿宋_GB2312"/>
              </w:rPr>
              <w:t>对照学位授权点申请基本条件，简要补充说明科学研究情况（限填</w:t>
            </w:r>
            <w:r>
              <w:rPr>
                <w:rFonts w:eastAsia="仿宋_GB2312"/>
              </w:rPr>
              <w:t>400</w:t>
            </w:r>
            <w:r>
              <w:rPr>
                <w:rFonts w:hint="eastAsia" w:eastAsia="仿宋_GB2312"/>
              </w:rPr>
              <w:t>字）</w:t>
            </w:r>
          </w:p>
          <w:p>
            <w:pPr>
              <w:jc w:val="center"/>
              <w:rPr>
                <w:rFonts w:eastAsia="仿宋_GB2312"/>
              </w:rPr>
            </w:pPr>
          </w:p>
        </w:tc>
      </w:tr>
    </w:tbl>
    <w:p>
      <w:pPr>
        <w:widowControl/>
        <w:jc w:val="left"/>
        <w:rPr>
          <w:bCs/>
          <w:sz w:val="18"/>
          <w:szCs w:val="18"/>
        </w:rPr>
      </w:pPr>
      <w:r>
        <w:rPr>
          <w:bCs/>
          <w:sz w:val="18"/>
          <w:szCs w:val="18"/>
        </w:rPr>
        <w:t>注：1.本表仅统计本单位是“项目主持单位”</w:t>
      </w:r>
      <w:r>
        <w:rPr>
          <w:rFonts w:hint="eastAsia"/>
          <w:bCs/>
          <w:sz w:val="18"/>
          <w:szCs w:val="18"/>
        </w:rPr>
        <w:t>或“科研主管部门直接管理的课题主持单位”的科研项目。</w:t>
      </w:r>
    </w:p>
    <w:p>
      <w:pPr>
        <w:widowControl/>
        <w:ind w:firstLine="360"/>
        <w:jc w:val="left"/>
        <w:rPr>
          <w:bCs/>
          <w:sz w:val="18"/>
          <w:szCs w:val="18"/>
        </w:rPr>
      </w:pPr>
      <w:r>
        <w:rPr>
          <w:bCs/>
          <w:sz w:val="18"/>
          <w:szCs w:val="18"/>
        </w:rPr>
        <w:t>2.“在研科研项目”是指2022</w:t>
      </w:r>
      <w:r>
        <w:rPr>
          <w:rFonts w:hint="eastAsia"/>
          <w:bCs/>
          <w:sz w:val="18"/>
          <w:szCs w:val="18"/>
          <w:lang w:eastAsia="zh-Hans"/>
        </w:rPr>
        <w:t>年</w:t>
      </w:r>
      <w:r>
        <w:rPr>
          <w:bCs/>
          <w:sz w:val="18"/>
          <w:szCs w:val="18"/>
          <w:lang w:eastAsia="zh-Hans"/>
        </w:rPr>
        <w:t>12</w:t>
      </w:r>
      <w:r>
        <w:rPr>
          <w:rFonts w:hint="eastAsia"/>
          <w:bCs/>
          <w:sz w:val="18"/>
          <w:szCs w:val="18"/>
          <w:lang w:eastAsia="zh-Hans"/>
        </w:rPr>
        <w:t>月</w:t>
      </w:r>
      <w:r>
        <w:rPr>
          <w:bCs/>
          <w:sz w:val="18"/>
          <w:szCs w:val="18"/>
          <w:lang w:eastAsia="zh-Hans"/>
        </w:rPr>
        <w:t>31</w:t>
      </w:r>
      <w:r>
        <w:rPr>
          <w:rFonts w:hint="eastAsia"/>
          <w:bCs/>
          <w:sz w:val="18"/>
          <w:szCs w:val="18"/>
          <w:lang w:eastAsia="zh-Hans"/>
        </w:rPr>
        <w:t>日</w:t>
      </w:r>
      <w:r>
        <w:rPr>
          <w:bCs/>
          <w:sz w:val="18"/>
          <w:szCs w:val="18"/>
        </w:rPr>
        <w:t>仍未结题的科研项目。</w:t>
      </w:r>
    </w:p>
    <w:p>
      <w:pPr>
        <w:widowControl/>
        <w:ind w:firstLine="360" w:firstLineChars="200"/>
        <w:jc w:val="left"/>
        <w:rPr>
          <w:bCs/>
          <w:sz w:val="18"/>
          <w:szCs w:val="18"/>
        </w:rPr>
      </w:pPr>
      <w:r>
        <w:rPr>
          <w:bCs/>
          <w:sz w:val="18"/>
          <w:szCs w:val="18"/>
        </w:rPr>
        <w:t>3</w:t>
      </w:r>
      <w:r>
        <w:rPr>
          <w:rFonts w:hint="eastAsia"/>
          <w:bCs/>
          <w:sz w:val="18"/>
          <w:szCs w:val="18"/>
        </w:rPr>
        <w:t xml:space="preserve"> “国家级科研项目”是指国家自然科学基金、国家科技重大专项（含军口）、国家重点研发计划、国家社会科学基金、国家艺术基金项目。</w:t>
      </w:r>
    </w:p>
    <w:p>
      <w:pPr>
        <w:widowControl/>
        <w:ind w:firstLine="360" w:firstLineChars="200"/>
        <w:jc w:val="left"/>
        <w:rPr>
          <w:bCs/>
          <w:sz w:val="18"/>
          <w:szCs w:val="18"/>
        </w:rPr>
      </w:pPr>
      <w:r>
        <w:rPr>
          <w:rFonts w:hint="eastAsia"/>
          <w:bCs/>
          <w:sz w:val="18"/>
          <w:szCs w:val="18"/>
        </w:rPr>
        <w:t>4</w:t>
      </w:r>
      <w:r>
        <w:rPr>
          <w:bCs/>
          <w:sz w:val="18"/>
          <w:szCs w:val="18"/>
        </w:rPr>
        <w:t>.</w:t>
      </w:r>
      <w:r>
        <w:rPr>
          <w:rFonts w:hint="eastAsia"/>
          <w:bCs/>
          <w:sz w:val="18"/>
          <w:szCs w:val="18"/>
        </w:rPr>
        <w:t xml:space="preserve"> “年师均”是指近五年专任教师的平均值；“师均”是指专任教师的平均值。</w:t>
      </w:r>
    </w:p>
    <w:p>
      <w:pPr>
        <w:widowControl/>
        <w:ind w:firstLine="360"/>
        <w:jc w:val="left"/>
        <w:rPr>
          <w:rFonts w:eastAsia="黑体"/>
          <w:b/>
          <w:bCs/>
          <w:sz w:val="28"/>
        </w:rPr>
      </w:pPr>
      <w:r>
        <w:rPr>
          <w:rFonts w:eastAsia="黑体"/>
          <w:b/>
          <w:bCs/>
          <w:sz w:val="28"/>
        </w:rPr>
        <w:br w:type="page"/>
      </w:r>
    </w:p>
    <w:tbl>
      <w:tblPr>
        <w:tblStyle w:val="19"/>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95"/>
        <w:gridCol w:w="2192"/>
        <w:gridCol w:w="891"/>
        <w:gridCol w:w="2786"/>
        <w:gridCol w:w="992"/>
        <w:gridCol w:w="1134"/>
        <w:gridCol w:w="11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9639" w:type="dxa"/>
            <w:gridSpan w:val="7"/>
            <w:tcBorders>
              <w:top w:val="single" w:color="auto" w:sz="12" w:space="0"/>
              <w:bottom w:val="single" w:color="auto" w:sz="12" w:space="0"/>
            </w:tcBorders>
            <w:vAlign w:val="center"/>
          </w:tcPr>
          <w:p>
            <w:pPr>
              <w:rPr>
                <w:b/>
                <w:bCs/>
                <w:sz w:val="24"/>
              </w:rPr>
            </w:pPr>
            <w:r>
              <w:rPr>
                <w:b/>
                <w:bCs/>
                <w:szCs w:val="21"/>
              </w:rPr>
              <w:t>Ⅳ-2</w:t>
            </w:r>
            <w:r>
              <w:rPr>
                <w:rFonts w:eastAsia="仿宋_GB2312"/>
                <w:b/>
                <w:bCs/>
              </w:rPr>
              <w:t>近五年获得省部级及以上的科研奖励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495"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序号</w:t>
            </w:r>
          </w:p>
        </w:tc>
        <w:tc>
          <w:tcPr>
            <w:tcW w:w="2192"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奖励类别</w:t>
            </w:r>
          </w:p>
        </w:tc>
        <w:tc>
          <w:tcPr>
            <w:tcW w:w="891"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获奖</w:t>
            </w:r>
          </w:p>
          <w:p>
            <w:pPr>
              <w:jc w:val="center"/>
              <w:rPr>
                <w:rFonts w:eastAsia="仿宋_GB2312"/>
                <w:szCs w:val="21"/>
              </w:rPr>
            </w:pPr>
            <w:r>
              <w:rPr>
                <w:rFonts w:eastAsia="仿宋_GB2312"/>
                <w:szCs w:val="21"/>
              </w:rPr>
              <w:t>等级</w:t>
            </w:r>
          </w:p>
        </w:tc>
        <w:tc>
          <w:tcPr>
            <w:tcW w:w="2786"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获奖项目名称</w:t>
            </w:r>
          </w:p>
        </w:tc>
        <w:tc>
          <w:tcPr>
            <w:tcW w:w="992"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获奖人</w:t>
            </w:r>
          </w:p>
        </w:tc>
        <w:tc>
          <w:tcPr>
            <w:tcW w:w="1134" w:type="dxa"/>
            <w:tcBorders>
              <w:top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获奖</w:t>
            </w:r>
          </w:p>
          <w:p>
            <w:pPr>
              <w:jc w:val="center"/>
              <w:rPr>
                <w:rFonts w:eastAsia="仿宋_GB2312"/>
                <w:bCs/>
              </w:rPr>
            </w:pPr>
            <w:r>
              <w:rPr>
                <w:rFonts w:eastAsia="仿宋_GB2312"/>
                <w:szCs w:val="21"/>
              </w:rPr>
              <w:t>年度</w:t>
            </w:r>
          </w:p>
        </w:tc>
        <w:tc>
          <w:tcPr>
            <w:tcW w:w="1149" w:type="dxa"/>
            <w:tcBorders>
              <w:top w:val="single" w:color="auto" w:sz="12" w:space="0"/>
              <w:left w:val="single" w:color="auto" w:sz="4" w:space="0"/>
              <w:bottom w:val="single" w:color="auto" w:sz="4" w:space="0"/>
            </w:tcBorders>
            <w:vAlign w:val="center"/>
          </w:tcPr>
          <w:p>
            <w:pPr>
              <w:jc w:val="center"/>
              <w:rPr>
                <w:rFonts w:eastAsia="仿宋_GB2312"/>
                <w:bCs/>
              </w:rPr>
            </w:pPr>
            <w:r>
              <w:rPr>
                <w:rFonts w:eastAsia="仿宋_GB2312"/>
                <w:bCs/>
              </w:rPr>
              <w:t>署名情况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7" w:hRule="exact"/>
          <w:jc w:val="center"/>
        </w:trPr>
        <w:tc>
          <w:tcPr>
            <w:tcW w:w="495" w:type="dxa"/>
            <w:tcBorders>
              <w:top w:val="single" w:color="auto" w:sz="4" w:space="0"/>
              <w:bottom w:val="single" w:color="auto" w:sz="4" w:space="0"/>
            </w:tcBorders>
            <w:vAlign w:val="center"/>
          </w:tcPr>
          <w:p>
            <w:pPr>
              <w:jc w:val="center"/>
              <w:rPr>
                <w:szCs w:val="21"/>
              </w:rPr>
            </w:pPr>
            <w:r>
              <w:rPr>
                <w:szCs w:val="21"/>
              </w:rPr>
              <w:t>1</w:t>
            </w:r>
          </w:p>
        </w:tc>
        <w:tc>
          <w:tcPr>
            <w:tcW w:w="2192" w:type="dxa"/>
            <w:tcBorders>
              <w:top w:val="single" w:color="auto" w:sz="4" w:space="0"/>
              <w:bottom w:val="single" w:color="auto" w:sz="4" w:space="0"/>
            </w:tcBorders>
            <w:vAlign w:val="center"/>
          </w:tcPr>
          <w:p>
            <w:pPr>
              <w:jc w:val="center"/>
              <w:rPr>
                <w:rFonts w:eastAsia="仿宋_GB2312"/>
                <w:szCs w:val="21"/>
              </w:rPr>
            </w:pPr>
          </w:p>
        </w:tc>
        <w:tc>
          <w:tcPr>
            <w:tcW w:w="891" w:type="dxa"/>
            <w:tcBorders>
              <w:top w:val="single" w:color="auto" w:sz="4" w:space="0"/>
              <w:bottom w:val="single" w:color="auto" w:sz="4" w:space="0"/>
            </w:tcBorders>
            <w:vAlign w:val="center"/>
          </w:tcPr>
          <w:p>
            <w:pPr>
              <w:jc w:val="center"/>
              <w:rPr>
                <w:rFonts w:eastAsia="仿宋_GB2312"/>
                <w:szCs w:val="21"/>
              </w:rPr>
            </w:pPr>
          </w:p>
        </w:tc>
        <w:tc>
          <w:tcPr>
            <w:tcW w:w="2786" w:type="dxa"/>
            <w:tcBorders>
              <w:top w:val="single" w:color="auto" w:sz="4" w:space="0"/>
              <w:bottom w:val="single" w:color="auto" w:sz="4" w:space="0"/>
            </w:tcBorders>
            <w:vAlign w:val="center"/>
          </w:tcPr>
          <w:p>
            <w:pPr>
              <w:jc w:val="center"/>
              <w:rPr>
                <w:rFonts w:eastAsia="仿宋_GB2312"/>
                <w:szCs w:val="21"/>
              </w:rPr>
            </w:pPr>
          </w:p>
        </w:tc>
        <w:tc>
          <w:tcPr>
            <w:tcW w:w="992" w:type="dxa"/>
            <w:tcBorders>
              <w:top w:val="single" w:color="auto" w:sz="4" w:space="0"/>
              <w:bottom w:val="single" w:color="auto" w:sz="4" w:space="0"/>
            </w:tcBorders>
            <w:vAlign w:val="center"/>
          </w:tcPr>
          <w:p>
            <w:pPr>
              <w:jc w:val="center"/>
              <w:rPr>
                <w:szCs w:val="21"/>
              </w:rPr>
            </w:pPr>
          </w:p>
        </w:tc>
        <w:tc>
          <w:tcPr>
            <w:tcW w:w="1134" w:type="dxa"/>
            <w:tcBorders>
              <w:top w:val="single" w:color="auto" w:sz="4" w:space="0"/>
              <w:bottom w:val="single" w:color="auto" w:sz="4" w:space="0"/>
              <w:right w:val="single" w:color="auto" w:sz="4" w:space="0"/>
            </w:tcBorders>
            <w:shd w:val="clear" w:color="auto" w:fill="auto"/>
            <w:vAlign w:val="center"/>
          </w:tcPr>
          <w:p>
            <w:pPr>
              <w:jc w:val="center"/>
              <w:rPr>
                <w:rFonts w:eastAsia="仿宋_GB2312"/>
                <w:szCs w:val="21"/>
              </w:rPr>
            </w:pPr>
          </w:p>
        </w:tc>
        <w:tc>
          <w:tcPr>
            <w:tcW w:w="1149" w:type="dxa"/>
            <w:tcBorders>
              <w:top w:val="single" w:color="auto" w:sz="4" w:space="0"/>
              <w:left w:val="single" w:color="auto" w:sz="4" w:space="0"/>
              <w:bottom w:val="single" w:color="auto" w:sz="4" w:space="0"/>
            </w:tcBorders>
            <w:shd w:val="clear" w:color="auto" w:fill="auto"/>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tcBorders>
              <w:top w:val="single" w:color="auto" w:sz="4" w:space="0"/>
              <w:bottom w:val="single" w:color="auto" w:sz="4" w:space="0"/>
            </w:tcBorders>
            <w:vAlign w:val="center"/>
          </w:tcPr>
          <w:p>
            <w:pPr>
              <w:jc w:val="center"/>
              <w:rPr>
                <w:szCs w:val="21"/>
              </w:rPr>
            </w:pPr>
            <w:r>
              <w:rPr>
                <w:szCs w:val="21"/>
              </w:rPr>
              <w:t>2</w:t>
            </w:r>
          </w:p>
        </w:tc>
        <w:tc>
          <w:tcPr>
            <w:tcW w:w="2192" w:type="dxa"/>
            <w:tcBorders>
              <w:top w:val="single" w:color="auto" w:sz="4" w:space="0"/>
              <w:bottom w:val="single" w:color="auto" w:sz="4" w:space="0"/>
            </w:tcBorders>
            <w:vAlign w:val="center"/>
          </w:tcPr>
          <w:p>
            <w:pPr>
              <w:jc w:val="center"/>
              <w:rPr>
                <w:szCs w:val="21"/>
              </w:rPr>
            </w:pPr>
          </w:p>
          <w:p>
            <w:pPr>
              <w:jc w:val="center"/>
              <w:rPr>
                <w:szCs w:val="21"/>
              </w:rPr>
            </w:pPr>
          </w:p>
        </w:tc>
        <w:tc>
          <w:tcPr>
            <w:tcW w:w="891" w:type="dxa"/>
            <w:tcBorders>
              <w:top w:val="single" w:color="auto" w:sz="4" w:space="0"/>
              <w:bottom w:val="single" w:color="auto" w:sz="4" w:space="0"/>
            </w:tcBorders>
            <w:vAlign w:val="center"/>
          </w:tcPr>
          <w:p>
            <w:pPr>
              <w:jc w:val="center"/>
              <w:rPr>
                <w:szCs w:val="21"/>
              </w:rPr>
            </w:pPr>
          </w:p>
        </w:tc>
        <w:tc>
          <w:tcPr>
            <w:tcW w:w="2786" w:type="dxa"/>
            <w:tcBorders>
              <w:top w:val="single" w:color="auto" w:sz="4" w:space="0"/>
              <w:bottom w:val="single" w:color="auto" w:sz="4" w:space="0"/>
            </w:tcBorders>
            <w:vAlign w:val="center"/>
          </w:tcPr>
          <w:p>
            <w:pPr>
              <w:jc w:val="center"/>
              <w:rPr>
                <w:szCs w:val="21"/>
              </w:rPr>
            </w:pPr>
          </w:p>
        </w:tc>
        <w:tc>
          <w:tcPr>
            <w:tcW w:w="992" w:type="dxa"/>
            <w:tcBorders>
              <w:top w:val="single" w:color="auto" w:sz="4" w:space="0"/>
              <w:bottom w:val="single" w:color="auto" w:sz="4" w:space="0"/>
            </w:tcBorders>
            <w:vAlign w:val="center"/>
          </w:tcPr>
          <w:p>
            <w:pPr>
              <w:jc w:val="center"/>
              <w:rPr>
                <w:szCs w:val="21"/>
              </w:rPr>
            </w:pPr>
          </w:p>
        </w:tc>
        <w:tc>
          <w:tcPr>
            <w:tcW w:w="1134" w:type="dxa"/>
            <w:tcBorders>
              <w:top w:val="single" w:color="auto" w:sz="4" w:space="0"/>
              <w:bottom w:val="single" w:color="auto" w:sz="4" w:space="0"/>
              <w:right w:val="single" w:color="auto" w:sz="4" w:space="0"/>
            </w:tcBorders>
            <w:vAlign w:val="center"/>
          </w:tcPr>
          <w:p>
            <w:pPr>
              <w:jc w:val="center"/>
              <w:rPr>
                <w:szCs w:val="21"/>
              </w:rPr>
            </w:pPr>
          </w:p>
        </w:tc>
        <w:tc>
          <w:tcPr>
            <w:tcW w:w="1149" w:type="dxa"/>
            <w:tcBorders>
              <w:top w:val="single" w:color="auto" w:sz="4" w:space="0"/>
              <w:left w:val="single" w:color="auto" w:sz="4" w:space="0"/>
              <w:bottom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tcBorders>
              <w:top w:val="single" w:color="auto" w:sz="4" w:space="0"/>
              <w:bottom w:val="single" w:color="auto" w:sz="4" w:space="0"/>
            </w:tcBorders>
            <w:vAlign w:val="center"/>
          </w:tcPr>
          <w:p>
            <w:pPr>
              <w:jc w:val="center"/>
              <w:rPr>
                <w:szCs w:val="21"/>
              </w:rPr>
            </w:pPr>
            <w:r>
              <w:rPr>
                <w:szCs w:val="21"/>
              </w:rPr>
              <w:t>3</w:t>
            </w:r>
          </w:p>
        </w:tc>
        <w:tc>
          <w:tcPr>
            <w:tcW w:w="2192" w:type="dxa"/>
            <w:tcBorders>
              <w:top w:val="single" w:color="auto" w:sz="4" w:space="0"/>
              <w:bottom w:val="single" w:color="auto" w:sz="4" w:space="0"/>
            </w:tcBorders>
            <w:vAlign w:val="center"/>
          </w:tcPr>
          <w:p>
            <w:pPr>
              <w:jc w:val="center"/>
              <w:rPr>
                <w:szCs w:val="21"/>
              </w:rPr>
            </w:pPr>
          </w:p>
        </w:tc>
        <w:tc>
          <w:tcPr>
            <w:tcW w:w="891" w:type="dxa"/>
            <w:tcBorders>
              <w:top w:val="single" w:color="auto" w:sz="4" w:space="0"/>
              <w:bottom w:val="single" w:color="auto" w:sz="4" w:space="0"/>
            </w:tcBorders>
            <w:vAlign w:val="center"/>
          </w:tcPr>
          <w:p>
            <w:pPr>
              <w:jc w:val="center"/>
              <w:rPr>
                <w:szCs w:val="21"/>
              </w:rPr>
            </w:pPr>
          </w:p>
        </w:tc>
        <w:tc>
          <w:tcPr>
            <w:tcW w:w="2786" w:type="dxa"/>
            <w:tcBorders>
              <w:top w:val="single" w:color="auto" w:sz="4" w:space="0"/>
              <w:bottom w:val="single" w:color="auto" w:sz="4" w:space="0"/>
            </w:tcBorders>
            <w:vAlign w:val="center"/>
          </w:tcPr>
          <w:p>
            <w:pPr>
              <w:jc w:val="center"/>
              <w:rPr>
                <w:szCs w:val="21"/>
              </w:rPr>
            </w:pPr>
          </w:p>
        </w:tc>
        <w:tc>
          <w:tcPr>
            <w:tcW w:w="992" w:type="dxa"/>
            <w:tcBorders>
              <w:top w:val="single" w:color="auto" w:sz="4" w:space="0"/>
              <w:bottom w:val="single" w:color="auto" w:sz="4" w:space="0"/>
            </w:tcBorders>
            <w:vAlign w:val="center"/>
          </w:tcPr>
          <w:p>
            <w:pPr>
              <w:jc w:val="center"/>
              <w:rPr>
                <w:szCs w:val="21"/>
              </w:rPr>
            </w:pPr>
          </w:p>
        </w:tc>
        <w:tc>
          <w:tcPr>
            <w:tcW w:w="1134" w:type="dxa"/>
            <w:tcBorders>
              <w:top w:val="single" w:color="auto" w:sz="4" w:space="0"/>
              <w:bottom w:val="single" w:color="auto" w:sz="4" w:space="0"/>
              <w:right w:val="single" w:color="auto" w:sz="4" w:space="0"/>
            </w:tcBorders>
            <w:vAlign w:val="center"/>
          </w:tcPr>
          <w:p>
            <w:pPr>
              <w:jc w:val="center"/>
              <w:rPr>
                <w:szCs w:val="21"/>
              </w:rPr>
            </w:pPr>
          </w:p>
        </w:tc>
        <w:tc>
          <w:tcPr>
            <w:tcW w:w="1149" w:type="dxa"/>
            <w:tcBorders>
              <w:top w:val="single" w:color="auto" w:sz="4" w:space="0"/>
              <w:left w:val="single" w:color="auto" w:sz="4" w:space="0"/>
              <w:bottom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tcBorders>
              <w:top w:val="single" w:color="auto" w:sz="4" w:space="0"/>
            </w:tcBorders>
            <w:vAlign w:val="center"/>
          </w:tcPr>
          <w:p>
            <w:pPr>
              <w:jc w:val="center"/>
              <w:rPr>
                <w:szCs w:val="21"/>
              </w:rPr>
            </w:pPr>
            <w:r>
              <w:rPr>
                <w:szCs w:val="21"/>
              </w:rPr>
              <w:t>4</w:t>
            </w:r>
          </w:p>
        </w:tc>
        <w:tc>
          <w:tcPr>
            <w:tcW w:w="2192" w:type="dxa"/>
            <w:tcBorders>
              <w:top w:val="single" w:color="auto" w:sz="4" w:space="0"/>
            </w:tcBorders>
            <w:vAlign w:val="center"/>
          </w:tcPr>
          <w:p>
            <w:pPr>
              <w:jc w:val="center"/>
              <w:rPr>
                <w:szCs w:val="21"/>
              </w:rPr>
            </w:pPr>
          </w:p>
        </w:tc>
        <w:tc>
          <w:tcPr>
            <w:tcW w:w="891" w:type="dxa"/>
            <w:tcBorders>
              <w:top w:val="single" w:color="auto" w:sz="4" w:space="0"/>
            </w:tcBorders>
            <w:vAlign w:val="center"/>
          </w:tcPr>
          <w:p>
            <w:pPr>
              <w:jc w:val="center"/>
              <w:rPr>
                <w:szCs w:val="21"/>
              </w:rPr>
            </w:pPr>
          </w:p>
        </w:tc>
        <w:tc>
          <w:tcPr>
            <w:tcW w:w="2786" w:type="dxa"/>
            <w:tcBorders>
              <w:top w:val="single" w:color="auto" w:sz="4" w:space="0"/>
            </w:tcBorders>
            <w:vAlign w:val="center"/>
          </w:tcPr>
          <w:p>
            <w:pPr>
              <w:jc w:val="center"/>
              <w:rPr>
                <w:szCs w:val="21"/>
              </w:rPr>
            </w:pPr>
          </w:p>
        </w:tc>
        <w:tc>
          <w:tcPr>
            <w:tcW w:w="992" w:type="dxa"/>
            <w:tcBorders>
              <w:top w:val="single" w:color="auto" w:sz="4" w:space="0"/>
            </w:tcBorders>
            <w:vAlign w:val="center"/>
          </w:tcPr>
          <w:p>
            <w:pPr>
              <w:jc w:val="center"/>
              <w:rPr>
                <w:szCs w:val="21"/>
              </w:rPr>
            </w:pPr>
          </w:p>
        </w:tc>
        <w:tc>
          <w:tcPr>
            <w:tcW w:w="1134" w:type="dxa"/>
            <w:tcBorders>
              <w:top w:val="single" w:color="auto" w:sz="4" w:space="0"/>
              <w:right w:val="single" w:color="auto" w:sz="4" w:space="0"/>
            </w:tcBorders>
            <w:vAlign w:val="center"/>
          </w:tcPr>
          <w:p>
            <w:pPr>
              <w:jc w:val="center"/>
              <w:rPr>
                <w:szCs w:val="21"/>
              </w:rPr>
            </w:pPr>
          </w:p>
        </w:tc>
        <w:tc>
          <w:tcPr>
            <w:tcW w:w="1149" w:type="dxa"/>
            <w:tcBorders>
              <w:top w:val="single" w:color="auto" w:sz="4" w:space="0"/>
              <w:left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vAlign w:val="center"/>
          </w:tcPr>
          <w:p>
            <w:pPr>
              <w:jc w:val="center"/>
              <w:rPr>
                <w:szCs w:val="21"/>
              </w:rPr>
            </w:pPr>
            <w:r>
              <w:rPr>
                <w:szCs w:val="21"/>
              </w:rPr>
              <w:t>5</w:t>
            </w:r>
          </w:p>
        </w:tc>
        <w:tc>
          <w:tcPr>
            <w:tcW w:w="2192" w:type="dxa"/>
            <w:vAlign w:val="center"/>
          </w:tcPr>
          <w:p>
            <w:pPr>
              <w:jc w:val="center"/>
              <w:rPr>
                <w:szCs w:val="21"/>
              </w:rPr>
            </w:pPr>
          </w:p>
        </w:tc>
        <w:tc>
          <w:tcPr>
            <w:tcW w:w="891" w:type="dxa"/>
            <w:vAlign w:val="center"/>
          </w:tcPr>
          <w:p>
            <w:pPr>
              <w:jc w:val="center"/>
              <w:rPr>
                <w:szCs w:val="21"/>
              </w:rPr>
            </w:pPr>
          </w:p>
        </w:tc>
        <w:tc>
          <w:tcPr>
            <w:tcW w:w="2786" w:type="dxa"/>
            <w:vAlign w:val="center"/>
          </w:tcPr>
          <w:p>
            <w:pPr>
              <w:jc w:val="center"/>
              <w:rPr>
                <w:szCs w:val="21"/>
              </w:rPr>
            </w:pPr>
          </w:p>
        </w:tc>
        <w:tc>
          <w:tcPr>
            <w:tcW w:w="992" w:type="dxa"/>
            <w:vAlign w:val="center"/>
          </w:tcPr>
          <w:p>
            <w:pPr>
              <w:jc w:val="center"/>
              <w:rPr>
                <w:szCs w:val="21"/>
              </w:rPr>
            </w:pPr>
          </w:p>
        </w:tc>
        <w:tc>
          <w:tcPr>
            <w:tcW w:w="1134" w:type="dxa"/>
            <w:tcBorders>
              <w:right w:val="single" w:color="auto" w:sz="4" w:space="0"/>
            </w:tcBorders>
            <w:vAlign w:val="center"/>
          </w:tcPr>
          <w:p>
            <w:pPr>
              <w:jc w:val="center"/>
              <w:rPr>
                <w:szCs w:val="21"/>
              </w:rPr>
            </w:pPr>
          </w:p>
        </w:tc>
        <w:tc>
          <w:tcPr>
            <w:tcW w:w="1149" w:type="dxa"/>
            <w:tcBorders>
              <w:left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vAlign w:val="center"/>
          </w:tcPr>
          <w:p>
            <w:pPr>
              <w:jc w:val="center"/>
              <w:rPr>
                <w:szCs w:val="21"/>
              </w:rPr>
            </w:pPr>
            <w:r>
              <w:rPr>
                <w:szCs w:val="21"/>
              </w:rPr>
              <w:t>…</w:t>
            </w:r>
          </w:p>
        </w:tc>
        <w:tc>
          <w:tcPr>
            <w:tcW w:w="2192" w:type="dxa"/>
            <w:vAlign w:val="center"/>
          </w:tcPr>
          <w:p>
            <w:pPr>
              <w:jc w:val="center"/>
              <w:rPr>
                <w:szCs w:val="21"/>
              </w:rPr>
            </w:pPr>
          </w:p>
        </w:tc>
        <w:tc>
          <w:tcPr>
            <w:tcW w:w="891" w:type="dxa"/>
            <w:vAlign w:val="center"/>
          </w:tcPr>
          <w:p>
            <w:pPr>
              <w:jc w:val="center"/>
              <w:rPr>
                <w:szCs w:val="21"/>
              </w:rPr>
            </w:pPr>
          </w:p>
        </w:tc>
        <w:tc>
          <w:tcPr>
            <w:tcW w:w="2786" w:type="dxa"/>
            <w:vAlign w:val="center"/>
          </w:tcPr>
          <w:p>
            <w:pPr>
              <w:jc w:val="center"/>
              <w:rPr>
                <w:szCs w:val="21"/>
              </w:rPr>
            </w:pPr>
          </w:p>
        </w:tc>
        <w:tc>
          <w:tcPr>
            <w:tcW w:w="992" w:type="dxa"/>
            <w:tcBorders>
              <w:bottom w:val="single" w:color="auto" w:sz="12" w:space="0"/>
            </w:tcBorders>
            <w:vAlign w:val="center"/>
          </w:tcPr>
          <w:p>
            <w:pPr>
              <w:jc w:val="center"/>
              <w:rPr>
                <w:szCs w:val="21"/>
              </w:rPr>
            </w:pPr>
          </w:p>
        </w:tc>
        <w:tc>
          <w:tcPr>
            <w:tcW w:w="1134" w:type="dxa"/>
            <w:tcBorders>
              <w:right w:val="single" w:color="auto" w:sz="4" w:space="0"/>
            </w:tcBorders>
            <w:vAlign w:val="center"/>
          </w:tcPr>
          <w:p>
            <w:pPr>
              <w:jc w:val="center"/>
              <w:rPr>
                <w:szCs w:val="21"/>
              </w:rPr>
            </w:pPr>
          </w:p>
        </w:tc>
        <w:tc>
          <w:tcPr>
            <w:tcW w:w="1149" w:type="dxa"/>
            <w:tcBorders>
              <w:left w:val="single" w:color="auto" w:sz="4" w:space="0"/>
            </w:tcBorders>
            <w:vAlign w:val="center"/>
          </w:tcPr>
          <w:p>
            <w:pPr>
              <w:jc w:val="center"/>
              <w:rPr>
                <w:szCs w:val="21"/>
              </w:rPr>
            </w:pPr>
          </w:p>
        </w:tc>
      </w:tr>
    </w:tbl>
    <w:p>
      <w:pPr>
        <w:widowControl/>
        <w:spacing w:line="300" w:lineRule="exact"/>
        <w:ind w:left="471" w:leftChars="53" w:hanging="360" w:hangingChars="200"/>
        <w:rPr>
          <w:rFonts w:eastAsiaTheme="majorEastAsia"/>
          <w:spacing w:val="-4"/>
          <w:sz w:val="18"/>
          <w:szCs w:val="18"/>
        </w:rPr>
      </w:pPr>
      <w:r>
        <w:rPr>
          <w:rFonts w:eastAsiaTheme="minorEastAsia"/>
          <w:bCs/>
          <w:sz w:val="18"/>
          <w:szCs w:val="18"/>
        </w:rPr>
        <w:t>注：</w:t>
      </w:r>
      <w:r>
        <w:rPr>
          <w:rFonts w:eastAsiaTheme="majorEastAsia"/>
          <w:sz w:val="18"/>
          <w:szCs w:val="18"/>
        </w:rPr>
        <w:t>同一项目获得多项奖励的，不重复</w:t>
      </w:r>
      <w:r>
        <w:rPr>
          <w:rFonts w:eastAsiaTheme="majorEastAsia"/>
          <w:spacing w:val="-4"/>
          <w:sz w:val="18"/>
          <w:szCs w:val="18"/>
        </w:rPr>
        <w:t>填写。</w:t>
      </w:r>
    </w:p>
    <w:tbl>
      <w:tblPr>
        <w:tblStyle w:val="19"/>
        <w:tblW w:w="963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39"/>
        <w:gridCol w:w="1842"/>
        <w:gridCol w:w="1148"/>
        <w:gridCol w:w="1437"/>
        <w:gridCol w:w="2154"/>
        <w:gridCol w:w="25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39"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ind w:right="-147"/>
              <w:rPr>
                <w:rFonts w:eastAsia="仿宋_GB2312"/>
                <w:b/>
                <w:szCs w:val="21"/>
              </w:rPr>
            </w:pPr>
            <w:r>
              <w:rPr>
                <w:rFonts w:eastAsiaTheme="minorEastAsia"/>
                <w:bCs/>
                <w:sz w:val="18"/>
                <w:szCs w:val="18"/>
              </w:rPr>
              <w:br w:type="page"/>
            </w:r>
            <w:r>
              <w:rPr>
                <w:b/>
                <w:bCs/>
                <w:szCs w:val="21"/>
              </w:rPr>
              <w:t>Ⅳ-3</w:t>
            </w:r>
            <w:r>
              <w:rPr>
                <w:rFonts w:eastAsia="仿宋_GB2312"/>
                <w:b/>
                <w:bCs/>
              </w:rPr>
              <w:t>近五年发表（出版）的代表性学术论文、专著</w:t>
            </w:r>
            <w:r>
              <w:rPr>
                <w:rFonts w:eastAsia="仿宋_GB2312"/>
                <w:bCs/>
                <w:szCs w:val="22"/>
              </w:rPr>
              <w:t>（限填20项）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539" w:type="dxa"/>
            <w:tcBorders>
              <w:top w:val="single" w:color="auto" w:sz="12"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序号</w:t>
            </w:r>
          </w:p>
        </w:tc>
        <w:tc>
          <w:tcPr>
            <w:tcW w:w="1842"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rPr>
            </w:pPr>
            <w:r>
              <w:rPr>
                <w:rFonts w:eastAsia="仿宋_GB2312"/>
                <w:szCs w:val="21"/>
              </w:rPr>
              <w:t>名  称</w:t>
            </w:r>
          </w:p>
        </w:tc>
        <w:tc>
          <w:tcPr>
            <w:tcW w:w="1148"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作者</w:t>
            </w:r>
          </w:p>
        </w:tc>
        <w:tc>
          <w:tcPr>
            <w:tcW w:w="1437"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时  间</w:t>
            </w:r>
          </w:p>
        </w:tc>
        <w:tc>
          <w:tcPr>
            <w:tcW w:w="2154"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发表刊物/出版社</w:t>
            </w:r>
          </w:p>
        </w:tc>
        <w:tc>
          <w:tcPr>
            <w:tcW w:w="2519" w:type="dxa"/>
            <w:tcBorders>
              <w:top w:val="single" w:color="auto" w:sz="12" w:space="0"/>
              <w:left w:val="single" w:color="auto" w:sz="4" w:space="0"/>
              <w:bottom w:val="single" w:color="auto" w:sz="4" w:space="0"/>
              <w:right w:val="single" w:color="auto" w:sz="12" w:space="0"/>
            </w:tcBorders>
            <w:vAlign w:val="center"/>
          </w:tcPr>
          <w:p>
            <w:pPr>
              <w:ind w:right="-147"/>
              <w:jc w:val="center"/>
              <w:rPr>
                <w:rFonts w:eastAsia="仿宋_GB2312"/>
                <w:szCs w:val="21"/>
              </w:rPr>
            </w:pPr>
            <w:r>
              <w:rPr>
                <w:rFonts w:eastAsia="仿宋_GB2312"/>
                <w:szCs w:val="21"/>
              </w:rPr>
              <w:t>备注（限100字）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1</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2</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ind w:right="-147"/>
              <w:jc w:val="center"/>
              <w:rPr>
                <w:rFonts w:eastAsia="仿宋_GB2312"/>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2"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3</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48"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4</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4"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5</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8"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80"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szCs w:val="21"/>
              </w:rPr>
            </w:pPr>
            <w:r>
              <w:rPr>
                <w:rFonts w:eastAsia="仿宋_GB2312"/>
                <w:szCs w:val="21"/>
              </w:rPr>
              <w:t>20</w:t>
            </w:r>
          </w:p>
        </w:tc>
        <w:tc>
          <w:tcPr>
            <w:tcW w:w="184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b/>
                <w:szCs w:val="21"/>
              </w:rPr>
            </w:pPr>
          </w:p>
        </w:tc>
      </w:tr>
    </w:tbl>
    <w:p>
      <w:pPr>
        <w:widowControl/>
        <w:spacing w:line="300" w:lineRule="exact"/>
        <w:ind w:left="570" w:leftChars="100" w:hanging="360" w:hangingChars="200"/>
        <w:rPr>
          <w:rFonts w:eastAsiaTheme="minorEastAsia"/>
          <w:sz w:val="18"/>
          <w:szCs w:val="18"/>
        </w:rPr>
      </w:pPr>
      <w:r>
        <w:rPr>
          <w:rFonts w:eastAsiaTheme="minorEastAsia"/>
          <w:bCs/>
          <w:sz w:val="18"/>
          <w:szCs w:val="18"/>
        </w:rPr>
        <w:t>注：限填署名为本单位且作者是第一作者或通讯作者署名单位的论文、专著。</w:t>
      </w:r>
      <w:r>
        <w:rPr>
          <w:rFonts w:eastAsiaTheme="minorEastAsia"/>
          <w:sz w:val="18"/>
          <w:szCs w:val="18"/>
        </w:rPr>
        <w:t>在“备注”栏中，可对相关成果的水平、影响力等进行简要补充说明。</w:t>
      </w:r>
    </w:p>
    <w:p>
      <w:pPr>
        <w:widowControl/>
        <w:jc w:val="left"/>
        <w:rPr>
          <w:rFonts w:eastAsiaTheme="minorEastAsia"/>
          <w:sz w:val="18"/>
          <w:szCs w:val="18"/>
        </w:rPr>
      </w:pPr>
      <w:r>
        <w:rPr>
          <w:rFonts w:eastAsiaTheme="minorEastAsia"/>
          <w:sz w:val="18"/>
          <w:szCs w:val="18"/>
        </w:rPr>
        <w:br w:type="page"/>
      </w:r>
    </w:p>
    <w:tbl>
      <w:tblPr>
        <w:tblStyle w:val="1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95"/>
        <w:gridCol w:w="2101"/>
        <w:gridCol w:w="1134"/>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5"/>
            <w:tcBorders>
              <w:top w:val="single" w:color="auto" w:sz="12" w:space="0"/>
              <w:left w:val="single" w:color="auto" w:sz="12" w:space="0"/>
              <w:bottom w:val="single" w:color="auto" w:sz="12" w:space="0"/>
              <w:right w:val="single" w:color="auto" w:sz="12" w:space="0"/>
            </w:tcBorders>
            <w:vAlign w:val="center"/>
          </w:tcPr>
          <w:p>
            <w:pPr>
              <w:rPr>
                <w:b/>
                <w:bCs/>
                <w:sz w:val="24"/>
              </w:rPr>
            </w:pPr>
            <w:r>
              <w:rPr>
                <w:b/>
                <w:bCs/>
                <w:szCs w:val="21"/>
              </w:rPr>
              <w:t>Ⅳ-4</w:t>
            </w:r>
            <w:r>
              <w:rPr>
                <w:rFonts w:eastAsia="仿宋_GB2312"/>
                <w:b/>
                <w:bCs/>
              </w:rPr>
              <w:t>近五年代表性成果转化或应用</w:t>
            </w:r>
            <w:r>
              <w:rPr>
                <w:rFonts w:eastAsia="仿宋_GB2312"/>
                <w:bCs/>
                <w:szCs w:val="22"/>
              </w:rPr>
              <w:t>（限填</w:t>
            </w:r>
            <w:r>
              <w:rPr>
                <w:rFonts w:eastAsia="楷体_GB2312"/>
                <w:bCs/>
                <w:szCs w:val="22"/>
              </w:rPr>
              <w:t>10</w:t>
            </w:r>
            <w:r>
              <w:rPr>
                <w:rFonts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序号</w:t>
            </w:r>
          </w:p>
        </w:tc>
        <w:tc>
          <w:tcPr>
            <w:tcW w:w="1495"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成果名称</w:t>
            </w:r>
          </w:p>
        </w:tc>
        <w:tc>
          <w:tcPr>
            <w:tcW w:w="2101"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成果类型</w:t>
            </w:r>
          </w:p>
        </w:tc>
        <w:tc>
          <w:tcPr>
            <w:tcW w:w="113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主要</w:t>
            </w:r>
          </w:p>
          <w:p>
            <w:pPr>
              <w:adjustRightInd w:val="0"/>
              <w:snapToGrid w:val="0"/>
              <w:jc w:val="center"/>
              <w:textAlignment w:val="baseline"/>
              <w:rPr>
                <w:rFonts w:eastAsia="仿宋_GB2312"/>
                <w:szCs w:val="21"/>
              </w:rPr>
            </w:pPr>
            <w:r>
              <w:rPr>
                <w:rFonts w:eastAsia="仿宋_GB2312"/>
                <w:szCs w:val="21"/>
              </w:rPr>
              <w:t>完成人</w:t>
            </w:r>
          </w:p>
        </w:tc>
        <w:tc>
          <w:tcPr>
            <w:tcW w:w="4423"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eastAsia="仿宋_GB2312"/>
                <w:szCs w:val="21"/>
              </w:rPr>
              <w:t>转化或应用情况（限100字）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1</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1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4423"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textAlignment w:val="baseline"/>
              <w:rPr>
                <w:b/>
                <w:bCs/>
                <w:color w:val="000000" w:themeColor="text1"/>
                <w:kern w:val="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4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4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4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4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14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p>
        </w:tc>
        <w:tc>
          <w:tcPr>
            <w:tcW w:w="14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9</w:t>
            </w:r>
          </w:p>
        </w:tc>
        <w:tc>
          <w:tcPr>
            <w:tcW w:w="14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12"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1495"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2101"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FF0000"/>
                <w:szCs w:val="21"/>
              </w:rPr>
            </w:pPr>
          </w:p>
        </w:tc>
        <w:tc>
          <w:tcPr>
            <w:tcW w:w="4423" w:type="dxa"/>
            <w:tcBorders>
              <w:top w:val="single" w:color="auto" w:sz="4" w:space="0"/>
              <w:left w:val="single" w:color="auto" w:sz="4" w:space="0"/>
              <w:bottom w:val="single" w:color="auto" w:sz="12" w:space="0"/>
              <w:right w:val="single" w:color="auto" w:sz="12" w:space="0"/>
            </w:tcBorders>
            <w:vAlign w:val="center"/>
          </w:tcPr>
          <w:p>
            <w:pPr>
              <w:adjustRightInd w:val="0"/>
              <w:spacing w:before="120" w:after="120"/>
              <w:textAlignment w:val="baseline"/>
              <w:rPr>
                <w:b/>
                <w:bCs/>
                <w:kern w:val="0"/>
                <w:szCs w:val="20"/>
              </w:rPr>
            </w:pPr>
          </w:p>
        </w:tc>
      </w:tr>
    </w:tbl>
    <w:p>
      <w:pPr>
        <w:snapToGrid w:val="0"/>
        <w:spacing w:line="300" w:lineRule="exact"/>
        <w:ind w:left="150" w:leftChars="-100" w:right="-210" w:rightChars="-100" w:hanging="360" w:hangingChars="200"/>
        <w:rPr>
          <w:rFonts w:eastAsiaTheme="minorEastAsia"/>
          <w:bCs/>
          <w:sz w:val="18"/>
          <w:szCs w:val="18"/>
        </w:rPr>
      </w:pPr>
      <w:r>
        <w:rPr>
          <w:rFonts w:eastAsiaTheme="minorEastAsia"/>
          <w:bCs/>
          <w:sz w:val="18"/>
          <w:szCs w:val="18"/>
        </w:rPr>
        <w:t>注：</w:t>
      </w:r>
      <w:r>
        <w:rPr>
          <w:rFonts w:hint="eastAsia" w:eastAsiaTheme="minorEastAsia"/>
          <w:bCs/>
          <w:sz w:val="18"/>
          <w:szCs w:val="18"/>
        </w:rPr>
        <w:t>限填近五年完成并转化</w:t>
      </w:r>
      <w:r>
        <w:rPr>
          <w:rFonts w:eastAsiaTheme="minorEastAsia"/>
          <w:bCs/>
          <w:sz w:val="18"/>
          <w:szCs w:val="18"/>
        </w:rPr>
        <w:t>/</w:t>
      </w:r>
      <w:r>
        <w:rPr>
          <w:rFonts w:hint="eastAsia" w:eastAsiaTheme="minorEastAsia"/>
          <w:bCs/>
          <w:sz w:val="18"/>
          <w:szCs w:val="18"/>
        </w:rPr>
        <w:t>应用的成果，包括：</w:t>
      </w:r>
      <w:r>
        <w:rPr>
          <w:rFonts w:hint="eastAsia"/>
          <w:bCs/>
          <w:sz w:val="18"/>
          <w:szCs w:val="18"/>
        </w:rPr>
        <w:t>专利、咨询报告、智库报告、标准制定及其他原创性研究成果</w:t>
      </w:r>
      <w:r>
        <w:rPr>
          <w:rFonts w:hint="eastAsia" w:eastAsiaTheme="minorEastAsia"/>
          <w:bCs/>
          <w:sz w:val="18"/>
          <w:szCs w:val="18"/>
        </w:rPr>
        <w:t>等。</w:t>
      </w:r>
    </w:p>
    <w:p>
      <w:pPr>
        <w:widowControl/>
        <w:jc w:val="left"/>
        <w:rPr>
          <w:rFonts w:eastAsiaTheme="minorEastAsia"/>
          <w:bCs/>
          <w:sz w:val="18"/>
          <w:szCs w:val="18"/>
        </w:rPr>
      </w:pPr>
      <w:r>
        <w:rPr>
          <w:rFonts w:eastAsiaTheme="minorEastAsia"/>
          <w:bCs/>
          <w:sz w:val="18"/>
          <w:szCs w:val="18"/>
        </w:rPr>
        <w:br w:type="page"/>
      </w:r>
    </w:p>
    <w:tbl>
      <w:tblPr>
        <w:tblStyle w:val="19"/>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116"/>
        <w:gridCol w:w="1967"/>
        <w:gridCol w:w="957"/>
        <w:gridCol w:w="1754"/>
        <w:gridCol w:w="1384"/>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55" w:type="dxa"/>
            <w:gridSpan w:val="7"/>
            <w:tcBorders>
              <w:top w:val="single" w:color="auto" w:sz="12" w:space="0"/>
              <w:left w:val="single" w:color="auto" w:sz="12" w:space="0"/>
              <w:bottom w:val="single" w:color="auto" w:sz="12" w:space="0"/>
              <w:right w:val="single" w:color="auto" w:sz="12" w:space="0"/>
            </w:tcBorders>
            <w:vAlign w:val="center"/>
          </w:tcPr>
          <w:p>
            <w:pPr>
              <w:jc w:val="left"/>
              <w:rPr>
                <w:b/>
                <w:bCs/>
              </w:rPr>
            </w:pPr>
            <w:r>
              <w:rPr>
                <w:b/>
                <w:bCs/>
                <w:szCs w:val="21"/>
              </w:rPr>
              <w:t>Ⅳ-5</w:t>
            </w:r>
            <w:r>
              <w:rPr>
                <w:rFonts w:eastAsia="仿宋_GB2312"/>
                <w:b/>
                <w:bCs/>
              </w:rPr>
              <w:t>近五年承担的代表性科研项目</w:t>
            </w:r>
            <w:r>
              <w:rPr>
                <w:rFonts w:eastAsia="仿宋_GB2312"/>
                <w:bCs/>
                <w:szCs w:val="22"/>
              </w:rPr>
              <w:t>（限填</w:t>
            </w:r>
            <w:r>
              <w:rPr>
                <w:bCs/>
              </w:rPr>
              <w:t>10</w:t>
            </w:r>
            <w:r>
              <w:rPr>
                <w:rFonts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tcBorders>
              <w:top w:val="single" w:color="auto" w:sz="12" w:space="0"/>
              <w:left w:val="single" w:color="auto" w:sz="12" w:space="0"/>
              <w:bottom w:val="single" w:color="auto" w:sz="4" w:space="0"/>
            </w:tcBorders>
            <w:vAlign w:val="center"/>
          </w:tcPr>
          <w:p>
            <w:pPr>
              <w:jc w:val="center"/>
              <w:rPr>
                <w:rFonts w:eastAsia="仿宋_GB2312"/>
                <w:bCs/>
              </w:rPr>
            </w:pPr>
            <w:r>
              <w:rPr>
                <w:rFonts w:eastAsia="仿宋_GB2312"/>
                <w:bCs/>
              </w:rPr>
              <w:t>序号</w:t>
            </w:r>
          </w:p>
        </w:tc>
        <w:tc>
          <w:tcPr>
            <w:tcW w:w="2116" w:type="dxa"/>
            <w:tcBorders>
              <w:top w:val="single" w:color="auto" w:sz="12" w:space="0"/>
              <w:bottom w:val="single" w:color="auto" w:sz="4" w:space="0"/>
            </w:tcBorders>
            <w:vAlign w:val="center"/>
          </w:tcPr>
          <w:p>
            <w:pPr>
              <w:jc w:val="center"/>
              <w:rPr>
                <w:rFonts w:eastAsia="仿宋_GB2312"/>
                <w:bCs/>
              </w:rPr>
            </w:pPr>
            <w:r>
              <w:rPr>
                <w:rFonts w:eastAsia="仿宋_GB2312"/>
                <w:bCs/>
              </w:rPr>
              <w:t>名称</w:t>
            </w:r>
          </w:p>
          <w:p>
            <w:pPr>
              <w:jc w:val="center"/>
              <w:rPr>
                <w:rFonts w:eastAsia="仿宋_GB2312"/>
                <w:bCs/>
              </w:rPr>
            </w:pPr>
            <w:r>
              <w:rPr>
                <w:rFonts w:eastAsia="仿宋_GB2312"/>
                <w:bCs/>
              </w:rPr>
              <w:t>（下达编号）</w:t>
            </w:r>
          </w:p>
        </w:tc>
        <w:tc>
          <w:tcPr>
            <w:tcW w:w="1967" w:type="dxa"/>
            <w:tcBorders>
              <w:top w:val="single" w:color="auto" w:sz="12" w:space="0"/>
              <w:bottom w:val="single" w:color="auto" w:sz="4" w:space="0"/>
            </w:tcBorders>
            <w:vAlign w:val="center"/>
          </w:tcPr>
          <w:p>
            <w:pPr>
              <w:jc w:val="center"/>
              <w:rPr>
                <w:rFonts w:eastAsia="仿宋_GB2312"/>
                <w:bCs/>
              </w:rPr>
            </w:pPr>
            <w:r>
              <w:rPr>
                <w:rFonts w:eastAsia="仿宋_GB2312"/>
                <w:bCs/>
              </w:rPr>
              <w:t>来源</w:t>
            </w:r>
          </w:p>
        </w:tc>
        <w:tc>
          <w:tcPr>
            <w:tcW w:w="957" w:type="dxa"/>
            <w:tcBorders>
              <w:top w:val="single" w:color="auto" w:sz="12" w:space="0"/>
              <w:bottom w:val="single" w:color="auto" w:sz="4" w:space="0"/>
            </w:tcBorders>
            <w:vAlign w:val="center"/>
          </w:tcPr>
          <w:p>
            <w:pPr>
              <w:jc w:val="center"/>
              <w:rPr>
                <w:rFonts w:eastAsia="仿宋_GB2312"/>
                <w:bCs/>
              </w:rPr>
            </w:pPr>
            <w:r>
              <w:rPr>
                <w:rFonts w:eastAsia="仿宋_GB2312"/>
                <w:bCs/>
              </w:rPr>
              <w:t>类别</w:t>
            </w:r>
          </w:p>
        </w:tc>
        <w:tc>
          <w:tcPr>
            <w:tcW w:w="1754" w:type="dxa"/>
            <w:tcBorders>
              <w:top w:val="single" w:color="auto" w:sz="12" w:space="0"/>
              <w:bottom w:val="single" w:color="auto" w:sz="4" w:space="0"/>
              <w:right w:val="single" w:color="auto" w:sz="4" w:space="0"/>
            </w:tcBorders>
            <w:vAlign w:val="center"/>
          </w:tcPr>
          <w:p>
            <w:pPr>
              <w:jc w:val="center"/>
              <w:rPr>
                <w:rFonts w:eastAsia="仿宋_GB2312"/>
                <w:bCs/>
              </w:rPr>
            </w:pPr>
            <w:r>
              <w:rPr>
                <w:rFonts w:eastAsia="仿宋_GB2312"/>
                <w:bCs/>
              </w:rPr>
              <w:t>起讫时间</w:t>
            </w:r>
          </w:p>
        </w:tc>
        <w:tc>
          <w:tcPr>
            <w:tcW w:w="1384" w:type="dxa"/>
            <w:tcBorders>
              <w:top w:val="single" w:color="auto" w:sz="12" w:space="0"/>
              <w:bottom w:val="single" w:color="auto" w:sz="4" w:space="0"/>
              <w:right w:val="single" w:color="auto" w:sz="4" w:space="0"/>
            </w:tcBorders>
            <w:vAlign w:val="center"/>
          </w:tcPr>
          <w:p>
            <w:pPr>
              <w:jc w:val="center"/>
              <w:rPr>
                <w:rFonts w:eastAsia="仿宋_GB2312"/>
                <w:bCs/>
              </w:rPr>
            </w:pPr>
            <w:r>
              <w:rPr>
                <w:rFonts w:eastAsia="仿宋_GB2312"/>
                <w:bCs/>
              </w:rPr>
              <w:t>负责人</w:t>
            </w:r>
          </w:p>
        </w:tc>
        <w:tc>
          <w:tcPr>
            <w:tcW w:w="1227"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eastAsia="仿宋_GB2312"/>
                <w:bCs/>
              </w:rPr>
              <w:t>本单位</w:t>
            </w:r>
          </w:p>
          <w:p>
            <w:pPr>
              <w:jc w:val="center"/>
              <w:rPr>
                <w:rFonts w:eastAsia="仿宋_GB2312"/>
                <w:bCs/>
              </w:rPr>
            </w:pPr>
            <w:r>
              <w:rPr>
                <w:rFonts w:eastAsia="仿宋_GB2312"/>
                <w:bCs/>
              </w:rPr>
              <w:t>到账经费</w:t>
            </w:r>
          </w:p>
          <w:p>
            <w:pPr>
              <w:jc w:val="center"/>
              <w:rPr>
                <w:rFonts w:eastAsia="仿宋_GB2312"/>
                <w:bCs/>
              </w:rPr>
            </w:pPr>
            <w:r>
              <w:rPr>
                <w:rFonts w:eastAsia="仿宋_GB2312"/>
                <w:bCs/>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top w:val="single" w:color="auto" w:sz="4" w:space="0"/>
              <w:left w:val="single" w:color="auto" w:sz="12" w:space="0"/>
            </w:tcBorders>
            <w:vAlign w:val="center"/>
          </w:tcPr>
          <w:p>
            <w:pPr>
              <w:jc w:val="center"/>
            </w:pPr>
            <w:r>
              <w:t>1</w:t>
            </w:r>
          </w:p>
        </w:tc>
        <w:tc>
          <w:tcPr>
            <w:tcW w:w="2116" w:type="dxa"/>
            <w:tcBorders>
              <w:top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967" w:type="dxa"/>
            <w:tcBorders>
              <w:top w:val="single" w:color="auto" w:sz="4" w:space="0"/>
            </w:tcBorders>
            <w:vAlign w:val="center"/>
          </w:tcPr>
          <w:p>
            <w:pPr>
              <w:jc w:val="center"/>
              <w:rPr>
                <w:rFonts w:eastAsia="仿宋_GB2312"/>
                <w:bCs/>
                <w:color w:val="000000" w:themeColor="text1"/>
                <w14:textFill>
                  <w14:solidFill>
                    <w14:schemeClr w14:val="tx1"/>
                  </w14:solidFill>
                </w14:textFill>
              </w:rPr>
            </w:pPr>
          </w:p>
        </w:tc>
        <w:tc>
          <w:tcPr>
            <w:tcW w:w="957" w:type="dxa"/>
            <w:tcBorders>
              <w:top w:val="single" w:color="auto" w:sz="4" w:space="0"/>
            </w:tcBorders>
            <w:vAlign w:val="center"/>
          </w:tcPr>
          <w:p>
            <w:pPr>
              <w:jc w:val="center"/>
              <w:rPr>
                <w:rFonts w:eastAsia="仿宋_GB2312"/>
                <w:szCs w:val="21"/>
              </w:rPr>
            </w:pPr>
          </w:p>
        </w:tc>
        <w:tc>
          <w:tcPr>
            <w:tcW w:w="1754" w:type="dxa"/>
            <w:tcBorders>
              <w:top w:val="single" w:color="auto" w:sz="4" w:space="0"/>
              <w:right w:val="single" w:color="auto" w:sz="4" w:space="0"/>
            </w:tcBorders>
            <w:vAlign w:val="center"/>
          </w:tcPr>
          <w:p>
            <w:pPr>
              <w:jc w:val="center"/>
              <w:rPr>
                <w:rFonts w:eastAsia="仿宋_GB2312"/>
                <w:szCs w:val="21"/>
              </w:rPr>
            </w:pPr>
          </w:p>
        </w:tc>
        <w:tc>
          <w:tcPr>
            <w:tcW w:w="1384" w:type="dxa"/>
            <w:tcBorders>
              <w:top w:val="single" w:color="auto" w:sz="4" w:space="0"/>
              <w:right w:val="single" w:color="auto" w:sz="4" w:space="0"/>
            </w:tcBorders>
            <w:vAlign w:val="center"/>
          </w:tcPr>
          <w:p>
            <w:pPr>
              <w:jc w:val="center"/>
              <w:rPr>
                <w:rFonts w:eastAsia="仿宋_GB2312"/>
                <w:szCs w:val="21"/>
              </w:rPr>
            </w:pPr>
          </w:p>
        </w:tc>
        <w:tc>
          <w:tcPr>
            <w:tcW w:w="1227" w:type="dxa"/>
            <w:tcBorders>
              <w:top w:val="single" w:color="auto" w:sz="4" w:space="0"/>
              <w:left w:val="single" w:color="auto" w:sz="4" w:space="0"/>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2</w:t>
            </w:r>
          </w:p>
        </w:tc>
        <w:tc>
          <w:tcPr>
            <w:tcW w:w="2116" w:type="dxa"/>
            <w:vAlign w:val="center"/>
          </w:tcPr>
          <w:p/>
        </w:tc>
        <w:tc>
          <w:tcPr>
            <w:tcW w:w="1967" w:type="dxa"/>
            <w:vAlign w:val="center"/>
          </w:tcPr>
          <w:p>
            <w:pPr>
              <w:jc w:val="center"/>
            </w:pPr>
          </w:p>
        </w:tc>
        <w:tc>
          <w:tcPr>
            <w:tcW w:w="957" w:type="dxa"/>
            <w:vAlign w:val="center"/>
          </w:tcPr>
          <w:p/>
        </w:tc>
        <w:tc>
          <w:tcPr>
            <w:tcW w:w="1754" w:type="dxa"/>
            <w:tcBorders>
              <w:right w:val="single" w:color="auto" w:sz="4" w:space="0"/>
            </w:tcBorders>
            <w:vAlign w:val="center"/>
          </w:tcPr>
          <w:p/>
        </w:tc>
        <w:tc>
          <w:tcPr>
            <w:tcW w:w="1384" w:type="dxa"/>
            <w:tcBorders>
              <w:right w:val="single" w:color="auto" w:sz="4" w:space="0"/>
            </w:tcBorders>
            <w:vAlign w:val="center"/>
          </w:tc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3</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4</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5</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6</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7</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8</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9</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bottom w:val="single" w:color="auto" w:sz="12" w:space="0"/>
            </w:tcBorders>
            <w:vAlign w:val="center"/>
          </w:tcPr>
          <w:p>
            <w:pPr>
              <w:jc w:val="center"/>
            </w:pPr>
            <w:r>
              <w:t>10</w:t>
            </w:r>
          </w:p>
        </w:tc>
        <w:tc>
          <w:tcPr>
            <w:tcW w:w="2116" w:type="dxa"/>
            <w:tcBorders>
              <w:bottom w:val="single" w:color="auto" w:sz="12" w:space="0"/>
            </w:tcBorders>
            <w:vAlign w:val="center"/>
          </w:tcPr>
          <w:p>
            <w:pPr>
              <w:jc w:val="center"/>
            </w:pPr>
          </w:p>
        </w:tc>
        <w:tc>
          <w:tcPr>
            <w:tcW w:w="1967" w:type="dxa"/>
            <w:tcBorders>
              <w:bottom w:val="single" w:color="auto" w:sz="12" w:space="0"/>
            </w:tcBorders>
            <w:vAlign w:val="center"/>
          </w:tcPr>
          <w:p>
            <w:pPr>
              <w:jc w:val="center"/>
            </w:pPr>
          </w:p>
        </w:tc>
        <w:tc>
          <w:tcPr>
            <w:tcW w:w="957" w:type="dxa"/>
            <w:tcBorders>
              <w:bottom w:val="single" w:color="auto" w:sz="12" w:space="0"/>
            </w:tcBorders>
            <w:vAlign w:val="center"/>
          </w:tcPr>
          <w:p>
            <w:pPr>
              <w:jc w:val="center"/>
              <w:rPr>
                <w:b/>
                <w:bCs/>
              </w:rPr>
            </w:pPr>
          </w:p>
        </w:tc>
        <w:tc>
          <w:tcPr>
            <w:tcW w:w="1754" w:type="dxa"/>
            <w:tcBorders>
              <w:bottom w:val="single" w:color="auto" w:sz="12" w:space="0"/>
            </w:tcBorders>
            <w:vAlign w:val="center"/>
          </w:tcPr>
          <w:p>
            <w:pPr>
              <w:widowControl/>
              <w:jc w:val="left"/>
            </w:pPr>
          </w:p>
        </w:tc>
        <w:tc>
          <w:tcPr>
            <w:tcW w:w="1384" w:type="dxa"/>
            <w:tcBorders>
              <w:bottom w:val="single" w:color="auto" w:sz="12" w:space="0"/>
            </w:tcBorders>
            <w:vAlign w:val="center"/>
          </w:tcPr>
          <w:p>
            <w:pPr>
              <w:widowControl/>
              <w:jc w:val="left"/>
            </w:pPr>
          </w:p>
        </w:tc>
        <w:tc>
          <w:tcPr>
            <w:tcW w:w="1227" w:type="dxa"/>
            <w:tcBorders>
              <w:bottom w:val="single" w:color="auto" w:sz="12" w:space="0"/>
              <w:right w:val="single" w:color="auto" w:sz="12" w:space="0"/>
            </w:tcBorders>
            <w:vAlign w:val="center"/>
          </w:tcPr>
          <w:p>
            <w:pPr>
              <w:jc w:val="center"/>
            </w:pPr>
          </w:p>
        </w:tc>
      </w:tr>
    </w:tbl>
    <w:p>
      <w:pPr>
        <w:snapToGrid w:val="0"/>
        <w:spacing w:line="300" w:lineRule="exact"/>
        <w:ind w:left="360" w:hanging="360" w:hangingChars="200"/>
        <w:rPr>
          <w:rFonts w:eastAsiaTheme="minorEastAsia"/>
          <w:bCs/>
          <w:sz w:val="18"/>
          <w:szCs w:val="18"/>
        </w:rPr>
      </w:pPr>
      <w:r>
        <w:rPr>
          <w:rFonts w:eastAsiaTheme="minorEastAsia"/>
          <w:bCs/>
          <w:sz w:val="18"/>
          <w:szCs w:val="18"/>
        </w:rPr>
        <w:t>注：仅统计本单位是“项目主持单位”或“科研主管部门直接管理的课题主持单位”的科研项目。</w:t>
      </w:r>
    </w:p>
    <w:p>
      <w:pPr>
        <w:widowControl/>
        <w:jc w:val="left"/>
        <w:rPr>
          <w:rFonts w:eastAsiaTheme="minorEastAsia"/>
          <w:bCs/>
          <w:sz w:val="18"/>
          <w:szCs w:val="18"/>
        </w:rPr>
      </w:pPr>
      <w:r>
        <w:rPr>
          <w:rFonts w:eastAsiaTheme="minorEastAsia"/>
          <w:bCs/>
          <w:sz w:val="18"/>
          <w:szCs w:val="18"/>
        </w:rPr>
        <w:br w:type="page"/>
      </w:r>
    </w:p>
    <w:tbl>
      <w:tblPr>
        <w:tblStyle w:val="19"/>
        <w:tblW w:w="95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18"/>
        <w:gridCol w:w="2410"/>
        <w:gridCol w:w="1417"/>
        <w:gridCol w:w="3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571" w:type="dxa"/>
            <w:gridSpan w:val="5"/>
            <w:tcBorders>
              <w:top w:val="single" w:color="auto" w:sz="12" w:space="0"/>
              <w:bottom w:val="single" w:color="auto" w:sz="12" w:space="0"/>
            </w:tcBorders>
            <w:vAlign w:val="center"/>
          </w:tcPr>
          <w:p>
            <w:pPr>
              <w:rPr>
                <w:rFonts w:eastAsia="仿宋_GB2312"/>
                <w:color w:val="000000"/>
              </w:rPr>
            </w:pPr>
            <w:r>
              <w:rPr>
                <w:rFonts w:eastAsiaTheme="minorEastAsia"/>
                <w:bCs/>
                <w:sz w:val="18"/>
                <w:szCs w:val="18"/>
              </w:rPr>
              <w:br w:type="page"/>
            </w:r>
            <w:r>
              <w:rPr>
                <w:b/>
                <w:bCs/>
                <w:szCs w:val="21"/>
              </w:rPr>
              <w:t>Ⅳ</w:t>
            </w:r>
            <w:r>
              <w:rPr>
                <w:rFonts w:eastAsia="仿宋_GB2312"/>
                <w:b/>
                <w:bCs/>
              </w:rPr>
              <w:t>-6  近五年代表性艺术创作与展演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 w:val="24"/>
              </w:rPr>
            </w:pPr>
            <w:r>
              <w:rPr>
                <w:rFonts w:eastAsia="仿宋_GB2312"/>
                <w:b/>
              </w:rPr>
              <w:t>IV</w:t>
            </w:r>
            <w:r>
              <w:rPr>
                <w:rFonts w:eastAsia="仿宋_GB2312"/>
                <w:b/>
                <w:bCs/>
              </w:rPr>
              <w:t>-6-1  创作设计获奖</w:t>
            </w:r>
            <w:r>
              <w:rPr>
                <w:rFonts w:eastAsia="仿宋_GB2312"/>
                <w:bCs/>
                <w:szCs w:val="22"/>
              </w:rPr>
              <w:t>（限</w:t>
            </w:r>
            <w:r>
              <w:rPr>
                <w:rFonts w:eastAsia="仿宋_GB2312"/>
                <w:color w:val="000000"/>
              </w:rPr>
              <w:t>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646"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获奖作品</w:t>
            </w:r>
          </w:p>
          <w:p>
            <w:pPr>
              <w:jc w:val="center"/>
              <w:rPr>
                <w:rFonts w:eastAsia="仿宋_GB2312"/>
                <w:color w:val="000000"/>
                <w:szCs w:val="21"/>
              </w:rPr>
            </w:pPr>
            <w:r>
              <w:rPr>
                <w:rFonts w:eastAsia="仿宋_GB2312"/>
                <w:color w:val="000000"/>
                <w:szCs w:val="21"/>
              </w:rPr>
              <w:t>名称</w:t>
            </w:r>
          </w:p>
        </w:tc>
        <w:tc>
          <w:tcPr>
            <w:tcW w:w="2410"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所获奖项与等级</w:t>
            </w:r>
          </w:p>
        </w:tc>
        <w:tc>
          <w:tcPr>
            <w:tcW w:w="1417"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获奖</w:t>
            </w:r>
          </w:p>
          <w:p>
            <w:pPr>
              <w:jc w:val="center"/>
              <w:rPr>
                <w:rFonts w:eastAsia="仿宋_GB2312"/>
                <w:color w:val="000000"/>
                <w:szCs w:val="21"/>
              </w:rPr>
            </w:pPr>
            <w:r>
              <w:rPr>
                <w:rFonts w:eastAsia="仿宋_GB2312"/>
                <w:color w:val="000000"/>
                <w:szCs w:val="21"/>
              </w:rPr>
              <w:t>时间</w:t>
            </w:r>
          </w:p>
        </w:tc>
        <w:tc>
          <w:tcPr>
            <w:tcW w:w="3680" w:type="dxa"/>
            <w:tcBorders>
              <w:top w:val="single" w:color="auto" w:sz="12" w:space="0"/>
              <w:bottom w:val="single" w:color="auto" w:sz="4" w:space="0"/>
            </w:tcBorders>
            <w:shd w:val="clear" w:color="auto" w:fill="auto"/>
            <w:vAlign w:val="center"/>
          </w:tcPr>
          <w:p>
            <w:pPr>
              <w:jc w:val="center"/>
              <w:rPr>
                <w:rFonts w:eastAsia="仿宋_GB2312"/>
                <w:color w:val="000000"/>
              </w:rPr>
            </w:pPr>
            <w:r>
              <w:rPr>
                <w:rFonts w:eastAsia="仿宋_GB2312"/>
                <w:color w:val="000000"/>
                <w:szCs w:val="21"/>
              </w:rPr>
              <w:t>相关说明</w:t>
            </w:r>
            <w:r>
              <w:rPr>
                <w:rFonts w:eastAsia="仿宋_GB2312"/>
                <w:color w:val="000000"/>
              </w:rPr>
              <w:t>（限100字）</w:t>
            </w:r>
          </w:p>
          <w:p>
            <w:pPr>
              <w:rPr>
                <w:rFonts w:eastAsia="仿宋_GB2312"/>
                <w:color w:val="000000"/>
                <w:szCs w:val="21"/>
              </w:rPr>
            </w:pPr>
            <w:r>
              <w:rPr>
                <w:rFonts w:eastAsia="仿宋_GB2312"/>
                <w:color w:val="000000"/>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p>
        </w:tc>
        <w:tc>
          <w:tcPr>
            <w:tcW w:w="2410" w:type="dxa"/>
            <w:tcBorders>
              <w:top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color w:val="000000"/>
                <w:szCs w:val="21"/>
              </w:rPr>
            </w:pPr>
          </w:p>
        </w:tc>
        <w:tc>
          <w:tcPr>
            <w:tcW w:w="2410" w:type="dxa"/>
            <w:tcBorders>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eastAsia="仿宋_GB2312"/>
                <w:color w:val="000000"/>
                <w:szCs w:val="21"/>
              </w:rPr>
              <w:t>3</w:t>
            </w:r>
          </w:p>
        </w:tc>
        <w:tc>
          <w:tcPr>
            <w:tcW w:w="1418" w:type="dxa"/>
            <w:tcBorders>
              <w:top w:val="single" w:color="auto" w:sz="4" w:space="0"/>
              <w:bottom w:val="single" w:color="auto" w:sz="4" w:space="0"/>
            </w:tcBorders>
            <w:vAlign w:val="center"/>
          </w:tcPr>
          <w:p>
            <w:pPr>
              <w:jc w:val="center"/>
              <w:rPr>
                <w:rFonts w:eastAsia="仿宋_GB2312"/>
                <w:bCs/>
                <w:color w:val="000000"/>
                <w:szCs w:val="21"/>
              </w:rPr>
            </w:pPr>
          </w:p>
        </w:tc>
        <w:tc>
          <w:tcPr>
            <w:tcW w:w="2410" w:type="dxa"/>
            <w:tcBorders>
              <w:top w:val="single" w:color="auto" w:sz="4" w:space="0"/>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eastAsia="仿宋_GB2312"/>
                <w:color w:val="000000"/>
                <w:szCs w:val="21"/>
              </w:rPr>
              <w:t>4</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410" w:type="dxa"/>
            <w:tcBorders>
              <w:top w:val="single" w:color="auto" w:sz="4" w:space="0"/>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2" w:hRule="exact"/>
          <w:jc w:val="center"/>
        </w:trPr>
        <w:tc>
          <w:tcPr>
            <w:tcW w:w="646" w:type="dxa"/>
            <w:tcBorders>
              <w:bottom w:val="single" w:color="auto" w:sz="12" w:space="0"/>
            </w:tcBorders>
            <w:vAlign w:val="center"/>
          </w:tcPr>
          <w:p>
            <w:pPr>
              <w:jc w:val="center"/>
              <w:rPr>
                <w:rFonts w:eastAsia="仿宋_GB2312"/>
                <w:color w:val="000000"/>
                <w:szCs w:val="21"/>
              </w:rPr>
            </w:pPr>
            <w:r>
              <w:rPr>
                <w:rFonts w:eastAsia="仿宋_GB2312"/>
                <w:color w:val="000000"/>
                <w:szCs w:val="21"/>
              </w:rPr>
              <w:t>5</w:t>
            </w:r>
          </w:p>
        </w:tc>
        <w:tc>
          <w:tcPr>
            <w:tcW w:w="1418" w:type="dxa"/>
            <w:tcBorders>
              <w:top w:val="single" w:color="auto" w:sz="4" w:space="0"/>
              <w:bottom w:val="single" w:color="auto" w:sz="12" w:space="0"/>
            </w:tcBorders>
            <w:vAlign w:val="center"/>
          </w:tcPr>
          <w:p>
            <w:pPr>
              <w:jc w:val="center"/>
              <w:rPr>
                <w:rFonts w:eastAsia="仿宋_GB2312"/>
                <w:bCs/>
                <w:color w:val="000000"/>
                <w:szCs w:val="21"/>
              </w:rPr>
            </w:pPr>
          </w:p>
        </w:tc>
        <w:tc>
          <w:tcPr>
            <w:tcW w:w="2410" w:type="dxa"/>
            <w:tcBorders>
              <w:top w:val="single" w:color="auto" w:sz="4" w:space="0"/>
              <w:bottom w:val="single" w:color="auto" w:sz="12" w:space="0"/>
            </w:tcBorders>
            <w:vAlign w:val="center"/>
          </w:tcPr>
          <w:p>
            <w:pPr>
              <w:jc w:val="center"/>
              <w:rPr>
                <w:rFonts w:eastAsia="仿宋_GB2312"/>
                <w:bCs/>
                <w:color w:val="000000"/>
                <w:szCs w:val="21"/>
              </w:rPr>
            </w:pPr>
          </w:p>
        </w:tc>
        <w:tc>
          <w:tcPr>
            <w:tcW w:w="1417"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12"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Cs w:val="21"/>
              </w:rPr>
            </w:pPr>
            <w:r>
              <w:rPr>
                <w:rFonts w:eastAsia="仿宋_GB2312"/>
                <w:b/>
              </w:rPr>
              <w:t>IV</w:t>
            </w:r>
            <w:r>
              <w:rPr>
                <w:rFonts w:eastAsia="仿宋_GB2312"/>
                <w:b/>
                <w:bCs/>
              </w:rPr>
              <w:t>-6-2  策划、举办或参加重要展演活动</w:t>
            </w:r>
            <w:r>
              <w:rPr>
                <w:rFonts w:eastAsia="仿宋_GB2312"/>
                <w:color w:val="000000"/>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646"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展演作品</w:t>
            </w:r>
          </w:p>
          <w:p>
            <w:pPr>
              <w:jc w:val="center"/>
              <w:rPr>
                <w:rFonts w:eastAsia="仿宋_GB2312"/>
                <w:color w:val="000000"/>
                <w:szCs w:val="21"/>
              </w:rPr>
            </w:pPr>
            <w:r>
              <w:rPr>
                <w:rFonts w:eastAsia="仿宋_GB2312"/>
                <w:color w:val="000000"/>
                <w:szCs w:val="21"/>
              </w:rPr>
              <w:t>名称</w:t>
            </w:r>
          </w:p>
        </w:tc>
        <w:tc>
          <w:tcPr>
            <w:tcW w:w="2410"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展演名称</w:t>
            </w:r>
          </w:p>
        </w:tc>
        <w:tc>
          <w:tcPr>
            <w:tcW w:w="1417" w:type="dxa"/>
            <w:tcBorders>
              <w:top w:val="single" w:color="auto" w:sz="12"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相关说明（限100字）</w:t>
            </w:r>
          </w:p>
          <w:p>
            <w:pPr>
              <w:rPr>
                <w:rFonts w:eastAsia="仿宋_GB2312"/>
                <w:color w:val="000000"/>
                <w:szCs w:val="21"/>
              </w:rPr>
            </w:pPr>
            <w:r>
              <w:rPr>
                <w:rFonts w:eastAsia="仿宋_GB2312"/>
                <w:color w:val="000000"/>
                <w:szCs w:val="21"/>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p>
        </w:tc>
        <w:tc>
          <w:tcPr>
            <w:tcW w:w="2410" w:type="dxa"/>
            <w:tcBorders>
              <w:top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bCs/>
                <w:color w:val="000000"/>
                <w:szCs w:val="21"/>
              </w:rPr>
            </w:pPr>
          </w:p>
        </w:tc>
        <w:tc>
          <w:tcPr>
            <w:tcW w:w="2410" w:type="dxa"/>
            <w:tcBorders>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3</w:t>
            </w:r>
          </w:p>
        </w:tc>
        <w:tc>
          <w:tcPr>
            <w:tcW w:w="1418" w:type="dxa"/>
            <w:tcBorders>
              <w:bottom w:val="single" w:color="auto" w:sz="4" w:space="0"/>
            </w:tcBorders>
            <w:vAlign w:val="center"/>
          </w:tcPr>
          <w:p>
            <w:pPr>
              <w:jc w:val="center"/>
              <w:rPr>
                <w:rFonts w:eastAsia="仿宋_GB2312"/>
                <w:bCs/>
                <w:color w:val="000000"/>
                <w:szCs w:val="21"/>
              </w:rPr>
            </w:pPr>
          </w:p>
        </w:tc>
        <w:tc>
          <w:tcPr>
            <w:tcW w:w="2410" w:type="dxa"/>
            <w:tcBorders>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4</w:t>
            </w:r>
          </w:p>
        </w:tc>
        <w:tc>
          <w:tcPr>
            <w:tcW w:w="1418" w:type="dxa"/>
            <w:tcBorders>
              <w:bottom w:val="single" w:color="auto" w:sz="4" w:space="0"/>
            </w:tcBorders>
            <w:vAlign w:val="center"/>
          </w:tcPr>
          <w:p>
            <w:pPr>
              <w:jc w:val="center"/>
              <w:rPr>
                <w:rFonts w:eastAsia="仿宋_GB2312"/>
                <w:bCs/>
                <w:color w:val="000000"/>
                <w:szCs w:val="21"/>
              </w:rPr>
            </w:pPr>
          </w:p>
        </w:tc>
        <w:tc>
          <w:tcPr>
            <w:tcW w:w="2410" w:type="dxa"/>
            <w:tcBorders>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jc w:val="center"/>
              <w:rPr>
                <w:rFonts w:eastAsia="仿宋_GB2312"/>
                <w:color w:val="000000"/>
                <w:szCs w:val="21"/>
              </w:rPr>
            </w:pPr>
            <w:r>
              <w:rPr>
                <w:rFonts w:eastAsia="仿宋_GB2312"/>
                <w:color w:val="000000"/>
                <w:szCs w:val="21"/>
              </w:rPr>
              <w:t>5</w:t>
            </w:r>
          </w:p>
        </w:tc>
        <w:tc>
          <w:tcPr>
            <w:tcW w:w="1418" w:type="dxa"/>
            <w:tcBorders>
              <w:bottom w:val="single" w:color="auto" w:sz="12" w:space="0"/>
            </w:tcBorders>
            <w:vAlign w:val="center"/>
          </w:tcPr>
          <w:p>
            <w:pPr>
              <w:jc w:val="center"/>
              <w:rPr>
                <w:rFonts w:eastAsia="仿宋_GB2312"/>
                <w:bCs/>
                <w:color w:val="000000"/>
                <w:szCs w:val="21"/>
              </w:rPr>
            </w:pPr>
          </w:p>
        </w:tc>
        <w:tc>
          <w:tcPr>
            <w:tcW w:w="2410" w:type="dxa"/>
            <w:tcBorders>
              <w:bottom w:val="single" w:color="auto" w:sz="12" w:space="0"/>
            </w:tcBorders>
            <w:vAlign w:val="center"/>
          </w:tcPr>
          <w:p>
            <w:pPr>
              <w:jc w:val="center"/>
              <w:rPr>
                <w:rFonts w:eastAsia="仿宋_GB2312"/>
                <w:bCs/>
                <w:color w:val="000000"/>
                <w:szCs w:val="21"/>
              </w:rPr>
            </w:pPr>
          </w:p>
        </w:tc>
        <w:tc>
          <w:tcPr>
            <w:tcW w:w="1417"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12"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 w:val="24"/>
              </w:rPr>
            </w:pPr>
            <w:r>
              <w:rPr>
                <w:rFonts w:eastAsia="仿宋_GB2312"/>
                <w:b/>
              </w:rPr>
              <w:t>IV</w:t>
            </w:r>
            <w:r>
              <w:rPr>
                <w:rFonts w:eastAsia="仿宋_GB2312"/>
                <w:b/>
                <w:bCs/>
                <w:szCs w:val="21"/>
              </w:rPr>
              <w:t xml:space="preserve">-6-3 </w:t>
            </w:r>
            <w:r>
              <w:rPr>
                <w:rFonts w:eastAsia="仿宋_GB2312"/>
                <w:b/>
                <w:bCs/>
              </w:rPr>
              <w:t>其他方面</w:t>
            </w:r>
            <w:r>
              <w:rPr>
                <w:rFonts w:eastAsia="仿宋_GB2312"/>
                <w:color w:val="000000"/>
                <w:szCs w:val="21"/>
              </w:rPr>
              <w:t>（反映本学科创作、设计与展演水平的其他方面，限300字）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7" w:hRule="exact"/>
          <w:jc w:val="center"/>
        </w:trPr>
        <w:tc>
          <w:tcPr>
            <w:tcW w:w="9571" w:type="dxa"/>
            <w:gridSpan w:val="5"/>
            <w:tcBorders>
              <w:top w:val="single" w:color="auto" w:sz="12" w:space="0"/>
            </w:tcBorders>
            <w:vAlign w:val="center"/>
          </w:tcPr>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rPr>
                <w:rFonts w:eastAsia="仿宋_GB2312"/>
                <w:color w:val="000000"/>
                <w:szCs w:val="21"/>
              </w:rPr>
            </w:pPr>
          </w:p>
        </w:tc>
      </w:tr>
    </w:tbl>
    <w:p>
      <w:pPr>
        <w:snapToGrid w:val="0"/>
        <w:spacing w:line="300" w:lineRule="exact"/>
        <w:ind w:left="360" w:hanging="360" w:hangingChars="200"/>
        <w:rPr>
          <w:rFonts w:eastAsiaTheme="minorEastAsia"/>
          <w:bCs/>
          <w:sz w:val="18"/>
          <w:szCs w:val="18"/>
        </w:rPr>
      </w:pPr>
      <w:r>
        <w:rPr>
          <w:rFonts w:eastAsiaTheme="minorEastAsia"/>
          <w:bCs/>
          <w:sz w:val="18"/>
          <w:szCs w:val="18"/>
        </w:rPr>
        <w:t>注：本表仅限申请设计学</w:t>
      </w:r>
      <w:r>
        <w:rPr>
          <w:rFonts w:hint="eastAsia" w:eastAsiaTheme="minorEastAsia"/>
          <w:bCs/>
          <w:sz w:val="18"/>
          <w:szCs w:val="18"/>
        </w:rPr>
        <w:t>一级学科</w:t>
      </w:r>
      <w:r>
        <w:rPr>
          <w:rFonts w:eastAsiaTheme="minorEastAsia"/>
          <w:bCs/>
          <w:sz w:val="18"/>
          <w:szCs w:val="18"/>
        </w:rPr>
        <w:t>学位授权点的单位填写。</w:t>
      </w:r>
      <w:r>
        <w:rPr>
          <w:rFonts w:eastAsiaTheme="minorEastAsia"/>
          <w:bCs/>
          <w:sz w:val="18"/>
          <w:szCs w:val="18"/>
        </w:rPr>
        <w:br w:type="page"/>
      </w:r>
    </w:p>
    <w:p>
      <w:pPr>
        <w:spacing w:line="312" w:lineRule="auto"/>
        <w:jc w:val="center"/>
        <w:rPr>
          <w:rFonts w:eastAsia="黑体"/>
          <w:b/>
          <w:bCs/>
          <w:sz w:val="28"/>
        </w:rPr>
      </w:pPr>
      <w:r>
        <w:rPr>
          <w:b/>
          <w:kern w:val="0"/>
          <w:sz w:val="28"/>
          <w:szCs w:val="28"/>
        </w:rPr>
        <w:t>Ⅴ</w:t>
      </w:r>
      <w:r>
        <w:rPr>
          <w:rFonts w:eastAsia="黑体"/>
          <w:b/>
          <w:bCs/>
          <w:sz w:val="28"/>
        </w:rPr>
        <w:t xml:space="preserve">  培养环境与条件</w:t>
      </w:r>
    </w:p>
    <w:tbl>
      <w:tblPr>
        <w:tblStyle w:val="19"/>
        <w:tblW w:w="96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10"/>
        <w:gridCol w:w="275"/>
        <w:gridCol w:w="1167"/>
        <w:gridCol w:w="104"/>
        <w:gridCol w:w="481"/>
        <w:gridCol w:w="1128"/>
        <w:gridCol w:w="296"/>
        <w:gridCol w:w="277"/>
        <w:gridCol w:w="538"/>
        <w:gridCol w:w="591"/>
        <w:gridCol w:w="572"/>
        <w:gridCol w:w="567"/>
        <w:gridCol w:w="425"/>
        <w:gridCol w:w="709"/>
        <w:gridCol w:w="637"/>
        <w:gridCol w:w="1347"/>
        <w:gridCol w:w="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539" w:hRule="atLeast"/>
          <w:jc w:val="center"/>
        </w:trPr>
        <w:tc>
          <w:tcPr>
            <w:tcW w:w="9624" w:type="dxa"/>
            <w:gridSpan w:val="16"/>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rPr>
            </w:pPr>
            <w:r>
              <w:rPr>
                <w:b/>
                <w:bCs/>
                <w:szCs w:val="21"/>
              </w:rPr>
              <w:t>Ⅴ-1</w:t>
            </w:r>
            <w:r>
              <w:rPr>
                <w:rFonts w:eastAsia="仿宋_GB2312"/>
                <w:b/>
              </w:rPr>
              <w:t>近五年国际国内学术交流情况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622" w:hRule="atLeast"/>
          <w:jc w:val="center"/>
        </w:trPr>
        <w:tc>
          <w:tcPr>
            <w:tcW w:w="785" w:type="dxa"/>
            <w:gridSpan w:val="2"/>
            <w:vMerge w:val="restart"/>
            <w:tcBorders>
              <w:top w:val="single" w:color="auto" w:sz="12" w:space="0"/>
              <w:left w:val="single" w:color="auto" w:sz="12" w:space="0"/>
              <w:right w:val="single" w:color="auto" w:sz="4" w:space="0"/>
              <w:tl2br w:val="single" w:color="auto" w:sz="4" w:space="0"/>
            </w:tcBorders>
            <w:vAlign w:val="center"/>
          </w:tcPr>
          <w:p>
            <w:pPr>
              <w:snapToGrid w:val="0"/>
              <w:jc w:val="right"/>
              <w:rPr>
                <w:rFonts w:eastAsia="仿宋_GB2312"/>
              </w:rPr>
            </w:pPr>
            <w:r>
              <w:rPr>
                <w:rFonts w:eastAsia="仿宋_GB2312"/>
              </w:rPr>
              <w:t>项目</w:t>
            </w:r>
          </w:p>
          <w:p>
            <w:pPr>
              <w:snapToGrid w:val="0"/>
              <w:jc w:val="left"/>
              <w:rPr>
                <w:rFonts w:eastAsia="仿宋_GB2312"/>
              </w:rPr>
            </w:pPr>
            <w:r>
              <w:rPr>
                <w:rFonts w:eastAsia="仿宋_GB2312"/>
              </w:rPr>
              <w:t>计数</w:t>
            </w:r>
          </w:p>
        </w:tc>
        <w:tc>
          <w:tcPr>
            <w:tcW w:w="1167" w:type="dxa"/>
            <w:vMerge w:val="restart"/>
            <w:tcBorders>
              <w:top w:val="single" w:color="auto" w:sz="12" w:space="0"/>
              <w:left w:val="single" w:color="auto" w:sz="4" w:space="0"/>
              <w:right w:val="single" w:color="auto" w:sz="4" w:space="0"/>
            </w:tcBorders>
            <w:shd w:val="clear" w:color="auto" w:fill="auto"/>
            <w:vAlign w:val="center"/>
          </w:tcPr>
          <w:p>
            <w:pPr>
              <w:snapToGrid w:val="0"/>
              <w:jc w:val="center"/>
              <w:rPr>
                <w:rFonts w:eastAsia="仿宋_GB2312"/>
              </w:rPr>
            </w:pPr>
            <w:r>
              <w:rPr>
                <w:rFonts w:eastAsia="仿宋_GB2312"/>
              </w:rPr>
              <w:t>主办、承办国际或全国性学术年会（次）</w:t>
            </w:r>
          </w:p>
        </w:tc>
        <w:tc>
          <w:tcPr>
            <w:tcW w:w="1713" w:type="dxa"/>
            <w:gridSpan w:val="3"/>
            <w:tcBorders>
              <w:top w:val="single" w:color="auto" w:sz="12" w:space="0"/>
              <w:left w:val="single" w:color="auto" w:sz="4" w:space="0"/>
              <w:right w:val="single" w:color="auto" w:sz="4" w:space="0"/>
            </w:tcBorders>
            <w:shd w:val="clear" w:color="auto" w:fill="auto"/>
            <w:vAlign w:val="center"/>
          </w:tcPr>
          <w:p>
            <w:pPr>
              <w:snapToGrid w:val="0"/>
              <w:jc w:val="center"/>
              <w:rPr>
                <w:rFonts w:eastAsia="仿宋_GB2312"/>
              </w:rPr>
            </w:pPr>
            <w:r>
              <w:rPr>
                <w:rFonts w:eastAsia="仿宋_GB2312"/>
              </w:rPr>
              <w:t>参加境内重要学术会议（人次）</w:t>
            </w:r>
          </w:p>
        </w:tc>
        <w:tc>
          <w:tcPr>
            <w:tcW w:w="1702" w:type="dxa"/>
            <w:gridSpan w:val="4"/>
            <w:tcBorders>
              <w:top w:val="single" w:color="auto" w:sz="12" w:space="0"/>
              <w:left w:val="single" w:color="auto" w:sz="4" w:space="0"/>
              <w:right w:val="single" w:color="auto" w:sz="4" w:space="0"/>
            </w:tcBorders>
            <w:shd w:val="clear" w:color="auto" w:fill="auto"/>
            <w:vAlign w:val="center"/>
          </w:tcPr>
          <w:p>
            <w:pPr>
              <w:snapToGrid w:val="0"/>
              <w:jc w:val="center"/>
              <w:rPr>
                <w:rFonts w:eastAsia="仿宋_GB2312"/>
              </w:rPr>
            </w:pPr>
            <w:r>
              <w:rPr>
                <w:rFonts w:eastAsia="仿宋_GB2312"/>
              </w:rPr>
              <w:t>参加境外重要学术会议（人次）</w:t>
            </w:r>
          </w:p>
        </w:tc>
        <w:tc>
          <w:tcPr>
            <w:tcW w:w="1139" w:type="dxa"/>
            <w:gridSpan w:val="2"/>
            <w:vMerge w:val="restart"/>
            <w:tcBorders>
              <w:top w:val="single" w:color="auto" w:sz="12" w:space="0"/>
              <w:left w:val="single" w:color="auto" w:sz="4" w:space="0"/>
              <w:right w:val="single" w:color="auto" w:sz="4" w:space="0"/>
            </w:tcBorders>
            <w:vAlign w:val="center"/>
          </w:tcPr>
          <w:p>
            <w:pPr>
              <w:snapToGrid w:val="0"/>
              <w:jc w:val="center"/>
              <w:rPr>
                <w:rFonts w:eastAsia="仿宋_GB2312"/>
              </w:rPr>
            </w:pPr>
            <w:r>
              <w:rPr>
                <w:rFonts w:eastAsia="仿宋_GB2312"/>
              </w:rPr>
              <w:t>邀请境外专家讲座报告（次）</w:t>
            </w:r>
          </w:p>
        </w:tc>
        <w:tc>
          <w:tcPr>
            <w:tcW w:w="1134" w:type="dxa"/>
            <w:gridSpan w:val="2"/>
            <w:vMerge w:val="restart"/>
            <w:tcBorders>
              <w:top w:val="single" w:color="auto" w:sz="12" w:space="0"/>
              <w:left w:val="single" w:color="auto" w:sz="4" w:space="0"/>
              <w:right w:val="single" w:color="auto" w:sz="4" w:space="0"/>
            </w:tcBorders>
            <w:vAlign w:val="center"/>
          </w:tcPr>
          <w:p>
            <w:pPr>
              <w:snapToGrid w:val="0"/>
              <w:rPr>
                <w:rFonts w:eastAsia="仿宋_GB2312"/>
              </w:rPr>
            </w:pPr>
            <w:r>
              <w:rPr>
                <w:rFonts w:eastAsia="仿宋_GB2312"/>
              </w:rPr>
              <w:t>与境内外机构开展合作的项目数</w:t>
            </w:r>
          </w:p>
        </w:tc>
        <w:tc>
          <w:tcPr>
            <w:tcW w:w="1984" w:type="dxa"/>
            <w:gridSpan w:val="2"/>
            <w:vMerge w:val="restart"/>
            <w:tcBorders>
              <w:top w:val="single" w:color="auto" w:sz="12" w:space="0"/>
              <w:left w:val="single" w:color="auto" w:sz="4" w:space="0"/>
              <w:right w:val="single" w:color="auto" w:sz="12" w:space="0"/>
            </w:tcBorders>
            <w:vAlign w:val="center"/>
          </w:tcPr>
          <w:p>
            <w:pPr>
              <w:snapToGrid w:val="0"/>
              <w:jc w:val="center"/>
              <w:rPr>
                <w:rFonts w:eastAsia="仿宋_GB2312"/>
              </w:rPr>
            </w:pPr>
            <w:r>
              <w:rPr>
                <w:rFonts w:hint="eastAsia" w:eastAsia="仿宋_GB2312"/>
              </w:rPr>
              <w:t>学校</w:t>
            </w:r>
            <w:r>
              <w:rPr>
                <w:rFonts w:eastAsia="仿宋_GB2312"/>
              </w:rPr>
              <w:t>全额资助本科生与研究生参加国内外学术交流活动人次（比例）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539" w:hRule="atLeast"/>
          <w:jc w:val="center"/>
        </w:trPr>
        <w:tc>
          <w:tcPr>
            <w:tcW w:w="785" w:type="dxa"/>
            <w:gridSpan w:val="2"/>
            <w:vMerge w:val="continue"/>
            <w:tcBorders>
              <w:left w:val="single" w:color="auto" w:sz="12" w:space="0"/>
              <w:bottom w:val="single" w:color="auto" w:sz="4" w:space="0"/>
              <w:right w:val="single" w:color="auto" w:sz="4" w:space="0"/>
              <w:tl2br w:val="single" w:color="auto" w:sz="4" w:space="0"/>
            </w:tcBorders>
            <w:vAlign w:val="center"/>
          </w:tcPr>
          <w:p>
            <w:pPr>
              <w:snapToGrid w:val="0"/>
              <w:jc w:val="right"/>
              <w:rPr>
                <w:rFonts w:eastAsia="仿宋_GB2312"/>
              </w:rPr>
            </w:pPr>
          </w:p>
        </w:tc>
        <w:tc>
          <w:tcPr>
            <w:tcW w:w="1167" w:type="dxa"/>
            <w:vMerge w:val="continue"/>
            <w:tcBorders>
              <w:left w:val="single" w:color="auto" w:sz="4" w:space="0"/>
              <w:bottom w:val="single" w:color="auto" w:sz="4" w:space="0"/>
              <w:right w:val="single" w:color="auto" w:sz="4" w:space="0"/>
            </w:tcBorders>
            <w:shd w:val="clear" w:color="auto" w:fill="auto"/>
            <w:vAlign w:val="center"/>
          </w:tcPr>
          <w:p>
            <w:pPr>
              <w:snapToGrid w:val="0"/>
              <w:jc w:val="center"/>
              <w:rPr>
                <w:rFonts w:eastAsia="仿宋_GB2312"/>
                <w:highlight w:val="none"/>
                <w:rPrChange w:id="9" w:author="学位中心" w:date="2024-01-09T14:52:00Z">
                  <w:rPr>
                    <w:rFonts w:eastAsia="仿宋_GB2312"/>
                    <w:highlight w:val="yellow"/>
                  </w:rPr>
                </w:rPrChange>
              </w:rPr>
            </w:pPr>
          </w:p>
        </w:tc>
        <w:tc>
          <w:tcPr>
            <w:tcW w:w="5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highlight w:val="none"/>
                <w:rPrChange w:id="10" w:author="学位中心" w:date="2024-01-09T14:52:00Z">
                  <w:rPr>
                    <w:rFonts w:eastAsia="仿宋_GB2312"/>
                    <w:highlight w:val="yellow"/>
                  </w:rPr>
                </w:rPrChange>
              </w:rPr>
            </w:pPr>
            <w:r>
              <w:rPr>
                <w:rFonts w:hint="eastAsia" w:eastAsia="仿宋_GB2312"/>
                <w:highlight w:val="none"/>
                <w:rPrChange w:id="11" w:author="学位中心" w:date="2024-01-09T14:52:00Z">
                  <w:rPr>
                    <w:rFonts w:hint="eastAsia" w:eastAsia="仿宋_GB2312"/>
                    <w:highlight w:val="yellow"/>
                  </w:rPr>
                </w:rPrChange>
              </w:rPr>
              <w:t>参会</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highlight w:val="none"/>
                <w:rPrChange w:id="12" w:author="学位中心" w:date="2024-01-09T14:52:00Z">
                  <w:rPr>
                    <w:rFonts w:eastAsia="仿宋_GB2312"/>
                    <w:highlight w:val="yellow"/>
                  </w:rPr>
                </w:rPrChange>
              </w:rPr>
            </w:pPr>
            <w:r>
              <w:rPr>
                <w:rFonts w:hint="eastAsia" w:eastAsia="仿宋_GB2312"/>
                <w:highlight w:val="none"/>
                <w:rPrChange w:id="13" w:author="学位中心" w:date="2024-01-09T14:52:00Z">
                  <w:rPr>
                    <w:rFonts w:hint="eastAsia" w:eastAsia="仿宋_GB2312"/>
                    <w:highlight w:val="yellow"/>
                  </w:rPr>
                </w:rPrChange>
              </w:rPr>
              <w:t>作报告</w:t>
            </w:r>
          </w:p>
        </w:tc>
        <w:tc>
          <w:tcPr>
            <w:tcW w:w="5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highlight w:val="none"/>
                <w:rPrChange w:id="14" w:author="学位中心" w:date="2024-01-09T14:52:00Z">
                  <w:rPr>
                    <w:rFonts w:eastAsia="仿宋_GB2312"/>
                    <w:highlight w:val="yellow"/>
                  </w:rPr>
                </w:rPrChange>
              </w:rPr>
            </w:pPr>
            <w:r>
              <w:rPr>
                <w:rFonts w:hint="eastAsia" w:eastAsia="仿宋_GB2312"/>
                <w:highlight w:val="none"/>
                <w:rPrChange w:id="15" w:author="学位中心" w:date="2024-01-09T14:52:00Z">
                  <w:rPr>
                    <w:rFonts w:hint="eastAsia" w:eastAsia="仿宋_GB2312"/>
                    <w:highlight w:val="yellow"/>
                  </w:rPr>
                </w:rPrChange>
              </w:rPr>
              <w:t>参会</w:t>
            </w:r>
          </w:p>
        </w:tc>
        <w:tc>
          <w:tcPr>
            <w:tcW w:w="11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highlight w:val="none"/>
                <w:rPrChange w:id="16" w:author="学位中心" w:date="2024-01-09T14:52:00Z">
                  <w:rPr>
                    <w:rFonts w:eastAsia="仿宋_GB2312"/>
                    <w:highlight w:val="yellow"/>
                  </w:rPr>
                </w:rPrChange>
              </w:rPr>
            </w:pPr>
            <w:r>
              <w:rPr>
                <w:rFonts w:hint="eastAsia" w:eastAsia="仿宋_GB2312"/>
                <w:highlight w:val="none"/>
                <w:rPrChange w:id="17" w:author="学位中心" w:date="2024-01-09T14:52:00Z">
                  <w:rPr>
                    <w:rFonts w:hint="eastAsia" w:eastAsia="仿宋_GB2312"/>
                    <w:highlight w:val="yellow"/>
                  </w:rPr>
                </w:rPrChange>
              </w:rPr>
              <w:t>作报告</w:t>
            </w:r>
          </w:p>
        </w:tc>
        <w:tc>
          <w:tcPr>
            <w:tcW w:w="1139" w:type="dxa"/>
            <w:gridSpan w:val="2"/>
            <w:vMerge w:val="continue"/>
            <w:tcBorders>
              <w:left w:val="single" w:color="auto" w:sz="4" w:space="0"/>
              <w:bottom w:val="single" w:color="auto" w:sz="4" w:space="0"/>
              <w:right w:val="single" w:color="auto" w:sz="4" w:space="0"/>
            </w:tcBorders>
            <w:vAlign w:val="center"/>
          </w:tcPr>
          <w:p>
            <w:pPr>
              <w:snapToGrid w:val="0"/>
              <w:jc w:val="center"/>
              <w:rPr>
                <w:rFonts w:eastAsia="仿宋_GB2312"/>
              </w:rPr>
            </w:pPr>
          </w:p>
        </w:tc>
        <w:tc>
          <w:tcPr>
            <w:tcW w:w="1134" w:type="dxa"/>
            <w:gridSpan w:val="2"/>
            <w:vMerge w:val="continue"/>
            <w:tcBorders>
              <w:left w:val="single" w:color="auto" w:sz="4" w:space="0"/>
              <w:bottom w:val="single" w:color="auto" w:sz="4" w:space="0"/>
              <w:right w:val="single" w:color="auto" w:sz="4" w:space="0"/>
            </w:tcBorders>
            <w:vAlign w:val="center"/>
          </w:tcPr>
          <w:p>
            <w:pPr>
              <w:snapToGrid w:val="0"/>
              <w:jc w:val="center"/>
              <w:rPr>
                <w:rFonts w:eastAsia="仿宋_GB2312"/>
              </w:rPr>
            </w:pPr>
          </w:p>
        </w:tc>
        <w:tc>
          <w:tcPr>
            <w:tcW w:w="1984" w:type="dxa"/>
            <w:gridSpan w:val="2"/>
            <w:vMerge w:val="continue"/>
            <w:tcBorders>
              <w:left w:val="single" w:color="auto" w:sz="4" w:space="0"/>
              <w:bottom w:val="single" w:color="auto" w:sz="4" w:space="0"/>
              <w:right w:val="single" w:color="auto" w:sz="12" w:space="0"/>
            </w:tcBorders>
            <w:vAlign w:val="center"/>
          </w:tcPr>
          <w:p>
            <w:pPr>
              <w:snapToGrid w:val="0"/>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539" w:hRule="atLeast"/>
          <w:jc w:val="center"/>
        </w:trPr>
        <w:tc>
          <w:tcPr>
            <w:tcW w:w="785" w:type="dxa"/>
            <w:gridSpan w:val="2"/>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rPr>
            </w:pPr>
            <w:r>
              <w:rPr>
                <w:rFonts w:eastAsia="仿宋_GB2312"/>
              </w:rPr>
              <w:t>累计</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b/>
              </w:rPr>
            </w:pPr>
          </w:p>
        </w:tc>
        <w:tc>
          <w:tcPr>
            <w:tcW w:w="58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57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112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rPr>
            </w:pPr>
          </w:p>
        </w:tc>
        <w:tc>
          <w:tcPr>
            <w:tcW w:w="1984"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539" w:hRule="atLeast"/>
          <w:jc w:val="center"/>
        </w:trPr>
        <w:tc>
          <w:tcPr>
            <w:tcW w:w="785" w:type="dxa"/>
            <w:gridSpan w:val="2"/>
            <w:tcBorders>
              <w:top w:val="single" w:color="auto" w:sz="4" w:space="0"/>
              <w:left w:val="single" w:color="auto" w:sz="12" w:space="0"/>
              <w:bottom w:val="single" w:color="auto" w:sz="12" w:space="0"/>
              <w:right w:val="single" w:color="auto" w:sz="4" w:space="0"/>
            </w:tcBorders>
            <w:vAlign w:val="center"/>
          </w:tcPr>
          <w:p>
            <w:pPr>
              <w:snapToGrid w:val="0"/>
              <w:jc w:val="center"/>
              <w:rPr>
                <w:rFonts w:eastAsia="仿宋_GB2312"/>
              </w:rPr>
            </w:pPr>
            <w:r>
              <w:rPr>
                <w:rFonts w:eastAsia="仿宋_GB2312"/>
              </w:rPr>
              <w:t>年均</w:t>
            </w:r>
          </w:p>
        </w:tc>
        <w:tc>
          <w:tcPr>
            <w:tcW w:w="1167" w:type="dxa"/>
            <w:tcBorders>
              <w:top w:val="single" w:color="auto" w:sz="4" w:space="0"/>
              <w:left w:val="single" w:color="auto" w:sz="4" w:space="0"/>
              <w:bottom w:val="single" w:color="auto" w:sz="12" w:space="0"/>
              <w:right w:val="single" w:color="auto" w:sz="4" w:space="0"/>
            </w:tcBorders>
            <w:shd w:val="clear" w:color="auto" w:fill="auto"/>
            <w:vAlign w:val="center"/>
          </w:tcPr>
          <w:p>
            <w:pPr>
              <w:snapToGrid w:val="0"/>
              <w:jc w:val="center"/>
              <w:rPr>
                <w:rFonts w:eastAsia="仿宋_GB2312"/>
                <w:b/>
              </w:rPr>
            </w:pPr>
          </w:p>
        </w:tc>
        <w:tc>
          <w:tcPr>
            <w:tcW w:w="585"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1128"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573"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1129"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1139"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1134"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1984" w:type="dxa"/>
            <w:gridSpan w:val="2"/>
            <w:tcBorders>
              <w:top w:val="single" w:color="auto" w:sz="4" w:space="0"/>
              <w:left w:val="single" w:color="auto" w:sz="4" w:space="0"/>
              <w:bottom w:val="single" w:color="auto" w:sz="12" w:space="0"/>
              <w:right w:val="single" w:color="auto" w:sz="12" w:space="0"/>
            </w:tcBorders>
            <w:vAlign w:val="center"/>
          </w:tcPr>
          <w:p>
            <w:pPr>
              <w:snapToGrid w:val="0"/>
              <w:jc w:val="center"/>
              <w:rPr>
                <w:rFonts w:eastAsia="仿宋_GB2312"/>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539" w:hRule="atLeast"/>
          <w:jc w:val="center"/>
        </w:trPr>
        <w:tc>
          <w:tcPr>
            <w:tcW w:w="9624" w:type="dxa"/>
            <w:gridSpan w:val="16"/>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bCs/>
                <w:sz w:val="24"/>
              </w:rPr>
            </w:pPr>
            <w:r>
              <w:rPr>
                <w:b/>
                <w:bCs/>
                <w:szCs w:val="21"/>
              </w:rPr>
              <w:t>Ⅴ-1-1</w:t>
            </w:r>
            <w:r>
              <w:rPr>
                <w:rFonts w:eastAsia="仿宋_GB2312"/>
                <w:b/>
              </w:rPr>
              <w:t>近五年举办的主要国际国内学术会议</w:t>
            </w:r>
            <w:r>
              <w:rPr>
                <w:rFonts w:eastAsia="仿宋_GB2312"/>
              </w:rPr>
              <w:t>（限填5项）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448" w:hRule="atLeast"/>
          <w:jc w:val="center"/>
        </w:trPr>
        <w:tc>
          <w:tcPr>
            <w:tcW w:w="5367" w:type="dxa"/>
            <w:gridSpan w:val="10"/>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会议名称</w:t>
            </w:r>
          </w:p>
        </w:tc>
        <w:tc>
          <w:tcPr>
            <w:tcW w:w="1564" w:type="dxa"/>
            <w:gridSpan w:val="3"/>
            <w:vMerge w:val="restart"/>
            <w:tcBorders>
              <w:top w:val="single" w:color="auto" w:sz="12" w:space="0"/>
              <w:left w:val="single" w:color="auto" w:sz="4" w:space="0"/>
              <w:right w:val="single" w:color="auto" w:sz="4" w:space="0"/>
            </w:tcBorders>
            <w:vAlign w:val="center"/>
          </w:tcPr>
          <w:p>
            <w:pPr>
              <w:jc w:val="center"/>
              <w:rPr>
                <w:rFonts w:eastAsia="仿宋_GB2312"/>
              </w:rPr>
            </w:pPr>
            <w:r>
              <w:rPr>
                <w:rFonts w:eastAsia="仿宋_GB2312"/>
              </w:rPr>
              <w:t>主办或承办</w:t>
            </w:r>
          </w:p>
          <w:p>
            <w:pPr>
              <w:jc w:val="center"/>
              <w:rPr>
                <w:rFonts w:eastAsia="仿宋_GB2312"/>
              </w:rPr>
            </w:pPr>
            <w:r>
              <w:rPr>
                <w:rFonts w:eastAsia="仿宋_GB2312"/>
              </w:rPr>
              <w:t>时间</w:t>
            </w:r>
          </w:p>
        </w:tc>
        <w:tc>
          <w:tcPr>
            <w:tcW w:w="2693" w:type="dxa"/>
            <w:gridSpan w:val="3"/>
            <w:tcBorders>
              <w:top w:val="single" w:color="auto" w:sz="12"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参会人员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315" w:hRule="atLeast"/>
          <w:jc w:val="center"/>
        </w:trPr>
        <w:tc>
          <w:tcPr>
            <w:tcW w:w="5367" w:type="dxa"/>
            <w:gridSpan w:val="10"/>
            <w:vMerge w:val="continue"/>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p>
        </w:tc>
        <w:tc>
          <w:tcPr>
            <w:tcW w:w="1564" w:type="dxa"/>
            <w:gridSpan w:val="3"/>
            <w:vMerge w:val="continue"/>
            <w:tcBorders>
              <w:left w:val="single" w:color="auto" w:sz="4" w:space="0"/>
              <w:bottom w:val="single" w:color="auto" w:sz="4" w:space="0"/>
              <w:right w:val="single" w:color="auto" w:sz="4" w:space="0"/>
            </w:tcBorders>
            <w:vAlign w:val="center"/>
          </w:tcPr>
          <w:p>
            <w:pPr>
              <w:jc w:val="center"/>
              <w:rPr>
                <w:rFonts w:eastAsia="仿宋_GB2312"/>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总人数</w:t>
            </w:r>
          </w:p>
        </w:tc>
        <w:tc>
          <w:tcPr>
            <w:tcW w:w="134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境外人员数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454" w:hRule="atLeast"/>
          <w:jc w:val="center"/>
        </w:trPr>
        <w:tc>
          <w:tcPr>
            <w:tcW w:w="5367" w:type="dxa"/>
            <w:gridSpan w:val="10"/>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5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454" w:hRule="atLeast"/>
          <w:jc w:val="center"/>
        </w:trPr>
        <w:tc>
          <w:tcPr>
            <w:tcW w:w="5367" w:type="dxa"/>
            <w:gridSpan w:val="10"/>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5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kern w:val="0"/>
                <w:szCs w:val="20"/>
                <w14:textFill>
                  <w14:solidFill>
                    <w14:schemeClr w14:val="tx1"/>
                  </w14:solidFill>
                </w14:textFill>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kern w:val="0"/>
                <w:szCs w:val="20"/>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textAlignment w:val="baseline"/>
              <w:rPr>
                <w:color w:val="000000" w:themeColor="text1"/>
                <w:kern w:val="0"/>
                <w:szCs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454" w:hRule="atLeast"/>
          <w:jc w:val="center"/>
        </w:trPr>
        <w:tc>
          <w:tcPr>
            <w:tcW w:w="5367" w:type="dxa"/>
            <w:gridSpan w:val="10"/>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p>
        </w:tc>
        <w:tc>
          <w:tcPr>
            <w:tcW w:w="1564"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34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454" w:hRule="atLeast"/>
          <w:jc w:val="center"/>
        </w:trPr>
        <w:tc>
          <w:tcPr>
            <w:tcW w:w="5367" w:type="dxa"/>
            <w:gridSpan w:val="10"/>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p>
        </w:tc>
        <w:tc>
          <w:tcPr>
            <w:tcW w:w="1564"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34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454" w:hRule="atLeast"/>
          <w:jc w:val="center"/>
        </w:trPr>
        <w:tc>
          <w:tcPr>
            <w:tcW w:w="5367" w:type="dxa"/>
            <w:gridSpan w:val="10"/>
            <w:tcBorders>
              <w:top w:val="single" w:color="auto" w:sz="4" w:space="0"/>
              <w:left w:val="single" w:color="auto" w:sz="12" w:space="0"/>
              <w:bottom w:val="single" w:color="auto" w:sz="12" w:space="0"/>
              <w:right w:val="single" w:color="auto" w:sz="4" w:space="0"/>
            </w:tcBorders>
            <w:vAlign w:val="center"/>
          </w:tcPr>
          <w:p>
            <w:pPr>
              <w:jc w:val="center"/>
              <w:rPr>
                <w:rFonts w:eastAsia="仿宋_GB2312"/>
              </w:rPr>
            </w:pPr>
          </w:p>
        </w:tc>
        <w:tc>
          <w:tcPr>
            <w:tcW w:w="1564" w:type="dxa"/>
            <w:gridSpan w:val="3"/>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346" w:type="dxa"/>
            <w:gridSpan w:val="2"/>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347"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547" w:hRule="atLeast"/>
          <w:jc w:val="center"/>
        </w:trPr>
        <w:tc>
          <w:tcPr>
            <w:tcW w:w="9624" w:type="dxa"/>
            <w:gridSpan w:val="16"/>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rPr>
            </w:pPr>
            <w:r>
              <w:rPr>
                <w:b/>
                <w:bCs/>
                <w:szCs w:val="21"/>
              </w:rPr>
              <w:t>Ⅴ-1-2</w:t>
            </w:r>
            <w:r>
              <w:rPr>
                <w:rFonts w:eastAsia="仿宋_GB2312"/>
                <w:b/>
                <w:szCs w:val="21"/>
              </w:rPr>
              <w:t>近五年</w:t>
            </w:r>
            <w:r>
              <w:rPr>
                <w:rFonts w:eastAsia="仿宋_GB2312"/>
                <w:b/>
              </w:rPr>
              <w:t>在国内外重要学术会议上报告情况</w:t>
            </w:r>
            <w:r>
              <w:rPr>
                <w:rFonts w:eastAsia="仿宋_GB2312"/>
              </w:rPr>
              <w:t>（限填10项）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10" w:type="dxa"/>
            <w:tcBorders>
              <w:top w:val="single" w:color="auto" w:sz="12" w:space="0"/>
              <w:left w:val="single" w:color="auto" w:sz="12" w:space="0"/>
              <w:bottom w:val="single" w:color="auto" w:sz="6" w:space="0"/>
              <w:right w:val="single" w:color="auto" w:sz="4" w:space="0"/>
            </w:tcBorders>
            <w:vAlign w:val="center"/>
          </w:tcPr>
          <w:p>
            <w:pPr>
              <w:adjustRightInd w:val="0"/>
              <w:snapToGrid w:val="0"/>
              <w:spacing w:before="120" w:after="120" w:line="312" w:lineRule="atLeast"/>
              <w:jc w:val="center"/>
              <w:textAlignment w:val="baseline"/>
              <w:rPr>
                <w:rFonts w:eastAsia="仿宋_GB2312"/>
                <w:szCs w:val="21"/>
              </w:rPr>
            </w:pPr>
            <w:r>
              <w:rPr>
                <w:rFonts w:eastAsia="仿宋_GB2312"/>
                <w:szCs w:val="21"/>
              </w:rPr>
              <w:t>序号</w:t>
            </w:r>
          </w:p>
        </w:tc>
        <w:tc>
          <w:tcPr>
            <w:tcW w:w="1546" w:type="dxa"/>
            <w:gridSpan w:val="3"/>
            <w:tcBorders>
              <w:top w:val="single" w:color="auto" w:sz="12"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报告名称</w:t>
            </w:r>
          </w:p>
        </w:tc>
        <w:tc>
          <w:tcPr>
            <w:tcW w:w="1905" w:type="dxa"/>
            <w:gridSpan w:val="3"/>
            <w:tcBorders>
              <w:top w:val="single" w:color="auto" w:sz="12"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会议名称及地点</w:t>
            </w:r>
          </w:p>
        </w:tc>
        <w:tc>
          <w:tcPr>
            <w:tcW w:w="815" w:type="dxa"/>
            <w:gridSpan w:val="2"/>
            <w:tcBorders>
              <w:top w:val="single" w:color="auto" w:sz="12"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报告人</w:t>
            </w:r>
          </w:p>
        </w:tc>
        <w:tc>
          <w:tcPr>
            <w:tcW w:w="1163" w:type="dxa"/>
            <w:gridSpan w:val="2"/>
            <w:tcBorders>
              <w:top w:val="single" w:color="auto" w:sz="12"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报告类型</w:t>
            </w:r>
          </w:p>
        </w:tc>
        <w:tc>
          <w:tcPr>
            <w:tcW w:w="3691" w:type="dxa"/>
            <w:gridSpan w:val="6"/>
            <w:tcBorders>
              <w:top w:val="single" w:color="auto" w:sz="12"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szCs w:val="21"/>
              </w:rPr>
            </w:pPr>
            <w:r>
              <w:rPr>
                <w:rFonts w:eastAsia="仿宋_GB2312"/>
                <w:szCs w:val="21"/>
              </w:rPr>
              <w:t>报告时间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73" w:hRule="atLeast"/>
          <w:jc w:val="center"/>
        </w:trPr>
        <w:tc>
          <w:tcPr>
            <w:tcW w:w="510" w:type="dxa"/>
            <w:tcBorders>
              <w:top w:val="single" w:color="auto" w:sz="6" w:space="0"/>
              <w:left w:val="single" w:color="auto" w:sz="12" w:space="0"/>
              <w:bottom w:val="single" w:color="auto" w:sz="6" w:space="0"/>
              <w:right w:val="single" w:color="auto" w:sz="4" w:space="0"/>
            </w:tcBorders>
            <w:vAlign w:val="center"/>
          </w:tcPr>
          <w:p>
            <w:pPr>
              <w:adjustRightInd w:val="0"/>
              <w:snapToGrid w:val="0"/>
              <w:jc w:val="center"/>
              <w:textAlignment w:val="baseline"/>
              <w:rPr>
                <w:color w:val="000000"/>
                <w:szCs w:val="21"/>
              </w:rPr>
            </w:pPr>
            <w:r>
              <w:rPr>
                <w:color w:val="000000"/>
                <w:szCs w:val="21"/>
              </w:rPr>
              <w:t>1</w:t>
            </w:r>
          </w:p>
        </w:tc>
        <w:tc>
          <w:tcPr>
            <w:tcW w:w="1546"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szCs w:val="21"/>
              </w:rPr>
            </w:pPr>
          </w:p>
        </w:tc>
        <w:tc>
          <w:tcPr>
            <w:tcW w:w="1905"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ind w:left="123"/>
              <w:jc w:val="center"/>
              <w:textAlignment w:val="baseline"/>
              <w:rPr>
                <w:rFonts w:eastAsia="仿宋_GB2312"/>
                <w:szCs w:val="21"/>
              </w:rPr>
            </w:pPr>
          </w:p>
        </w:tc>
        <w:tc>
          <w:tcPr>
            <w:tcW w:w="815"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ind w:left="123"/>
              <w:jc w:val="center"/>
              <w:textAlignment w:val="baseline"/>
              <w:rPr>
                <w:rFonts w:eastAsia="仿宋_GB2312"/>
                <w:szCs w:val="21"/>
              </w:rPr>
            </w:pPr>
          </w:p>
        </w:tc>
        <w:tc>
          <w:tcPr>
            <w:tcW w:w="116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szCs w:val="21"/>
              </w:rPr>
            </w:pPr>
          </w:p>
        </w:tc>
        <w:tc>
          <w:tcPr>
            <w:tcW w:w="3691" w:type="dxa"/>
            <w:gridSpan w:val="6"/>
            <w:tcBorders>
              <w:top w:val="single" w:color="auto" w:sz="6"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10" w:hRule="atLeast"/>
          <w:jc w:val="center"/>
        </w:trPr>
        <w:tc>
          <w:tcPr>
            <w:tcW w:w="510" w:type="dxa"/>
            <w:tcBorders>
              <w:top w:val="single" w:color="auto" w:sz="6" w:space="0"/>
              <w:left w:val="single" w:color="auto" w:sz="12"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546"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000000" w:themeColor="text1"/>
                <w:szCs w:val="21"/>
                <w14:textFill>
                  <w14:solidFill>
                    <w14:schemeClr w14:val="tx1"/>
                  </w14:solidFill>
                </w14:textFill>
              </w:rPr>
            </w:pPr>
          </w:p>
        </w:tc>
        <w:tc>
          <w:tcPr>
            <w:tcW w:w="1905"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ind w:left="123"/>
              <w:jc w:val="center"/>
              <w:textAlignment w:val="baseline"/>
              <w:rPr>
                <w:rFonts w:eastAsia="仿宋_GB2312"/>
                <w:color w:val="000000" w:themeColor="text1"/>
                <w:szCs w:val="21"/>
                <w14:textFill>
                  <w14:solidFill>
                    <w14:schemeClr w14:val="tx1"/>
                  </w14:solidFill>
                </w14:textFill>
              </w:rPr>
            </w:pPr>
          </w:p>
        </w:tc>
        <w:tc>
          <w:tcPr>
            <w:tcW w:w="815"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jc w:val="center"/>
              <w:textAlignment w:val="baseline"/>
              <w:rPr>
                <w:rFonts w:eastAsia="仿宋_GB2312"/>
                <w:b/>
                <w:szCs w:val="21"/>
              </w:rPr>
            </w:pPr>
          </w:p>
        </w:tc>
        <w:tc>
          <w:tcPr>
            <w:tcW w:w="116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jc w:val="center"/>
              <w:textAlignment w:val="baseline"/>
              <w:rPr>
                <w:rFonts w:eastAsia="仿宋_GB2312"/>
                <w:color w:val="000000" w:themeColor="text1"/>
                <w:szCs w:val="21"/>
                <w14:textFill>
                  <w14:solidFill>
                    <w14:schemeClr w14:val="tx1"/>
                  </w14:solidFill>
                </w14:textFill>
              </w:rPr>
            </w:pPr>
          </w:p>
        </w:tc>
        <w:tc>
          <w:tcPr>
            <w:tcW w:w="3691" w:type="dxa"/>
            <w:gridSpan w:val="6"/>
            <w:tcBorders>
              <w:top w:val="single" w:color="auto" w:sz="6"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color w:val="000000" w:themeColor="text1"/>
                <w:spacing w:val="2"/>
                <w:kern w:val="0"/>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7" w:hRule="atLeast"/>
          <w:jc w:val="center"/>
        </w:trPr>
        <w:tc>
          <w:tcPr>
            <w:tcW w:w="510" w:type="dxa"/>
            <w:tcBorders>
              <w:top w:val="single" w:color="auto" w:sz="6" w:space="0"/>
              <w:left w:val="single" w:color="auto" w:sz="12"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546"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000000" w:themeColor="text1"/>
                <w:szCs w:val="21"/>
                <w14:textFill>
                  <w14:solidFill>
                    <w14:schemeClr w14:val="tx1"/>
                  </w14:solidFill>
                </w14:textFill>
              </w:rPr>
            </w:pPr>
          </w:p>
        </w:tc>
        <w:tc>
          <w:tcPr>
            <w:tcW w:w="1905"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ind w:left="123"/>
              <w:jc w:val="center"/>
              <w:textAlignment w:val="baseline"/>
              <w:rPr>
                <w:rFonts w:eastAsia="仿宋_GB2312"/>
                <w:color w:val="000000" w:themeColor="text1"/>
                <w:szCs w:val="21"/>
                <w14:textFill>
                  <w14:solidFill>
                    <w14:schemeClr w14:val="tx1"/>
                  </w14:solidFill>
                </w14:textFill>
              </w:rPr>
            </w:pPr>
          </w:p>
        </w:tc>
        <w:tc>
          <w:tcPr>
            <w:tcW w:w="815"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000000" w:themeColor="text1"/>
                <w:szCs w:val="21"/>
                <w14:textFill>
                  <w14:solidFill>
                    <w14:schemeClr w14:val="tx1"/>
                  </w14:solidFill>
                </w14:textFill>
              </w:rPr>
            </w:pPr>
          </w:p>
        </w:tc>
        <w:tc>
          <w:tcPr>
            <w:tcW w:w="116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jc w:val="center"/>
              <w:textAlignment w:val="baseline"/>
              <w:rPr>
                <w:rFonts w:eastAsia="仿宋_GB2312"/>
                <w:color w:val="000000" w:themeColor="text1"/>
                <w:szCs w:val="21"/>
                <w14:textFill>
                  <w14:solidFill>
                    <w14:schemeClr w14:val="tx1"/>
                  </w14:solidFill>
                </w14:textFill>
              </w:rPr>
            </w:pPr>
          </w:p>
        </w:tc>
        <w:tc>
          <w:tcPr>
            <w:tcW w:w="3691" w:type="dxa"/>
            <w:gridSpan w:val="6"/>
            <w:tcBorders>
              <w:top w:val="single" w:color="auto" w:sz="6"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color w:val="000000" w:themeColor="text1"/>
                <w:spacing w:val="2"/>
                <w:kern w:val="0"/>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7" w:hRule="atLeast"/>
          <w:jc w:val="center"/>
        </w:trPr>
        <w:tc>
          <w:tcPr>
            <w:tcW w:w="510" w:type="dxa"/>
            <w:tcBorders>
              <w:top w:val="single" w:color="auto" w:sz="6" w:space="0"/>
              <w:left w:val="single" w:color="auto" w:sz="12"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546"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000000" w:themeColor="text1"/>
                <w:szCs w:val="21"/>
                <w14:textFill>
                  <w14:solidFill>
                    <w14:schemeClr w14:val="tx1"/>
                  </w14:solidFill>
                </w14:textFill>
              </w:rPr>
            </w:pPr>
          </w:p>
        </w:tc>
        <w:tc>
          <w:tcPr>
            <w:tcW w:w="1905"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ind w:left="123"/>
              <w:jc w:val="center"/>
              <w:textAlignment w:val="baseline"/>
              <w:rPr>
                <w:rFonts w:eastAsia="仿宋_GB2312"/>
                <w:color w:val="000000" w:themeColor="text1"/>
                <w:szCs w:val="21"/>
                <w14:textFill>
                  <w14:solidFill>
                    <w14:schemeClr w14:val="tx1"/>
                  </w14:solidFill>
                </w14:textFill>
              </w:rPr>
            </w:pPr>
          </w:p>
        </w:tc>
        <w:tc>
          <w:tcPr>
            <w:tcW w:w="815"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6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jc w:val="center"/>
              <w:textAlignment w:val="baseline"/>
              <w:rPr>
                <w:rFonts w:eastAsia="仿宋_GB2312"/>
                <w:color w:val="000000" w:themeColor="text1"/>
                <w:szCs w:val="21"/>
                <w14:textFill>
                  <w14:solidFill>
                    <w14:schemeClr w14:val="tx1"/>
                  </w14:solidFill>
                </w14:textFill>
              </w:rPr>
            </w:pPr>
          </w:p>
        </w:tc>
        <w:tc>
          <w:tcPr>
            <w:tcW w:w="3691" w:type="dxa"/>
            <w:gridSpan w:val="6"/>
            <w:tcBorders>
              <w:top w:val="single" w:color="auto" w:sz="6"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color w:val="000000" w:themeColor="text1"/>
                <w:spacing w:val="2"/>
                <w:kern w:val="0"/>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7" w:hRule="atLeast"/>
          <w:jc w:val="center"/>
        </w:trPr>
        <w:tc>
          <w:tcPr>
            <w:tcW w:w="510" w:type="dxa"/>
            <w:tcBorders>
              <w:top w:val="single" w:color="auto" w:sz="6" w:space="0"/>
              <w:left w:val="single" w:color="auto" w:sz="12"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546"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000000" w:themeColor="text1"/>
                <w:szCs w:val="21"/>
                <w14:textFill>
                  <w14:solidFill>
                    <w14:schemeClr w14:val="tx1"/>
                  </w14:solidFill>
                </w14:textFill>
              </w:rPr>
            </w:pPr>
          </w:p>
        </w:tc>
        <w:tc>
          <w:tcPr>
            <w:tcW w:w="1905"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ind w:left="123"/>
              <w:jc w:val="center"/>
              <w:textAlignment w:val="baseline"/>
              <w:rPr>
                <w:rFonts w:eastAsia="仿宋_GB2312"/>
                <w:color w:val="000000" w:themeColor="text1"/>
                <w:szCs w:val="21"/>
                <w14:textFill>
                  <w14:solidFill>
                    <w14:schemeClr w14:val="tx1"/>
                  </w14:solidFill>
                </w14:textFill>
              </w:rPr>
            </w:pPr>
          </w:p>
        </w:tc>
        <w:tc>
          <w:tcPr>
            <w:tcW w:w="815"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6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jc w:val="center"/>
              <w:textAlignment w:val="baseline"/>
              <w:rPr>
                <w:rFonts w:eastAsia="仿宋_GB2312"/>
                <w:color w:val="000000" w:themeColor="text1"/>
                <w:szCs w:val="21"/>
                <w14:textFill>
                  <w14:solidFill>
                    <w14:schemeClr w14:val="tx1"/>
                  </w14:solidFill>
                </w14:textFill>
              </w:rPr>
            </w:pPr>
          </w:p>
        </w:tc>
        <w:tc>
          <w:tcPr>
            <w:tcW w:w="3691" w:type="dxa"/>
            <w:gridSpan w:val="6"/>
            <w:tcBorders>
              <w:top w:val="single" w:color="auto" w:sz="6"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color w:val="000000" w:themeColor="text1"/>
                <w:spacing w:val="2"/>
                <w:kern w:val="0"/>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7" w:hRule="atLeast"/>
          <w:jc w:val="center"/>
        </w:trPr>
        <w:tc>
          <w:tcPr>
            <w:tcW w:w="510" w:type="dxa"/>
            <w:tcBorders>
              <w:top w:val="single" w:color="auto" w:sz="6" w:space="0"/>
              <w:left w:val="single" w:color="auto" w:sz="12"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546"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000000" w:themeColor="text1"/>
                <w:szCs w:val="21"/>
                <w14:textFill>
                  <w14:solidFill>
                    <w14:schemeClr w14:val="tx1"/>
                  </w14:solidFill>
                </w14:textFill>
              </w:rPr>
            </w:pPr>
          </w:p>
        </w:tc>
        <w:tc>
          <w:tcPr>
            <w:tcW w:w="1905"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ind w:left="123"/>
              <w:jc w:val="center"/>
              <w:textAlignment w:val="baseline"/>
              <w:rPr>
                <w:rFonts w:eastAsia="仿宋_GB2312"/>
                <w:color w:val="000000" w:themeColor="text1"/>
                <w:szCs w:val="21"/>
                <w14:textFill>
                  <w14:solidFill>
                    <w14:schemeClr w14:val="tx1"/>
                  </w14:solidFill>
                </w14:textFill>
              </w:rPr>
            </w:pPr>
          </w:p>
        </w:tc>
        <w:tc>
          <w:tcPr>
            <w:tcW w:w="815"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6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jc w:val="center"/>
              <w:textAlignment w:val="baseline"/>
              <w:rPr>
                <w:rFonts w:eastAsia="仿宋_GB2312"/>
                <w:color w:val="000000" w:themeColor="text1"/>
                <w:szCs w:val="21"/>
                <w14:textFill>
                  <w14:solidFill>
                    <w14:schemeClr w14:val="tx1"/>
                  </w14:solidFill>
                </w14:textFill>
              </w:rPr>
            </w:pPr>
          </w:p>
        </w:tc>
        <w:tc>
          <w:tcPr>
            <w:tcW w:w="3691" w:type="dxa"/>
            <w:gridSpan w:val="6"/>
            <w:tcBorders>
              <w:top w:val="single" w:color="auto" w:sz="6"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color w:val="000000" w:themeColor="text1"/>
                <w:spacing w:val="2"/>
                <w:kern w:val="0"/>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7" w:hRule="atLeast"/>
          <w:jc w:val="center"/>
        </w:trPr>
        <w:tc>
          <w:tcPr>
            <w:tcW w:w="510" w:type="dxa"/>
            <w:tcBorders>
              <w:top w:val="single" w:color="auto" w:sz="6" w:space="0"/>
              <w:left w:val="single" w:color="auto" w:sz="12" w:space="0"/>
              <w:bottom w:val="single" w:color="auto" w:sz="12"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1546" w:type="dxa"/>
            <w:gridSpan w:val="3"/>
            <w:tcBorders>
              <w:top w:val="single" w:color="auto" w:sz="6" w:space="0"/>
              <w:left w:val="single" w:color="auto" w:sz="4" w:space="0"/>
              <w:bottom w:val="single" w:color="auto" w:sz="12" w:space="0"/>
              <w:right w:val="single" w:color="auto" w:sz="4" w:space="0"/>
            </w:tcBorders>
            <w:vAlign w:val="center"/>
          </w:tcPr>
          <w:p>
            <w:pPr>
              <w:adjustRightInd w:val="0"/>
              <w:snapToGrid w:val="0"/>
              <w:jc w:val="center"/>
              <w:textAlignment w:val="baseline"/>
              <w:rPr>
                <w:szCs w:val="21"/>
              </w:rPr>
            </w:pPr>
          </w:p>
        </w:tc>
        <w:tc>
          <w:tcPr>
            <w:tcW w:w="1905" w:type="dxa"/>
            <w:gridSpan w:val="3"/>
            <w:tcBorders>
              <w:top w:val="single" w:color="auto" w:sz="6" w:space="0"/>
              <w:left w:val="single" w:color="auto" w:sz="4" w:space="0"/>
              <w:bottom w:val="single" w:color="auto" w:sz="12" w:space="0"/>
              <w:right w:val="single" w:color="auto" w:sz="4" w:space="0"/>
            </w:tcBorders>
            <w:vAlign w:val="center"/>
          </w:tcPr>
          <w:p>
            <w:pPr>
              <w:adjustRightInd w:val="0"/>
              <w:snapToGrid w:val="0"/>
              <w:jc w:val="center"/>
              <w:textAlignment w:val="baseline"/>
              <w:rPr>
                <w:szCs w:val="21"/>
              </w:rPr>
            </w:pPr>
          </w:p>
        </w:tc>
        <w:tc>
          <w:tcPr>
            <w:tcW w:w="815" w:type="dxa"/>
            <w:gridSpan w:val="2"/>
            <w:tcBorders>
              <w:top w:val="single" w:color="auto" w:sz="6" w:space="0"/>
              <w:left w:val="single" w:color="auto" w:sz="4" w:space="0"/>
              <w:bottom w:val="single" w:color="auto" w:sz="12" w:space="0"/>
              <w:right w:val="single" w:color="auto" w:sz="4" w:space="0"/>
            </w:tcBorders>
            <w:vAlign w:val="center"/>
          </w:tcPr>
          <w:p>
            <w:pPr>
              <w:adjustRightInd w:val="0"/>
              <w:snapToGrid w:val="0"/>
              <w:jc w:val="center"/>
              <w:textAlignment w:val="baseline"/>
              <w:rPr>
                <w:szCs w:val="21"/>
              </w:rPr>
            </w:pPr>
          </w:p>
        </w:tc>
        <w:tc>
          <w:tcPr>
            <w:tcW w:w="1163" w:type="dxa"/>
            <w:gridSpan w:val="2"/>
            <w:tcBorders>
              <w:top w:val="single" w:color="auto" w:sz="6" w:space="0"/>
              <w:left w:val="single" w:color="auto" w:sz="4" w:space="0"/>
              <w:bottom w:val="single" w:color="auto" w:sz="12" w:space="0"/>
              <w:right w:val="single" w:color="auto" w:sz="4" w:space="0"/>
            </w:tcBorders>
            <w:vAlign w:val="center"/>
          </w:tcPr>
          <w:p>
            <w:pPr>
              <w:adjustRightInd w:val="0"/>
              <w:snapToGrid w:val="0"/>
              <w:spacing w:before="120" w:after="120"/>
              <w:jc w:val="center"/>
              <w:textAlignment w:val="baseline"/>
              <w:rPr>
                <w:szCs w:val="21"/>
              </w:rPr>
            </w:pPr>
          </w:p>
        </w:tc>
        <w:tc>
          <w:tcPr>
            <w:tcW w:w="3691" w:type="dxa"/>
            <w:gridSpan w:val="6"/>
            <w:tcBorders>
              <w:top w:val="single" w:color="auto" w:sz="6" w:space="0"/>
              <w:left w:val="single" w:color="auto" w:sz="4" w:space="0"/>
              <w:bottom w:val="single" w:color="auto" w:sz="12" w:space="0"/>
              <w:right w:val="single" w:color="auto" w:sz="12" w:space="0"/>
            </w:tcBorders>
            <w:vAlign w:val="center"/>
          </w:tcPr>
          <w:p>
            <w:pPr>
              <w:adjustRightInd w:val="0"/>
              <w:snapToGrid w:val="0"/>
              <w:spacing w:before="120" w:after="120"/>
              <w:jc w:val="center"/>
              <w:textAlignment w:val="baseline"/>
              <w:rPr>
                <w:szCs w:val="21"/>
              </w:rPr>
            </w:pPr>
          </w:p>
        </w:tc>
      </w:tr>
    </w:tbl>
    <w:p>
      <w:pPr>
        <w:rPr>
          <w:spacing w:val="2"/>
          <w:sz w:val="18"/>
          <w:szCs w:val="18"/>
        </w:rPr>
      </w:pPr>
      <w:r>
        <w:rPr>
          <w:rFonts w:hint="eastAsia"/>
          <w:spacing w:val="2"/>
          <w:sz w:val="18"/>
          <w:szCs w:val="18"/>
        </w:rPr>
        <w:t>注：1</w:t>
      </w:r>
      <w:r>
        <w:rPr>
          <w:spacing w:val="2"/>
          <w:sz w:val="18"/>
          <w:szCs w:val="18"/>
        </w:rPr>
        <w:t xml:space="preserve">. </w:t>
      </w:r>
      <w:r>
        <w:rPr>
          <w:rFonts w:hint="eastAsia"/>
          <w:spacing w:val="2"/>
          <w:sz w:val="18"/>
          <w:szCs w:val="18"/>
        </w:rPr>
        <w:t>“国际学术会议”是指与会者来自3个或3个以上国家的年会、例会、论坛等会议。</w:t>
      </w:r>
    </w:p>
    <w:p>
      <w:pPr>
        <w:ind w:firstLine="368" w:firstLineChars="200"/>
        <w:rPr>
          <w:spacing w:val="2"/>
          <w:sz w:val="18"/>
          <w:szCs w:val="18"/>
        </w:rPr>
      </w:pPr>
      <w:r>
        <w:rPr>
          <w:spacing w:val="2"/>
          <w:sz w:val="18"/>
          <w:szCs w:val="18"/>
        </w:rPr>
        <w:t>2. “</w:t>
      </w:r>
      <w:r>
        <w:rPr>
          <w:rFonts w:hint="eastAsia"/>
          <w:spacing w:val="2"/>
          <w:sz w:val="18"/>
          <w:szCs w:val="18"/>
        </w:rPr>
        <w:t>报告类型</w:t>
      </w:r>
      <w:r>
        <w:rPr>
          <w:spacing w:val="2"/>
          <w:sz w:val="18"/>
          <w:szCs w:val="18"/>
        </w:rPr>
        <w:t>”</w:t>
      </w:r>
      <w:r>
        <w:rPr>
          <w:rFonts w:hint="eastAsia"/>
          <w:spacing w:val="2"/>
          <w:sz w:val="18"/>
          <w:szCs w:val="18"/>
        </w:rPr>
        <w:t>填</w:t>
      </w:r>
      <w:r>
        <w:rPr>
          <w:spacing w:val="2"/>
          <w:sz w:val="18"/>
          <w:szCs w:val="18"/>
        </w:rPr>
        <w:t>“</w:t>
      </w:r>
      <w:r>
        <w:rPr>
          <w:rFonts w:hint="eastAsia"/>
          <w:spacing w:val="2"/>
          <w:sz w:val="18"/>
          <w:szCs w:val="18"/>
        </w:rPr>
        <w:t>大会报告</w:t>
      </w:r>
      <w:r>
        <w:rPr>
          <w:spacing w:val="2"/>
          <w:sz w:val="18"/>
          <w:szCs w:val="18"/>
        </w:rPr>
        <w:t>”</w:t>
      </w:r>
      <w:r>
        <w:rPr>
          <w:rFonts w:hint="eastAsia"/>
          <w:spacing w:val="2"/>
          <w:sz w:val="18"/>
          <w:szCs w:val="18"/>
        </w:rPr>
        <w:t>和</w:t>
      </w:r>
      <w:r>
        <w:rPr>
          <w:spacing w:val="2"/>
          <w:sz w:val="18"/>
          <w:szCs w:val="18"/>
        </w:rPr>
        <w:t>“</w:t>
      </w:r>
      <w:r>
        <w:rPr>
          <w:rFonts w:hint="eastAsia"/>
          <w:spacing w:val="2"/>
          <w:sz w:val="18"/>
          <w:szCs w:val="18"/>
        </w:rPr>
        <w:t>分会报告</w:t>
      </w:r>
      <w:r>
        <w:rPr>
          <w:spacing w:val="2"/>
          <w:sz w:val="18"/>
          <w:szCs w:val="18"/>
        </w:rPr>
        <w:t>”</w:t>
      </w:r>
      <w:r>
        <w:rPr>
          <w:rFonts w:hint="eastAsia"/>
          <w:spacing w:val="2"/>
          <w:sz w:val="18"/>
          <w:szCs w:val="18"/>
        </w:rPr>
        <w:t>。</w:t>
      </w:r>
    </w:p>
    <w:p/>
    <w:p/>
    <w:p/>
    <w:p/>
    <w:p/>
    <w:tbl>
      <w:tblPr>
        <w:tblStyle w:val="19"/>
        <w:tblpPr w:leftFromText="180" w:rightFromText="180" w:vertAnchor="text" w:tblpXSpec="center" w:tblpY="1"/>
        <w:tblOverlap w:val="never"/>
        <w:tblW w:w="96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26"/>
        <w:gridCol w:w="949"/>
        <w:gridCol w:w="221"/>
        <w:gridCol w:w="1083"/>
        <w:gridCol w:w="342"/>
        <w:gridCol w:w="1217"/>
        <w:gridCol w:w="555"/>
        <w:gridCol w:w="818"/>
        <w:gridCol w:w="186"/>
        <w:gridCol w:w="595"/>
        <w:gridCol w:w="539"/>
        <w:gridCol w:w="1060"/>
        <w:gridCol w:w="89"/>
        <w:gridCol w:w="175"/>
        <w:gridCol w:w="1376"/>
        <w:gridCol w:w="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8" w:type="dxa"/>
          <w:trHeight w:val="539" w:hRule="atLeast"/>
        </w:trPr>
        <w:tc>
          <w:tcPr>
            <w:tcW w:w="9631"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仿宋_GB2312"/>
                <w:b/>
                <w:szCs w:val="21"/>
              </w:rPr>
            </w:pPr>
            <w:r>
              <w:rPr>
                <w:rFonts w:eastAsia="仿宋_GB2312"/>
                <w:b/>
                <w:szCs w:val="21"/>
              </w:rPr>
              <w:br w:type="page"/>
            </w:r>
            <w:r>
              <w:rPr>
                <w:rFonts w:eastAsia="仿宋_GB2312"/>
                <w:b/>
              </w:rPr>
              <w:t>V-2</w:t>
            </w:r>
            <w:r>
              <w:rPr>
                <w:rFonts w:eastAsia="仿宋_GB2312"/>
                <w:b/>
                <w:szCs w:val="21"/>
              </w:rPr>
              <w:t>可用于本一级学科研究生培养的教学/科研支撑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8" w:type="dxa"/>
          <w:trHeight w:val="539" w:hRule="atLeast"/>
        </w:trPr>
        <w:tc>
          <w:tcPr>
            <w:tcW w:w="9631"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华文仿宋"/>
                <w:sz w:val="18"/>
              </w:rPr>
            </w:pPr>
            <w:r>
              <w:rPr>
                <w:rFonts w:eastAsia="仿宋_GB2312"/>
                <w:b/>
              </w:rPr>
              <w:t>V</w:t>
            </w:r>
            <w:r>
              <w:rPr>
                <w:b/>
                <w:bCs/>
                <w:szCs w:val="21"/>
              </w:rPr>
              <w:t>-2-1</w:t>
            </w:r>
            <w:r>
              <w:rPr>
                <w:rFonts w:eastAsia="仿宋_GB2312"/>
                <w:b/>
                <w:szCs w:val="21"/>
              </w:rPr>
              <w:t xml:space="preserve"> 图书资料情况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gridAfter w:val="1"/>
          <w:wAfter w:w="8" w:type="dxa"/>
          <w:trHeight w:val="397" w:hRule="atLeast"/>
        </w:trPr>
        <w:tc>
          <w:tcPr>
            <w:tcW w:w="1375" w:type="dxa"/>
            <w:gridSpan w:val="2"/>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中文藏书</w:t>
            </w:r>
          </w:p>
          <w:p>
            <w:pPr>
              <w:jc w:val="center"/>
              <w:rPr>
                <w:rFonts w:eastAsia="仿宋_GB2312"/>
              </w:rPr>
            </w:pPr>
            <w:r>
              <w:rPr>
                <w:rFonts w:eastAsia="仿宋_GB2312"/>
              </w:rPr>
              <w:t>（万册）</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外文藏书</w:t>
            </w:r>
          </w:p>
          <w:p>
            <w:pPr>
              <w:jc w:val="center"/>
              <w:rPr>
                <w:rFonts w:eastAsia="仿宋_GB2312"/>
              </w:rPr>
            </w:pPr>
            <w:r>
              <w:rPr>
                <w:rFonts w:eastAsia="仿宋_GB2312"/>
              </w:rPr>
              <w:t>（万册）</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订阅国内专业期刊（种）</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订阅国外专业期刊（种）</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中文数据库（个）</w:t>
            </w:r>
          </w:p>
        </w:tc>
        <w:tc>
          <w:tcPr>
            <w:tcW w:w="1324"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外文数据库（个）</w:t>
            </w:r>
          </w:p>
        </w:tc>
        <w:tc>
          <w:tcPr>
            <w:tcW w:w="137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电子期刊读物（种）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gridAfter w:val="1"/>
          <w:wAfter w:w="8" w:type="dxa"/>
          <w:trHeight w:val="610" w:hRule="atLeast"/>
        </w:trPr>
        <w:tc>
          <w:tcPr>
            <w:tcW w:w="1375" w:type="dxa"/>
            <w:gridSpan w:val="2"/>
            <w:tcBorders>
              <w:top w:val="single" w:color="auto" w:sz="4" w:space="0"/>
              <w:left w:val="single" w:color="auto" w:sz="12"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04" w:type="dxa"/>
            <w:gridSpan w:val="2"/>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559" w:type="dxa"/>
            <w:gridSpan w:val="2"/>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559" w:type="dxa"/>
            <w:gridSpan w:val="3"/>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134" w:type="dxa"/>
            <w:gridSpan w:val="2"/>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24" w:type="dxa"/>
            <w:gridSpan w:val="3"/>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76" w:type="dxa"/>
            <w:tcBorders>
              <w:top w:val="single" w:color="auto" w:sz="4" w:space="0"/>
              <w:left w:val="single" w:color="auto" w:sz="4" w:space="0"/>
              <w:bottom w:val="single" w:color="000000" w:sz="12" w:space="0"/>
              <w:right w:val="single" w:color="auto" w:sz="12" w:space="0"/>
            </w:tcBorders>
            <w:vAlign w:val="center"/>
          </w:tcPr>
          <w:p>
            <w:pPr>
              <w:spacing w:line="240" w:lineRule="exact"/>
              <w:jc w:val="center"/>
              <w:rPr>
                <w:rFonts w:eastAsia="仿宋_GB2312"/>
                <w:bCs/>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8" w:type="dxa"/>
          <w:trHeight w:val="539" w:hRule="atLeast"/>
        </w:trPr>
        <w:tc>
          <w:tcPr>
            <w:tcW w:w="9631"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华文仿宋"/>
                <w:sz w:val="18"/>
              </w:rPr>
            </w:pPr>
            <w:r>
              <w:rPr>
                <w:rFonts w:eastAsia="仿宋_GB2312"/>
                <w:b/>
              </w:rPr>
              <w:t>V</w:t>
            </w:r>
            <w:r>
              <w:rPr>
                <w:b/>
                <w:bCs/>
                <w:szCs w:val="21"/>
              </w:rPr>
              <w:t>-2-2</w:t>
            </w:r>
            <w:r>
              <w:rPr>
                <w:rFonts w:eastAsia="仿宋_GB2312"/>
                <w:b/>
                <w:szCs w:val="21"/>
              </w:rPr>
              <w:t>代表性重点实验室、基地、中心、重点学科、卓越计划等平台</w:t>
            </w:r>
            <w:r>
              <w:rPr>
                <w:rFonts w:eastAsia="仿宋_GB2312"/>
                <w:szCs w:val="21"/>
              </w:rPr>
              <w:t>（限填5项）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8" w:type="dxa"/>
          <w:trHeight w:val="539" w:hRule="atLeast"/>
        </w:trPr>
        <w:tc>
          <w:tcPr>
            <w:tcW w:w="426" w:type="dxa"/>
            <w:tcBorders>
              <w:top w:val="single" w:color="auto" w:sz="12" w:space="0"/>
              <w:left w:val="single" w:color="auto" w:sz="12" w:space="0"/>
              <w:right w:val="single" w:color="auto" w:sz="4" w:space="0"/>
            </w:tcBorders>
            <w:vAlign w:val="center"/>
          </w:tcPr>
          <w:p>
            <w:pPr>
              <w:jc w:val="center"/>
              <w:rPr>
                <w:rFonts w:eastAsia="仿宋_GB2312"/>
              </w:rPr>
            </w:pPr>
            <w:r>
              <w:rPr>
                <w:rFonts w:eastAsia="仿宋_GB2312"/>
              </w:rPr>
              <w:t>序号</w:t>
            </w:r>
          </w:p>
        </w:tc>
        <w:tc>
          <w:tcPr>
            <w:tcW w:w="2595" w:type="dxa"/>
            <w:gridSpan w:val="4"/>
            <w:tcBorders>
              <w:top w:val="single" w:color="auto" w:sz="12" w:space="0"/>
              <w:left w:val="single" w:color="auto" w:sz="4" w:space="0"/>
              <w:right w:val="single" w:color="auto" w:sz="4" w:space="0"/>
            </w:tcBorders>
            <w:vAlign w:val="center"/>
          </w:tcPr>
          <w:p>
            <w:pPr>
              <w:jc w:val="center"/>
              <w:rPr>
                <w:rFonts w:eastAsia="仿宋_GB2312"/>
              </w:rPr>
            </w:pPr>
            <w:r>
              <w:rPr>
                <w:rFonts w:eastAsia="仿宋_GB2312"/>
              </w:rPr>
              <w:t>类别</w:t>
            </w:r>
          </w:p>
        </w:tc>
        <w:tc>
          <w:tcPr>
            <w:tcW w:w="2590" w:type="dxa"/>
            <w:gridSpan w:val="3"/>
            <w:tcBorders>
              <w:top w:val="single" w:color="auto" w:sz="12" w:space="0"/>
              <w:left w:val="single" w:color="auto" w:sz="4" w:space="0"/>
            </w:tcBorders>
            <w:vAlign w:val="center"/>
          </w:tcPr>
          <w:p>
            <w:pPr>
              <w:jc w:val="center"/>
              <w:rPr>
                <w:rFonts w:eastAsia="仿宋_GB2312"/>
              </w:rPr>
            </w:pPr>
            <w:r>
              <w:rPr>
                <w:rFonts w:eastAsia="仿宋_GB2312"/>
              </w:rPr>
              <w:t>名称</w:t>
            </w:r>
          </w:p>
        </w:tc>
        <w:tc>
          <w:tcPr>
            <w:tcW w:w="2469" w:type="dxa"/>
            <w:gridSpan w:val="5"/>
            <w:tcBorders>
              <w:top w:val="single" w:color="auto" w:sz="12" w:space="0"/>
            </w:tcBorders>
            <w:vAlign w:val="center"/>
          </w:tcPr>
          <w:p>
            <w:pPr>
              <w:jc w:val="center"/>
              <w:rPr>
                <w:rFonts w:eastAsia="仿宋_GB2312"/>
              </w:rPr>
            </w:pPr>
            <w:r>
              <w:rPr>
                <w:rFonts w:eastAsia="仿宋_GB2312"/>
              </w:rPr>
              <w:t>批准部门</w:t>
            </w:r>
          </w:p>
        </w:tc>
        <w:tc>
          <w:tcPr>
            <w:tcW w:w="1551" w:type="dxa"/>
            <w:gridSpan w:val="2"/>
            <w:tcBorders>
              <w:top w:val="single" w:color="auto" w:sz="12" w:space="0"/>
              <w:right w:val="single" w:color="auto" w:sz="12" w:space="0"/>
            </w:tcBorders>
            <w:vAlign w:val="center"/>
          </w:tcPr>
          <w:p>
            <w:pPr>
              <w:jc w:val="center"/>
              <w:rPr>
                <w:rFonts w:eastAsia="仿宋_GB2312"/>
              </w:rPr>
            </w:pPr>
            <w:r>
              <w:rPr>
                <w:rFonts w:eastAsia="仿宋_GB2312"/>
              </w:rPr>
              <w:t>批准时间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spacing w:before="140" w:after="120"/>
              <w:jc w:val="center"/>
              <w:rPr>
                <w:rFonts w:eastAsia="华文仿宋"/>
              </w:rPr>
            </w:pPr>
            <w:r>
              <w:rPr>
                <w:rFonts w:eastAsia="华文仿宋"/>
              </w:rPr>
              <w:t>1</w:t>
            </w:r>
          </w:p>
        </w:tc>
        <w:tc>
          <w:tcPr>
            <w:tcW w:w="2595" w:type="dxa"/>
            <w:gridSpan w:val="4"/>
            <w:tcBorders>
              <w:left w:val="single" w:color="auto" w:sz="4" w:space="0"/>
              <w:right w:val="single" w:color="auto" w:sz="4" w:space="0"/>
            </w:tcBorders>
            <w:vAlign w:val="center"/>
          </w:tcPr>
          <w:p>
            <w:pPr>
              <w:jc w:val="left"/>
              <w:rPr>
                <w:rFonts w:eastAsia="仿宋_GB2312"/>
                <w:bCs/>
                <w:szCs w:val="21"/>
              </w:rPr>
            </w:pPr>
          </w:p>
        </w:tc>
        <w:tc>
          <w:tcPr>
            <w:tcW w:w="2590" w:type="dxa"/>
            <w:gridSpan w:val="3"/>
            <w:tcBorders>
              <w:left w:val="single" w:color="auto" w:sz="4" w:space="0"/>
            </w:tcBorders>
            <w:vAlign w:val="center"/>
          </w:tcPr>
          <w:p>
            <w:pPr>
              <w:jc w:val="left"/>
              <w:rPr>
                <w:rFonts w:eastAsia="仿宋_GB2312"/>
              </w:rPr>
            </w:pPr>
          </w:p>
        </w:tc>
        <w:tc>
          <w:tcPr>
            <w:tcW w:w="2469" w:type="dxa"/>
            <w:gridSpan w:val="5"/>
            <w:vAlign w:val="center"/>
          </w:tcPr>
          <w:p>
            <w:pPr>
              <w:jc w:val="left"/>
              <w:rPr>
                <w:rFonts w:eastAsia="仿宋_GB2312"/>
              </w:rPr>
            </w:pPr>
          </w:p>
        </w:tc>
        <w:tc>
          <w:tcPr>
            <w:tcW w:w="1559" w:type="dxa"/>
            <w:gridSpan w:val="3"/>
            <w:tcBorders>
              <w:right w:val="single" w:color="auto" w:sz="12" w:space="0"/>
            </w:tcBorders>
            <w:vAlign w:val="center"/>
          </w:tcPr>
          <w:p>
            <w:pPr>
              <w:jc w:val="left"/>
              <w:rPr>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adjustRightInd w:val="0"/>
              <w:spacing w:before="140" w:after="120"/>
              <w:jc w:val="center"/>
              <w:textAlignment w:val="baseline"/>
              <w:rPr>
                <w:rFonts w:eastAsia="华文仿宋"/>
                <w:kern w:val="0"/>
                <w:szCs w:val="20"/>
              </w:rPr>
            </w:pPr>
            <w:r>
              <w:rPr>
                <w:rFonts w:eastAsia="华文仿宋"/>
                <w:kern w:val="0"/>
                <w:szCs w:val="20"/>
              </w:rPr>
              <w:t>2</w:t>
            </w:r>
          </w:p>
        </w:tc>
        <w:tc>
          <w:tcPr>
            <w:tcW w:w="2595" w:type="dxa"/>
            <w:gridSpan w:val="4"/>
            <w:tcBorders>
              <w:left w:val="single" w:color="auto" w:sz="4" w:space="0"/>
              <w:right w:val="single" w:color="auto" w:sz="4" w:space="0"/>
            </w:tcBorders>
            <w:vAlign w:val="center"/>
          </w:tcPr>
          <w:p>
            <w:pPr>
              <w:adjustRightInd w:val="0"/>
              <w:spacing w:before="140" w:after="120"/>
              <w:textAlignment w:val="baseline"/>
              <w:rPr>
                <w:rFonts w:eastAsia="华文仿宋"/>
                <w:kern w:val="0"/>
                <w:szCs w:val="20"/>
              </w:rPr>
            </w:pPr>
          </w:p>
        </w:tc>
        <w:tc>
          <w:tcPr>
            <w:tcW w:w="2590" w:type="dxa"/>
            <w:gridSpan w:val="3"/>
            <w:tcBorders>
              <w:left w:val="single" w:color="auto" w:sz="4" w:space="0"/>
            </w:tcBorders>
            <w:vAlign w:val="center"/>
          </w:tcPr>
          <w:p>
            <w:pPr>
              <w:adjustRightInd w:val="0"/>
              <w:spacing w:before="140" w:after="120"/>
              <w:textAlignment w:val="baseline"/>
              <w:rPr>
                <w:rFonts w:eastAsia="华文仿宋"/>
                <w:kern w:val="0"/>
                <w:szCs w:val="20"/>
              </w:rPr>
            </w:pPr>
          </w:p>
        </w:tc>
        <w:tc>
          <w:tcPr>
            <w:tcW w:w="2469" w:type="dxa"/>
            <w:gridSpan w:val="5"/>
            <w:vAlign w:val="center"/>
          </w:tcPr>
          <w:p>
            <w:pPr>
              <w:adjustRightInd w:val="0"/>
              <w:spacing w:before="120" w:after="120"/>
              <w:textAlignment w:val="baseline"/>
              <w:rPr>
                <w:rFonts w:eastAsia="华文仿宋"/>
                <w:kern w:val="0"/>
                <w:szCs w:val="20"/>
              </w:rPr>
            </w:pPr>
          </w:p>
        </w:tc>
        <w:tc>
          <w:tcPr>
            <w:tcW w:w="1559" w:type="dxa"/>
            <w:gridSpan w:val="3"/>
            <w:tcBorders>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spacing w:before="140" w:after="120"/>
              <w:jc w:val="center"/>
              <w:rPr>
                <w:rFonts w:eastAsia="华文仿宋"/>
              </w:rPr>
            </w:pPr>
            <w:r>
              <w:rPr>
                <w:rFonts w:eastAsia="华文仿宋"/>
              </w:rPr>
              <w:t>3</w:t>
            </w:r>
          </w:p>
        </w:tc>
        <w:tc>
          <w:tcPr>
            <w:tcW w:w="2595" w:type="dxa"/>
            <w:gridSpan w:val="4"/>
            <w:tcBorders>
              <w:left w:val="single" w:color="auto" w:sz="4" w:space="0"/>
              <w:right w:val="single" w:color="auto" w:sz="4" w:space="0"/>
            </w:tcBorders>
            <w:vAlign w:val="center"/>
          </w:tcPr>
          <w:p>
            <w:pPr>
              <w:spacing w:before="140" w:after="120"/>
              <w:rPr>
                <w:rFonts w:eastAsia="华文仿宋"/>
              </w:rPr>
            </w:pPr>
          </w:p>
        </w:tc>
        <w:tc>
          <w:tcPr>
            <w:tcW w:w="2590" w:type="dxa"/>
            <w:gridSpan w:val="3"/>
            <w:tcBorders>
              <w:left w:val="single" w:color="auto" w:sz="4" w:space="0"/>
            </w:tcBorders>
            <w:vAlign w:val="center"/>
          </w:tcPr>
          <w:p>
            <w:pPr>
              <w:spacing w:before="140" w:after="120"/>
              <w:rPr>
                <w:rFonts w:eastAsia="华文仿宋"/>
              </w:rPr>
            </w:pPr>
          </w:p>
        </w:tc>
        <w:tc>
          <w:tcPr>
            <w:tcW w:w="2469" w:type="dxa"/>
            <w:gridSpan w:val="5"/>
            <w:vAlign w:val="center"/>
          </w:tcPr>
          <w:p>
            <w:pPr>
              <w:spacing w:before="140" w:after="120"/>
              <w:rPr>
                <w:rFonts w:eastAsia="华文仿宋"/>
              </w:rPr>
            </w:pPr>
          </w:p>
        </w:tc>
        <w:tc>
          <w:tcPr>
            <w:tcW w:w="1559" w:type="dxa"/>
            <w:gridSpan w:val="3"/>
            <w:tcBorders>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bottom w:val="single" w:color="auto" w:sz="6" w:space="0"/>
              <w:right w:val="single" w:color="auto" w:sz="4" w:space="0"/>
            </w:tcBorders>
            <w:vAlign w:val="center"/>
          </w:tcPr>
          <w:p>
            <w:pPr>
              <w:spacing w:before="140" w:after="120"/>
              <w:jc w:val="center"/>
              <w:rPr>
                <w:rFonts w:eastAsia="华文仿宋"/>
              </w:rPr>
            </w:pPr>
            <w:r>
              <w:rPr>
                <w:rFonts w:eastAsia="华文仿宋"/>
              </w:rPr>
              <w:t>4</w:t>
            </w:r>
          </w:p>
        </w:tc>
        <w:tc>
          <w:tcPr>
            <w:tcW w:w="2595" w:type="dxa"/>
            <w:gridSpan w:val="4"/>
            <w:tcBorders>
              <w:left w:val="single" w:color="auto" w:sz="4" w:space="0"/>
              <w:bottom w:val="single" w:color="auto" w:sz="6" w:space="0"/>
              <w:right w:val="single" w:color="auto" w:sz="4" w:space="0"/>
            </w:tcBorders>
            <w:vAlign w:val="center"/>
          </w:tcPr>
          <w:p>
            <w:pPr>
              <w:spacing w:before="140" w:after="120"/>
              <w:rPr>
                <w:rFonts w:eastAsia="华文仿宋"/>
              </w:rPr>
            </w:pPr>
          </w:p>
        </w:tc>
        <w:tc>
          <w:tcPr>
            <w:tcW w:w="2590" w:type="dxa"/>
            <w:gridSpan w:val="3"/>
            <w:tcBorders>
              <w:left w:val="single" w:color="auto" w:sz="4" w:space="0"/>
              <w:bottom w:val="single" w:color="auto" w:sz="6" w:space="0"/>
            </w:tcBorders>
            <w:vAlign w:val="center"/>
          </w:tcPr>
          <w:p>
            <w:pPr>
              <w:spacing w:before="140" w:after="120"/>
              <w:rPr>
                <w:rFonts w:eastAsia="华文仿宋"/>
              </w:rPr>
            </w:pPr>
          </w:p>
        </w:tc>
        <w:tc>
          <w:tcPr>
            <w:tcW w:w="2469" w:type="dxa"/>
            <w:gridSpan w:val="5"/>
            <w:tcBorders>
              <w:bottom w:val="single" w:color="auto" w:sz="6" w:space="0"/>
            </w:tcBorders>
            <w:vAlign w:val="center"/>
          </w:tcPr>
          <w:p>
            <w:pPr>
              <w:spacing w:before="140" w:after="120"/>
              <w:rPr>
                <w:rFonts w:eastAsia="华文仿宋"/>
              </w:rPr>
            </w:pPr>
          </w:p>
        </w:tc>
        <w:tc>
          <w:tcPr>
            <w:tcW w:w="1559" w:type="dxa"/>
            <w:gridSpan w:val="3"/>
            <w:tcBorders>
              <w:bottom w:val="single" w:color="auto" w:sz="6" w:space="0"/>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bottom w:val="single" w:color="auto" w:sz="12" w:space="0"/>
              <w:right w:val="single" w:color="auto" w:sz="4" w:space="0"/>
            </w:tcBorders>
            <w:vAlign w:val="center"/>
          </w:tcPr>
          <w:p>
            <w:pPr>
              <w:spacing w:before="140" w:after="120"/>
              <w:jc w:val="center"/>
              <w:rPr>
                <w:rFonts w:eastAsia="华文仿宋"/>
              </w:rPr>
            </w:pPr>
            <w:r>
              <w:rPr>
                <w:rFonts w:eastAsia="华文仿宋"/>
              </w:rPr>
              <w:t>5</w:t>
            </w:r>
          </w:p>
        </w:tc>
        <w:tc>
          <w:tcPr>
            <w:tcW w:w="2595" w:type="dxa"/>
            <w:gridSpan w:val="4"/>
            <w:tcBorders>
              <w:left w:val="single" w:color="auto" w:sz="4" w:space="0"/>
              <w:bottom w:val="single" w:color="auto" w:sz="12" w:space="0"/>
              <w:right w:val="single" w:color="auto" w:sz="4" w:space="0"/>
            </w:tcBorders>
            <w:vAlign w:val="center"/>
          </w:tcPr>
          <w:p>
            <w:pPr>
              <w:spacing w:before="140" w:after="120"/>
              <w:rPr>
                <w:rFonts w:eastAsia="华文仿宋"/>
              </w:rPr>
            </w:pPr>
          </w:p>
        </w:tc>
        <w:tc>
          <w:tcPr>
            <w:tcW w:w="2590" w:type="dxa"/>
            <w:gridSpan w:val="3"/>
            <w:tcBorders>
              <w:left w:val="single" w:color="auto" w:sz="4" w:space="0"/>
              <w:bottom w:val="single" w:color="auto" w:sz="12" w:space="0"/>
            </w:tcBorders>
            <w:vAlign w:val="center"/>
          </w:tcPr>
          <w:p>
            <w:pPr>
              <w:spacing w:before="140" w:after="120"/>
              <w:rPr>
                <w:rFonts w:eastAsia="华文仿宋"/>
              </w:rPr>
            </w:pPr>
          </w:p>
        </w:tc>
        <w:tc>
          <w:tcPr>
            <w:tcW w:w="2469" w:type="dxa"/>
            <w:gridSpan w:val="5"/>
            <w:tcBorders>
              <w:bottom w:val="single" w:color="auto" w:sz="12" w:space="0"/>
            </w:tcBorders>
            <w:vAlign w:val="center"/>
          </w:tcPr>
          <w:p>
            <w:pPr>
              <w:spacing w:before="140" w:after="120"/>
              <w:rPr>
                <w:rFonts w:eastAsia="华文仿宋"/>
              </w:rPr>
            </w:pPr>
          </w:p>
        </w:tc>
        <w:tc>
          <w:tcPr>
            <w:tcW w:w="1559" w:type="dxa"/>
            <w:gridSpan w:val="3"/>
            <w:tcBorders>
              <w:bottom w:val="single" w:color="auto" w:sz="12" w:space="0"/>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6"/>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仿宋_GB2312"/>
                <w:b/>
                <w:szCs w:val="21"/>
              </w:rPr>
            </w:pPr>
            <w:r>
              <w:rPr>
                <w:rFonts w:eastAsia="仿宋_GB2312"/>
                <w:b/>
              </w:rPr>
              <w:t>V</w:t>
            </w:r>
            <w:r>
              <w:rPr>
                <w:b/>
                <w:bCs/>
                <w:szCs w:val="21"/>
              </w:rPr>
              <w:t>-2</w:t>
            </w:r>
            <w:r>
              <w:rPr>
                <w:rFonts w:eastAsia="仿宋_GB2312"/>
                <w:b/>
                <w:szCs w:val="21"/>
              </w:rPr>
              <w:t>-3 仪器设备情况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1596" w:type="dxa"/>
            <w:gridSpan w:val="3"/>
            <w:tcBorders>
              <w:top w:val="single" w:color="auto" w:sz="12" w:space="0"/>
              <w:left w:val="single" w:color="auto" w:sz="12" w:space="0"/>
              <w:bottom w:val="single" w:color="auto" w:sz="12" w:space="0"/>
              <w:right w:val="single" w:color="auto" w:sz="4" w:space="0"/>
            </w:tcBorders>
            <w:vAlign w:val="center"/>
          </w:tcPr>
          <w:p>
            <w:pPr>
              <w:spacing w:before="60" w:after="60"/>
              <w:ind w:left="1"/>
              <w:jc w:val="center"/>
              <w:rPr>
                <w:rFonts w:eastAsia="仿宋_GB2312"/>
                <w:bCs/>
                <w:sz w:val="24"/>
              </w:rPr>
            </w:pPr>
            <w:r>
              <w:rPr>
                <w:rFonts w:eastAsia="仿宋_GB2312"/>
                <w:szCs w:val="21"/>
              </w:rPr>
              <w:t>仪器设备总值（万元）</w:t>
            </w:r>
          </w:p>
        </w:tc>
        <w:tc>
          <w:tcPr>
            <w:tcW w:w="1425"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 w:val="24"/>
              </w:rPr>
            </w:pPr>
          </w:p>
        </w:tc>
        <w:tc>
          <w:tcPr>
            <w:tcW w:w="1772"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r>
              <w:rPr>
                <w:rFonts w:eastAsia="仿宋_GB2312"/>
                <w:szCs w:val="21"/>
              </w:rPr>
              <w:t>实验室总面积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599" w:type="dxa"/>
            <w:gridSpan w:val="3"/>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p>
        </w:tc>
        <w:tc>
          <w:tcPr>
            <w:tcW w:w="1599"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r>
              <w:rPr>
                <w:rFonts w:eastAsia="仿宋_GB2312"/>
                <w:szCs w:val="21"/>
              </w:rPr>
              <w:t>最大实验室面积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648" w:type="dxa"/>
            <w:gridSpan w:val="4"/>
            <w:tcBorders>
              <w:top w:val="single" w:color="auto" w:sz="12" w:space="0"/>
              <w:left w:val="single" w:color="auto" w:sz="4" w:space="0"/>
              <w:bottom w:val="single" w:color="auto" w:sz="12" w:space="0"/>
              <w:right w:val="single" w:color="auto" w:sz="12" w:space="0"/>
            </w:tcBorders>
            <w:vAlign w:val="center"/>
          </w:tcPr>
          <w:p>
            <w:pPr>
              <w:spacing w:before="60" w:after="60"/>
              <w:ind w:left="1"/>
              <w:jc w:val="center"/>
              <w:rPr>
                <w:rFonts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6"/>
            <w:tcBorders>
              <w:top w:val="single" w:color="auto" w:sz="12" w:space="0"/>
              <w:left w:val="single" w:color="auto" w:sz="12" w:space="0"/>
              <w:bottom w:val="single" w:color="auto" w:sz="12" w:space="0"/>
              <w:right w:val="single" w:color="auto" w:sz="12" w:space="0"/>
            </w:tcBorders>
            <w:vAlign w:val="center"/>
          </w:tcPr>
          <w:p>
            <w:pPr>
              <w:spacing w:before="60" w:after="60"/>
              <w:ind w:left="1"/>
              <w:jc w:val="left"/>
              <w:rPr>
                <w:rFonts w:eastAsia="仿宋_GB2312"/>
                <w:bCs/>
                <w:sz w:val="24"/>
              </w:rPr>
            </w:pPr>
            <w:r>
              <w:rPr>
                <w:rFonts w:eastAsia="仿宋_GB2312"/>
                <w:b/>
              </w:rPr>
              <w:t>V</w:t>
            </w:r>
            <w:r>
              <w:rPr>
                <w:b/>
                <w:bCs/>
                <w:szCs w:val="21"/>
              </w:rPr>
              <w:t>-2-4</w:t>
            </w:r>
            <w:r>
              <w:rPr>
                <w:rFonts w:eastAsia="仿宋_GB2312"/>
                <w:b/>
                <w:szCs w:val="21"/>
              </w:rPr>
              <w:t xml:space="preserve">  其他支撑条件简况</w:t>
            </w:r>
            <w:r>
              <w:rPr>
                <w:rFonts w:eastAsia="仿宋_GB2312"/>
                <w:szCs w:val="21"/>
              </w:rPr>
              <w:t>（</w:t>
            </w:r>
            <w:r>
              <w:rPr>
                <w:rFonts w:eastAsia="仿宋_GB2312"/>
                <w:bCs/>
                <w:szCs w:val="22"/>
              </w:rPr>
              <w:t>按各学科申请基本条件填写，</w:t>
            </w:r>
            <w:r>
              <w:rPr>
                <w:rFonts w:eastAsia="仿宋_GB2312"/>
                <w:szCs w:val="21"/>
              </w:rPr>
              <w:t>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51" w:hRule="atLeast"/>
        </w:trPr>
        <w:tc>
          <w:tcPr>
            <w:tcW w:w="9639" w:type="dxa"/>
            <w:gridSpan w:val="16"/>
            <w:tcBorders>
              <w:top w:val="single" w:color="auto" w:sz="12" w:space="0"/>
              <w:left w:val="single" w:color="auto" w:sz="12" w:space="0"/>
              <w:bottom w:val="single" w:color="auto" w:sz="12" w:space="0"/>
              <w:right w:val="single" w:color="auto" w:sz="12" w:space="0"/>
            </w:tcBorders>
            <w:vAlign w:val="center"/>
          </w:tcPr>
          <w:p>
            <w:pPr>
              <w:spacing w:before="60" w:after="60"/>
              <w:rPr>
                <w:rFonts w:eastAsia="仿宋_GB2312"/>
                <w:bCs/>
                <w:sz w:val="24"/>
              </w:rPr>
            </w:pPr>
          </w:p>
        </w:tc>
      </w:tr>
    </w:tbl>
    <w:p>
      <w:pPr>
        <w:snapToGrid w:val="0"/>
        <w:spacing w:line="300" w:lineRule="exact"/>
        <w:ind w:left="570" w:leftChars="100" w:hanging="360" w:hangingChars="200"/>
        <w:rPr>
          <w:sz w:val="18"/>
          <w:szCs w:val="18"/>
        </w:rPr>
      </w:pPr>
      <w:r>
        <w:rPr>
          <w:sz w:val="18"/>
          <w:szCs w:val="18"/>
        </w:rPr>
        <w:t>注：1.“中文藏书”“外文藏书”“订阅国内专业期刊”“订阅国外专业期刊”均为纸质书刊。</w:t>
      </w:r>
    </w:p>
    <w:p>
      <w:pPr>
        <w:snapToGrid w:val="0"/>
        <w:spacing w:line="300" w:lineRule="exact"/>
        <w:ind w:firstLine="540" w:firstLineChars="300"/>
        <w:rPr>
          <w:rFonts w:eastAsiaTheme="minorEastAsia"/>
          <w:bCs/>
          <w:sz w:val="18"/>
          <w:szCs w:val="18"/>
        </w:rPr>
      </w:pPr>
      <w:r>
        <w:rPr>
          <w:sz w:val="18"/>
          <w:szCs w:val="18"/>
        </w:rPr>
        <w:t>2.</w:t>
      </w:r>
      <w:r>
        <w:rPr>
          <w:rFonts w:eastAsiaTheme="minorEastAsia"/>
          <w:bCs/>
          <w:sz w:val="18"/>
          <w:szCs w:val="18"/>
        </w:rPr>
        <w:t>同一重点实验室/基地/中心有多种冠名的，不重复填写。</w:t>
      </w:r>
    </w:p>
    <w:p>
      <w:pPr>
        <w:snapToGrid w:val="0"/>
        <w:spacing w:line="300" w:lineRule="exact"/>
        <w:ind w:firstLine="540" w:firstLineChars="300"/>
        <w:rPr>
          <w:rFonts w:eastAsiaTheme="minorEastAsia"/>
          <w:bCs/>
          <w:sz w:val="18"/>
          <w:szCs w:val="18"/>
        </w:rPr>
      </w:pPr>
      <w:r>
        <w:rPr>
          <w:rFonts w:eastAsiaTheme="minorEastAsia"/>
          <w:bCs/>
          <w:sz w:val="18"/>
          <w:szCs w:val="18"/>
        </w:rPr>
        <w:t>3.“批准部门”应与批文公章一致。</w:t>
      </w:r>
    </w:p>
    <w:p>
      <w:pPr>
        <w:widowControl/>
        <w:jc w:val="left"/>
        <w:rPr>
          <w:rFonts w:eastAsiaTheme="minorEastAsia"/>
          <w:bCs/>
          <w:sz w:val="18"/>
          <w:szCs w:val="18"/>
        </w:rPr>
      </w:pPr>
    </w:p>
    <w:p>
      <w:pPr>
        <w:widowControl/>
        <w:jc w:val="left"/>
        <w:rPr>
          <w:rFonts w:eastAsiaTheme="minorEastAsia"/>
          <w:bCs/>
          <w:sz w:val="18"/>
          <w:szCs w:val="18"/>
        </w:rPr>
      </w:pPr>
    </w:p>
    <w:p>
      <w:pPr>
        <w:widowControl/>
        <w:jc w:val="left"/>
        <w:rPr>
          <w:rFonts w:eastAsiaTheme="minorEastAsia"/>
          <w:bCs/>
          <w:sz w:val="18"/>
          <w:szCs w:val="18"/>
        </w:rPr>
      </w:pPr>
    </w:p>
    <w:p>
      <w:pPr>
        <w:widowControl/>
        <w:jc w:val="left"/>
        <w:rPr>
          <w:rFonts w:eastAsiaTheme="minorEastAsia"/>
          <w:bCs/>
          <w:sz w:val="18"/>
          <w:szCs w:val="18"/>
        </w:rPr>
      </w:pPr>
    </w:p>
    <w:p>
      <w:pPr>
        <w:widowControl/>
        <w:jc w:val="left"/>
        <w:rPr>
          <w:rFonts w:eastAsiaTheme="minorEastAsia"/>
          <w:bCs/>
          <w:sz w:val="18"/>
          <w:szCs w:val="18"/>
        </w:rPr>
      </w:pPr>
    </w:p>
    <w:p>
      <w:pPr>
        <w:widowControl/>
        <w:jc w:val="left"/>
        <w:rPr>
          <w:rFonts w:eastAsiaTheme="minorEastAsia"/>
          <w:bCs/>
          <w:sz w:val="18"/>
          <w:szCs w:val="18"/>
        </w:rPr>
      </w:pPr>
    </w:p>
    <w:p>
      <w:pPr>
        <w:widowControl/>
        <w:jc w:val="left"/>
        <w:rPr>
          <w:rFonts w:eastAsiaTheme="minorEastAsia"/>
          <w:bCs/>
          <w:sz w:val="18"/>
          <w:szCs w:val="18"/>
        </w:rPr>
      </w:pPr>
    </w:p>
    <w:p>
      <w:pPr>
        <w:widowControl/>
        <w:jc w:val="left"/>
        <w:rPr>
          <w:rFonts w:eastAsiaTheme="minorEastAsia"/>
          <w:bCs/>
          <w:sz w:val="18"/>
          <w:szCs w:val="18"/>
        </w:rPr>
      </w:pPr>
    </w:p>
    <w:p>
      <w:pPr>
        <w:widowControl/>
        <w:jc w:val="left"/>
        <w:rPr>
          <w:rFonts w:eastAsiaTheme="minorEastAsia"/>
          <w:bCs/>
          <w:sz w:val="18"/>
          <w:szCs w:val="18"/>
        </w:rPr>
      </w:pPr>
    </w:p>
    <w:p>
      <w:pPr>
        <w:snapToGrid w:val="0"/>
        <w:spacing w:line="312" w:lineRule="auto"/>
        <w:jc w:val="center"/>
        <w:rPr>
          <w:rFonts w:eastAsia="黑体"/>
          <w:b/>
          <w:bCs/>
          <w:sz w:val="28"/>
        </w:rPr>
      </w:pPr>
      <w:r>
        <w:rPr>
          <w:b/>
          <w:kern w:val="0"/>
          <w:sz w:val="28"/>
          <w:szCs w:val="28"/>
        </w:rPr>
        <w:t xml:space="preserve">VI  </w:t>
      </w:r>
      <w:r>
        <w:rPr>
          <w:rFonts w:eastAsia="黑体"/>
          <w:b/>
          <w:bCs/>
          <w:sz w:val="28"/>
        </w:rPr>
        <w:t>培养方案</w:t>
      </w:r>
    </w:p>
    <w:tbl>
      <w:tblPr>
        <w:tblStyle w:val="19"/>
        <w:tblW w:w="963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28" w:type="dxa"/>
          <w:bottom w:w="0" w:type="dxa"/>
          <w:right w:w="28" w:type="dxa"/>
        </w:tblCellMar>
      </w:tblPr>
      <w:tblGrid>
        <w:gridCol w:w="552"/>
        <w:gridCol w:w="1569"/>
        <w:gridCol w:w="1286"/>
        <w:gridCol w:w="1060"/>
        <w:gridCol w:w="1472"/>
        <w:gridCol w:w="1276"/>
        <w:gridCol w:w="708"/>
        <w:gridCol w:w="851"/>
        <w:gridCol w:w="850"/>
        <w:gridCol w:w="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trHeight w:val="458" w:hRule="atLeast"/>
          <w:jc w:val="center"/>
        </w:trPr>
        <w:tc>
          <w:tcPr>
            <w:tcW w:w="9624" w:type="dxa"/>
            <w:gridSpan w:val="9"/>
            <w:tcBorders>
              <w:top w:val="single" w:color="auto" w:sz="12" w:space="0"/>
              <w:bottom w:val="single" w:color="auto" w:sz="12" w:space="0"/>
            </w:tcBorders>
            <w:vAlign w:val="center"/>
          </w:tcPr>
          <w:p>
            <w:pPr>
              <w:spacing w:before="60"/>
              <w:rPr>
                <w:b/>
                <w:bCs/>
                <w:szCs w:val="21"/>
              </w:rPr>
            </w:pPr>
            <w:r>
              <w:rPr>
                <w:rFonts w:eastAsia="仿宋_GB2312"/>
              </w:rPr>
              <w:br w:type="page"/>
            </w:r>
            <w:r>
              <w:rPr>
                <w:rFonts w:eastAsia="仿宋_GB2312"/>
              </w:rPr>
              <w:br w:type="page"/>
            </w:r>
            <w:r>
              <w:rPr>
                <w:b/>
              </w:rPr>
              <w:t>VI</w:t>
            </w:r>
            <w:r>
              <w:rPr>
                <w:b/>
                <w:bCs/>
                <w:szCs w:val="21"/>
              </w:rPr>
              <w:t>-</w:t>
            </w:r>
            <w:r>
              <w:rPr>
                <w:rFonts w:hint="eastAsia"/>
                <w:b/>
                <w:bCs/>
                <w:szCs w:val="21"/>
              </w:rPr>
              <w:t>1</w:t>
            </w:r>
            <w:r>
              <w:rPr>
                <w:b/>
                <w:bCs/>
                <w:szCs w:val="21"/>
              </w:rPr>
              <w:t xml:space="preserve"> </w:t>
            </w:r>
            <w:r>
              <w:rPr>
                <w:rFonts w:eastAsia="仿宋_GB2312"/>
                <w:b/>
                <w:bCs/>
                <w:szCs w:val="21"/>
              </w:rPr>
              <w:t>培养目标（限500字）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trHeight w:val="4250" w:hRule="atLeast"/>
          <w:jc w:val="center"/>
        </w:trPr>
        <w:tc>
          <w:tcPr>
            <w:tcW w:w="9624" w:type="dxa"/>
            <w:gridSpan w:val="9"/>
            <w:tcBorders>
              <w:top w:val="single" w:color="auto" w:sz="12" w:space="0"/>
              <w:bottom w:val="single" w:color="auto" w:sz="12" w:space="0"/>
            </w:tcBorders>
          </w:tcPr>
          <w:p>
            <w:pPr>
              <w:spacing w:before="60"/>
              <w:rPr>
                <w:rFonts w:eastAsia="仿宋_GB2312"/>
              </w:rPr>
            </w:pPr>
            <w:r>
              <w:rPr>
                <w:rFonts w:hint="eastAsia" w:eastAsia="仿宋_GB2312"/>
              </w:rPr>
              <w:t>结合办学定位，简要介绍本申请点的人才培养目标，包括但不限于学生的政治素养、知识</w:t>
            </w:r>
            <w:r>
              <w:rPr>
                <w:rFonts w:hint="eastAsia" w:eastAsia="仿宋_GB2312"/>
                <w:lang w:eastAsia="zh-Hans"/>
              </w:rPr>
              <w:t>水平</w:t>
            </w:r>
            <w:r>
              <w:rPr>
                <w:rFonts w:hint="eastAsia" w:eastAsia="仿宋_GB2312"/>
              </w:rPr>
              <w:t>、科研能力、综合素质等方面。</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trHeight w:val="458" w:hRule="atLeast"/>
          <w:jc w:val="center"/>
        </w:trPr>
        <w:tc>
          <w:tcPr>
            <w:tcW w:w="9624" w:type="dxa"/>
            <w:gridSpan w:val="9"/>
            <w:tcBorders>
              <w:top w:val="single" w:color="auto" w:sz="12" w:space="0"/>
              <w:bottom w:val="single" w:color="auto" w:sz="12" w:space="0"/>
            </w:tcBorders>
            <w:vAlign w:val="center"/>
          </w:tcPr>
          <w:p>
            <w:pPr>
              <w:spacing w:before="60"/>
              <w:rPr>
                <w:rFonts w:eastAsia="仿宋_GB2312"/>
              </w:rPr>
            </w:pPr>
            <w:r>
              <w:rPr>
                <w:b/>
              </w:rPr>
              <w:t>VI</w:t>
            </w:r>
            <w:r>
              <w:rPr>
                <w:b/>
                <w:bCs/>
                <w:szCs w:val="21"/>
              </w:rPr>
              <w:t>-</w:t>
            </w:r>
            <w:r>
              <w:rPr>
                <w:rFonts w:hint="eastAsia"/>
                <w:b/>
                <w:bCs/>
                <w:szCs w:val="21"/>
              </w:rPr>
              <w:t>2</w:t>
            </w:r>
            <w:r>
              <w:rPr>
                <w:b/>
                <w:bCs/>
                <w:szCs w:val="21"/>
              </w:rPr>
              <w:t xml:space="preserve"> </w:t>
            </w:r>
            <w:r>
              <w:rPr>
                <w:rFonts w:eastAsia="仿宋_GB2312"/>
                <w:b/>
                <w:bCs/>
                <w:szCs w:val="21"/>
              </w:rPr>
              <w:t>培养方式与学制（限100字）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trHeight w:val="925" w:hRule="atLeast"/>
          <w:jc w:val="center"/>
        </w:trPr>
        <w:tc>
          <w:tcPr>
            <w:tcW w:w="9624" w:type="dxa"/>
            <w:gridSpan w:val="9"/>
            <w:tcBorders>
              <w:top w:val="single" w:color="auto" w:sz="12" w:space="0"/>
              <w:bottom w:val="single" w:color="auto" w:sz="12" w:space="0"/>
            </w:tcBorders>
            <w:vAlign w:val="center"/>
          </w:tcPr>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trHeight w:val="523" w:hRule="atLeast"/>
          <w:jc w:val="center"/>
        </w:trPr>
        <w:tc>
          <w:tcPr>
            <w:tcW w:w="9624" w:type="dxa"/>
            <w:gridSpan w:val="9"/>
            <w:tcBorders>
              <w:top w:val="single" w:color="auto" w:sz="12" w:space="0"/>
              <w:bottom w:val="single" w:color="auto" w:sz="8" w:space="0"/>
            </w:tcBorders>
            <w:vAlign w:val="center"/>
          </w:tcPr>
          <w:p>
            <w:pPr>
              <w:spacing w:before="60"/>
              <w:rPr>
                <w:rFonts w:eastAsia="仿宋_GB2312"/>
              </w:rPr>
            </w:pPr>
            <w:r>
              <w:rPr>
                <w:rFonts w:eastAsia="仿宋_GB2312"/>
              </w:rPr>
              <w:br w:type="page"/>
            </w:r>
            <w:r>
              <w:rPr>
                <w:rFonts w:eastAsia="仿宋_GB2312"/>
              </w:rPr>
              <w:br w:type="page"/>
            </w:r>
            <w:r>
              <w:rPr>
                <w:b/>
              </w:rPr>
              <w:t>VI</w:t>
            </w:r>
            <w:r>
              <w:rPr>
                <w:b/>
                <w:bCs/>
                <w:szCs w:val="21"/>
              </w:rPr>
              <w:t>-</w:t>
            </w:r>
            <w:r>
              <w:rPr>
                <w:rFonts w:hint="eastAsia"/>
                <w:b/>
                <w:bCs/>
                <w:szCs w:val="21"/>
              </w:rPr>
              <w:t>3</w:t>
            </w:r>
            <w:r>
              <w:rPr>
                <w:b/>
                <w:bCs/>
                <w:szCs w:val="21"/>
              </w:rPr>
              <w:t xml:space="preserve"> </w:t>
            </w:r>
            <w:r>
              <w:rPr>
                <w:rFonts w:eastAsia="仿宋_GB2312"/>
                <w:b/>
                <w:bCs/>
                <w:szCs w:val="21"/>
              </w:rPr>
              <w:t>课程设置与学分要求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gridAfter w:val="1"/>
          <w:wAfter w:w="10" w:type="dxa"/>
          <w:cantSplit/>
          <w:trHeight w:val="478" w:hRule="atLeast"/>
          <w:jc w:val="center"/>
        </w:trPr>
        <w:tc>
          <w:tcPr>
            <w:tcW w:w="552"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序号</w:t>
            </w:r>
          </w:p>
        </w:tc>
        <w:tc>
          <w:tcPr>
            <w:tcW w:w="1569"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课程名称</w:t>
            </w:r>
          </w:p>
        </w:tc>
        <w:tc>
          <w:tcPr>
            <w:tcW w:w="1286"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课程类型</w:t>
            </w:r>
          </w:p>
        </w:tc>
        <w:tc>
          <w:tcPr>
            <w:tcW w:w="3808"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主讲教师</w:t>
            </w:r>
          </w:p>
        </w:tc>
        <w:tc>
          <w:tcPr>
            <w:tcW w:w="708"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学时/学分</w:t>
            </w:r>
          </w:p>
        </w:tc>
        <w:tc>
          <w:tcPr>
            <w:tcW w:w="851"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rPr>
            </w:pPr>
            <w:r>
              <w:rPr>
                <w:rFonts w:eastAsia="仿宋_GB2312"/>
                <w:color w:val="000000"/>
              </w:rPr>
              <w:t>授课</w:t>
            </w:r>
          </w:p>
          <w:p>
            <w:pPr>
              <w:jc w:val="center"/>
              <w:rPr>
                <w:rFonts w:eastAsia="仿宋_GB2312"/>
                <w:color w:val="000000"/>
              </w:rPr>
            </w:pPr>
            <w:r>
              <w:rPr>
                <w:rFonts w:eastAsia="仿宋_GB2312"/>
                <w:color w:val="000000"/>
              </w:rPr>
              <w:t>语言</w:t>
            </w:r>
          </w:p>
        </w:tc>
        <w:tc>
          <w:tcPr>
            <w:tcW w:w="850" w:type="dxa"/>
            <w:vMerge w:val="restart"/>
            <w:tcBorders>
              <w:top w:val="single" w:color="auto" w:sz="12" w:space="0"/>
              <w:left w:val="single" w:color="auto" w:sz="4" w:space="0"/>
              <w:bottom w:val="single" w:color="auto" w:sz="4" w:space="0"/>
              <w:right w:val="single" w:color="auto" w:sz="12" w:space="0"/>
            </w:tcBorders>
            <w:vAlign w:val="center"/>
          </w:tcPr>
          <w:p>
            <w:pPr>
              <w:widowControl/>
              <w:jc w:val="left"/>
              <w:rPr>
                <w:rFonts w:eastAsia="仿宋_GB2312"/>
                <w:color w:val="000000"/>
              </w:rPr>
            </w:pPr>
          </w:p>
          <w:p>
            <w:pPr>
              <w:jc w:val="center"/>
              <w:rPr>
                <w:rFonts w:eastAsia="仿宋_GB2312"/>
                <w:color w:val="000000"/>
              </w:rPr>
            </w:pPr>
            <w:r>
              <w:rPr>
                <w:rFonts w:eastAsia="仿宋_GB2312"/>
                <w:color w:val="000000"/>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567" w:hRule="atLeast"/>
          <w:jc w:val="center"/>
        </w:trPr>
        <w:tc>
          <w:tcPr>
            <w:tcW w:w="552" w:type="dxa"/>
            <w:vMerge w:val="continue"/>
            <w:tcBorders>
              <w:top w:val="single" w:color="auto" w:sz="4" w:space="0"/>
              <w:left w:val="single" w:color="auto" w:sz="12" w:space="0"/>
              <w:bottom w:val="single" w:color="auto" w:sz="4" w:space="0"/>
              <w:right w:val="single" w:color="auto" w:sz="4" w:space="0"/>
            </w:tcBorders>
          </w:tcPr>
          <w:p>
            <w:pPr>
              <w:rPr>
                <w:rFonts w:eastAsia="仿宋_GB2312"/>
              </w:rPr>
            </w:pPr>
          </w:p>
        </w:tc>
        <w:tc>
          <w:tcPr>
            <w:tcW w:w="1569"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286"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姓名</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专业技术职务</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所在院系</w:t>
            </w:r>
          </w:p>
        </w:tc>
        <w:tc>
          <w:tcPr>
            <w:tcW w:w="708"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851" w:type="dxa"/>
            <w:vMerge w:val="continue"/>
            <w:tcBorders>
              <w:top w:val="single" w:color="auto" w:sz="4" w:space="0"/>
              <w:left w:val="single" w:color="auto" w:sz="4" w:space="0"/>
              <w:bottom w:val="single" w:color="auto" w:sz="4" w:space="0"/>
              <w:right w:val="single" w:color="auto" w:sz="4" w:space="0"/>
            </w:tcBorders>
          </w:tcPr>
          <w:p>
            <w:pPr>
              <w:rPr>
                <w:rFonts w:eastAsia="仿宋_GB2312"/>
                <w:color w:val="000000"/>
              </w:rPr>
            </w:pPr>
          </w:p>
        </w:tc>
        <w:tc>
          <w:tcPr>
            <w:tcW w:w="850" w:type="dxa"/>
            <w:vMerge w:val="continue"/>
            <w:tcBorders>
              <w:top w:val="single" w:color="auto" w:sz="4" w:space="0"/>
              <w:left w:val="single" w:color="auto" w:sz="4" w:space="0"/>
              <w:bottom w:val="single" w:color="auto" w:sz="4" w:space="0"/>
              <w:right w:val="single" w:color="auto" w:sz="12" w:space="0"/>
            </w:tcBorders>
          </w:tcPr>
          <w:p>
            <w:pPr>
              <w:rPr>
                <w:rFonts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481" w:hRule="atLeast"/>
          <w:jc w:val="center"/>
        </w:trPr>
        <w:tc>
          <w:tcPr>
            <w:tcW w:w="552"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1</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850" w:type="dxa"/>
            <w:tcBorders>
              <w:top w:val="single" w:color="auto" w:sz="4"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kern w:val="0"/>
                <w:szCs w:val="2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567" w:hRule="atLeast"/>
          <w:jc w:val="center"/>
        </w:trPr>
        <w:tc>
          <w:tcPr>
            <w:tcW w:w="552"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2</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850" w:type="dxa"/>
            <w:tcBorders>
              <w:top w:val="single" w:color="auto" w:sz="4"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kern w:val="0"/>
                <w:szCs w:val="2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567" w:hRule="atLeast"/>
          <w:jc w:val="center"/>
        </w:trPr>
        <w:tc>
          <w:tcPr>
            <w:tcW w:w="552"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3</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rPr>
            </w:pPr>
          </w:p>
        </w:tc>
        <w:tc>
          <w:tcPr>
            <w:tcW w:w="850"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567" w:hRule="atLeast"/>
          <w:jc w:val="center"/>
        </w:trPr>
        <w:tc>
          <w:tcPr>
            <w:tcW w:w="552"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4</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rPr>
            </w:pPr>
          </w:p>
        </w:tc>
        <w:tc>
          <w:tcPr>
            <w:tcW w:w="850"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567" w:hRule="atLeast"/>
          <w:jc w:val="center"/>
        </w:trPr>
        <w:tc>
          <w:tcPr>
            <w:tcW w:w="552"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5</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rPr>
            </w:pPr>
          </w:p>
        </w:tc>
        <w:tc>
          <w:tcPr>
            <w:tcW w:w="850"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567" w:hRule="atLeast"/>
          <w:jc w:val="center"/>
        </w:trPr>
        <w:tc>
          <w:tcPr>
            <w:tcW w:w="552"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rPr>
            </w:pPr>
            <w:r>
              <w:rPr>
                <w:rFonts w:eastAsia="仿宋_GB2312"/>
              </w:rPr>
              <w:t>…</w:t>
            </w:r>
          </w:p>
        </w:tc>
        <w:tc>
          <w:tcPr>
            <w:tcW w:w="1569"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47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12" w:space="0"/>
              <w:right w:val="single" w:color="auto" w:sz="4" w:space="0"/>
            </w:tcBorders>
            <w:vAlign w:val="center"/>
          </w:tcPr>
          <w:p>
            <w:pPr>
              <w:adjustRightInd w:val="0"/>
              <w:jc w:val="center"/>
              <w:textAlignment w:val="baseline"/>
              <w:rPr>
                <w:rFonts w:eastAsia="仿宋_GB2312"/>
                <w:kern w:val="0"/>
                <w:szCs w:val="20"/>
              </w:rPr>
            </w:pPr>
          </w:p>
        </w:tc>
        <w:tc>
          <w:tcPr>
            <w:tcW w:w="708"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color w:val="000000"/>
              </w:rPr>
            </w:pPr>
          </w:p>
        </w:tc>
        <w:tc>
          <w:tcPr>
            <w:tcW w:w="850"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1499" w:hRule="atLeast"/>
          <w:jc w:val="center"/>
        </w:trPr>
        <w:tc>
          <w:tcPr>
            <w:tcW w:w="9634" w:type="dxa"/>
            <w:gridSpan w:val="10"/>
            <w:tcBorders>
              <w:top w:val="single" w:color="auto" w:sz="12" w:space="0"/>
              <w:bottom w:val="single" w:color="auto" w:sz="12" w:space="0"/>
            </w:tcBorders>
          </w:tcPr>
          <w:p>
            <w:pPr>
              <w:spacing w:before="60"/>
              <w:rPr>
                <w:rFonts w:eastAsia="仿宋_GB2312"/>
              </w:rPr>
            </w:pPr>
            <w:r>
              <w:rPr>
                <w:rFonts w:eastAsia="仿宋_GB2312"/>
                <w:color w:val="000000"/>
                <w:szCs w:val="21"/>
              </w:rPr>
              <w:t>学分要求</w:t>
            </w:r>
            <w:r>
              <w:rPr>
                <w:rFonts w:hint="eastAsia" w:eastAsia="仿宋_GB2312"/>
                <w:color w:val="000000"/>
                <w:szCs w:val="21"/>
              </w:rPr>
              <w:t>（如课程学分设置标准、最低学分要求等）</w:t>
            </w:r>
            <w:r>
              <w:rPr>
                <w:rFonts w:eastAsia="仿宋_GB2312"/>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27" w:hRule="atLeast"/>
          <w:jc w:val="center"/>
        </w:trPr>
        <w:tc>
          <w:tcPr>
            <w:tcW w:w="9634" w:type="dxa"/>
            <w:gridSpan w:val="10"/>
            <w:tcBorders>
              <w:top w:val="single" w:color="auto" w:sz="12" w:space="0"/>
              <w:bottom w:val="single" w:color="auto" w:sz="12" w:space="0"/>
            </w:tcBorders>
          </w:tcPr>
          <w:p>
            <w:pPr>
              <w:spacing w:before="60"/>
              <w:rPr>
                <w:rFonts w:eastAsia="仿宋_GB2312"/>
              </w:rPr>
            </w:pPr>
            <w:r>
              <w:rPr>
                <w:b/>
              </w:rPr>
              <w:t>VI</w:t>
            </w:r>
            <w:r>
              <w:rPr>
                <w:b/>
                <w:bCs/>
                <w:szCs w:val="21"/>
              </w:rPr>
              <w:t>-</w:t>
            </w:r>
            <w:r>
              <w:rPr>
                <w:rFonts w:hint="eastAsia"/>
                <w:b/>
                <w:bCs/>
                <w:szCs w:val="21"/>
              </w:rPr>
              <w:t>4</w:t>
            </w:r>
            <w:r>
              <w:rPr>
                <w:b/>
                <w:bCs/>
                <w:szCs w:val="21"/>
              </w:rPr>
              <w:t xml:space="preserve"> </w:t>
            </w:r>
            <w:r>
              <w:rPr>
                <w:rFonts w:eastAsia="仿宋_GB2312"/>
                <w:b/>
                <w:bCs/>
                <w:szCs w:val="21"/>
              </w:rPr>
              <w:t>培养环节与要求（限1000字）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7632" w:hRule="atLeast"/>
          <w:jc w:val="center"/>
        </w:trPr>
        <w:tc>
          <w:tcPr>
            <w:tcW w:w="9634" w:type="dxa"/>
            <w:gridSpan w:val="10"/>
            <w:tcBorders>
              <w:top w:val="single" w:color="auto" w:sz="12" w:space="0"/>
              <w:bottom w:val="single" w:color="auto" w:sz="12" w:space="0"/>
            </w:tcBorders>
          </w:tcPr>
          <w:p>
            <w:pPr>
              <w:spacing w:before="60"/>
              <w:rPr>
                <w:b/>
              </w:rPr>
            </w:pPr>
            <w:r>
              <w:rPr>
                <w:rFonts w:hint="eastAsia" w:eastAsia="仿宋_GB2312"/>
                <w:color w:val="000000"/>
                <w:szCs w:val="21"/>
              </w:rPr>
              <w:t>简要介绍本申请点学术</w:t>
            </w:r>
            <w:r>
              <w:rPr>
                <w:rFonts w:hint="eastAsia" w:eastAsia="仿宋_GB2312"/>
                <w:color w:val="000000" w:themeColor="text1"/>
                <w14:textFill>
                  <w14:solidFill>
                    <w14:schemeClr w14:val="tx1"/>
                  </w14:solidFill>
                </w14:textFill>
              </w:rPr>
              <w:t>活动</w:t>
            </w:r>
            <w:r>
              <w:rPr>
                <w:rFonts w:hint="eastAsia" w:eastAsia="仿宋_GB2312"/>
              </w:rPr>
              <w:t>、</w:t>
            </w:r>
            <w:r>
              <w:rPr>
                <w:rFonts w:hint="eastAsia" w:eastAsia="仿宋_GB2312"/>
                <w:color w:val="000000"/>
                <w:szCs w:val="21"/>
              </w:rPr>
              <w:t>开题报告、中期考核、学位论文等培养环节与要求。</w:t>
            </w: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54" w:hRule="atLeast"/>
          <w:jc w:val="center"/>
        </w:trPr>
        <w:tc>
          <w:tcPr>
            <w:tcW w:w="9634" w:type="dxa"/>
            <w:gridSpan w:val="10"/>
            <w:tcBorders>
              <w:top w:val="single" w:color="auto" w:sz="12" w:space="0"/>
              <w:bottom w:val="single" w:color="auto" w:sz="12" w:space="0"/>
            </w:tcBorders>
          </w:tcPr>
          <w:p>
            <w:pPr>
              <w:spacing w:before="60"/>
              <w:rPr>
                <w:b/>
                <w:bCs/>
                <w:szCs w:val="21"/>
              </w:rPr>
            </w:pPr>
            <w:r>
              <w:rPr>
                <w:rFonts w:eastAsia="仿宋_GB2312"/>
                <w:b/>
              </w:rPr>
              <w:t>VI</w:t>
            </w:r>
            <w:r>
              <w:rPr>
                <w:b/>
                <w:bCs/>
                <w:szCs w:val="21"/>
              </w:rPr>
              <w:t>-</w:t>
            </w:r>
            <w:r>
              <w:rPr>
                <w:rFonts w:hint="eastAsia"/>
                <w:b/>
                <w:bCs/>
                <w:szCs w:val="21"/>
              </w:rPr>
              <w:t>5</w:t>
            </w:r>
            <w:r>
              <w:rPr>
                <w:b/>
                <w:bCs/>
                <w:szCs w:val="21"/>
              </w:rPr>
              <w:t xml:space="preserve"> </w:t>
            </w:r>
            <w:r>
              <w:rPr>
                <w:rFonts w:eastAsia="仿宋_GB2312"/>
                <w:b/>
                <w:bCs/>
                <w:szCs w:val="21"/>
              </w:rPr>
              <w:t>其他说明</w:t>
            </w:r>
            <w:r>
              <w:rPr>
                <w:rFonts w:hint="eastAsia" w:eastAsia="仿宋_GB2312"/>
                <w:b/>
                <w:bCs/>
                <w:szCs w:val="21"/>
              </w:rPr>
              <w:t>（限</w:t>
            </w:r>
            <w:r>
              <w:rPr>
                <w:rFonts w:eastAsia="仿宋_GB2312"/>
                <w:b/>
                <w:bCs/>
                <w:szCs w:val="21"/>
              </w:rPr>
              <w:t>500字）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3998" w:hRule="atLeast"/>
          <w:jc w:val="center"/>
        </w:trPr>
        <w:tc>
          <w:tcPr>
            <w:tcW w:w="9634" w:type="dxa"/>
            <w:gridSpan w:val="10"/>
            <w:tcBorders>
              <w:top w:val="single" w:color="auto" w:sz="12" w:space="0"/>
              <w:bottom w:val="single" w:color="auto" w:sz="12" w:space="0"/>
            </w:tcBorders>
          </w:tcPr>
          <w:p>
            <w:pPr>
              <w:spacing w:before="60"/>
              <w:rPr>
                <w:b/>
                <w:bCs/>
                <w:szCs w:val="21"/>
              </w:rPr>
            </w:pPr>
          </w:p>
        </w:tc>
      </w:tr>
    </w:tbl>
    <w:p>
      <w:pPr>
        <w:spacing w:line="300" w:lineRule="exact"/>
        <w:rPr>
          <w:rFonts w:ascii="宋体" w:hAnsi="宋体"/>
          <w:sz w:val="18"/>
          <w:szCs w:val="18"/>
        </w:rPr>
      </w:pPr>
      <w:r>
        <w:rPr>
          <w:rFonts w:ascii="宋体" w:hAnsi="宋体"/>
          <w:sz w:val="18"/>
          <w:szCs w:val="18"/>
        </w:rPr>
        <w:t>注：1.“课程类型”限填“专业必修课、专业选修课”。</w:t>
      </w:r>
      <w:r>
        <w:rPr>
          <w:rFonts w:hint="eastAsia"/>
          <w:sz w:val="18"/>
          <w:szCs w:val="18"/>
          <w:highlight w:val="none"/>
        </w:rPr>
        <w:t xml:space="preserve"> 主讲教师仅填写主授课教师，其他情况在“备注”栏中注明；</w:t>
      </w:r>
      <w:r>
        <w:rPr>
          <w:rFonts w:ascii="宋体" w:hAnsi="宋体"/>
          <w:sz w:val="18"/>
          <w:szCs w:val="18"/>
        </w:rPr>
        <w:t>授课教师为外单位人员的，在“所在院系”栏中填写其单位名称，并在单位名称前标注“▲”。</w:t>
      </w:r>
    </w:p>
    <w:p>
      <w:pPr>
        <w:spacing w:line="300" w:lineRule="exact"/>
        <w:ind w:firstLine="360" w:firstLineChars="200"/>
        <w:rPr>
          <w:rFonts w:ascii="宋体" w:hAnsi="宋体"/>
          <w:sz w:val="18"/>
          <w:szCs w:val="18"/>
          <w:lang w:eastAsia="zh-Hans"/>
        </w:rPr>
      </w:pPr>
      <w:r>
        <w:rPr>
          <w:rFonts w:ascii="宋体" w:hAnsi="宋体"/>
          <w:sz w:val="18"/>
          <w:szCs w:val="18"/>
        </w:rPr>
        <w:t>2.核心课程</w:t>
      </w:r>
      <w:r>
        <w:rPr>
          <w:rFonts w:hint="eastAsia" w:ascii="宋体" w:hAnsi="宋体"/>
          <w:sz w:val="18"/>
          <w:szCs w:val="18"/>
          <w:lang w:eastAsia="zh-Hans"/>
        </w:rPr>
        <w:t>可</w:t>
      </w:r>
      <w:r>
        <w:rPr>
          <w:rFonts w:ascii="宋体" w:hAnsi="宋体"/>
          <w:sz w:val="18"/>
          <w:szCs w:val="18"/>
        </w:rPr>
        <w:t>参照本学科《研究生核心课程指南》填写、延伸类课程根据本申请点人才培养特色填写</w:t>
      </w:r>
      <w:r>
        <w:rPr>
          <w:rFonts w:hint="eastAsia" w:ascii="宋体" w:hAnsi="宋体"/>
          <w:sz w:val="18"/>
          <w:szCs w:val="18"/>
          <w:lang w:eastAsia="zh-Hans"/>
        </w:rPr>
        <w:t>。</w:t>
      </w:r>
    </w:p>
    <w:p>
      <w:pPr>
        <w:spacing w:line="300" w:lineRule="exact"/>
        <w:rPr>
          <w:rFonts w:ascii="宋体" w:hAnsi="宋体"/>
          <w:sz w:val="18"/>
          <w:szCs w:val="18"/>
        </w:rPr>
      </w:pPr>
    </w:p>
    <w:p>
      <w:pPr>
        <w:spacing w:line="300" w:lineRule="exact"/>
        <w:rPr>
          <w:rFonts w:ascii="宋体" w:hAnsi="宋体"/>
          <w:sz w:val="18"/>
          <w:szCs w:val="18"/>
        </w:rPr>
      </w:pPr>
    </w:p>
    <w:p>
      <w:pPr>
        <w:snapToGrid w:val="0"/>
        <w:spacing w:line="300" w:lineRule="exact"/>
        <w:jc w:val="center"/>
        <w:rPr>
          <w:rFonts w:ascii="黑体" w:hAnsi="黑体" w:eastAsia="黑体" w:cs="黑体"/>
          <w:b/>
          <w:bCs/>
          <w:sz w:val="28"/>
          <w:szCs w:val="28"/>
        </w:rPr>
      </w:pPr>
      <w:r>
        <w:rPr>
          <w:rFonts w:eastAsia="黑体"/>
          <w:b/>
          <w:bCs/>
          <w:sz w:val="28"/>
          <w:szCs w:val="28"/>
        </w:rPr>
        <w:t>Ⅶ 2023</w:t>
      </w:r>
      <w:r>
        <w:rPr>
          <w:rFonts w:hint="eastAsia" w:ascii="黑体" w:hAnsi="黑体" w:eastAsia="黑体" w:cs="黑体"/>
          <w:b/>
          <w:bCs/>
          <w:sz w:val="28"/>
          <w:szCs w:val="28"/>
        </w:rPr>
        <w:t>年建设进展</w:t>
      </w:r>
    </w:p>
    <w:tbl>
      <w:tblPr>
        <w:tblStyle w:val="19"/>
        <w:tblpPr w:leftFromText="180" w:rightFromText="180" w:vertAnchor="text" w:horzAnchor="page" w:tblpX="1258" w:tblpY="350"/>
        <w:tblOverlap w:val="never"/>
        <w:tblW w:w="96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
              </w:rPr>
            </w:pPr>
            <w:r>
              <w:rPr>
                <w:rFonts w:eastAsia="微软雅黑"/>
                <w:b/>
                <w:bCs/>
                <w:szCs w:val="21"/>
              </w:rPr>
              <w:t>Ⅶ</w:t>
            </w:r>
            <w:r>
              <w:rPr>
                <w:rFonts w:hint="eastAsia"/>
                <w:b/>
                <w:bCs/>
                <w:szCs w:val="21"/>
              </w:rPr>
              <w:t xml:space="preserve"> </w:t>
            </w:r>
            <w:r>
              <w:rPr>
                <w:rFonts w:hint="eastAsia" w:eastAsia="仿宋_GB2312"/>
                <w:b/>
              </w:rPr>
              <w:t>2023年本一级学科建设进展情况补充。（限800字）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951" w:hRule="atLeast"/>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tc>
      </w:tr>
    </w:tbl>
    <w:p>
      <w:pPr>
        <w:snapToGrid w:val="0"/>
        <w:spacing w:line="300" w:lineRule="exact"/>
        <w:ind w:firstLine="540" w:firstLineChars="300"/>
        <w:rPr>
          <w:rFonts w:eastAsiaTheme="minorEastAsia"/>
          <w:bCs/>
          <w:sz w:val="18"/>
          <w:szCs w:val="18"/>
        </w:rPr>
      </w:pPr>
    </w:p>
    <w:p>
      <w:pPr>
        <w:spacing w:line="300" w:lineRule="exact"/>
        <w:ind w:left="360" w:hanging="360" w:hangingChars="200"/>
        <w:sectPr>
          <w:pgSz w:w="11907" w:h="16840"/>
          <w:pgMar w:top="1247" w:right="1247" w:bottom="1247" w:left="1247" w:header="851" w:footer="454" w:gutter="0"/>
          <w:pgNumType w:fmt="numberInDash"/>
          <w:cols w:space="425" w:num="1"/>
          <w:docGrid w:linePitch="285" w:charSpace="0"/>
        </w:sectPr>
      </w:pPr>
      <w:r>
        <w:rPr>
          <w:rFonts w:hint="eastAsia"/>
          <w:sz w:val="18"/>
          <w:szCs w:val="18"/>
        </w:rPr>
        <w:t>注：本表可填入本一级学科2023年在人才培养、师资队伍、科学研究、社会服务等方面的工作进展，仅作为补充内容，不作为条件测算依据。</w:t>
      </w: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205"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eastAsia="仿宋_GB2312"/>
                <w:sz w:val="24"/>
              </w:rPr>
            </w:pPr>
            <w:r>
              <w:rPr>
                <w:rFonts w:eastAsia="仿宋_GB2312"/>
                <w:sz w:val="24"/>
              </w:rPr>
              <w:t>学位授予单位学位评定委员会审核意见：</w:t>
            </w: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line="500" w:lineRule="atLeast"/>
              <w:ind w:firstLine="120" w:firstLineChars="50"/>
              <w:rPr>
                <w:rFonts w:eastAsia="仿宋_GB2312"/>
                <w:sz w:val="24"/>
              </w:rPr>
            </w:pPr>
            <w:r>
              <w:rPr>
                <w:rFonts w:eastAsia="仿宋_GB2312"/>
                <w:sz w:val="24"/>
              </w:rPr>
              <w:t xml:space="preserve">                                       主席：           （学位评定委员会章） </w:t>
            </w:r>
          </w:p>
          <w:p>
            <w:pPr>
              <w:spacing w:line="500" w:lineRule="atLeast"/>
              <w:ind w:firstLine="120" w:firstLineChars="50"/>
              <w:rPr>
                <w:rFonts w:eastAsia="仿宋_GB2312"/>
                <w:sz w:val="24"/>
              </w:rPr>
            </w:pPr>
          </w:p>
          <w:p>
            <w:pPr>
              <w:spacing w:before="120" w:after="120" w:line="300" w:lineRule="atLeast"/>
              <w:ind w:firstLine="5520" w:firstLineChars="2300"/>
              <w:rPr>
                <w:rFonts w:eastAsia="仿宋_GB2312"/>
                <w:sz w:val="24"/>
              </w:rPr>
            </w:pPr>
            <w:r>
              <w:rPr>
                <w:rFonts w:eastAsia="仿宋_GB2312"/>
                <w:sz w:val="24"/>
              </w:rPr>
              <w:t>年       月       日</w:t>
            </w:r>
          </w:p>
          <w:p>
            <w:pPr>
              <w:spacing w:before="120" w:after="120" w:line="300" w:lineRule="atLeast"/>
              <w:ind w:firstLine="4830" w:firstLineChars="2300"/>
              <w:rPr>
                <w:rFonts w:eastAsia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353"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eastAsia="仿宋_GB2312"/>
                <w:sz w:val="24"/>
              </w:rPr>
            </w:pPr>
            <w:r>
              <w:rPr>
                <w:rFonts w:eastAsia="仿宋_GB2312"/>
                <w:sz w:val="24"/>
              </w:rPr>
              <w:t>学位授予单位承诺：</w:t>
            </w:r>
          </w:p>
          <w:p>
            <w:pPr>
              <w:spacing w:line="500" w:lineRule="atLeast"/>
              <w:ind w:firstLine="120" w:firstLineChars="50"/>
              <w:rPr>
                <w:rFonts w:eastAsia="仿宋_GB2312"/>
                <w:sz w:val="24"/>
              </w:rPr>
            </w:pPr>
          </w:p>
          <w:p>
            <w:pPr>
              <w:spacing w:line="500" w:lineRule="atLeast"/>
              <w:ind w:left="86" w:leftChars="41" w:right="286" w:rightChars="136" w:firstLine="480" w:firstLineChars="200"/>
              <w:rPr>
                <w:rFonts w:eastAsia="仿宋_GB2312"/>
                <w:sz w:val="24"/>
              </w:rPr>
            </w:pPr>
            <w:r>
              <w:rPr>
                <w:rFonts w:eastAsia="仿宋_GB2312"/>
                <w:sz w:val="24"/>
              </w:rPr>
              <w:t>本单位申报表中提供的材料和数据准确无误、真实可靠，不涉及国家秘密并可公开，同意上报。本单位愿意承担由此材料真实性所带来的一切后果和法律责任。</w:t>
            </w:r>
          </w:p>
          <w:p>
            <w:pPr>
              <w:spacing w:line="500" w:lineRule="atLeast"/>
              <w:ind w:left="86" w:leftChars="41" w:right="286" w:rightChars="136" w:firstLine="480" w:firstLineChars="200"/>
              <w:rPr>
                <w:rFonts w:eastAsia="仿宋_GB2312"/>
                <w:sz w:val="24"/>
              </w:rPr>
            </w:pPr>
            <w:r>
              <w:rPr>
                <w:rFonts w:eastAsia="仿宋_GB2312"/>
                <w:sz w:val="24"/>
              </w:rPr>
              <w:t>特此承诺。</w:t>
            </w:r>
          </w:p>
          <w:p>
            <w:pPr>
              <w:spacing w:before="120" w:after="120" w:line="300" w:lineRule="atLeast"/>
              <w:ind w:right="286" w:rightChars="136"/>
              <w:rPr>
                <w:sz w:val="24"/>
              </w:rPr>
            </w:pPr>
          </w:p>
          <w:p>
            <w:pPr>
              <w:spacing w:before="120" w:after="120" w:line="300" w:lineRule="atLeast"/>
              <w:ind w:right="286" w:rightChars="136"/>
              <w:rPr>
                <w:rFonts w:eastAsia="仿宋_GB2312"/>
                <w:sz w:val="24"/>
              </w:rPr>
            </w:pPr>
          </w:p>
          <w:p>
            <w:pPr>
              <w:spacing w:before="120" w:after="120" w:line="300" w:lineRule="atLeast"/>
              <w:ind w:right="286" w:rightChars="136"/>
              <w:rPr>
                <w:rFonts w:eastAsia="仿宋_GB2312"/>
                <w:sz w:val="24"/>
              </w:rPr>
            </w:pPr>
          </w:p>
          <w:p>
            <w:pPr>
              <w:spacing w:before="120" w:after="120" w:line="300" w:lineRule="atLeast"/>
              <w:ind w:firstLine="4701" w:firstLineChars="1959"/>
              <w:rPr>
                <w:rFonts w:eastAsia="仿宋_GB2312"/>
                <w:sz w:val="24"/>
              </w:rPr>
            </w:pPr>
            <w:r>
              <w:rPr>
                <w:rFonts w:eastAsia="仿宋_GB2312"/>
                <w:sz w:val="24"/>
              </w:rPr>
              <w:t>法人代表：                （单位公章）</w:t>
            </w:r>
          </w:p>
          <w:p>
            <w:pPr>
              <w:spacing w:before="120" w:after="120" w:line="300" w:lineRule="atLeast"/>
              <w:ind w:firstLine="6120" w:firstLineChars="2550"/>
              <w:rPr>
                <w:rFonts w:eastAsia="仿宋_GB2312"/>
                <w:sz w:val="24"/>
              </w:rPr>
            </w:pPr>
          </w:p>
          <w:p>
            <w:pPr>
              <w:spacing w:before="120" w:after="120" w:line="300" w:lineRule="atLeast"/>
              <w:ind w:firstLine="6120" w:firstLineChars="2550"/>
              <w:rPr>
                <w:rFonts w:eastAsia="仿宋_GB2312"/>
                <w:sz w:val="24"/>
              </w:rPr>
            </w:pPr>
            <w:r>
              <w:rPr>
                <w:rFonts w:eastAsia="仿宋_GB2312"/>
                <w:sz w:val="24"/>
              </w:rPr>
              <w:t xml:space="preserve"> 年       月      日</w:t>
            </w:r>
          </w:p>
          <w:p>
            <w:pPr>
              <w:spacing w:before="120" w:after="120" w:line="300" w:lineRule="atLeast"/>
              <w:ind w:firstLine="4218" w:firstLineChars="2009"/>
              <w:rPr>
                <w:rFonts w:eastAsiaTheme="minorEastAsia"/>
              </w:rPr>
            </w:pPr>
          </w:p>
        </w:tc>
      </w:tr>
    </w:tbl>
    <w:p/>
    <w:p>
      <w:pPr>
        <w:rPr>
          <w:rFonts w:eastAsia="仿宋_GB2312"/>
          <w:b/>
          <w:color w:val="FF0000"/>
          <w:kern w:val="0"/>
          <w:sz w:val="36"/>
          <w:szCs w:val="20"/>
        </w:rPr>
      </w:pPr>
    </w:p>
    <w:p>
      <w:pPr>
        <w:adjustRightInd w:val="0"/>
        <w:spacing w:line="312" w:lineRule="atLeast"/>
        <w:ind w:right="-1302"/>
        <w:textAlignment w:val="baseline"/>
        <w:rPr>
          <w:rFonts w:eastAsia="仿宋_GB2312"/>
          <w:b/>
          <w:color w:val="FF0000"/>
          <w:kern w:val="0"/>
          <w:sz w:val="36"/>
          <w:szCs w:val="20"/>
        </w:rPr>
      </w:pPr>
    </w:p>
    <w:p>
      <w:pPr>
        <w:adjustRightInd w:val="0"/>
        <w:spacing w:line="312" w:lineRule="atLeast"/>
        <w:ind w:firstLine="480" w:firstLineChars="200"/>
        <w:textAlignment w:val="baseline"/>
        <w:rPr>
          <w:rFonts w:eastAsia="昆仑黑体"/>
          <w:color w:val="FF0000"/>
          <w:kern w:val="0"/>
          <w:sz w:val="24"/>
          <w:szCs w:val="20"/>
        </w:rPr>
        <w:sectPr>
          <w:footerReference r:id="rId49" w:type="even"/>
          <w:type w:val="continuous"/>
          <w:pgSz w:w="11906" w:h="16838"/>
          <w:pgMar w:top="1440" w:right="1418" w:bottom="1440" w:left="1418" w:header="851" w:footer="992" w:gutter="0"/>
          <w:pgNumType w:fmt="numberInDash"/>
          <w:cols w:space="720" w:num="1"/>
          <w:docGrid w:type="lines" w:linePitch="312" w:charSpace="0"/>
        </w:sectPr>
      </w:pPr>
    </w:p>
    <w:p>
      <w:pPr>
        <w:adjustRightInd w:val="0"/>
        <w:spacing w:line="312" w:lineRule="atLeast"/>
        <w:ind w:firstLine="480" w:firstLineChars="200"/>
        <w:textAlignment w:val="baseline"/>
        <w:rPr>
          <w:rFonts w:eastAsia="昆仑黑体"/>
          <w:color w:val="FF0000"/>
          <w:kern w:val="0"/>
          <w:sz w:val="24"/>
          <w:szCs w:val="20"/>
        </w:rPr>
      </w:pPr>
    </w:p>
    <w:p>
      <w:pPr>
        <w:adjustRightInd w:val="0"/>
        <w:spacing w:line="312" w:lineRule="atLeast"/>
        <w:ind w:firstLine="480" w:firstLineChars="200"/>
        <w:textAlignment w:val="baseline"/>
        <w:rPr>
          <w:rFonts w:eastAsia="昆仑黑体"/>
          <w:color w:val="000000"/>
          <w:kern w:val="0"/>
          <w:sz w:val="24"/>
          <w:szCs w:val="20"/>
        </w:rPr>
        <w:sectPr>
          <w:footerReference r:id="rId50" w:type="default"/>
          <w:pgSz w:w="11906" w:h="16838"/>
          <w:pgMar w:top="1440" w:right="1418" w:bottom="1440" w:left="1418" w:header="851" w:footer="992" w:gutter="0"/>
          <w:pgNumType w:fmt="numberInDash"/>
          <w:cols w:space="720" w:num="1"/>
          <w:docGrid w:type="lines" w:linePitch="312" w:charSpace="0"/>
        </w:sectPr>
      </w:pPr>
    </w:p>
    <w:p>
      <w:pPr>
        <w:adjustRightInd w:val="0"/>
        <w:spacing w:line="312" w:lineRule="atLeast"/>
        <w:jc w:val="center"/>
        <w:textAlignment w:val="baseline"/>
        <w:outlineLvl w:val="0"/>
        <w:rPr>
          <w:b/>
          <w:color w:val="000000"/>
          <w:kern w:val="0"/>
          <w:sz w:val="72"/>
          <w:szCs w:val="20"/>
        </w:rPr>
      </w:pPr>
      <w:bookmarkStart w:id="16" w:name="_Toc13820"/>
      <w:bookmarkStart w:id="17" w:name="_Toc19578"/>
      <w:r>
        <w:rPr>
          <w:rFonts w:hint="eastAsia"/>
          <w:b/>
          <w:color w:val="000000"/>
          <w:kern w:val="0"/>
          <w:sz w:val="72"/>
          <w:szCs w:val="20"/>
        </w:rPr>
        <w:t>申请博士</w:t>
      </w:r>
      <w:r>
        <w:rPr>
          <w:b/>
          <w:color w:val="000000"/>
          <w:kern w:val="0"/>
          <w:sz w:val="72"/>
          <w:szCs w:val="20"/>
        </w:rPr>
        <w:t>硕士</w:t>
      </w:r>
      <w:r>
        <w:rPr>
          <w:rFonts w:hint="eastAsia"/>
          <w:b/>
          <w:color w:val="000000"/>
          <w:kern w:val="0"/>
          <w:sz w:val="72"/>
          <w:szCs w:val="20"/>
        </w:rPr>
        <w:t>专业</w:t>
      </w:r>
      <w:bookmarkEnd w:id="16"/>
    </w:p>
    <w:p>
      <w:pPr>
        <w:adjustRightInd w:val="0"/>
        <w:spacing w:line="312" w:lineRule="atLeast"/>
        <w:jc w:val="center"/>
        <w:textAlignment w:val="baseline"/>
        <w:outlineLvl w:val="0"/>
        <w:rPr>
          <w:b/>
          <w:color w:val="000000"/>
          <w:kern w:val="0"/>
          <w:sz w:val="72"/>
          <w:szCs w:val="20"/>
        </w:rPr>
      </w:pPr>
      <w:bookmarkStart w:id="18" w:name="_Toc21023"/>
      <w:r>
        <w:rPr>
          <w:rFonts w:hint="eastAsia"/>
          <w:b/>
          <w:color w:val="000000"/>
          <w:kern w:val="0"/>
          <w:sz w:val="72"/>
          <w:szCs w:val="20"/>
        </w:rPr>
        <w:t>学位授权点简况表</w:t>
      </w:r>
      <w:bookmarkEnd w:id="17"/>
      <w:bookmarkEnd w:id="18"/>
    </w:p>
    <w:p>
      <w:pPr>
        <w:adjustRightInd w:val="0"/>
        <w:spacing w:line="312" w:lineRule="atLeast"/>
        <w:textAlignment w:val="baseline"/>
        <w:rPr>
          <w:color w:val="000000"/>
          <w:kern w:val="0"/>
          <w:sz w:val="24"/>
          <w:szCs w:val="20"/>
        </w:rPr>
      </w:pPr>
    </w:p>
    <w:p>
      <w:pPr>
        <w:adjustRightInd w:val="0"/>
        <w:spacing w:line="312" w:lineRule="atLeast"/>
        <w:textAlignment w:val="baseline"/>
        <w:rPr>
          <w:color w:val="000000"/>
          <w:kern w:val="0"/>
          <w:sz w:val="24"/>
          <w:szCs w:val="20"/>
        </w:rPr>
      </w:pPr>
    </w:p>
    <w:tbl>
      <w:tblPr>
        <w:tblStyle w:val="19"/>
        <w:tblW w:w="6370"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280"/>
        <w:gridCol w:w="40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vMerge w:val="restart"/>
            <w:tcBorders>
              <w:top w:val="nil"/>
            </w:tcBorders>
            <w:vAlign w:val="center"/>
          </w:tcPr>
          <w:p>
            <w:pPr>
              <w:adjustRightInd w:val="0"/>
              <w:spacing w:line="312" w:lineRule="atLeast"/>
              <w:ind w:right="419"/>
              <w:jc w:val="center"/>
              <w:textAlignment w:val="baseline"/>
              <w:rPr>
                <w:rFonts w:eastAsia="仿宋_GB2312"/>
                <w:color w:val="000000"/>
                <w:kern w:val="0"/>
                <w:sz w:val="28"/>
                <w:szCs w:val="20"/>
              </w:rPr>
            </w:pPr>
            <w:r>
              <w:rPr>
                <w:rFonts w:hint="eastAsia" w:eastAsia="仿宋_GB2312"/>
                <w:color w:val="000000"/>
                <w:kern w:val="0"/>
                <w:sz w:val="28"/>
                <w:szCs w:val="20"/>
              </w:rPr>
              <w:t>学位授予单位</w:t>
            </w:r>
          </w:p>
          <w:p>
            <w:pPr>
              <w:adjustRightInd w:val="0"/>
              <w:spacing w:line="312" w:lineRule="atLeast"/>
              <w:ind w:right="419"/>
              <w:jc w:val="center"/>
              <w:textAlignment w:val="baseline"/>
              <w:rPr>
                <w:rFonts w:eastAsia="仿宋_GB2312"/>
                <w:b/>
                <w:color w:val="000000"/>
                <w:kern w:val="0"/>
                <w:sz w:val="28"/>
                <w:szCs w:val="20"/>
              </w:rPr>
            </w:pPr>
            <w:r>
              <w:rPr>
                <w:rFonts w:hint="eastAsia" w:eastAsia="仿宋_GB2312"/>
                <w:color w:val="000000"/>
                <w:kern w:val="0"/>
                <w:sz w:val="28"/>
                <w:szCs w:val="20"/>
              </w:rPr>
              <w:t>（盖章）</w:t>
            </w:r>
          </w:p>
        </w:tc>
        <w:tc>
          <w:tcPr>
            <w:tcW w:w="4090" w:type="dxa"/>
            <w:tcBorders>
              <w:top w:val="nil"/>
              <w:bottom w:val="nil"/>
            </w:tcBorders>
          </w:tcPr>
          <w:p>
            <w:pPr>
              <w:adjustRightInd w:val="0"/>
              <w:spacing w:line="312" w:lineRule="atLeast"/>
              <w:textAlignment w:val="baseline"/>
              <w:rPr>
                <w:rFonts w:eastAsia="仿宋_GB2312"/>
                <w:b/>
                <w:color w:val="000000"/>
                <w:kern w:val="0"/>
                <w:sz w:val="28"/>
                <w:szCs w:val="20"/>
              </w:rPr>
            </w:pPr>
            <w:r>
              <w:rPr>
                <w:rFonts w:hint="eastAsia" w:eastAsia="仿宋_GB2312"/>
                <w:color w:val="000000"/>
                <w:kern w:val="0"/>
                <w:sz w:val="28"/>
                <w:szCs w:val="20"/>
              </w:rPr>
              <w:t>名称</w:t>
            </w:r>
            <w:r>
              <w:rPr>
                <w:rFonts w:eastAsia="仿宋_GB2312"/>
                <w:color w:val="000000"/>
                <w:kern w:val="0"/>
                <w:sz w:val="28"/>
                <w:szCs w:val="20"/>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vMerge w:val="continue"/>
          </w:tcPr>
          <w:p>
            <w:pPr>
              <w:adjustRightInd w:val="0"/>
              <w:spacing w:line="312" w:lineRule="atLeast"/>
              <w:ind w:right="419"/>
              <w:textAlignment w:val="baseline"/>
              <w:rPr>
                <w:rFonts w:eastAsia="仿宋_GB2312"/>
                <w:b/>
                <w:color w:val="000000"/>
                <w:kern w:val="0"/>
                <w:sz w:val="28"/>
                <w:szCs w:val="20"/>
              </w:rPr>
            </w:pPr>
          </w:p>
        </w:tc>
        <w:tc>
          <w:tcPr>
            <w:tcW w:w="4090" w:type="dxa"/>
            <w:tcBorders>
              <w:top w:val="nil"/>
              <w:bottom w:val="nil"/>
            </w:tcBorders>
          </w:tcPr>
          <w:p>
            <w:pPr>
              <w:adjustRightInd w:val="0"/>
              <w:spacing w:line="312" w:lineRule="atLeast"/>
              <w:textAlignment w:val="baseline"/>
              <w:rPr>
                <w:rFonts w:eastAsia="仿宋_GB2312"/>
                <w:color w:val="000000"/>
                <w:kern w:val="0"/>
                <w:sz w:val="28"/>
                <w:szCs w:val="20"/>
              </w:rPr>
            </w:pP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vMerge w:val="continue"/>
          </w:tcPr>
          <w:p>
            <w:pPr>
              <w:adjustRightInd w:val="0"/>
              <w:spacing w:line="312" w:lineRule="atLeast"/>
              <w:ind w:right="419"/>
              <w:textAlignment w:val="baseline"/>
              <w:rPr>
                <w:rFonts w:eastAsia="仿宋_GB2312"/>
                <w:b/>
                <w:color w:val="000000"/>
                <w:kern w:val="0"/>
                <w:sz w:val="28"/>
                <w:szCs w:val="20"/>
              </w:rPr>
            </w:pPr>
          </w:p>
        </w:tc>
        <w:tc>
          <w:tcPr>
            <w:tcW w:w="4090" w:type="dxa"/>
            <w:tcBorders>
              <w:top w:val="nil"/>
              <w:bottom w:val="nil"/>
            </w:tcBorders>
          </w:tcPr>
          <w:p>
            <w:pPr>
              <w:adjustRightInd w:val="0"/>
              <w:spacing w:line="312" w:lineRule="atLeast"/>
              <w:textAlignment w:val="baseline"/>
              <w:rPr>
                <w:rFonts w:eastAsia="仿宋_GB2312"/>
                <w:color w:val="000000"/>
                <w:kern w:val="0"/>
                <w:sz w:val="28"/>
                <w:szCs w:val="20"/>
              </w:rPr>
            </w:pPr>
            <w:r>
              <w:rPr>
                <w:rFonts w:hint="eastAsia" w:eastAsia="仿宋_GB2312"/>
                <w:color w:val="000000"/>
                <w:kern w:val="0"/>
                <w:sz w:val="28"/>
                <w:szCs w:val="20"/>
              </w:rPr>
              <w:t>代码</w:t>
            </w:r>
            <w:r>
              <w:rPr>
                <w:rFonts w:eastAsia="仿宋_GB2312"/>
                <w:color w:val="000000"/>
                <w:kern w:val="0"/>
                <w:sz w:val="28"/>
                <w:szCs w:val="20"/>
              </w:rPr>
              <w:t>:</w:t>
            </w:r>
          </w:p>
        </w:tc>
      </w:tr>
    </w:tbl>
    <w:p>
      <w:pPr>
        <w:adjustRightInd w:val="0"/>
        <w:spacing w:line="312" w:lineRule="atLeast"/>
        <w:textAlignment w:val="baseline"/>
        <w:rPr>
          <w:rFonts w:eastAsia="仿宋_GB2312"/>
          <w:color w:val="000000"/>
          <w:kern w:val="0"/>
          <w:sz w:val="28"/>
          <w:szCs w:val="20"/>
          <w:u w:val="single"/>
        </w:rPr>
      </w:pPr>
    </w:p>
    <w:tbl>
      <w:tblPr>
        <w:tblStyle w:val="19"/>
        <w:tblpPr w:leftFromText="180" w:rightFromText="180" w:vertAnchor="text" w:horzAnchor="page" w:tblpX="2770" w:tblpY="16"/>
        <w:tblOverlap w:val="never"/>
        <w:tblW w:w="637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280"/>
        <w:gridCol w:w="40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PrEx>
        <w:tc>
          <w:tcPr>
            <w:tcW w:w="2280" w:type="dxa"/>
            <w:tcBorders>
              <w:top w:val="nil"/>
              <w:bottom w:val="nil"/>
            </w:tcBorders>
          </w:tcPr>
          <w:p>
            <w:pPr>
              <w:adjustRightInd w:val="0"/>
              <w:spacing w:line="312" w:lineRule="atLeast"/>
              <w:textAlignment w:val="baseline"/>
              <w:rPr>
                <w:rFonts w:eastAsia="仿宋_GB2312"/>
                <w:bCs/>
                <w:color w:val="000000"/>
                <w:kern w:val="0"/>
                <w:sz w:val="28"/>
                <w:szCs w:val="20"/>
              </w:rPr>
            </w:pPr>
          </w:p>
        </w:tc>
        <w:tc>
          <w:tcPr>
            <w:tcW w:w="4090" w:type="dxa"/>
            <w:tcBorders>
              <w:top w:val="nil"/>
              <w:bottom w:val="nil"/>
            </w:tcBorders>
          </w:tcPr>
          <w:p>
            <w:pPr>
              <w:adjustRightInd w:val="0"/>
              <w:spacing w:line="312" w:lineRule="atLeast"/>
              <w:textAlignment w:val="baseline"/>
              <w:rPr>
                <w:rFonts w:eastAsia="仿宋_GB2312"/>
                <w:bCs/>
                <w:color w:val="000000"/>
                <w:kern w:val="0"/>
                <w:sz w:val="28"/>
                <w:szCs w:val="20"/>
              </w:rPr>
            </w:pPr>
            <w:r>
              <w:rPr>
                <w:rFonts w:hint="eastAsia" w:eastAsia="仿宋_GB2312"/>
                <w:bCs/>
                <w:color w:val="000000"/>
                <w:kern w:val="0"/>
                <w:sz w:val="28"/>
                <w:szCs w:val="20"/>
              </w:rPr>
              <w:t>名称及级别</w:t>
            </w:r>
            <w:r>
              <w:rPr>
                <w:rFonts w:eastAsia="仿宋_GB2312"/>
                <w:bCs/>
                <w:color w:val="000000"/>
                <w:kern w:val="0"/>
                <w:sz w:val="28"/>
                <w:szCs w:val="20"/>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c>
          <w:tcPr>
            <w:tcW w:w="2280" w:type="dxa"/>
            <w:tcBorders>
              <w:top w:val="nil"/>
              <w:bottom w:val="nil"/>
            </w:tcBorders>
          </w:tcPr>
          <w:p>
            <w:pPr>
              <w:adjustRightInd w:val="0"/>
              <w:spacing w:line="312" w:lineRule="atLeast"/>
              <w:textAlignment w:val="baseline"/>
              <w:rPr>
                <w:rFonts w:eastAsia="仿宋_GB2312"/>
                <w:bCs/>
                <w:color w:val="000000"/>
                <w:kern w:val="0"/>
                <w:sz w:val="28"/>
                <w:szCs w:val="20"/>
              </w:rPr>
            </w:pPr>
            <w:r>
              <w:rPr>
                <w:rFonts w:hint="eastAsia" w:eastAsia="仿宋_GB2312"/>
                <w:bCs/>
                <w:color w:val="000000"/>
                <w:kern w:val="0"/>
                <w:sz w:val="28"/>
                <w:szCs w:val="20"/>
              </w:rPr>
              <w:t>申请专业学位</w:t>
            </w:r>
          </w:p>
        </w:tc>
        <w:tc>
          <w:tcPr>
            <w:tcW w:w="4090" w:type="dxa"/>
            <w:tcBorders>
              <w:top w:val="nil"/>
              <w:bottom w:val="nil"/>
            </w:tcBorders>
          </w:tcPr>
          <w:p>
            <w:pPr>
              <w:adjustRightInd w:val="0"/>
              <w:spacing w:line="312" w:lineRule="atLeast"/>
              <w:textAlignment w:val="baseline"/>
              <w:rPr>
                <w:rFonts w:eastAsia="仿宋_GB2312"/>
                <w:bCs/>
                <w:color w:val="000000"/>
                <w:kern w:val="0"/>
                <w:sz w:val="28"/>
                <w:szCs w:val="20"/>
              </w:rPr>
            </w:pP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c>
          <w:tcPr>
            <w:tcW w:w="2280" w:type="dxa"/>
            <w:tcBorders>
              <w:top w:val="nil"/>
            </w:tcBorders>
          </w:tcPr>
          <w:p>
            <w:pPr>
              <w:adjustRightInd w:val="0"/>
              <w:spacing w:line="312" w:lineRule="atLeast"/>
              <w:ind w:right="419"/>
              <w:textAlignment w:val="baseline"/>
              <w:rPr>
                <w:rFonts w:eastAsia="仿宋_GB2312"/>
                <w:bCs/>
                <w:color w:val="000000"/>
                <w:kern w:val="0"/>
                <w:sz w:val="28"/>
                <w:szCs w:val="20"/>
              </w:rPr>
            </w:pPr>
          </w:p>
        </w:tc>
        <w:tc>
          <w:tcPr>
            <w:tcW w:w="4090" w:type="dxa"/>
            <w:tcBorders>
              <w:top w:val="nil"/>
              <w:bottom w:val="nil"/>
            </w:tcBorders>
          </w:tcPr>
          <w:p>
            <w:pPr>
              <w:adjustRightInd w:val="0"/>
              <w:spacing w:line="312" w:lineRule="atLeast"/>
              <w:textAlignment w:val="baseline"/>
              <w:rPr>
                <w:rFonts w:eastAsia="仿宋_GB2312"/>
                <w:bCs/>
                <w:color w:val="000000"/>
                <w:kern w:val="0"/>
                <w:sz w:val="28"/>
                <w:szCs w:val="20"/>
              </w:rPr>
            </w:pPr>
            <w:r>
              <w:rPr>
                <w:rFonts w:hint="eastAsia" w:eastAsia="仿宋_GB2312"/>
                <w:bCs/>
                <w:color w:val="000000"/>
                <w:kern w:val="0"/>
                <w:sz w:val="28"/>
                <w:szCs w:val="20"/>
              </w:rPr>
              <w:t>代码</w:t>
            </w:r>
            <w:r>
              <w:rPr>
                <w:rFonts w:eastAsia="仿宋_GB2312"/>
                <w:bCs/>
                <w:color w:val="000000"/>
                <w:kern w:val="0"/>
                <w:sz w:val="28"/>
                <w:szCs w:val="20"/>
              </w:rPr>
              <w:t>:</w:t>
            </w:r>
          </w:p>
        </w:tc>
      </w:tr>
    </w:tbl>
    <w:p>
      <w:pPr>
        <w:adjustRightInd w:val="0"/>
        <w:spacing w:line="312" w:lineRule="atLeast"/>
        <w:textAlignment w:val="baseline"/>
        <w:rPr>
          <w:rFonts w:eastAsia="仿宋_GB2312"/>
          <w:color w:val="000000"/>
          <w:kern w:val="0"/>
          <w:sz w:val="28"/>
          <w:szCs w:val="20"/>
          <w:u w:val="single"/>
        </w:rPr>
      </w:pPr>
    </w:p>
    <w:p>
      <w:pPr>
        <w:adjustRightInd w:val="0"/>
        <w:spacing w:line="312" w:lineRule="atLeast"/>
        <w:textAlignment w:val="baseline"/>
        <w:rPr>
          <w:rFonts w:eastAsia="仿宋_GB2312"/>
          <w:color w:val="000000"/>
          <w:kern w:val="0"/>
          <w:sz w:val="28"/>
          <w:szCs w:val="20"/>
          <w:u w:val="single"/>
        </w:rPr>
      </w:pPr>
    </w:p>
    <w:p>
      <w:pPr>
        <w:adjustRightInd w:val="0"/>
        <w:spacing w:line="312" w:lineRule="atLeast"/>
        <w:textAlignment w:val="baseline"/>
        <w:rPr>
          <w:rFonts w:eastAsia="仿宋_GB2312"/>
          <w:color w:val="000000"/>
          <w:kern w:val="0"/>
          <w:sz w:val="24"/>
          <w:szCs w:val="20"/>
          <w:u w:val="thick"/>
        </w:rPr>
      </w:pPr>
    </w:p>
    <w:p>
      <w:pPr>
        <w:adjustRightInd w:val="0"/>
        <w:spacing w:line="312" w:lineRule="atLeast"/>
        <w:textAlignment w:val="baseline"/>
        <w:rPr>
          <w:color w:val="000000"/>
          <w:kern w:val="0"/>
          <w:sz w:val="24"/>
          <w:szCs w:val="20"/>
          <w:u w:val="thick"/>
        </w:rPr>
      </w:pPr>
    </w:p>
    <w:p>
      <w:pPr>
        <w:adjustRightInd w:val="0"/>
        <w:spacing w:line="312" w:lineRule="atLeast"/>
        <w:textAlignment w:val="baseline"/>
        <w:rPr>
          <w:color w:val="000000"/>
          <w:kern w:val="0"/>
          <w:sz w:val="24"/>
          <w:szCs w:val="20"/>
          <w:u w:val="thick"/>
        </w:rPr>
      </w:pPr>
    </w:p>
    <w:p>
      <w:pPr>
        <w:adjustRightInd w:val="0"/>
        <w:spacing w:line="312" w:lineRule="atLeast"/>
        <w:textAlignment w:val="baseline"/>
        <w:rPr>
          <w:color w:val="000000"/>
          <w:kern w:val="0"/>
          <w:sz w:val="24"/>
          <w:szCs w:val="20"/>
          <w:u w:val="thick"/>
        </w:rPr>
      </w:pPr>
    </w:p>
    <w:tbl>
      <w:tblPr>
        <w:tblStyle w:val="19"/>
        <w:tblpPr w:leftFromText="180" w:rightFromText="180" w:vertAnchor="text" w:horzAnchor="page" w:tblpX="2163" w:tblpY="49"/>
        <w:tblOverlap w:val="never"/>
        <w:tblW w:w="7012"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887"/>
        <w:gridCol w:w="4125"/>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855" w:hRule="atLeast"/>
        </w:trPr>
        <w:tc>
          <w:tcPr>
            <w:tcW w:w="2887" w:type="dxa"/>
            <w:tcBorders>
              <w:top w:val="nil"/>
            </w:tcBorders>
            <w:vAlign w:val="center"/>
          </w:tcPr>
          <w:p>
            <w:pPr>
              <w:ind w:right="139"/>
              <w:jc w:val="right"/>
              <w:rPr>
                <w:rFonts w:eastAsia="仿宋_GB2312"/>
                <w:bCs/>
                <w:sz w:val="28"/>
              </w:rPr>
            </w:pPr>
            <w:r>
              <w:rPr>
                <w:rFonts w:hint="eastAsia" w:eastAsia="仿宋_GB2312"/>
                <w:bCs/>
                <w:sz w:val="28"/>
              </w:rPr>
              <w:t>本专业学位类别</w:t>
            </w:r>
          </w:p>
          <w:p>
            <w:pPr>
              <w:ind w:right="139"/>
              <w:jc w:val="right"/>
              <w:rPr>
                <w:rFonts w:eastAsia="仿宋_GB2312"/>
                <w:bCs/>
                <w:sz w:val="28"/>
              </w:rPr>
            </w:pPr>
            <w:r>
              <w:rPr>
                <w:rFonts w:hint="eastAsia" w:eastAsia="仿宋_GB2312"/>
                <w:bCs/>
                <w:sz w:val="28"/>
              </w:rPr>
              <w:t>学位授权情况</w:t>
            </w:r>
          </w:p>
        </w:tc>
        <w:tc>
          <w:tcPr>
            <w:tcW w:w="4125" w:type="dxa"/>
            <w:tcBorders>
              <w:top w:val="nil"/>
              <w:bottom w:val="nil"/>
            </w:tcBorders>
          </w:tcPr>
          <w:p>
            <w:pPr>
              <w:rPr>
                <w:rFonts w:eastAsia="仿宋_GB2312"/>
              </w:rPr>
            </w:pPr>
          </w:p>
          <w:p>
            <w:pPr>
              <w:rPr>
                <w:rFonts w:eastAsia="仿宋_GB2312"/>
              </w:rPr>
            </w:pPr>
            <w:r>
              <w:rPr>
                <w:rFonts w:hint="eastAsia" w:eastAsia="仿宋_GB2312"/>
                <w:sz w:val="28"/>
                <w:szCs w:val="28"/>
              </w:rPr>
              <w:t>□硕士专业学位授权点</w:t>
            </w:r>
          </w:p>
          <w:p>
            <w:pPr>
              <w:rPr>
                <w:rFonts w:eastAsia="仿宋_GB2312"/>
              </w:rPr>
            </w:pPr>
            <w:r>
              <w:rPr>
                <w:rFonts w:hint="eastAsia" w:eastAsia="仿宋_GB2312"/>
                <w:sz w:val="28"/>
                <w:szCs w:val="28"/>
              </w:rPr>
              <w:t>□硕士特需项目</w:t>
            </w:r>
          </w:p>
          <w:p>
            <w:pPr>
              <w:rPr>
                <w:rFonts w:eastAsia="仿宋_GB2312"/>
                <w:bCs/>
                <w:sz w:val="28"/>
              </w:rPr>
            </w:pPr>
            <w:r>
              <w:rPr>
                <w:rFonts w:hint="eastAsia" w:eastAsia="仿宋_GB2312"/>
                <w:sz w:val="28"/>
                <w:szCs w:val="28"/>
              </w:rPr>
              <w:t>□无学位授权点</w:t>
            </w:r>
          </w:p>
        </w:tc>
      </w:tr>
    </w:tbl>
    <w:p>
      <w:pPr>
        <w:adjustRightInd w:val="0"/>
        <w:spacing w:line="312" w:lineRule="atLeast"/>
        <w:textAlignment w:val="baseline"/>
        <w:rPr>
          <w:color w:val="000000"/>
          <w:kern w:val="0"/>
          <w:sz w:val="24"/>
          <w:szCs w:val="20"/>
          <w:u w:val="thick"/>
        </w:rPr>
      </w:pPr>
    </w:p>
    <w:p>
      <w:pPr>
        <w:adjustRightInd w:val="0"/>
        <w:spacing w:line="312" w:lineRule="atLeast"/>
        <w:textAlignment w:val="baseline"/>
        <w:rPr>
          <w:color w:val="000000"/>
          <w:kern w:val="0"/>
          <w:sz w:val="24"/>
          <w:szCs w:val="20"/>
          <w:u w:val="thick"/>
        </w:rPr>
      </w:pPr>
    </w:p>
    <w:p>
      <w:pPr>
        <w:adjustRightInd w:val="0"/>
        <w:spacing w:line="312" w:lineRule="atLeast"/>
        <w:textAlignment w:val="baseline"/>
        <w:rPr>
          <w:color w:val="000000"/>
          <w:kern w:val="0"/>
          <w:sz w:val="24"/>
          <w:szCs w:val="20"/>
          <w:u w:val="thick"/>
        </w:rPr>
      </w:pPr>
    </w:p>
    <w:p>
      <w:pPr>
        <w:adjustRightInd w:val="0"/>
        <w:spacing w:line="312" w:lineRule="atLeast"/>
        <w:jc w:val="center"/>
        <w:textAlignment w:val="baseline"/>
        <w:rPr>
          <w:rFonts w:eastAsia="仿宋_GB2312"/>
          <w:color w:val="000000"/>
          <w:kern w:val="0"/>
          <w:sz w:val="32"/>
          <w:szCs w:val="20"/>
        </w:rPr>
      </w:pPr>
    </w:p>
    <w:p>
      <w:pPr>
        <w:adjustRightInd w:val="0"/>
        <w:spacing w:line="312" w:lineRule="atLeast"/>
        <w:jc w:val="center"/>
        <w:textAlignment w:val="baseline"/>
        <w:rPr>
          <w:rFonts w:eastAsia="仿宋_GB2312"/>
          <w:color w:val="000000"/>
          <w:kern w:val="0"/>
          <w:sz w:val="32"/>
          <w:szCs w:val="20"/>
        </w:rPr>
      </w:pPr>
    </w:p>
    <w:p>
      <w:pPr>
        <w:adjustRightInd w:val="0"/>
        <w:spacing w:line="312" w:lineRule="atLeast"/>
        <w:jc w:val="center"/>
        <w:textAlignment w:val="baseline"/>
        <w:rPr>
          <w:rFonts w:eastAsia="仿宋_GB2312"/>
          <w:color w:val="000000"/>
          <w:kern w:val="0"/>
          <w:sz w:val="32"/>
          <w:szCs w:val="20"/>
        </w:rPr>
      </w:pPr>
    </w:p>
    <w:tbl>
      <w:tblPr>
        <w:tblStyle w:val="19"/>
        <w:tblW w:w="8460"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846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328" w:hRule="atLeast"/>
          <w:jc w:val="center"/>
        </w:trPr>
        <w:tc>
          <w:tcPr>
            <w:tcW w:w="8460" w:type="dxa"/>
            <w:tcBorders>
              <w:top w:val="nil"/>
            </w:tcBorders>
            <w:vAlign w:val="center"/>
          </w:tcPr>
          <w:p>
            <w:pPr>
              <w:ind w:firstLine="1120" w:firstLineChars="400"/>
              <w:jc w:val="left"/>
              <w:rPr>
                <w:rFonts w:eastAsia="仿宋_GB2312"/>
                <w:bCs/>
                <w:sz w:val="28"/>
              </w:rPr>
            </w:pPr>
            <w:r>
              <w:rPr>
                <w:rFonts w:hint="eastAsia" w:eastAsia="仿宋_GB2312"/>
                <w:bCs/>
                <w:sz w:val="28"/>
              </w:rPr>
              <w:t xml:space="preserve">省级学位委员会推荐排序：  /    </w:t>
            </w:r>
          </w:p>
          <w:p>
            <w:pPr>
              <w:ind w:firstLine="1120" w:firstLineChars="400"/>
              <w:jc w:val="left"/>
              <w:rPr>
                <w:rFonts w:eastAsia="仿宋_GB2312"/>
                <w:bCs/>
                <w:sz w:val="28"/>
              </w:rPr>
            </w:pPr>
            <w:r>
              <w:rPr>
                <w:rFonts w:hint="eastAsia" w:eastAsia="仿宋_GB2312"/>
                <w:bCs/>
                <w:sz w:val="28"/>
              </w:rPr>
              <w:t>（手写、盖章）</w:t>
            </w:r>
          </w:p>
        </w:tc>
      </w:tr>
    </w:tbl>
    <w:p>
      <w:pPr>
        <w:adjustRightInd w:val="0"/>
        <w:spacing w:line="312" w:lineRule="atLeast"/>
        <w:jc w:val="center"/>
        <w:textAlignment w:val="baseline"/>
        <w:rPr>
          <w:rFonts w:eastAsia="仿宋_GB2312"/>
          <w:color w:val="000000"/>
          <w:kern w:val="0"/>
          <w:sz w:val="32"/>
          <w:szCs w:val="20"/>
        </w:rPr>
      </w:pPr>
    </w:p>
    <w:p>
      <w:pPr>
        <w:adjustRightInd w:val="0"/>
        <w:spacing w:line="312" w:lineRule="atLeast"/>
        <w:jc w:val="center"/>
        <w:textAlignment w:val="baseline"/>
        <w:rPr>
          <w:rFonts w:eastAsia="仿宋_GB2312"/>
          <w:color w:val="000000"/>
          <w:kern w:val="0"/>
          <w:sz w:val="32"/>
          <w:szCs w:val="20"/>
        </w:rPr>
      </w:pPr>
      <w:r>
        <w:rPr>
          <w:rFonts w:hint="eastAsia" w:eastAsia="仿宋_GB2312"/>
          <w:color w:val="000000"/>
          <w:kern w:val="0"/>
          <w:sz w:val="32"/>
          <w:szCs w:val="20"/>
        </w:rPr>
        <w:t>国务院学位委员会办公室制表</w:t>
      </w:r>
    </w:p>
    <w:p>
      <w:pPr>
        <w:adjustRightInd w:val="0"/>
        <w:spacing w:line="312" w:lineRule="atLeast"/>
        <w:jc w:val="center"/>
        <w:textAlignment w:val="baseline"/>
        <w:rPr>
          <w:rFonts w:eastAsia="仿宋_GB2312"/>
          <w:b/>
          <w:color w:val="000000"/>
          <w:sz w:val="36"/>
        </w:rPr>
      </w:pPr>
      <w:r>
        <w:rPr>
          <w:rFonts w:hint="eastAsia" w:eastAsia="仿宋_GB2312"/>
          <w:color w:val="000000"/>
          <w:kern w:val="0"/>
          <w:sz w:val="32"/>
          <w:szCs w:val="20"/>
        </w:rPr>
        <w:t>年   月   日填</w:t>
      </w:r>
    </w:p>
    <w:p>
      <w:pPr>
        <w:spacing w:line="480" w:lineRule="exact"/>
        <w:ind w:right="-227"/>
        <w:jc w:val="center"/>
        <w:rPr>
          <w:rFonts w:eastAsia="仿宋_GB2312"/>
          <w:b/>
          <w:color w:val="000000"/>
          <w:sz w:val="36"/>
        </w:rPr>
        <w:sectPr>
          <w:footerReference r:id="rId51" w:type="default"/>
          <w:pgSz w:w="11906" w:h="16838"/>
          <w:pgMar w:top="1440" w:right="1418" w:bottom="1440" w:left="1418" w:header="851" w:footer="992" w:gutter="0"/>
          <w:pgNumType w:fmt="numberInDash"/>
          <w:cols w:space="720" w:num="1"/>
          <w:docGrid w:type="lines" w:linePitch="312" w:charSpace="0"/>
        </w:sectPr>
      </w:pPr>
    </w:p>
    <w:p>
      <w:pPr>
        <w:spacing w:line="480" w:lineRule="exact"/>
        <w:ind w:right="-227"/>
        <w:jc w:val="center"/>
        <w:rPr>
          <w:rFonts w:eastAsia="仿宋_GB2312"/>
          <w:b/>
          <w:color w:val="000000"/>
          <w:sz w:val="36"/>
        </w:rPr>
      </w:pPr>
      <w:r>
        <w:rPr>
          <w:rFonts w:hint="eastAsia" w:eastAsia="仿宋_GB2312"/>
          <w:b/>
          <w:color w:val="000000"/>
          <w:sz w:val="36"/>
        </w:rPr>
        <w:t>说</w:t>
      </w:r>
      <w:r>
        <w:rPr>
          <w:rFonts w:eastAsia="仿宋_GB2312"/>
          <w:b/>
          <w:color w:val="000000"/>
          <w:sz w:val="36"/>
        </w:rPr>
        <w:t xml:space="preserve">  </w:t>
      </w:r>
      <w:r>
        <w:rPr>
          <w:rFonts w:hint="eastAsia" w:eastAsia="仿宋_GB2312"/>
          <w:b/>
          <w:color w:val="000000"/>
          <w:sz w:val="36"/>
        </w:rPr>
        <w:t>明</w:t>
      </w:r>
    </w:p>
    <w:p>
      <w:pPr>
        <w:spacing w:line="460" w:lineRule="exact"/>
        <w:ind w:right="-85" w:firstLine="560" w:firstLineChars="200"/>
        <w:rPr>
          <w:rFonts w:eastAsia="仿宋_GB2312"/>
          <w:color w:val="000000"/>
          <w:sz w:val="28"/>
        </w:rPr>
      </w:pPr>
      <w:r>
        <w:rPr>
          <w:rFonts w:eastAsia="仿宋_GB2312"/>
          <w:color w:val="000000"/>
          <w:sz w:val="28"/>
        </w:rPr>
        <w:t xml:space="preserve">一、单位代码按照国务院学位委员会办公室编、北京大学出版社2004年3月出版的《高等学校和科研机构学位与研究生教育管理信息标准》中的代码填写。 </w:t>
      </w:r>
    </w:p>
    <w:p>
      <w:pPr>
        <w:spacing w:line="460" w:lineRule="exact"/>
        <w:ind w:right="-85" w:firstLine="560" w:firstLineChars="200"/>
        <w:rPr>
          <w:rFonts w:eastAsia="仿宋_GB2312"/>
          <w:color w:val="000000"/>
          <w:sz w:val="28"/>
        </w:rPr>
      </w:pPr>
      <w:r>
        <w:rPr>
          <w:rFonts w:eastAsia="仿宋_GB2312"/>
          <w:color w:val="000000"/>
          <w:sz w:val="28"/>
        </w:rPr>
        <w:t>二、</w:t>
      </w:r>
      <w:r>
        <w:rPr>
          <w:rFonts w:hint="eastAsia" w:eastAsia="仿宋_GB2312"/>
          <w:color w:val="000000"/>
          <w:sz w:val="28"/>
        </w:rPr>
        <w:t>专业学位类别名称</w:t>
      </w:r>
      <w:r>
        <w:rPr>
          <w:rFonts w:eastAsia="仿宋_GB2312"/>
          <w:color w:val="000000"/>
          <w:sz w:val="28"/>
        </w:rPr>
        <w:t>及其代码按照国务院学位委员会、教育部2022年颁布</w:t>
      </w:r>
      <w:r>
        <w:rPr>
          <w:rFonts w:hint="eastAsia" w:eastAsia="仿宋_GB2312"/>
          <w:color w:val="000000"/>
          <w:sz w:val="28"/>
        </w:rPr>
        <w:t>的</w:t>
      </w:r>
      <w:r>
        <w:rPr>
          <w:rFonts w:eastAsia="仿宋_GB2312"/>
          <w:color w:val="000000"/>
          <w:sz w:val="28"/>
        </w:rPr>
        <w:t>《</w:t>
      </w:r>
      <w:r>
        <w:rPr>
          <w:rFonts w:hint="eastAsia" w:eastAsia="仿宋_GB2312"/>
          <w:color w:val="000000"/>
          <w:sz w:val="28"/>
        </w:rPr>
        <w:t>研究生教育学科专业目录（2</w:t>
      </w:r>
      <w:r>
        <w:rPr>
          <w:rFonts w:eastAsia="仿宋_GB2312"/>
          <w:color w:val="000000"/>
          <w:sz w:val="28"/>
        </w:rPr>
        <w:t>022</w:t>
      </w:r>
      <w:r>
        <w:rPr>
          <w:rFonts w:hint="eastAsia" w:eastAsia="仿宋_GB2312"/>
          <w:color w:val="000000"/>
          <w:sz w:val="28"/>
        </w:rPr>
        <w:t>年）</w:t>
      </w:r>
      <w:r>
        <w:rPr>
          <w:rFonts w:eastAsia="仿宋_GB2312"/>
          <w:color w:val="000000"/>
          <w:sz w:val="28"/>
        </w:rPr>
        <w:t>》填写。</w:t>
      </w:r>
    </w:p>
    <w:p>
      <w:pPr>
        <w:spacing w:line="460" w:lineRule="exact"/>
        <w:ind w:right="-85" w:firstLine="560" w:firstLineChars="200"/>
        <w:rPr>
          <w:rFonts w:eastAsia="仿宋_GB2312"/>
          <w:sz w:val="28"/>
        </w:rPr>
      </w:pPr>
      <w:r>
        <w:rPr>
          <w:rFonts w:eastAsia="仿宋_GB2312"/>
          <w:sz w:val="28"/>
        </w:rPr>
        <w:t>三、除</w:t>
      </w:r>
      <w:r>
        <w:rPr>
          <w:rFonts w:hint="eastAsia" w:eastAsia="仿宋_GB2312"/>
          <w:sz w:val="28"/>
        </w:rPr>
        <w:t>银龄教师或</w:t>
      </w:r>
      <w:r>
        <w:rPr>
          <w:rFonts w:eastAsia="仿宋_GB2312"/>
          <w:sz w:val="28"/>
        </w:rPr>
        <w:t>表中另有说明外，本表填写中涉及的人员均指人事关系隶属本单位的在编人员以及与本单位签署全职合同（截至20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月31日合同尚在有效期内）的</w:t>
      </w:r>
      <w:r>
        <w:rPr>
          <w:rFonts w:hint="eastAsia" w:eastAsia="仿宋_GB2312"/>
          <w:sz w:val="28"/>
        </w:rPr>
        <w:t>专任</w:t>
      </w:r>
      <w:r>
        <w:rPr>
          <w:rFonts w:eastAsia="仿宋_GB2312"/>
          <w:sz w:val="28"/>
        </w:rPr>
        <w:t>教师，兼职人员不计在内；表中涉及的成果（论文、专著、</w:t>
      </w:r>
      <w:r>
        <w:rPr>
          <w:rFonts w:hint="eastAsia" w:eastAsia="仿宋_GB2312"/>
          <w:sz w:val="28"/>
          <w:lang w:eastAsia="zh-Hans"/>
        </w:rPr>
        <w:t>译著、</w:t>
      </w:r>
      <w:r>
        <w:rPr>
          <w:rFonts w:eastAsia="仿宋_GB2312"/>
          <w:sz w:val="28"/>
        </w:rPr>
        <w:t>专利、科研奖项、教学成果等）均指署名</w:t>
      </w:r>
      <w:r>
        <w:rPr>
          <w:rFonts w:hint="eastAsia" w:eastAsia="仿宋_GB2312"/>
          <w:sz w:val="28"/>
        </w:rPr>
        <w:t>第一</w:t>
      </w:r>
      <w:r>
        <w:rPr>
          <w:rFonts w:eastAsia="仿宋_GB2312"/>
          <w:sz w:val="28"/>
        </w:rPr>
        <w:t>单位获得的成果。</w:t>
      </w:r>
    </w:p>
    <w:p>
      <w:pPr>
        <w:spacing w:line="460" w:lineRule="exact"/>
        <w:ind w:right="-85" w:firstLine="560" w:firstLineChars="200"/>
        <w:rPr>
          <w:rFonts w:eastAsia="仿宋_GB2312"/>
          <w:sz w:val="28"/>
        </w:rPr>
      </w:pPr>
      <w:r>
        <w:rPr>
          <w:rFonts w:hint="eastAsia" w:eastAsia="仿宋_GB2312"/>
          <w:sz w:val="28"/>
        </w:rPr>
        <w:t>四、本表填入的银龄教师，是《高校银龄教师支援西部计划实施方案》中第一、第二、第三、第四批试点高校长期聘请的，非本单位达到法定退休年龄且办结退休手续的教师，应</w:t>
      </w:r>
      <w:r>
        <w:rPr>
          <w:rFonts w:eastAsia="仿宋_GB2312"/>
          <w:sz w:val="28"/>
        </w:rPr>
        <w:t>与本单位签署</w:t>
      </w:r>
      <w:r>
        <w:rPr>
          <w:rFonts w:hint="eastAsia" w:eastAsia="仿宋_GB2312"/>
          <w:sz w:val="28"/>
        </w:rPr>
        <w:t>聘任</w:t>
      </w:r>
      <w:r>
        <w:rPr>
          <w:rFonts w:eastAsia="仿宋_GB2312"/>
          <w:sz w:val="28"/>
        </w:rPr>
        <w:t>合同（截至20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月31日合同尚在有效期内）</w:t>
      </w:r>
      <w:r>
        <w:rPr>
          <w:rFonts w:hint="eastAsia" w:eastAsia="仿宋_GB2312"/>
          <w:sz w:val="28"/>
        </w:rPr>
        <w:t>。</w:t>
      </w:r>
    </w:p>
    <w:p>
      <w:pPr>
        <w:spacing w:line="460" w:lineRule="exact"/>
        <w:ind w:right="-85" w:firstLine="560" w:firstLineChars="200"/>
        <w:rPr>
          <w:rFonts w:eastAsia="仿宋_GB2312"/>
          <w:sz w:val="28"/>
        </w:rPr>
      </w:pPr>
      <w:r>
        <w:rPr>
          <w:rFonts w:hint="eastAsia" w:eastAsia="仿宋_GB2312"/>
          <w:sz w:val="28"/>
        </w:rPr>
        <w:t>五</w:t>
      </w:r>
      <w:r>
        <w:rPr>
          <w:rFonts w:eastAsia="仿宋_GB2312"/>
          <w:sz w:val="28"/>
        </w:rPr>
        <w:t>、本表中的</w:t>
      </w:r>
      <w:r>
        <w:rPr>
          <w:rFonts w:hint="eastAsia" w:eastAsia="仿宋_GB2312"/>
          <w:sz w:val="28"/>
        </w:rPr>
        <w:t>专业学位领域（</w:t>
      </w:r>
      <w:r>
        <w:rPr>
          <w:rFonts w:eastAsia="仿宋_GB2312"/>
          <w:sz w:val="28"/>
        </w:rPr>
        <w:t>方向</w:t>
      </w:r>
      <w:r>
        <w:rPr>
          <w:rFonts w:hint="eastAsia" w:eastAsia="仿宋_GB2312"/>
          <w:sz w:val="28"/>
        </w:rPr>
        <w:t>）</w:t>
      </w:r>
      <w:r>
        <w:rPr>
          <w:rFonts w:eastAsia="仿宋_GB2312"/>
          <w:sz w:val="28"/>
        </w:rPr>
        <w:t>参考</w:t>
      </w:r>
      <w:r>
        <w:rPr>
          <w:rFonts w:hint="eastAsia" w:eastAsia="仿宋_GB2312"/>
          <w:sz w:val="28"/>
        </w:rPr>
        <w:t>《研究生教育学科专业简介及其学位基本要求》</w:t>
      </w:r>
      <w:r>
        <w:rPr>
          <w:rFonts w:eastAsia="仿宋_GB2312"/>
          <w:sz w:val="28"/>
        </w:rPr>
        <w:t>中</w:t>
      </w:r>
      <w:r>
        <w:rPr>
          <w:rFonts w:hint="eastAsia" w:eastAsia="仿宋_GB2312"/>
          <w:sz w:val="28"/>
        </w:rPr>
        <w:t>相关专业学位类别</w:t>
      </w:r>
      <w:r>
        <w:rPr>
          <w:rFonts w:eastAsia="仿宋_GB2312"/>
          <w:sz w:val="28"/>
        </w:rPr>
        <w:t>的</w:t>
      </w:r>
      <w:r>
        <w:rPr>
          <w:rFonts w:hint="eastAsia" w:eastAsia="仿宋_GB2312"/>
          <w:sz w:val="28"/>
        </w:rPr>
        <w:t>领域（</w:t>
      </w:r>
      <w:r>
        <w:rPr>
          <w:rFonts w:eastAsia="仿宋_GB2312"/>
          <w:sz w:val="28"/>
        </w:rPr>
        <w:t>方向</w:t>
      </w:r>
      <w:r>
        <w:rPr>
          <w:rFonts w:hint="eastAsia" w:eastAsia="仿宋_GB2312"/>
          <w:sz w:val="28"/>
        </w:rPr>
        <w:t>）</w:t>
      </w:r>
      <w:r>
        <w:rPr>
          <w:rFonts w:eastAsia="仿宋_GB2312"/>
          <w:sz w:val="28"/>
        </w:rPr>
        <w:t>填写，填写数量由</w:t>
      </w:r>
      <w:r>
        <w:rPr>
          <w:rFonts w:hint="eastAsia" w:eastAsia="仿宋_GB2312"/>
          <w:sz w:val="28"/>
        </w:rPr>
        <w:t>相关专业学位类别</w:t>
      </w:r>
      <w:r>
        <w:rPr>
          <w:rFonts w:eastAsia="仿宋_GB2312"/>
          <w:sz w:val="28"/>
        </w:rPr>
        <w:t>申请基本条件所要求的</w:t>
      </w:r>
      <w:r>
        <w:rPr>
          <w:rFonts w:hint="eastAsia" w:eastAsia="仿宋_GB2312"/>
          <w:sz w:val="28"/>
        </w:rPr>
        <w:t>领域（</w:t>
      </w:r>
      <w:r>
        <w:rPr>
          <w:rFonts w:eastAsia="仿宋_GB2312"/>
          <w:sz w:val="28"/>
        </w:rPr>
        <w:t>方向</w:t>
      </w:r>
      <w:r>
        <w:rPr>
          <w:rFonts w:hint="eastAsia" w:eastAsia="仿宋_GB2312"/>
          <w:sz w:val="28"/>
        </w:rPr>
        <w:t>）</w:t>
      </w:r>
      <w:r>
        <w:rPr>
          <w:rFonts w:eastAsia="仿宋_GB2312"/>
          <w:sz w:val="28"/>
        </w:rPr>
        <w:t>数量来确定。</w:t>
      </w:r>
    </w:p>
    <w:p>
      <w:pPr>
        <w:spacing w:line="460" w:lineRule="exact"/>
        <w:ind w:right="-85" w:firstLine="560" w:firstLineChars="200"/>
        <w:rPr>
          <w:rFonts w:eastAsia="仿宋_GB2312"/>
          <w:color w:val="000000"/>
          <w:sz w:val="28"/>
        </w:rPr>
      </w:pPr>
      <w:r>
        <w:rPr>
          <w:rFonts w:hint="eastAsia" w:eastAsia="仿宋_GB2312"/>
          <w:color w:val="000000"/>
          <w:sz w:val="28"/>
        </w:rPr>
        <w:t>六</w:t>
      </w:r>
      <w:r>
        <w:rPr>
          <w:rFonts w:eastAsia="仿宋_GB2312"/>
          <w:color w:val="000000"/>
          <w:sz w:val="28"/>
        </w:rPr>
        <w:t>、除表中另有说明外，所填报各项与时间相关的内容均截至</w:t>
      </w:r>
      <w:r>
        <w:rPr>
          <w:rFonts w:eastAsia="仿宋_GB2312"/>
          <w:sz w:val="28"/>
        </w:rPr>
        <w:t>2022年12月31日，</w:t>
      </w:r>
      <w:r>
        <w:rPr>
          <w:rFonts w:hint="eastAsia" w:ascii="方正仿宋简体" w:eastAsia="方正仿宋简体"/>
          <w:sz w:val="28"/>
        </w:rPr>
        <w:t>“</w:t>
      </w:r>
      <w:r>
        <w:rPr>
          <w:rFonts w:hint="eastAsia" w:eastAsia="仿宋_GB2312"/>
          <w:sz w:val="28"/>
        </w:rPr>
        <w:t>近五年</w:t>
      </w:r>
      <w:r>
        <w:rPr>
          <w:rFonts w:hint="eastAsia" w:ascii="方正仿宋简体" w:eastAsia="方正仿宋简体"/>
          <w:sz w:val="28"/>
        </w:rPr>
        <w:t>”</w:t>
      </w:r>
      <w:r>
        <w:rPr>
          <w:rFonts w:eastAsia="仿宋_GB2312"/>
          <w:sz w:val="28"/>
        </w:rPr>
        <w:t>的统计时间为2018年1月</w:t>
      </w:r>
      <w:r>
        <w:rPr>
          <w:rFonts w:hint="eastAsia" w:eastAsia="仿宋_GB2312"/>
          <w:sz w:val="28"/>
        </w:rPr>
        <w:t>1日</w:t>
      </w:r>
      <w:r>
        <w:rPr>
          <w:rFonts w:eastAsia="仿宋_GB2312"/>
          <w:sz w:val="28"/>
        </w:rPr>
        <w:t>至2022年12月31日。</w:t>
      </w:r>
    </w:p>
    <w:p>
      <w:pPr>
        <w:spacing w:line="460" w:lineRule="exact"/>
        <w:ind w:right="-85" w:firstLine="560" w:firstLineChars="200"/>
        <w:rPr>
          <w:rFonts w:eastAsia="仿宋_GB2312"/>
          <w:color w:val="000000"/>
          <w:sz w:val="28"/>
        </w:rPr>
      </w:pPr>
      <w:r>
        <w:rPr>
          <w:rFonts w:hint="eastAsia" w:eastAsia="仿宋_GB2312"/>
          <w:color w:val="000000"/>
          <w:sz w:val="28"/>
        </w:rPr>
        <w:t>七</w:t>
      </w:r>
      <w:r>
        <w:rPr>
          <w:rFonts w:eastAsia="仿宋_GB2312"/>
          <w:color w:val="000000"/>
          <w:sz w:val="28"/>
        </w:rPr>
        <w:t>、本表中的科研经费应是本</w:t>
      </w:r>
      <w:r>
        <w:rPr>
          <w:rFonts w:hint="eastAsia" w:eastAsia="仿宋_GB2312"/>
          <w:color w:val="000000"/>
          <w:sz w:val="28"/>
        </w:rPr>
        <w:t>申请点</w:t>
      </w:r>
      <w:r>
        <w:rPr>
          <w:rFonts w:eastAsia="仿宋_GB2312"/>
          <w:color w:val="000000"/>
          <w:sz w:val="28"/>
        </w:rPr>
        <w:t>实际获得并计入本单位财务账目的经费</w:t>
      </w:r>
      <w:r>
        <w:rPr>
          <w:rFonts w:hint="eastAsia" w:eastAsia="仿宋_GB2312"/>
          <w:color w:val="000000"/>
          <w:sz w:val="28"/>
        </w:rPr>
        <w:t>，不含配套经费</w:t>
      </w:r>
      <w:r>
        <w:rPr>
          <w:rFonts w:eastAsia="仿宋_GB2312"/>
          <w:color w:val="000000"/>
          <w:sz w:val="28"/>
        </w:rPr>
        <w:t>。</w:t>
      </w:r>
    </w:p>
    <w:p>
      <w:pPr>
        <w:spacing w:line="460" w:lineRule="exact"/>
        <w:ind w:right="-85" w:firstLine="560" w:firstLineChars="200"/>
        <w:rPr>
          <w:rFonts w:eastAsia="仿宋_GB2312"/>
          <w:color w:val="000000"/>
          <w:sz w:val="28"/>
        </w:rPr>
      </w:pPr>
      <w:r>
        <w:rPr>
          <w:rFonts w:hint="eastAsia" w:eastAsia="仿宋_GB2312"/>
          <w:color w:val="000000"/>
          <w:sz w:val="28"/>
        </w:rPr>
        <w:t>八</w:t>
      </w:r>
      <w:r>
        <w:rPr>
          <w:rFonts w:eastAsia="仿宋_GB2312"/>
          <w:color w:val="000000"/>
          <w:sz w:val="28"/>
        </w:rPr>
        <w:t>、本表不能填写任何涉密内容。涉密信息请按国家有关保密规定进行脱密，处理至可以公开后方可填写。</w:t>
      </w:r>
    </w:p>
    <w:p>
      <w:pPr>
        <w:spacing w:line="460" w:lineRule="exact"/>
        <w:ind w:right="-85" w:firstLine="560" w:firstLineChars="200"/>
        <w:rPr>
          <w:rFonts w:eastAsia="仿宋_GB2312"/>
          <w:color w:val="000000"/>
          <w:sz w:val="28"/>
          <w:szCs w:val="28"/>
        </w:rPr>
      </w:pPr>
      <w:r>
        <w:rPr>
          <w:rFonts w:hint="eastAsia" w:eastAsia="仿宋_GB2312"/>
          <w:color w:val="000000"/>
          <w:sz w:val="28"/>
        </w:rPr>
        <w:t>九</w:t>
      </w:r>
      <w:r>
        <w:rPr>
          <w:rFonts w:eastAsia="仿宋_GB2312"/>
          <w:color w:val="000000"/>
          <w:sz w:val="28"/>
        </w:rPr>
        <w:t>、</w:t>
      </w:r>
      <w:r>
        <w:rPr>
          <w:rFonts w:eastAsia="仿宋_GB2312"/>
          <w:color w:val="000000"/>
          <w:sz w:val="28"/>
          <w:szCs w:val="28"/>
        </w:rPr>
        <w:t>本表请用</w:t>
      </w:r>
      <w:r>
        <w:rPr>
          <w:rFonts w:eastAsia="仿宋_GB2312"/>
          <w:color w:val="000000"/>
          <w:sz w:val="28"/>
        </w:rPr>
        <w:t>A4</w:t>
      </w:r>
      <w:r>
        <w:rPr>
          <w:rFonts w:eastAsia="仿宋_GB2312"/>
          <w:color w:val="000000"/>
          <w:sz w:val="28"/>
          <w:szCs w:val="28"/>
        </w:rPr>
        <w:t>纸双面打印，左侧装订，页码依次顺序编排。封面及填表说明不编页码。本表复制时</w:t>
      </w:r>
      <w:r>
        <w:rPr>
          <w:rFonts w:hint="eastAsia" w:eastAsia="仿宋_GB2312"/>
          <w:color w:val="000000"/>
          <w:sz w:val="28"/>
          <w:szCs w:val="28"/>
        </w:rPr>
        <w:t>，</w:t>
      </w:r>
      <w:r>
        <w:rPr>
          <w:rFonts w:eastAsia="仿宋_GB2312"/>
          <w:color w:val="000000"/>
          <w:sz w:val="28"/>
          <w:szCs w:val="28"/>
        </w:rPr>
        <w:t>必须保持原格式不变。本表封面之上，不得另加其他封面。</w:t>
      </w:r>
    </w:p>
    <w:p>
      <w:pPr>
        <w:spacing w:line="460" w:lineRule="exact"/>
        <w:ind w:right="-85" w:firstLine="560" w:firstLineChars="200"/>
        <w:rPr>
          <w:rFonts w:eastAsia="仿宋_GB2312"/>
          <w:color w:val="000000"/>
          <w:sz w:val="28"/>
          <w:szCs w:val="28"/>
        </w:rPr>
      </w:pPr>
      <w:r>
        <w:rPr>
          <w:rFonts w:hint="eastAsia" w:eastAsia="仿宋_GB2312"/>
          <w:sz w:val="28"/>
          <w:szCs w:val="28"/>
        </w:rPr>
        <w:t>十、本专业学位类别获得学位授权后，本表将做为学位授权点专项核验的参考材料之一。</w:t>
      </w:r>
    </w:p>
    <w:p>
      <w:pPr>
        <w:spacing w:line="460" w:lineRule="exact"/>
        <w:ind w:firstLine="600" w:firstLineChars="200"/>
        <w:rPr>
          <w:rFonts w:eastAsia="仿宋_GB2312"/>
          <w:color w:val="000000"/>
          <w:sz w:val="30"/>
        </w:rPr>
        <w:sectPr>
          <w:footerReference r:id="rId52" w:type="default"/>
          <w:footerReference r:id="rId53" w:type="even"/>
          <w:pgSz w:w="11906" w:h="16838"/>
          <w:pgMar w:top="1440" w:right="1418" w:bottom="1440" w:left="1418" w:header="851" w:footer="992" w:gutter="0"/>
          <w:pgNumType w:fmt="numberInDash"/>
          <w:cols w:space="720" w:num="1"/>
          <w:docGrid w:type="lines" w:linePitch="312" w:charSpace="0"/>
        </w:sectPr>
      </w:pPr>
    </w:p>
    <w:p>
      <w:pPr>
        <w:spacing w:line="312" w:lineRule="auto"/>
        <w:jc w:val="center"/>
        <w:rPr>
          <w:rFonts w:hAnsi="黑体" w:eastAsia="黑体"/>
          <w:b/>
          <w:bCs/>
          <w:color w:val="000000"/>
          <w:sz w:val="28"/>
        </w:rPr>
      </w:pPr>
      <w:r>
        <w:rPr>
          <w:rFonts w:eastAsia="黑体"/>
          <w:b/>
          <w:bCs/>
          <w:sz w:val="28"/>
        </w:rPr>
        <w:t>Ⅰ</w:t>
      </w:r>
      <w:r>
        <w:rPr>
          <w:rFonts w:hint="eastAsia" w:eastAsia="黑体"/>
          <w:b/>
          <w:bCs/>
          <w:sz w:val="28"/>
        </w:rPr>
        <w:t xml:space="preserve">  </w:t>
      </w:r>
      <w:r>
        <w:rPr>
          <w:rFonts w:hint="eastAsia" w:hAnsi="黑体" w:eastAsia="黑体"/>
          <w:b/>
          <w:bCs/>
          <w:color w:val="000000"/>
          <w:sz w:val="28"/>
        </w:rPr>
        <w:t>需求分析与专业学位简介</w:t>
      </w: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395"/>
        <w:gridCol w:w="72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3"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仿宋_GB2312"/>
              </w:rPr>
              <w:br w:type="page"/>
            </w:r>
            <w:r>
              <w:rPr>
                <w:rFonts w:eastAsia="仿宋_GB2312"/>
              </w:rPr>
              <w:br w:type="page"/>
            </w:r>
            <w:r>
              <w:rPr>
                <w:b/>
                <w:bCs/>
                <w:szCs w:val="21"/>
              </w:rPr>
              <w:t>I-1-1</w:t>
            </w:r>
            <w:r>
              <w:rPr>
                <w:rFonts w:eastAsia="仿宋_GB2312"/>
              </w:rPr>
              <w:t xml:space="preserve"> </w:t>
            </w:r>
            <w:r>
              <w:rPr>
                <w:rFonts w:hint="eastAsia" w:eastAsia="仿宋_GB2312"/>
              </w:rPr>
              <w:t>精准分析本申请点所服务的国家重大战略（行业）需求，以及在人才培养、科学研究、社会服务等方面的特色优势与不可替代性。（限800字，若已列入《急需学科专业引导发展清单（2022年）》，请予注明。）</w:t>
            </w:r>
          </w:p>
          <w:p>
            <w:pPr>
              <w:spacing w:before="60"/>
              <w:rPr>
                <w:rFonts w:eastAsia="仿宋_GB2312"/>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93" w:hRule="atLeast"/>
          <w:jc w:val="center"/>
        </w:trPr>
        <w:tc>
          <w:tcPr>
            <w:tcW w:w="9639" w:type="dxa"/>
            <w:gridSpan w:val="2"/>
            <w:tcBorders>
              <w:top w:val="single" w:color="auto" w:sz="12" w:space="0"/>
              <w:left w:val="single" w:color="auto" w:sz="12" w:space="0"/>
              <w:bottom w:val="single" w:color="auto" w:sz="12" w:space="0"/>
              <w:right w:val="single" w:color="auto" w:sz="12" w:space="0"/>
            </w:tcBorders>
          </w:tcPr>
          <w:p>
            <w:pPr>
              <w:spacing w:before="60"/>
              <w:rPr>
                <w:rFonts w:eastAsia="仿宋_GB2312"/>
                <w:b/>
              </w:rPr>
            </w:pPr>
            <w:r>
              <w:rPr>
                <w:b/>
                <w:bCs/>
                <w:szCs w:val="21"/>
              </w:rPr>
              <w:t>I-1-2</w:t>
            </w:r>
            <w:r>
              <w:rPr>
                <w:rFonts w:hint="eastAsia" w:eastAsia="仿宋_GB2312"/>
              </w:rPr>
              <w:t>简要介绍为服务上述需求在人才培养、师资队伍、科学研究、产教融合、社会服务、学生就业等方面的具体做法和已取得的成效。（限1500字）</w:t>
            </w:r>
          </w:p>
          <w:p>
            <w:pPr>
              <w:spacing w:before="60"/>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61" w:hRule="atLeast"/>
          <w:jc w:val="center"/>
        </w:trPr>
        <w:tc>
          <w:tcPr>
            <w:tcW w:w="9639" w:type="dxa"/>
            <w:gridSpan w:val="2"/>
            <w:tcBorders>
              <w:top w:val="single" w:color="auto" w:sz="12" w:space="0"/>
              <w:left w:val="single" w:color="auto" w:sz="12" w:space="0"/>
              <w:bottom w:val="single" w:color="auto" w:sz="12" w:space="0"/>
              <w:right w:val="single" w:color="auto" w:sz="12" w:space="0"/>
            </w:tcBorders>
          </w:tcPr>
          <w:p>
            <w:pPr>
              <w:spacing w:before="60"/>
              <w:rPr>
                <w:rFonts w:eastAsia="仿宋_GB2312"/>
              </w:rPr>
            </w:pPr>
            <w:r>
              <w:rPr>
                <w:rFonts w:eastAsia="仿宋_GB2312"/>
                <w:b/>
              </w:rPr>
              <w:t xml:space="preserve">I-1-3 </w:t>
            </w:r>
            <w:r>
              <w:rPr>
                <w:rFonts w:hint="eastAsia" w:eastAsia="仿宋_GB2312"/>
              </w:rPr>
              <w:t>简要介绍本申请点的人才培养定位、目标及未来5年的工作思路，加强思想政治教育的考虑，以及与相关行业企业开展产教融合育人计划。（限600字）</w:t>
            </w:r>
          </w:p>
          <w:p>
            <w:pPr>
              <w:spacing w:before="60"/>
              <w:rPr>
                <w:rFonts w:eastAsia="仿宋_GB2312"/>
                <w:bCs/>
                <w:szCs w:val="21"/>
              </w:rPr>
            </w:pPr>
          </w:p>
          <w:p>
            <w:pPr>
              <w:spacing w:before="60"/>
              <w:rPr>
                <w:rFonts w:eastAsia="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CellMar>
            <w:top w:w="0" w:type="dxa"/>
            <w:left w:w="28" w:type="dxa"/>
            <w:bottom w:w="0" w:type="dxa"/>
            <w:right w:w="28" w:type="dxa"/>
          </w:tblCellMar>
        </w:tblPrEx>
        <w:trPr>
          <w:trHeight w:val="193" w:hRule="atLeast"/>
          <w:jc w:val="center"/>
        </w:trPr>
        <w:tc>
          <w:tcPr>
            <w:tcW w:w="9639" w:type="dxa"/>
            <w:gridSpan w:val="2"/>
            <w:tcBorders>
              <w:top w:val="nil"/>
              <w:left w:val="nil"/>
              <w:bottom w:val="single" w:color="auto" w:sz="12" w:space="0"/>
              <w:right w:val="nil"/>
            </w:tcBorders>
          </w:tcPr>
          <w:p>
            <w:pPr>
              <w:spacing w:before="60"/>
              <w:rPr>
                <w:rFonts w:eastAsia="仿宋_GB2312"/>
                <w:b/>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539"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widowControl/>
              <w:jc w:val="left"/>
              <w:rPr>
                <w:rFonts w:eastAsia="仿宋_GB2312"/>
                <w:b/>
                <w:szCs w:val="21"/>
              </w:rPr>
            </w:pPr>
            <w:r>
              <w:rPr>
                <w:rFonts w:hint="eastAsia" w:eastAsia="仿宋_GB2312"/>
                <w:b/>
                <w:bCs/>
                <w:color w:val="000000"/>
                <w:szCs w:val="21"/>
              </w:rPr>
              <w:t>I-</w:t>
            </w:r>
            <w:r>
              <w:rPr>
                <w:rFonts w:eastAsia="仿宋_GB2312"/>
                <w:b/>
                <w:bCs/>
                <w:color w:val="000000"/>
                <w:szCs w:val="21"/>
              </w:rPr>
              <w:t>2</w:t>
            </w:r>
            <w:r>
              <w:rPr>
                <w:rFonts w:hint="eastAsia" w:eastAsia="仿宋_GB2312"/>
                <w:b/>
                <w:bCs/>
                <w:color w:val="000000"/>
                <w:szCs w:val="21"/>
              </w:rPr>
              <w:t>专业学位领域（方向）与特色</w:t>
            </w:r>
            <w:r>
              <w:rPr>
                <w:rFonts w:hint="eastAsia" w:eastAsia="仿宋_GB2312"/>
                <w:bCs/>
                <w:color w:val="000000"/>
                <w:szCs w:val="21"/>
              </w:rPr>
              <w:t>（不分领域或方向的专业学位可不填）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5"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spacing w:before="60"/>
              <w:jc w:val="center"/>
              <w:rPr>
                <w:rFonts w:eastAsia="仿宋_GB2312" w:cs="宋体"/>
                <w:bCs/>
                <w:szCs w:val="21"/>
              </w:rPr>
            </w:pPr>
            <w:r>
              <w:rPr>
                <w:rFonts w:hint="eastAsia" w:eastAsia="仿宋_GB2312"/>
                <w:szCs w:val="21"/>
              </w:rPr>
              <w:t>专业学位领域（方向）</w:t>
            </w:r>
          </w:p>
        </w:tc>
        <w:tc>
          <w:tcPr>
            <w:tcW w:w="7244" w:type="dxa"/>
            <w:tcBorders>
              <w:top w:val="single" w:color="auto" w:sz="12" w:space="0"/>
              <w:left w:val="single" w:color="auto" w:sz="4" w:space="0"/>
              <w:bottom w:val="single" w:color="auto" w:sz="12" w:space="0"/>
              <w:right w:val="single" w:color="auto" w:sz="12" w:space="0"/>
            </w:tcBorders>
            <w:vAlign w:val="center"/>
          </w:tcPr>
          <w:p>
            <w:pPr>
              <w:spacing w:before="60"/>
              <w:jc w:val="center"/>
              <w:rPr>
                <w:rFonts w:eastAsia="仿宋_GB2312" w:cs="宋体"/>
                <w:b/>
                <w:bCs/>
                <w:szCs w:val="21"/>
              </w:rPr>
            </w:pPr>
            <w:r>
              <w:rPr>
                <w:rFonts w:hint="eastAsia" w:eastAsia="仿宋_GB2312"/>
                <w:szCs w:val="21"/>
              </w:rPr>
              <w:t>主要研究领域（方向）的特色与优势（限200字）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color w:val="000000"/>
                <w:szCs w:val="21"/>
              </w:rPr>
            </w:pPr>
          </w:p>
          <w:p>
            <w:pPr>
              <w:widowControl/>
              <w:jc w:val="left"/>
              <w:rPr>
                <w:rFonts w:eastAsia="仿宋_GB2312"/>
                <w:color w:val="000000"/>
                <w:szCs w:val="21"/>
              </w:rPr>
            </w:pPr>
          </w:p>
          <w:p>
            <w:pPr>
              <w:widowControl/>
              <w:jc w:val="left"/>
              <w:rPr>
                <w:rFonts w:eastAsia="仿宋_GB2312"/>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rPr>
                <w:rFonts w:eastAsia="仿宋_GB2312" w:cs="宋体"/>
                <w:b/>
                <w:bCs/>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szCs w:val="21"/>
              </w:rPr>
            </w:pPr>
          </w:p>
          <w:p>
            <w:pPr>
              <w:rPr>
                <w:rFonts w:eastAsia="仿宋_GB2312" w:cs="宋体"/>
                <w:b/>
                <w:bCs/>
                <w:color w:val="000000"/>
                <w:szCs w:val="21"/>
              </w:rPr>
            </w:pPr>
          </w:p>
          <w:p>
            <w:pPr>
              <w:rPr>
                <w:rFonts w:eastAsia="仿宋_GB2312" w:cs="宋体"/>
                <w:b/>
                <w:bCs/>
                <w:color w:val="000000"/>
                <w:szCs w:val="21"/>
              </w:rPr>
            </w:pPr>
          </w:p>
          <w:p>
            <w:pPr>
              <w:rPr>
                <w:rFonts w:eastAsia="仿宋_GB2312" w:cs="宋体"/>
                <w:b/>
                <w:bCs/>
                <w:color w:val="000000"/>
                <w:szCs w:val="21"/>
              </w:rPr>
            </w:pPr>
          </w:p>
          <w:p>
            <w:pPr>
              <w:rPr>
                <w:rFonts w:eastAsia="仿宋_GB2312" w:cs="宋体"/>
                <w:b/>
                <w:bCs/>
                <w:color w:val="000000"/>
                <w:szCs w:val="21"/>
              </w:rPr>
            </w:pPr>
          </w:p>
          <w:p>
            <w:pPr>
              <w:widowControl/>
              <w:jc w:val="left"/>
              <w:rPr>
                <w:rFonts w:eastAsia="仿宋_GB2312" w:cs="宋体"/>
                <w:b/>
                <w:bCs/>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szCs w:val="21"/>
              </w:rPr>
            </w:pPr>
          </w:p>
        </w:tc>
      </w:tr>
    </w:tbl>
    <w:p>
      <w:pPr>
        <w:rPr>
          <w:rFonts w:hAnsi="等线" w:eastAsia="等线"/>
          <w:sz w:val="18"/>
          <w:szCs w:val="18"/>
        </w:rPr>
      </w:pPr>
      <w:r>
        <w:rPr>
          <w:rFonts w:ascii="宋体" w:hAnsi="宋体"/>
          <w:sz w:val="18"/>
          <w:szCs w:val="18"/>
        </w:rPr>
        <w:t>注：</w:t>
      </w:r>
      <w:r>
        <w:rPr>
          <w:rFonts w:hint="eastAsia" w:ascii="宋体" w:hAnsi="宋体"/>
          <w:sz w:val="18"/>
          <w:szCs w:val="18"/>
        </w:rPr>
        <w:t>专业学位领域</w:t>
      </w:r>
      <w:r>
        <w:rPr>
          <w:rFonts w:ascii="宋体" w:hAnsi="宋体"/>
          <w:sz w:val="18"/>
          <w:szCs w:val="18"/>
        </w:rPr>
        <w:t>（</w:t>
      </w:r>
      <w:r>
        <w:rPr>
          <w:rFonts w:hint="eastAsia" w:ascii="宋体" w:hAnsi="宋体"/>
          <w:sz w:val="18"/>
          <w:szCs w:val="18"/>
        </w:rPr>
        <w:t>方向</w:t>
      </w:r>
      <w:r>
        <w:rPr>
          <w:rFonts w:ascii="宋体" w:hAnsi="宋体"/>
          <w:sz w:val="18"/>
          <w:szCs w:val="18"/>
        </w:rPr>
        <w:t>）</w:t>
      </w:r>
      <w:r>
        <w:rPr>
          <w:sz w:val="18"/>
          <w:szCs w:val="18"/>
        </w:rPr>
        <w:t>按照</w:t>
      </w:r>
      <w:r>
        <w:rPr>
          <w:rFonts w:hint="eastAsia"/>
          <w:sz w:val="18"/>
          <w:szCs w:val="18"/>
        </w:rPr>
        <w:t>各专业学位类别</w:t>
      </w:r>
      <w:r>
        <w:rPr>
          <w:sz w:val="18"/>
          <w:szCs w:val="18"/>
        </w:rPr>
        <w:t>申请基本条件的要求填写</w:t>
      </w:r>
      <w:r>
        <w:rPr>
          <w:rFonts w:hAnsi="等线" w:eastAsia="等线"/>
          <w:sz w:val="18"/>
          <w:szCs w:val="18"/>
        </w:rPr>
        <w:t>。</w:t>
      </w:r>
    </w:p>
    <w:p>
      <w:pPr>
        <w:widowControl/>
        <w:jc w:val="left"/>
        <w:rPr>
          <w:rFonts w:hAnsi="等线" w:eastAsia="等线"/>
          <w:sz w:val="18"/>
          <w:szCs w:val="18"/>
        </w:rPr>
      </w:pPr>
      <w:r>
        <w:rPr>
          <w:rFonts w:hAnsi="等线" w:eastAsia="等线"/>
          <w:sz w:val="18"/>
          <w:szCs w:val="18"/>
        </w:rPr>
        <w:br w:type="page"/>
      </w:r>
    </w:p>
    <w:p>
      <w:pPr>
        <w:rPr>
          <w:rFonts w:eastAsia="等线"/>
          <w:sz w:val="18"/>
          <w:szCs w:val="18"/>
        </w:rPr>
      </w:pPr>
    </w:p>
    <w:p>
      <w:pPr>
        <w:spacing w:line="312" w:lineRule="auto"/>
        <w:jc w:val="center"/>
        <w:rPr>
          <w:rFonts w:hAnsi="黑体" w:eastAsia="黑体"/>
          <w:b/>
          <w:bCs/>
          <w:color w:val="000000"/>
          <w:sz w:val="28"/>
          <w:szCs w:val="28"/>
        </w:rPr>
      </w:pPr>
      <w:r>
        <w:rPr>
          <w:rFonts w:hint="eastAsia" w:hAnsi="宋体" w:cs="宋体"/>
          <w:b/>
          <w:bCs/>
          <w:color w:val="000000"/>
          <w:sz w:val="28"/>
          <w:szCs w:val="28"/>
        </w:rPr>
        <w:t xml:space="preserve">Ⅱ  </w:t>
      </w:r>
      <w:r>
        <w:rPr>
          <w:rFonts w:hint="eastAsia" w:hAnsi="黑体" w:eastAsia="黑体"/>
          <w:b/>
          <w:bCs/>
          <w:color w:val="000000"/>
          <w:sz w:val="28"/>
          <w:szCs w:val="28"/>
        </w:rPr>
        <w:t>师资</w:t>
      </w:r>
      <w:r>
        <w:rPr>
          <w:rFonts w:hAnsi="黑体" w:eastAsia="黑体"/>
          <w:b/>
          <w:bCs/>
          <w:color w:val="000000"/>
          <w:sz w:val="28"/>
          <w:szCs w:val="28"/>
        </w:rPr>
        <w:t>队伍</w:t>
      </w:r>
    </w:p>
    <w:tbl>
      <w:tblPr>
        <w:tblStyle w:val="19"/>
        <w:tblW w:w="9766" w:type="dxa"/>
        <w:jc w:val="center"/>
        <w:tblLayout w:type="fixed"/>
        <w:tblCellMar>
          <w:top w:w="0" w:type="dxa"/>
          <w:left w:w="108" w:type="dxa"/>
          <w:bottom w:w="0" w:type="dxa"/>
          <w:right w:w="108" w:type="dxa"/>
        </w:tblCellMar>
      </w:tblPr>
      <w:tblGrid>
        <w:gridCol w:w="978"/>
        <w:gridCol w:w="708"/>
        <w:gridCol w:w="267"/>
        <w:gridCol w:w="442"/>
        <w:gridCol w:w="709"/>
        <w:gridCol w:w="850"/>
        <w:gridCol w:w="142"/>
        <w:gridCol w:w="567"/>
        <w:gridCol w:w="709"/>
        <w:gridCol w:w="487"/>
        <w:gridCol w:w="222"/>
        <w:gridCol w:w="850"/>
        <w:gridCol w:w="779"/>
        <w:gridCol w:w="1049"/>
        <w:gridCol w:w="1007"/>
      </w:tblGrid>
      <w:tr>
        <w:tblPrEx>
          <w:tblCellMar>
            <w:top w:w="0" w:type="dxa"/>
            <w:left w:w="108" w:type="dxa"/>
            <w:bottom w:w="0" w:type="dxa"/>
            <w:right w:w="108" w:type="dxa"/>
          </w:tblCellMar>
        </w:tblPrEx>
        <w:trPr>
          <w:trHeight w:val="539" w:hRule="atLeast"/>
          <w:jc w:val="center"/>
        </w:trPr>
        <w:tc>
          <w:tcPr>
            <w:tcW w:w="9766" w:type="dxa"/>
            <w:gridSpan w:val="15"/>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eastAsia="仿宋_GB2312"/>
                <w:b/>
                <w:bCs/>
                <w:color w:val="000000"/>
                <w:szCs w:val="21"/>
              </w:rPr>
            </w:pP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rPr>
              <w:t>II</w:t>
            </w:r>
            <w:r>
              <w:rPr>
                <w:rFonts w:eastAsia="仿宋_GB2312"/>
                <w:b/>
                <w:bCs/>
                <w:color w:val="000000"/>
                <w:szCs w:val="21"/>
              </w:rPr>
              <w:fldChar w:fldCharType="end"/>
            </w:r>
            <w:r>
              <w:rPr>
                <w:rFonts w:eastAsia="仿宋_GB2312"/>
                <w:b/>
                <w:bCs/>
                <w:color w:val="000000"/>
                <w:szCs w:val="21"/>
              </w:rPr>
              <w:t xml:space="preserve">-1  </w:t>
            </w:r>
            <w:r>
              <w:rPr>
                <w:rFonts w:hint="eastAsia" w:eastAsia="仿宋_GB2312"/>
                <w:b/>
                <w:bCs/>
                <w:color w:val="000000"/>
                <w:szCs w:val="21"/>
              </w:rPr>
              <w:t>专任教师基本情况</w:t>
            </w:r>
          </w:p>
        </w:tc>
      </w:tr>
      <w:tr>
        <w:tblPrEx>
          <w:tblCellMar>
            <w:top w:w="0" w:type="dxa"/>
            <w:left w:w="108" w:type="dxa"/>
            <w:bottom w:w="0" w:type="dxa"/>
            <w:right w:w="108" w:type="dxa"/>
          </w:tblCellMar>
        </w:tblPrEx>
        <w:trPr>
          <w:trHeight w:val="539" w:hRule="atLeast"/>
          <w:jc w:val="center"/>
        </w:trPr>
        <w:tc>
          <w:tcPr>
            <w:tcW w:w="978" w:type="dxa"/>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专业技</w:t>
            </w:r>
          </w:p>
          <w:p>
            <w:pPr>
              <w:widowControl/>
              <w:jc w:val="center"/>
              <w:rPr>
                <w:rFonts w:eastAsia="仿宋_GB2312" w:cs="宋体"/>
                <w:color w:val="000000"/>
                <w:kern w:val="0"/>
                <w:szCs w:val="21"/>
              </w:rPr>
            </w:pPr>
            <w:r>
              <w:rPr>
                <w:rFonts w:hint="eastAsia" w:eastAsia="仿宋_GB2312" w:cs="宋体"/>
                <w:color w:val="000000"/>
                <w:kern w:val="0"/>
                <w:szCs w:val="21"/>
              </w:rPr>
              <w:t>术职务</w:t>
            </w:r>
          </w:p>
        </w:tc>
        <w:tc>
          <w:tcPr>
            <w:tcW w:w="708" w:type="dxa"/>
            <w:tcBorders>
              <w:top w:val="single" w:color="auto" w:sz="12"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人数</w:t>
            </w:r>
          </w:p>
          <w:p>
            <w:pPr>
              <w:widowControl/>
              <w:jc w:val="center"/>
              <w:rPr>
                <w:rFonts w:eastAsia="仿宋_GB2312" w:cs="宋体"/>
                <w:color w:val="000000"/>
                <w:kern w:val="0"/>
                <w:szCs w:val="21"/>
              </w:rPr>
            </w:pPr>
            <w:r>
              <w:rPr>
                <w:rFonts w:hint="eastAsia" w:eastAsia="仿宋_GB2312" w:cs="宋体"/>
                <w:color w:val="000000"/>
                <w:kern w:val="0"/>
                <w:szCs w:val="21"/>
              </w:rPr>
              <w:t>合计</w:t>
            </w:r>
          </w:p>
        </w:tc>
        <w:tc>
          <w:tcPr>
            <w:tcW w:w="709" w:type="dxa"/>
            <w:gridSpan w:val="2"/>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35岁</w:t>
            </w:r>
          </w:p>
          <w:p>
            <w:pPr>
              <w:spacing w:line="300" w:lineRule="atLeast"/>
              <w:jc w:val="center"/>
              <w:rPr>
                <w:rFonts w:eastAsia="仿宋_GB2312"/>
                <w:color w:val="000000"/>
                <w:spacing w:val="-24"/>
                <w:szCs w:val="21"/>
              </w:rPr>
            </w:pPr>
            <w:r>
              <w:rPr>
                <w:rFonts w:eastAsia="仿宋_GB2312"/>
                <w:color w:val="000000"/>
                <w:spacing w:val="-24"/>
                <w:szCs w:val="21"/>
              </w:rPr>
              <w:t>以下</w:t>
            </w:r>
          </w:p>
        </w:tc>
        <w:tc>
          <w:tcPr>
            <w:tcW w:w="709"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35至</w:t>
            </w:r>
          </w:p>
          <w:p>
            <w:pPr>
              <w:spacing w:line="300" w:lineRule="atLeast"/>
              <w:jc w:val="center"/>
              <w:rPr>
                <w:rFonts w:eastAsia="仿宋_GB2312"/>
                <w:color w:val="000000"/>
                <w:szCs w:val="21"/>
              </w:rPr>
            </w:pPr>
            <w:r>
              <w:rPr>
                <w:rFonts w:eastAsia="仿宋_GB2312"/>
                <w:color w:val="000000"/>
                <w:szCs w:val="21"/>
              </w:rPr>
              <w:t>39岁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40至44岁</w:t>
            </w:r>
          </w:p>
        </w:tc>
        <w:tc>
          <w:tcPr>
            <w:tcW w:w="709" w:type="dxa"/>
            <w:gridSpan w:val="2"/>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45至49岁</w:t>
            </w:r>
          </w:p>
        </w:tc>
        <w:tc>
          <w:tcPr>
            <w:tcW w:w="709"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50至</w:t>
            </w:r>
          </w:p>
          <w:p>
            <w:pPr>
              <w:spacing w:line="300" w:lineRule="atLeast"/>
              <w:jc w:val="center"/>
              <w:rPr>
                <w:rFonts w:eastAsia="仿宋_GB2312"/>
                <w:color w:val="000000"/>
                <w:szCs w:val="21"/>
              </w:rPr>
            </w:pPr>
            <w:r>
              <w:rPr>
                <w:rFonts w:eastAsia="仿宋_GB2312"/>
                <w:color w:val="000000"/>
                <w:szCs w:val="21"/>
              </w:rPr>
              <w:t>54岁</w:t>
            </w:r>
          </w:p>
        </w:tc>
        <w:tc>
          <w:tcPr>
            <w:tcW w:w="709" w:type="dxa"/>
            <w:gridSpan w:val="2"/>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55至</w:t>
            </w:r>
          </w:p>
          <w:p>
            <w:pPr>
              <w:spacing w:line="300" w:lineRule="atLeast"/>
              <w:jc w:val="center"/>
              <w:rPr>
                <w:rFonts w:eastAsia="仿宋_GB2312"/>
                <w:color w:val="000000"/>
                <w:szCs w:val="21"/>
              </w:rPr>
            </w:pPr>
            <w:r>
              <w:rPr>
                <w:rFonts w:eastAsia="仿宋_GB2312"/>
                <w:color w:val="000000"/>
                <w:szCs w:val="21"/>
              </w:rPr>
              <w:t>59岁</w:t>
            </w:r>
          </w:p>
        </w:tc>
        <w:tc>
          <w:tcPr>
            <w:tcW w:w="850" w:type="dxa"/>
            <w:tcBorders>
              <w:top w:val="single" w:color="auto" w:sz="12" w:space="0"/>
              <w:left w:val="single" w:color="auto" w:sz="4" w:space="0"/>
              <w:bottom w:val="single" w:color="auto" w:sz="8" w:space="0"/>
              <w:right w:val="doub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60岁及以上</w:t>
            </w:r>
          </w:p>
        </w:tc>
        <w:tc>
          <w:tcPr>
            <w:tcW w:w="779" w:type="dxa"/>
            <w:tcBorders>
              <w:top w:val="single" w:color="auto" w:sz="12" w:space="0"/>
              <w:left w:val="doub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博士学位教师</w:t>
            </w:r>
          </w:p>
        </w:tc>
        <w:tc>
          <w:tcPr>
            <w:tcW w:w="1049" w:type="dxa"/>
            <w:tcBorders>
              <w:top w:val="single" w:color="auto" w:sz="12" w:space="0"/>
              <w:left w:val="single" w:color="auto" w:sz="4" w:space="0"/>
              <w:bottom w:val="single" w:color="auto" w:sz="8" w:space="0"/>
              <w:right w:val="single" w:color="auto" w:sz="2"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硕士学位教师</w:t>
            </w:r>
          </w:p>
        </w:tc>
        <w:tc>
          <w:tcPr>
            <w:tcW w:w="1007" w:type="dxa"/>
            <w:tcBorders>
              <w:top w:val="single" w:color="auto" w:sz="2" w:space="0"/>
              <w:left w:val="single" w:color="auto" w:sz="2" w:space="0"/>
              <w:bottom w:val="single" w:color="auto" w:sz="8" w:space="0"/>
              <w:right w:val="single" w:color="auto" w:sz="12"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实践经验教师</w:t>
            </w:r>
          </w:p>
        </w:tc>
      </w:tr>
      <w:tr>
        <w:tblPrEx>
          <w:tblCellMar>
            <w:top w:w="0" w:type="dxa"/>
            <w:left w:w="108" w:type="dxa"/>
            <w:bottom w:w="0" w:type="dxa"/>
            <w:right w:w="108" w:type="dxa"/>
          </w:tblCellMar>
        </w:tblPrEx>
        <w:trPr>
          <w:trHeight w:val="539" w:hRule="atLeast"/>
          <w:jc w:val="center"/>
        </w:trPr>
        <w:tc>
          <w:tcPr>
            <w:tcW w:w="978" w:type="dxa"/>
            <w:tcBorders>
              <w:top w:val="single" w:color="auto" w:sz="8"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正高级</w:t>
            </w:r>
          </w:p>
        </w:tc>
        <w:tc>
          <w:tcPr>
            <w:tcW w:w="708"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8"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709"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779" w:type="dxa"/>
            <w:tcBorders>
              <w:top w:val="single" w:color="auto" w:sz="8"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1049" w:type="dxa"/>
            <w:tcBorders>
              <w:top w:val="single" w:color="auto" w:sz="8" w:space="0"/>
              <w:left w:val="single" w:color="auto" w:sz="4" w:space="0"/>
              <w:bottom w:val="single" w:color="auto" w:sz="4" w:space="0"/>
              <w:right w:val="single" w:color="auto" w:sz="2" w:space="0"/>
            </w:tcBorders>
            <w:shd w:val="clear" w:color="auto" w:fill="auto"/>
            <w:vAlign w:val="center"/>
          </w:tcPr>
          <w:p>
            <w:pPr>
              <w:widowControl/>
              <w:jc w:val="center"/>
              <w:rPr>
                <w:rFonts w:eastAsia="仿宋_GB2312" w:cs="宋体"/>
                <w:color w:val="000000"/>
                <w:kern w:val="0"/>
                <w:szCs w:val="21"/>
              </w:rPr>
            </w:pPr>
          </w:p>
        </w:tc>
        <w:tc>
          <w:tcPr>
            <w:tcW w:w="1007" w:type="dxa"/>
            <w:tcBorders>
              <w:top w:val="single" w:color="auto" w:sz="8" w:space="0"/>
              <w:left w:val="single" w:color="auto" w:sz="2" w:space="0"/>
              <w:bottom w:val="single" w:color="auto" w:sz="2"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97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副高级</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779"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1049" w:type="dxa"/>
            <w:tcBorders>
              <w:top w:val="single" w:color="auto" w:sz="4" w:space="0"/>
              <w:left w:val="single" w:color="auto" w:sz="4" w:space="0"/>
              <w:bottom w:val="single" w:color="auto" w:sz="4" w:space="0"/>
              <w:right w:val="single" w:color="auto" w:sz="2" w:space="0"/>
            </w:tcBorders>
            <w:shd w:val="clear" w:color="auto" w:fill="auto"/>
            <w:vAlign w:val="center"/>
          </w:tcPr>
          <w:p>
            <w:pPr>
              <w:widowControl/>
              <w:jc w:val="center"/>
              <w:rPr>
                <w:rFonts w:eastAsia="仿宋_GB2312" w:cs="宋体"/>
                <w:color w:val="000000"/>
                <w:kern w:val="0"/>
                <w:szCs w:val="21"/>
              </w:rPr>
            </w:pPr>
          </w:p>
        </w:tc>
        <w:tc>
          <w:tcPr>
            <w:tcW w:w="1007" w:type="dxa"/>
            <w:tcBorders>
              <w:top w:val="single" w:color="auto" w:sz="2" w:space="0"/>
              <w:left w:val="single" w:color="auto" w:sz="2" w:space="0"/>
              <w:bottom w:val="single" w:color="auto" w:sz="2"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97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中  级</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leftChars="-254" w:hanging="533" w:hangingChars="254"/>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779"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1049" w:type="dxa"/>
            <w:tcBorders>
              <w:top w:val="single" w:color="auto" w:sz="4" w:space="0"/>
              <w:left w:val="single" w:color="auto" w:sz="4" w:space="0"/>
              <w:bottom w:val="single" w:color="auto" w:sz="4" w:space="0"/>
              <w:right w:val="single" w:color="auto" w:sz="2" w:space="0"/>
            </w:tcBorders>
            <w:shd w:val="clear" w:color="auto" w:fill="auto"/>
            <w:vAlign w:val="center"/>
          </w:tcPr>
          <w:p>
            <w:pPr>
              <w:widowControl/>
              <w:jc w:val="center"/>
              <w:rPr>
                <w:rFonts w:eastAsia="仿宋_GB2312" w:cs="宋体"/>
                <w:color w:val="000000"/>
                <w:kern w:val="0"/>
                <w:szCs w:val="21"/>
              </w:rPr>
            </w:pPr>
          </w:p>
        </w:tc>
        <w:tc>
          <w:tcPr>
            <w:tcW w:w="1007" w:type="dxa"/>
            <w:tcBorders>
              <w:top w:val="single" w:color="auto" w:sz="2" w:space="0"/>
              <w:left w:val="single" w:color="auto" w:sz="2" w:space="0"/>
              <w:bottom w:val="single" w:color="auto" w:sz="2"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97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其  他</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779"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1049" w:type="dxa"/>
            <w:tcBorders>
              <w:top w:val="single" w:color="auto" w:sz="4" w:space="0"/>
              <w:left w:val="single" w:color="auto" w:sz="4" w:space="0"/>
              <w:bottom w:val="single" w:color="auto" w:sz="4" w:space="0"/>
              <w:right w:val="single" w:color="auto" w:sz="2" w:space="0"/>
            </w:tcBorders>
            <w:shd w:val="clear" w:color="auto" w:fill="auto"/>
            <w:vAlign w:val="center"/>
          </w:tcPr>
          <w:p>
            <w:pPr>
              <w:widowControl/>
              <w:jc w:val="center"/>
              <w:rPr>
                <w:rFonts w:eastAsia="仿宋_GB2312" w:cs="宋体"/>
                <w:color w:val="000000"/>
                <w:kern w:val="0"/>
                <w:szCs w:val="21"/>
              </w:rPr>
            </w:pPr>
          </w:p>
        </w:tc>
        <w:tc>
          <w:tcPr>
            <w:tcW w:w="1007" w:type="dxa"/>
            <w:tcBorders>
              <w:top w:val="single" w:color="auto" w:sz="2" w:space="0"/>
              <w:left w:val="single" w:color="auto" w:sz="2" w:space="0"/>
              <w:bottom w:val="single" w:color="auto" w:sz="2"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978" w:type="dxa"/>
            <w:tcBorders>
              <w:top w:val="single" w:color="auto" w:sz="4" w:space="0"/>
              <w:left w:val="single" w:color="auto" w:sz="12"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总  计</w:t>
            </w:r>
          </w:p>
        </w:tc>
        <w:tc>
          <w:tcPr>
            <w:tcW w:w="708"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kern w:val="0"/>
                <w:szCs w:val="21"/>
              </w:rPr>
            </w:pP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779" w:type="dxa"/>
            <w:tcBorders>
              <w:top w:val="single" w:color="auto" w:sz="4"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1049" w:type="dxa"/>
            <w:tcBorders>
              <w:top w:val="single" w:color="auto" w:sz="4" w:space="0"/>
              <w:left w:val="single" w:color="auto" w:sz="4" w:space="0"/>
              <w:bottom w:val="single" w:color="auto" w:sz="8" w:space="0"/>
              <w:right w:val="single" w:color="auto" w:sz="2" w:space="0"/>
            </w:tcBorders>
            <w:shd w:val="clear" w:color="auto" w:fill="auto"/>
            <w:vAlign w:val="center"/>
          </w:tcPr>
          <w:p>
            <w:pPr>
              <w:widowControl/>
              <w:jc w:val="center"/>
              <w:rPr>
                <w:rFonts w:eastAsia="仿宋_GB2312" w:cs="宋体"/>
                <w:color w:val="000000"/>
                <w:kern w:val="0"/>
                <w:szCs w:val="21"/>
              </w:rPr>
            </w:pPr>
          </w:p>
        </w:tc>
        <w:tc>
          <w:tcPr>
            <w:tcW w:w="1007" w:type="dxa"/>
            <w:tcBorders>
              <w:top w:val="single" w:color="auto" w:sz="2" w:space="0"/>
              <w:left w:val="single" w:color="auto" w:sz="2" w:space="0"/>
              <w:bottom w:val="single" w:color="auto" w:sz="2"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1953"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r>
              <w:rPr>
                <w:rFonts w:hint="eastAsia" w:eastAsia="仿宋_GB2312" w:cs="宋体"/>
                <w:color w:val="000000"/>
                <w:kern w:val="0"/>
                <w:szCs w:val="21"/>
              </w:rPr>
              <w:t>获外单位博士学位</w:t>
            </w:r>
          </w:p>
          <w:p>
            <w:pPr>
              <w:jc w:val="center"/>
              <w:rPr>
                <w:rFonts w:eastAsia="仿宋_GB2312" w:cs="宋体"/>
                <w:color w:val="000000"/>
                <w:kern w:val="0"/>
                <w:szCs w:val="21"/>
              </w:rPr>
            </w:pPr>
            <w:r>
              <w:rPr>
                <w:rFonts w:hint="eastAsia" w:eastAsia="仿宋_GB2312" w:cs="宋体"/>
                <w:color w:val="000000"/>
                <w:kern w:val="0"/>
                <w:szCs w:val="21"/>
              </w:rPr>
              <w:t>人数（比例）</w:t>
            </w:r>
          </w:p>
        </w:tc>
        <w:tc>
          <w:tcPr>
            <w:tcW w:w="2143" w:type="dxa"/>
            <w:gridSpan w:val="4"/>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r>
              <w:rPr>
                <w:rFonts w:hint="eastAsia" w:eastAsia="仿宋_GB2312" w:cs="宋体"/>
                <w:color w:val="000000"/>
                <w:kern w:val="0"/>
                <w:szCs w:val="21"/>
              </w:rPr>
              <w:t>获外单位硕士学位人数（比例）</w:t>
            </w:r>
          </w:p>
        </w:tc>
        <w:tc>
          <w:tcPr>
            <w:tcW w:w="1763" w:type="dxa"/>
            <w:gridSpan w:val="3"/>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r>
              <w:rPr>
                <w:rFonts w:hint="eastAsia" w:eastAsia="仿宋_GB2312"/>
                <w:szCs w:val="21"/>
              </w:rPr>
              <w:t>导师人数</w:t>
            </w:r>
          </w:p>
          <w:p>
            <w:pPr>
              <w:jc w:val="center"/>
              <w:rPr>
                <w:rFonts w:eastAsia="仿宋_GB2312" w:cs="宋体"/>
                <w:color w:val="000000"/>
                <w:kern w:val="0"/>
                <w:szCs w:val="21"/>
              </w:rPr>
            </w:pPr>
            <w:r>
              <w:rPr>
                <w:rFonts w:hint="eastAsia" w:eastAsia="仿宋_GB2312"/>
                <w:szCs w:val="21"/>
              </w:rPr>
              <w:t>（比例）</w:t>
            </w:r>
          </w:p>
        </w:tc>
        <w:tc>
          <w:tcPr>
            <w:tcW w:w="1851" w:type="dxa"/>
            <w:gridSpan w:val="3"/>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r>
              <w:rPr>
                <w:rFonts w:hint="eastAsia" w:eastAsia="仿宋_GB2312"/>
                <w:szCs w:val="21"/>
              </w:rPr>
              <w:t>博导人数</w:t>
            </w:r>
          </w:p>
          <w:p>
            <w:pPr>
              <w:jc w:val="center"/>
              <w:rPr>
                <w:rFonts w:eastAsia="仿宋_GB2312" w:cs="宋体"/>
                <w:color w:val="000000"/>
                <w:kern w:val="0"/>
                <w:szCs w:val="21"/>
              </w:rPr>
            </w:pPr>
            <w:r>
              <w:rPr>
                <w:rFonts w:hint="eastAsia" w:eastAsia="仿宋_GB2312"/>
                <w:szCs w:val="21"/>
              </w:rPr>
              <w:t>（比例）</w:t>
            </w:r>
          </w:p>
        </w:tc>
        <w:tc>
          <w:tcPr>
            <w:tcW w:w="2056" w:type="dxa"/>
            <w:gridSpan w:val="2"/>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rPr>
                <w:rFonts w:eastAsia="仿宋_GB2312"/>
                <w:szCs w:val="21"/>
              </w:rPr>
            </w:pPr>
            <w:r>
              <w:rPr>
                <w:rFonts w:hint="eastAsia" w:eastAsia="仿宋_GB2312" w:cs="宋体"/>
                <w:color w:val="000000"/>
                <w:kern w:val="0"/>
                <w:szCs w:val="21"/>
              </w:rPr>
              <w:t>有境外经历教师人数（比例）</w:t>
            </w:r>
          </w:p>
        </w:tc>
      </w:tr>
      <w:tr>
        <w:tblPrEx>
          <w:tblCellMar>
            <w:top w:w="0" w:type="dxa"/>
            <w:left w:w="108" w:type="dxa"/>
            <w:bottom w:w="0" w:type="dxa"/>
            <w:right w:w="108" w:type="dxa"/>
          </w:tblCellMar>
        </w:tblPrEx>
        <w:trPr>
          <w:trHeight w:val="544" w:hRule="atLeast"/>
          <w:jc w:val="center"/>
        </w:trPr>
        <w:tc>
          <w:tcPr>
            <w:tcW w:w="1953" w:type="dxa"/>
            <w:gridSpan w:val="3"/>
            <w:tcBorders>
              <w:top w:val="single" w:color="auto" w:sz="4" w:space="0"/>
              <w:left w:val="single" w:color="auto" w:sz="12" w:space="0"/>
              <w:bottom w:val="single" w:color="auto" w:sz="12" w:space="0"/>
              <w:right w:val="single" w:color="auto" w:sz="4" w:space="0"/>
            </w:tcBorders>
            <w:shd w:val="clear" w:color="auto" w:fill="auto"/>
            <w:vAlign w:val="center"/>
          </w:tcPr>
          <w:p>
            <w:pPr>
              <w:ind w:firstLine="420" w:firstLineChars="200"/>
              <w:jc w:val="center"/>
              <w:rPr>
                <w:rFonts w:eastAsia="仿宋_GB2312"/>
                <w:szCs w:val="21"/>
              </w:rPr>
            </w:pPr>
            <w:r>
              <w:rPr>
                <w:rFonts w:hint="eastAsia" w:eastAsia="仿宋_GB2312"/>
                <w:szCs w:val="21"/>
              </w:rPr>
              <w:t>人（</w:t>
            </w:r>
            <w:r>
              <w:rPr>
                <w:rFonts w:eastAsia="仿宋_GB2312"/>
                <w:szCs w:val="21"/>
              </w:rPr>
              <w:t xml:space="preserve">  </w:t>
            </w:r>
            <w:r>
              <w:rPr>
                <w:rFonts w:hint="eastAsia" w:eastAsia="仿宋_GB2312"/>
                <w:szCs w:val="21"/>
              </w:rPr>
              <w:t>％）</w:t>
            </w:r>
          </w:p>
        </w:tc>
        <w:tc>
          <w:tcPr>
            <w:tcW w:w="2143" w:type="dxa"/>
            <w:gridSpan w:val="4"/>
            <w:tcBorders>
              <w:top w:val="single" w:color="auto" w:sz="4" w:space="0"/>
              <w:left w:val="single" w:color="auto" w:sz="4" w:space="0"/>
              <w:bottom w:val="single" w:color="auto" w:sz="12" w:space="0"/>
              <w:right w:val="single" w:color="auto" w:sz="4" w:space="0"/>
            </w:tcBorders>
            <w:shd w:val="clear" w:color="auto" w:fill="auto"/>
            <w:vAlign w:val="center"/>
          </w:tcPr>
          <w:p>
            <w:pPr>
              <w:ind w:firstLine="420" w:firstLineChars="200"/>
              <w:jc w:val="center"/>
              <w:rPr>
                <w:rFonts w:eastAsia="仿宋_GB2312"/>
                <w:szCs w:val="21"/>
              </w:rPr>
            </w:pPr>
            <w:r>
              <w:rPr>
                <w:rFonts w:hint="eastAsia" w:eastAsia="仿宋_GB2312"/>
                <w:szCs w:val="21"/>
              </w:rPr>
              <w:t>人（</w:t>
            </w:r>
            <w:r>
              <w:rPr>
                <w:rFonts w:eastAsia="仿宋_GB2312"/>
                <w:szCs w:val="21"/>
              </w:rPr>
              <w:t xml:space="preserve">  </w:t>
            </w:r>
            <w:r>
              <w:rPr>
                <w:rFonts w:hint="eastAsia" w:eastAsia="仿宋_GB2312"/>
                <w:szCs w:val="21"/>
              </w:rPr>
              <w:t>％）</w:t>
            </w:r>
          </w:p>
        </w:tc>
        <w:tc>
          <w:tcPr>
            <w:tcW w:w="1763" w:type="dxa"/>
            <w:gridSpan w:val="3"/>
            <w:tcBorders>
              <w:top w:val="single" w:color="auto" w:sz="4" w:space="0"/>
              <w:bottom w:val="single" w:color="auto" w:sz="12" w:space="0"/>
              <w:right w:val="single" w:color="auto" w:sz="4" w:space="0"/>
            </w:tcBorders>
            <w:shd w:val="clear" w:color="auto" w:fill="auto"/>
            <w:vAlign w:val="center"/>
          </w:tcPr>
          <w:p>
            <w:pPr>
              <w:widowControl/>
              <w:jc w:val="center"/>
            </w:pPr>
            <w:r>
              <w:rPr>
                <w:rFonts w:hint="eastAsia" w:eastAsia="仿宋_GB2312"/>
                <w:szCs w:val="21"/>
              </w:rPr>
              <w:t>人（</w:t>
            </w:r>
            <w:r>
              <w:rPr>
                <w:rFonts w:eastAsia="仿宋_GB2312"/>
                <w:szCs w:val="21"/>
              </w:rPr>
              <w:t xml:space="preserve">  </w:t>
            </w:r>
            <w:r>
              <w:rPr>
                <w:rFonts w:hint="eastAsia" w:eastAsia="仿宋_GB2312"/>
                <w:szCs w:val="21"/>
              </w:rPr>
              <w:t>％）</w:t>
            </w:r>
          </w:p>
        </w:tc>
        <w:tc>
          <w:tcPr>
            <w:tcW w:w="1851" w:type="dxa"/>
            <w:gridSpan w:val="3"/>
            <w:tcBorders>
              <w:top w:val="single" w:color="auto" w:sz="4" w:space="0"/>
              <w:bottom w:val="single" w:color="auto" w:sz="12" w:space="0"/>
              <w:right w:val="single" w:color="auto" w:sz="4" w:space="0"/>
            </w:tcBorders>
            <w:shd w:val="clear" w:color="auto" w:fill="auto"/>
            <w:vAlign w:val="center"/>
          </w:tcPr>
          <w:p>
            <w:pPr>
              <w:widowControl/>
              <w:jc w:val="center"/>
              <w:rPr>
                <w:rFonts w:eastAsia="仿宋_GB2312"/>
                <w:szCs w:val="21"/>
              </w:rPr>
            </w:pPr>
            <w:r>
              <w:rPr>
                <w:rFonts w:hint="eastAsia" w:eastAsia="仿宋_GB2312"/>
                <w:szCs w:val="21"/>
              </w:rPr>
              <w:t>人（</w:t>
            </w:r>
            <w:r>
              <w:rPr>
                <w:rFonts w:eastAsia="仿宋_GB2312"/>
                <w:szCs w:val="21"/>
              </w:rPr>
              <w:t xml:space="preserve">  </w:t>
            </w:r>
            <w:r>
              <w:rPr>
                <w:rFonts w:hint="eastAsia" w:eastAsia="仿宋_GB2312"/>
                <w:szCs w:val="21"/>
              </w:rPr>
              <w:t>％）</w:t>
            </w:r>
          </w:p>
        </w:tc>
        <w:tc>
          <w:tcPr>
            <w:tcW w:w="2056" w:type="dxa"/>
            <w:gridSpan w:val="2"/>
            <w:tcBorders>
              <w:top w:val="single" w:color="auto" w:sz="4" w:space="0"/>
              <w:bottom w:val="single" w:color="auto" w:sz="12" w:space="0"/>
              <w:right w:val="single" w:color="auto" w:sz="12" w:space="0"/>
            </w:tcBorders>
            <w:shd w:val="clear" w:color="auto" w:fill="auto"/>
            <w:vAlign w:val="center"/>
          </w:tcPr>
          <w:p>
            <w:pPr>
              <w:widowControl/>
              <w:jc w:val="center"/>
            </w:pPr>
            <w:r>
              <w:rPr>
                <w:rFonts w:hint="eastAsia" w:eastAsia="仿宋_GB2312"/>
                <w:szCs w:val="21"/>
              </w:rPr>
              <w:t>人（</w:t>
            </w:r>
            <w:r>
              <w:rPr>
                <w:rFonts w:eastAsia="仿宋_GB2312"/>
                <w:szCs w:val="21"/>
              </w:rPr>
              <w:t xml:space="preserve">  </w:t>
            </w:r>
            <w:r>
              <w:rPr>
                <w:rFonts w:hint="eastAsia" w:eastAsia="仿宋_GB2312"/>
                <w:szCs w:val="21"/>
              </w:rPr>
              <w:t>％）</w:t>
            </w:r>
          </w:p>
        </w:tc>
      </w:tr>
    </w:tbl>
    <w:p>
      <w:pPr>
        <w:adjustRightInd w:val="0"/>
        <w:spacing w:line="312" w:lineRule="atLeast"/>
        <w:jc w:val="left"/>
        <w:textAlignment w:val="baseline"/>
        <w:rPr>
          <w:rFonts w:ascii="仿宋" w:hAnsi="仿宋" w:eastAsia="仿宋" w:cs="仿宋"/>
          <w:kern w:val="0"/>
          <w:szCs w:val="21"/>
        </w:rPr>
      </w:pPr>
      <w:r>
        <w:rPr>
          <w:rFonts w:hint="eastAsia"/>
          <w:kern w:val="0"/>
          <w:sz w:val="18"/>
          <w:szCs w:val="18"/>
        </w:rPr>
        <w:t>注：</w:t>
      </w:r>
      <w:r>
        <w:rPr>
          <w:color w:val="000000"/>
          <w:kern w:val="0"/>
          <w:sz w:val="18"/>
          <w:szCs w:val="18"/>
        </w:rPr>
        <w:t>1.</w:t>
      </w:r>
      <w:r>
        <w:rPr>
          <w:color w:val="000000"/>
          <w:sz w:val="18"/>
          <w:szCs w:val="18"/>
        </w:rPr>
        <w:t>“实践经验”是指具有职业资格证或具有相应行业工作经验。</w:t>
      </w:r>
    </w:p>
    <w:p>
      <w:pPr>
        <w:spacing w:line="300" w:lineRule="exact"/>
        <w:ind w:firstLine="360" w:firstLineChars="200"/>
        <w:rPr>
          <w:color w:val="000000"/>
          <w:sz w:val="18"/>
          <w:szCs w:val="18"/>
        </w:rPr>
      </w:pPr>
      <w:r>
        <w:rPr>
          <w:color w:val="000000"/>
          <w:sz w:val="18"/>
          <w:szCs w:val="18"/>
        </w:rPr>
        <w:t>2.</w:t>
      </w:r>
      <w:r>
        <w:rPr>
          <w:rFonts w:hint="eastAsia"/>
          <w:color w:val="000000"/>
          <w:sz w:val="18"/>
          <w:szCs w:val="18"/>
        </w:rPr>
        <w:t>“导师</w:t>
      </w:r>
      <w:r>
        <w:rPr>
          <w:color w:val="000000"/>
          <w:sz w:val="18"/>
          <w:szCs w:val="18"/>
        </w:rPr>
        <w:t>/</w:t>
      </w:r>
      <w:r>
        <w:rPr>
          <w:rFonts w:hint="eastAsia"/>
          <w:color w:val="000000"/>
          <w:sz w:val="18"/>
          <w:szCs w:val="18"/>
        </w:rPr>
        <w:t>博导人数”仅统计具有导师</w:t>
      </w:r>
      <w:r>
        <w:rPr>
          <w:color w:val="000000"/>
          <w:sz w:val="18"/>
          <w:szCs w:val="18"/>
        </w:rPr>
        <w:t>/</w:t>
      </w:r>
      <w:r>
        <w:rPr>
          <w:rFonts w:hint="eastAsia"/>
          <w:color w:val="000000"/>
          <w:sz w:val="18"/>
          <w:szCs w:val="18"/>
        </w:rPr>
        <w:t>博导资格，且截至</w:t>
      </w:r>
      <w:r>
        <w:rPr>
          <w:color w:val="000000"/>
          <w:sz w:val="18"/>
          <w:szCs w:val="18"/>
        </w:rPr>
        <w:t>2022</w:t>
      </w:r>
      <w:r>
        <w:rPr>
          <w:rFonts w:hint="eastAsia"/>
          <w:color w:val="000000"/>
          <w:sz w:val="18"/>
          <w:szCs w:val="18"/>
        </w:rPr>
        <w:t>年</w:t>
      </w:r>
      <w:r>
        <w:rPr>
          <w:color w:val="000000"/>
          <w:sz w:val="18"/>
          <w:szCs w:val="18"/>
        </w:rPr>
        <w:t>12</w:t>
      </w:r>
      <w:r>
        <w:rPr>
          <w:rFonts w:hint="eastAsia"/>
          <w:color w:val="000000"/>
          <w:sz w:val="18"/>
          <w:szCs w:val="18"/>
        </w:rPr>
        <w:t>月</w:t>
      </w:r>
      <w:r>
        <w:rPr>
          <w:color w:val="000000"/>
          <w:sz w:val="18"/>
          <w:szCs w:val="18"/>
        </w:rPr>
        <w:t>31</w:t>
      </w:r>
      <w:r>
        <w:rPr>
          <w:rFonts w:hint="eastAsia"/>
          <w:color w:val="000000"/>
          <w:sz w:val="18"/>
          <w:szCs w:val="18"/>
        </w:rPr>
        <w:t>日</w:t>
      </w:r>
      <w:r>
        <w:rPr>
          <w:rFonts w:hint="eastAsia"/>
          <w:bCs/>
          <w:color w:val="000000"/>
          <w:sz w:val="18"/>
          <w:szCs w:val="18"/>
        </w:rPr>
        <w:t>仍在指导</w:t>
      </w:r>
      <w:r>
        <w:rPr>
          <w:rFonts w:hint="eastAsia"/>
          <w:color w:val="000000"/>
          <w:sz w:val="18"/>
          <w:szCs w:val="18"/>
        </w:rPr>
        <w:t>研究生的导师，含在外单位兼</w:t>
      </w:r>
    </w:p>
    <w:p>
      <w:pPr>
        <w:spacing w:line="300" w:lineRule="exact"/>
        <w:ind w:firstLine="545" w:firstLineChars="303"/>
        <w:rPr>
          <w:color w:val="000000"/>
          <w:sz w:val="18"/>
          <w:szCs w:val="18"/>
        </w:rPr>
      </w:pPr>
      <w:r>
        <w:rPr>
          <w:rFonts w:hint="eastAsia"/>
          <w:color w:val="000000"/>
          <w:sz w:val="18"/>
          <w:szCs w:val="18"/>
        </w:rPr>
        <w:t>职担任导师</w:t>
      </w:r>
      <w:r>
        <w:rPr>
          <w:color w:val="000000"/>
          <w:sz w:val="18"/>
          <w:szCs w:val="18"/>
        </w:rPr>
        <w:t>/</w:t>
      </w:r>
      <w:r>
        <w:rPr>
          <w:rFonts w:hint="eastAsia"/>
          <w:color w:val="000000"/>
          <w:sz w:val="18"/>
          <w:szCs w:val="18"/>
        </w:rPr>
        <w:t>博导人员。</w:t>
      </w:r>
    </w:p>
    <w:p>
      <w:pPr>
        <w:spacing w:line="300" w:lineRule="exact"/>
        <w:ind w:firstLine="360" w:firstLineChars="200"/>
        <w:rPr>
          <w:color w:val="000000"/>
          <w:sz w:val="18"/>
          <w:szCs w:val="18"/>
        </w:rPr>
      </w:pPr>
      <w:r>
        <w:rPr>
          <w:rFonts w:hint="eastAsia"/>
          <w:color w:val="000000"/>
          <w:sz w:val="18"/>
          <w:szCs w:val="18"/>
          <w:shd w:val="clear" w:color="auto" w:fill="FFFFFF" w:themeFill="background1"/>
        </w:rPr>
        <w:t>3</w:t>
      </w:r>
      <w:r>
        <w:rPr>
          <w:color w:val="000000"/>
          <w:sz w:val="18"/>
          <w:szCs w:val="18"/>
          <w:shd w:val="clear" w:color="auto" w:fill="FFFFFF" w:themeFill="background1"/>
        </w:rPr>
        <w:t>.</w:t>
      </w:r>
      <w:r>
        <w:rPr>
          <w:rFonts w:eastAsiaTheme="majorEastAsia"/>
          <w:color w:val="000000"/>
          <w:sz w:val="18"/>
          <w:szCs w:val="18"/>
          <w:shd w:val="clear" w:color="auto" w:fill="FFFFFF" w:themeFill="background1"/>
        </w:rPr>
        <w:t xml:space="preserve"> </w:t>
      </w:r>
      <w:r>
        <w:rPr>
          <w:color w:val="000000"/>
          <w:sz w:val="18"/>
          <w:szCs w:val="18"/>
          <w:shd w:val="clear" w:color="auto" w:fill="FFFFFF" w:themeFill="background1"/>
        </w:rPr>
        <w:t>对于同时获得外单位硕士、博士学位的教师，</w:t>
      </w:r>
      <w:r>
        <w:rPr>
          <w:rFonts w:hint="eastAsia"/>
          <w:color w:val="000000"/>
          <w:sz w:val="18"/>
          <w:szCs w:val="18"/>
          <w:shd w:val="clear" w:color="auto" w:fill="FFFFFF" w:themeFill="background1"/>
        </w:rPr>
        <w:t>仅统计</w:t>
      </w:r>
      <w:r>
        <w:rPr>
          <w:color w:val="000000"/>
          <w:sz w:val="18"/>
          <w:szCs w:val="18"/>
          <w:shd w:val="clear" w:color="auto" w:fill="FFFFFF" w:themeFill="background1"/>
        </w:rPr>
        <w:t>最高学位。</w:t>
      </w:r>
    </w:p>
    <w:p>
      <w:pPr>
        <w:spacing w:line="300" w:lineRule="exact"/>
        <w:ind w:firstLine="360" w:firstLineChars="200"/>
        <w:rPr>
          <w:color w:val="000000"/>
          <w:sz w:val="18"/>
          <w:szCs w:val="18"/>
        </w:rPr>
      </w:pPr>
      <w:r>
        <w:rPr>
          <w:rFonts w:hint="eastAsia"/>
          <w:color w:val="000000"/>
          <w:sz w:val="18"/>
          <w:szCs w:val="18"/>
        </w:rPr>
        <w:t>4.</w:t>
      </w:r>
      <w:r>
        <w:rPr>
          <w:rFonts w:eastAsia="等线 Light"/>
          <w:color w:val="000000"/>
          <w:sz w:val="18"/>
          <w:szCs w:val="18"/>
        </w:rPr>
        <w:t>“</w:t>
      </w:r>
      <w:r>
        <w:rPr>
          <w:rFonts w:hint="eastAsia"/>
          <w:color w:val="000000"/>
          <w:sz w:val="18"/>
          <w:szCs w:val="18"/>
        </w:rPr>
        <w:t>境外经历</w:t>
      </w:r>
      <w:r>
        <w:rPr>
          <w:color w:val="000000"/>
          <w:sz w:val="18"/>
          <w:szCs w:val="18"/>
        </w:rPr>
        <w:t>”</w:t>
      </w:r>
      <w:r>
        <w:rPr>
          <w:rFonts w:hint="eastAsia"/>
          <w:color w:val="000000"/>
          <w:sz w:val="18"/>
          <w:szCs w:val="18"/>
        </w:rPr>
        <w:t>是指在境外机构获得学位，或从事教学、科研工作时间连续超过</w:t>
      </w:r>
      <w:r>
        <w:rPr>
          <w:color w:val="000000"/>
          <w:sz w:val="18"/>
          <w:szCs w:val="18"/>
        </w:rPr>
        <w:t>6</w:t>
      </w:r>
      <w:r>
        <w:rPr>
          <w:rFonts w:hint="eastAsia"/>
          <w:color w:val="000000"/>
          <w:sz w:val="18"/>
          <w:szCs w:val="18"/>
        </w:rPr>
        <w:t>个月。</w:t>
      </w:r>
    </w:p>
    <w:p>
      <w:pPr>
        <w:spacing w:line="300" w:lineRule="exact"/>
        <w:ind w:left="391" w:leftChars="186"/>
        <w:rPr>
          <w:color w:val="000000"/>
          <w:sz w:val="18"/>
          <w:szCs w:val="18"/>
        </w:rPr>
      </w:pPr>
    </w:p>
    <w:tbl>
      <w:tblPr>
        <w:tblStyle w:val="19"/>
        <w:tblW w:w="9589" w:type="dxa"/>
        <w:jc w:val="center"/>
        <w:tblLayout w:type="fixed"/>
        <w:tblCellMar>
          <w:top w:w="0" w:type="dxa"/>
          <w:left w:w="28" w:type="dxa"/>
          <w:bottom w:w="0" w:type="dxa"/>
          <w:right w:w="28" w:type="dxa"/>
        </w:tblCellMar>
      </w:tblPr>
      <w:tblGrid>
        <w:gridCol w:w="958"/>
        <w:gridCol w:w="958"/>
        <w:gridCol w:w="958"/>
        <w:gridCol w:w="958"/>
        <w:gridCol w:w="958"/>
        <w:gridCol w:w="958"/>
        <w:gridCol w:w="958"/>
        <w:gridCol w:w="958"/>
        <w:gridCol w:w="958"/>
        <w:gridCol w:w="967"/>
      </w:tblGrid>
      <w:tr>
        <w:tblPrEx>
          <w:tblCellMar>
            <w:top w:w="0" w:type="dxa"/>
            <w:left w:w="28" w:type="dxa"/>
            <w:bottom w:w="0" w:type="dxa"/>
            <w:right w:w="28" w:type="dxa"/>
          </w:tblCellMar>
        </w:tblPrEx>
        <w:trPr>
          <w:trHeight w:val="551" w:hRule="atLeast"/>
          <w:jc w:val="center"/>
        </w:trPr>
        <w:tc>
          <w:tcPr>
            <w:tcW w:w="9589" w:type="dxa"/>
            <w:gridSpan w:val="10"/>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rFonts w:eastAsia="仿宋_GB2312"/>
                <w:b/>
                <w:szCs w:val="21"/>
              </w:rPr>
              <w:t>-2</w:t>
            </w:r>
            <w:r>
              <w:rPr>
                <w:rFonts w:hint="eastAsia" w:eastAsia="仿宋_GB2312"/>
                <w:b/>
                <w:szCs w:val="21"/>
              </w:rPr>
              <w:t>银龄教师基本情况</w:t>
            </w:r>
          </w:p>
        </w:tc>
      </w:tr>
      <w:tr>
        <w:tblPrEx>
          <w:tblCellMar>
            <w:top w:w="0" w:type="dxa"/>
            <w:left w:w="28" w:type="dxa"/>
            <w:bottom w:w="0" w:type="dxa"/>
            <w:right w:w="28" w:type="dxa"/>
          </w:tblCellMar>
        </w:tblPrEx>
        <w:trPr>
          <w:trHeight w:val="682" w:hRule="atLeast"/>
          <w:jc w:val="center"/>
        </w:trPr>
        <w:tc>
          <w:tcPr>
            <w:tcW w:w="958" w:type="dxa"/>
            <w:tcBorders>
              <w:top w:val="single" w:color="auto" w:sz="12" w:space="0"/>
              <w:left w:val="single" w:color="auto" w:sz="12" w:space="0"/>
              <w:bottom w:val="single" w:color="auto" w:sz="12" w:space="0"/>
              <w:right w:val="single" w:color="auto" w:sz="6" w:space="0"/>
            </w:tcBorders>
            <w:shd w:val="clear" w:color="auto" w:fill="auto"/>
            <w:vAlign w:val="center"/>
          </w:tcPr>
          <w:p>
            <w:pPr>
              <w:jc w:val="center"/>
              <w:rPr>
                <w:rFonts w:eastAsia="仿宋_GB2312"/>
                <w:szCs w:val="21"/>
              </w:rPr>
            </w:pPr>
            <w:r>
              <w:rPr>
                <w:rFonts w:hint="eastAsia" w:eastAsia="仿宋_GB2312"/>
                <w:szCs w:val="21"/>
              </w:rPr>
              <w:t>正高级</w:t>
            </w:r>
          </w:p>
          <w:p>
            <w:pPr>
              <w:jc w:val="center"/>
              <w:rPr>
                <w:rFonts w:eastAsia="仿宋_GB2312"/>
                <w:szCs w:val="21"/>
              </w:rPr>
            </w:pPr>
            <w:r>
              <w:rPr>
                <w:rFonts w:hint="eastAsia" w:eastAsia="仿宋_GB2312"/>
                <w:szCs w:val="21"/>
              </w:rPr>
              <w:t>人数</w:t>
            </w:r>
          </w:p>
        </w:tc>
        <w:tc>
          <w:tcPr>
            <w:tcW w:w="958" w:type="dxa"/>
            <w:tcBorders>
              <w:top w:val="single" w:color="auto" w:sz="12" w:space="0"/>
              <w:left w:val="single" w:color="auto" w:sz="6" w:space="0"/>
              <w:bottom w:val="single" w:color="auto" w:sz="12" w:space="0"/>
              <w:right w:val="single" w:color="auto" w:sz="4" w:space="0"/>
            </w:tcBorders>
            <w:vAlign w:val="center"/>
          </w:tcPr>
          <w:p>
            <w:pPr>
              <w:jc w:val="center"/>
              <w:rPr>
                <w:rFonts w:eastAsia="仿宋_GB2312"/>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副高级</w:t>
            </w:r>
          </w:p>
          <w:p>
            <w:pPr>
              <w:jc w:val="center"/>
              <w:rPr>
                <w:rFonts w:eastAsia="仿宋_GB2312"/>
                <w:szCs w:val="21"/>
              </w:rPr>
            </w:pPr>
            <w:r>
              <w:rPr>
                <w:rFonts w:hint="eastAsia" w:eastAsia="仿宋_GB2312"/>
                <w:szCs w:val="21"/>
              </w:rPr>
              <w:t>人数</w:t>
            </w:r>
          </w:p>
        </w:tc>
        <w:tc>
          <w:tcPr>
            <w:tcW w:w="958" w:type="dxa"/>
            <w:tcBorders>
              <w:top w:val="single" w:color="auto" w:sz="12" w:space="0"/>
              <w:left w:val="single" w:color="auto" w:sz="4" w:space="0"/>
              <w:bottom w:val="single" w:color="auto" w:sz="12" w:space="0"/>
              <w:right w:val="single" w:color="auto" w:sz="6" w:space="0"/>
            </w:tcBorders>
            <w:vAlign w:val="center"/>
          </w:tcPr>
          <w:p>
            <w:pPr>
              <w:rPr>
                <w:rFonts w:eastAsia="仿宋_GB2312"/>
                <w:szCs w:val="21"/>
              </w:rPr>
            </w:pPr>
          </w:p>
        </w:tc>
        <w:tc>
          <w:tcPr>
            <w:tcW w:w="958" w:type="dxa"/>
            <w:tcBorders>
              <w:top w:val="single" w:color="auto" w:sz="12" w:space="0"/>
              <w:left w:val="single" w:color="auto" w:sz="6" w:space="0"/>
              <w:bottom w:val="single" w:color="auto" w:sz="12" w:space="0"/>
              <w:right w:val="single" w:color="auto" w:sz="6" w:space="0"/>
            </w:tcBorders>
            <w:vAlign w:val="center"/>
          </w:tcPr>
          <w:p>
            <w:pPr>
              <w:jc w:val="center"/>
              <w:rPr>
                <w:rFonts w:eastAsia="仿宋_GB2312"/>
                <w:szCs w:val="21"/>
              </w:rPr>
            </w:pPr>
            <w:r>
              <w:rPr>
                <w:rFonts w:hint="eastAsia" w:eastAsia="仿宋_GB2312"/>
                <w:szCs w:val="21"/>
              </w:rPr>
              <w:t>其他专业技术职务人数</w:t>
            </w:r>
          </w:p>
        </w:tc>
        <w:tc>
          <w:tcPr>
            <w:tcW w:w="958" w:type="dxa"/>
            <w:tcBorders>
              <w:top w:val="single" w:color="auto" w:sz="12" w:space="0"/>
              <w:left w:val="single" w:color="auto" w:sz="6" w:space="0"/>
              <w:bottom w:val="single" w:color="auto" w:sz="12" w:space="0"/>
              <w:right w:val="single" w:color="auto" w:sz="4" w:space="0"/>
            </w:tcBorders>
            <w:vAlign w:val="center"/>
          </w:tcPr>
          <w:p>
            <w:pPr>
              <w:jc w:val="center"/>
              <w:rPr>
                <w:rFonts w:eastAsia="仿宋_GB2312"/>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导师人数</w:t>
            </w:r>
          </w:p>
        </w:tc>
        <w:tc>
          <w:tcPr>
            <w:tcW w:w="958" w:type="dxa"/>
            <w:tcBorders>
              <w:top w:val="single" w:color="auto" w:sz="12" w:space="0"/>
              <w:left w:val="single" w:color="auto" w:sz="4" w:space="0"/>
              <w:bottom w:val="single" w:color="auto" w:sz="12" w:space="0"/>
              <w:right w:val="single" w:color="auto" w:sz="4" w:space="0"/>
            </w:tcBorders>
            <w:vAlign w:val="center"/>
          </w:tcPr>
          <w:p>
            <w:pPr>
              <w:rPr>
                <w:rFonts w:eastAsia="仿宋_GB2312"/>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rPr>
            </w:pPr>
            <w:r>
              <w:rPr>
                <w:rFonts w:hint="eastAsia" w:eastAsia="仿宋_GB2312"/>
                <w:szCs w:val="21"/>
              </w:rPr>
              <w:t>博导人数</w:t>
            </w:r>
          </w:p>
        </w:tc>
        <w:tc>
          <w:tcPr>
            <w:tcW w:w="967" w:type="dxa"/>
            <w:tcBorders>
              <w:top w:val="single" w:color="auto" w:sz="12" w:space="0"/>
              <w:left w:val="single" w:color="auto" w:sz="4" w:space="0"/>
              <w:bottom w:val="single" w:color="auto" w:sz="12" w:space="0"/>
              <w:right w:val="single" w:color="auto" w:sz="12" w:space="0"/>
            </w:tcBorders>
            <w:vAlign w:val="center"/>
          </w:tcPr>
          <w:p>
            <w:pPr>
              <w:jc w:val="center"/>
              <w:rPr>
                <w:szCs w:val="21"/>
                <w:lang w:eastAsia="zh-Hans"/>
              </w:rPr>
            </w:pPr>
          </w:p>
        </w:tc>
      </w:tr>
    </w:tbl>
    <w:p>
      <w:pPr>
        <w:spacing w:line="300" w:lineRule="exact"/>
        <w:rPr>
          <w:rFonts w:eastAsiaTheme="majorEastAsia"/>
          <w:color w:val="000000"/>
          <w:sz w:val="18"/>
          <w:szCs w:val="18"/>
        </w:rPr>
      </w:pPr>
    </w:p>
    <w:tbl>
      <w:tblPr>
        <w:tblStyle w:val="19"/>
        <w:tblW w:w="9624" w:type="dxa"/>
        <w:jc w:val="center"/>
        <w:tblLayout w:type="fixed"/>
        <w:tblCellMar>
          <w:top w:w="0" w:type="dxa"/>
          <w:left w:w="108" w:type="dxa"/>
          <w:bottom w:w="0" w:type="dxa"/>
          <w:right w:w="108" w:type="dxa"/>
        </w:tblCellMar>
      </w:tblPr>
      <w:tblGrid>
        <w:gridCol w:w="1119"/>
        <w:gridCol w:w="850"/>
        <w:gridCol w:w="850"/>
        <w:gridCol w:w="850"/>
        <w:gridCol w:w="850"/>
        <w:gridCol w:w="850"/>
        <w:gridCol w:w="850"/>
        <w:gridCol w:w="850"/>
        <w:gridCol w:w="850"/>
        <w:gridCol w:w="850"/>
        <w:gridCol w:w="855"/>
      </w:tblGrid>
      <w:tr>
        <w:tblPrEx>
          <w:tblCellMar>
            <w:top w:w="0" w:type="dxa"/>
            <w:left w:w="108" w:type="dxa"/>
            <w:bottom w:w="0" w:type="dxa"/>
            <w:right w:w="108" w:type="dxa"/>
          </w:tblCellMar>
        </w:tblPrEx>
        <w:trPr>
          <w:trHeight w:val="648" w:hRule="atLeast"/>
          <w:jc w:val="center"/>
        </w:trPr>
        <w:tc>
          <w:tcPr>
            <w:tcW w:w="9624" w:type="dxa"/>
            <w:gridSpan w:val="11"/>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eastAsia="仿宋_GB2312" w:cs="宋体"/>
                <w:color w:val="000000"/>
                <w:kern w:val="0"/>
                <w:szCs w:val="21"/>
              </w:rPr>
            </w:pP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rPr>
              <w:t>II</w:t>
            </w:r>
            <w:r>
              <w:rPr>
                <w:rFonts w:eastAsia="仿宋_GB2312"/>
                <w:b/>
                <w:bCs/>
                <w:color w:val="000000"/>
                <w:szCs w:val="21"/>
              </w:rPr>
              <w:fldChar w:fldCharType="end"/>
            </w:r>
            <w:r>
              <w:rPr>
                <w:rFonts w:eastAsia="仿宋_GB2312"/>
                <w:b/>
                <w:bCs/>
                <w:color w:val="000000"/>
                <w:szCs w:val="21"/>
              </w:rPr>
              <w:t>-</w:t>
            </w:r>
            <w:r>
              <w:rPr>
                <w:rFonts w:hint="eastAsia" w:eastAsia="仿宋_GB2312"/>
                <w:b/>
                <w:bCs/>
                <w:color w:val="000000"/>
                <w:szCs w:val="21"/>
              </w:rPr>
              <w:t>3</w:t>
            </w:r>
            <w:r>
              <w:rPr>
                <w:rFonts w:eastAsia="仿宋_GB2312"/>
                <w:b/>
                <w:bCs/>
                <w:color w:val="000000"/>
                <w:szCs w:val="21"/>
              </w:rPr>
              <w:t xml:space="preserve">  </w:t>
            </w:r>
            <w:r>
              <w:rPr>
                <w:rFonts w:hint="eastAsia" w:eastAsia="仿宋_GB2312" w:cs="宋体"/>
                <w:b/>
                <w:bCs/>
                <w:color w:val="000000"/>
                <w:szCs w:val="21"/>
              </w:rPr>
              <w:t>行业教师基本情况</w:t>
            </w:r>
          </w:p>
        </w:tc>
      </w:tr>
      <w:tr>
        <w:tblPrEx>
          <w:tblCellMar>
            <w:top w:w="0" w:type="dxa"/>
            <w:left w:w="108" w:type="dxa"/>
            <w:bottom w:w="0" w:type="dxa"/>
            <w:right w:w="108" w:type="dxa"/>
          </w:tblCellMar>
        </w:tblPrEx>
        <w:trPr>
          <w:trHeight w:val="539" w:hRule="atLeast"/>
          <w:jc w:val="center"/>
        </w:trPr>
        <w:tc>
          <w:tcPr>
            <w:tcW w:w="1119" w:type="dxa"/>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专业技</w:t>
            </w:r>
          </w:p>
          <w:p>
            <w:pPr>
              <w:widowControl/>
              <w:jc w:val="center"/>
              <w:rPr>
                <w:rFonts w:eastAsia="仿宋_GB2312"/>
                <w:color w:val="000000"/>
                <w:kern w:val="0"/>
                <w:szCs w:val="21"/>
              </w:rPr>
            </w:pPr>
            <w:r>
              <w:rPr>
                <w:rFonts w:eastAsia="仿宋_GB2312"/>
                <w:color w:val="000000"/>
                <w:kern w:val="0"/>
                <w:szCs w:val="21"/>
              </w:rPr>
              <w:t>术职务</w:t>
            </w:r>
          </w:p>
        </w:tc>
        <w:tc>
          <w:tcPr>
            <w:tcW w:w="850" w:type="dxa"/>
            <w:tcBorders>
              <w:top w:val="single" w:color="auto" w:sz="12"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人数</w:t>
            </w:r>
          </w:p>
          <w:p>
            <w:pPr>
              <w:widowControl/>
              <w:jc w:val="center"/>
              <w:rPr>
                <w:rFonts w:eastAsia="仿宋_GB2312"/>
                <w:color w:val="000000"/>
                <w:kern w:val="0"/>
                <w:szCs w:val="21"/>
              </w:rPr>
            </w:pPr>
            <w:r>
              <w:rPr>
                <w:rFonts w:eastAsia="仿宋_GB2312"/>
                <w:color w:val="000000"/>
                <w:kern w:val="0"/>
                <w:szCs w:val="21"/>
              </w:rPr>
              <w:t>合计</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35</w:t>
            </w:r>
            <w:r>
              <w:rPr>
                <w:rFonts w:hint="eastAsia" w:eastAsia="仿宋_GB2312"/>
                <w:color w:val="000000"/>
                <w:szCs w:val="21"/>
              </w:rPr>
              <w:t>岁</w:t>
            </w:r>
          </w:p>
          <w:p>
            <w:pPr>
              <w:spacing w:line="300" w:lineRule="atLeast"/>
              <w:jc w:val="center"/>
              <w:rPr>
                <w:rFonts w:eastAsia="仿宋_GB2312"/>
                <w:color w:val="000000"/>
                <w:szCs w:val="21"/>
              </w:rPr>
            </w:pPr>
            <w:r>
              <w:rPr>
                <w:rFonts w:hint="eastAsia" w:eastAsia="仿宋_GB2312"/>
                <w:color w:val="000000"/>
                <w:spacing w:val="-24"/>
                <w:szCs w:val="21"/>
              </w:rPr>
              <w:t>以下</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35</w:t>
            </w:r>
            <w:r>
              <w:rPr>
                <w:rFonts w:hint="eastAsia" w:eastAsia="仿宋_GB2312"/>
                <w:color w:val="000000"/>
                <w:szCs w:val="21"/>
              </w:rPr>
              <w:t>至</w:t>
            </w:r>
          </w:p>
          <w:p>
            <w:pPr>
              <w:spacing w:line="300" w:lineRule="atLeast"/>
              <w:jc w:val="center"/>
              <w:rPr>
                <w:rFonts w:eastAsia="仿宋_GB2312"/>
                <w:color w:val="000000"/>
                <w:szCs w:val="21"/>
              </w:rPr>
            </w:pPr>
            <w:r>
              <w:rPr>
                <w:rFonts w:eastAsia="仿宋_GB2312"/>
                <w:color w:val="000000"/>
                <w:szCs w:val="21"/>
              </w:rPr>
              <w:t>39</w:t>
            </w:r>
            <w:r>
              <w:rPr>
                <w:rFonts w:hint="eastAsia" w:eastAsia="仿宋_GB2312"/>
                <w:color w:val="000000"/>
                <w:szCs w:val="21"/>
              </w:rPr>
              <w:t>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40</w:t>
            </w:r>
            <w:r>
              <w:rPr>
                <w:rFonts w:hint="eastAsia" w:eastAsia="仿宋_GB2312"/>
                <w:color w:val="000000"/>
                <w:szCs w:val="21"/>
              </w:rPr>
              <w:t>至</w:t>
            </w:r>
            <w:r>
              <w:rPr>
                <w:rFonts w:eastAsia="仿宋_GB2312"/>
                <w:color w:val="000000"/>
                <w:szCs w:val="21"/>
              </w:rPr>
              <w:t>44</w:t>
            </w:r>
            <w:r>
              <w:rPr>
                <w:rFonts w:hint="eastAsia" w:eastAsia="仿宋_GB2312"/>
                <w:color w:val="000000"/>
                <w:szCs w:val="21"/>
              </w:rPr>
              <w:t>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45</w:t>
            </w:r>
            <w:r>
              <w:rPr>
                <w:rFonts w:hint="eastAsia" w:eastAsia="仿宋_GB2312"/>
                <w:color w:val="000000"/>
                <w:szCs w:val="21"/>
              </w:rPr>
              <w:t>至</w:t>
            </w:r>
            <w:r>
              <w:rPr>
                <w:rFonts w:eastAsia="仿宋_GB2312"/>
                <w:color w:val="000000"/>
                <w:szCs w:val="21"/>
              </w:rPr>
              <w:t>49</w:t>
            </w:r>
            <w:r>
              <w:rPr>
                <w:rFonts w:hint="eastAsia" w:eastAsia="仿宋_GB2312"/>
                <w:color w:val="000000"/>
                <w:szCs w:val="21"/>
              </w:rPr>
              <w:t>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50</w:t>
            </w:r>
            <w:r>
              <w:rPr>
                <w:rFonts w:hint="eastAsia" w:eastAsia="仿宋_GB2312"/>
                <w:color w:val="000000"/>
                <w:szCs w:val="21"/>
              </w:rPr>
              <w:t>至</w:t>
            </w:r>
          </w:p>
          <w:p>
            <w:pPr>
              <w:spacing w:line="300" w:lineRule="atLeast"/>
              <w:jc w:val="center"/>
              <w:rPr>
                <w:rFonts w:eastAsia="仿宋_GB2312"/>
                <w:color w:val="000000"/>
                <w:szCs w:val="21"/>
              </w:rPr>
            </w:pPr>
            <w:r>
              <w:rPr>
                <w:rFonts w:eastAsia="仿宋_GB2312"/>
                <w:color w:val="000000"/>
                <w:szCs w:val="21"/>
              </w:rPr>
              <w:t>54</w:t>
            </w:r>
            <w:r>
              <w:rPr>
                <w:rFonts w:hint="eastAsia" w:eastAsia="仿宋_GB2312"/>
                <w:color w:val="000000"/>
                <w:szCs w:val="21"/>
              </w:rPr>
              <w:t>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55</w:t>
            </w:r>
            <w:r>
              <w:rPr>
                <w:rFonts w:hint="eastAsia" w:eastAsia="仿宋_GB2312"/>
                <w:color w:val="000000"/>
                <w:szCs w:val="21"/>
              </w:rPr>
              <w:t>至</w:t>
            </w:r>
          </w:p>
          <w:p>
            <w:pPr>
              <w:spacing w:line="300" w:lineRule="atLeast"/>
              <w:jc w:val="center"/>
              <w:rPr>
                <w:rFonts w:eastAsia="仿宋_GB2312"/>
                <w:color w:val="000000"/>
                <w:szCs w:val="21"/>
              </w:rPr>
            </w:pPr>
            <w:r>
              <w:rPr>
                <w:rFonts w:eastAsia="仿宋_GB2312"/>
                <w:color w:val="000000"/>
                <w:szCs w:val="21"/>
              </w:rPr>
              <w:t>59</w:t>
            </w:r>
            <w:r>
              <w:rPr>
                <w:rFonts w:hint="eastAsia" w:eastAsia="仿宋_GB2312"/>
                <w:color w:val="000000"/>
                <w:szCs w:val="21"/>
              </w:rPr>
              <w:t>岁</w:t>
            </w:r>
          </w:p>
        </w:tc>
        <w:tc>
          <w:tcPr>
            <w:tcW w:w="850" w:type="dxa"/>
            <w:tcBorders>
              <w:top w:val="single" w:color="auto" w:sz="12" w:space="0"/>
              <w:left w:val="single" w:color="auto" w:sz="4" w:space="0"/>
              <w:bottom w:val="single" w:color="auto" w:sz="8" w:space="0"/>
              <w:right w:val="doub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60</w:t>
            </w:r>
            <w:r>
              <w:rPr>
                <w:rFonts w:hint="eastAsia" w:eastAsia="仿宋_GB2312"/>
                <w:color w:val="000000"/>
                <w:kern w:val="0"/>
                <w:szCs w:val="21"/>
              </w:rPr>
              <w:t>岁及以上</w:t>
            </w:r>
          </w:p>
        </w:tc>
        <w:tc>
          <w:tcPr>
            <w:tcW w:w="850" w:type="dxa"/>
            <w:tcBorders>
              <w:top w:val="single" w:color="auto" w:sz="12" w:space="0"/>
              <w:left w:val="doub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博士</w:t>
            </w:r>
          </w:p>
          <w:p>
            <w:pPr>
              <w:adjustRightInd w:val="0"/>
              <w:jc w:val="center"/>
              <w:textAlignment w:val="baseline"/>
              <w:rPr>
                <w:rFonts w:eastAsia="仿宋_GB2312"/>
                <w:color w:val="000000"/>
                <w:kern w:val="0"/>
                <w:szCs w:val="21"/>
              </w:rPr>
            </w:pPr>
            <w:r>
              <w:rPr>
                <w:rFonts w:eastAsia="仿宋_GB2312"/>
                <w:color w:val="000000"/>
                <w:kern w:val="0"/>
                <w:szCs w:val="21"/>
              </w:rPr>
              <w:t>学位</w:t>
            </w:r>
          </w:p>
          <w:p>
            <w:pPr>
              <w:adjustRightInd w:val="0"/>
              <w:jc w:val="center"/>
              <w:textAlignment w:val="baseline"/>
              <w:rPr>
                <w:rFonts w:eastAsia="仿宋_GB2312"/>
                <w:color w:val="000000"/>
                <w:kern w:val="0"/>
                <w:szCs w:val="21"/>
              </w:rPr>
            </w:pPr>
            <w:r>
              <w:rPr>
                <w:rFonts w:eastAsia="仿宋_GB2312"/>
                <w:color w:val="000000"/>
                <w:kern w:val="0"/>
                <w:szCs w:val="21"/>
              </w:rPr>
              <w:t>教师</w:t>
            </w:r>
          </w:p>
        </w:tc>
        <w:tc>
          <w:tcPr>
            <w:tcW w:w="855" w:type="dxa"/>
            <w:tcBorders>
              <w:top w:val="single" w:color="auto" w:sz="12" w:space="0"/>
              <w:left w:val="single" w:color="auto" w:sz="4" w:space="0"/>
              <w:bottom w:val="single" w:color="auto" w:sz="8" w:space="0"/>
              <w:right w:val="single" w:color="auto" w:sz="12"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硕士</w:t>
            </w:r>
          </w:p>
          <w:p>
            <w:pPr>
              <w:adjustRightInd w:val="0"/>
              <w:jc w:val="center"/>
              <w:textAlignment w:val="baseline"/>
              <w:rPr>
                <w:rFonts w:eastAsia="仿宋_GB2312"/>
                <w:color w:val="000000"/>
                <w:kern w:val="0"/>
                <w:szCs w:val="21"/>
              </w:rPr>
            </w:pPr>
            <w:r>
              <w:rPr>
                <w:rFonts w:eastAsia="仿宋_GB2312"/>
                <w:color w:val="000000"/>
                <w:kern w:val="0"/>
                <w:szCs w:val="21"/>
              </w:rPr>
              <w:t>学位</w:t>
            </w:r>
          </w:p>
          <w:p>
            <w:pPr>
              <w:adjustRightInd w:val="0"/>
              <w:jc w:val="center"/>
              <w:textAlignment w:val="baseline"/>
              <w:rPr>
                <w:rFonts w:eastAsia="仿宋_GB2312"/>
                <w:color w:val="000000"/>
                <w:kern w:val="0"/>
                <w:szCs w:val="21"/>
                <w:lang w:eastAsia="zh-Hans"/>
              </w:rPr>
            </w:pPr>
            <w:r>
              <w:rPr>
                <w:rFonts w:eastAsia="仿宋_GB2312"/>
                <w:color w:val="000000"/>
                <w:kern w:val="0"/>
                <w:szCs w:val="21"/>
              </w:rPr>
              <w:t>教师</w:t>
            </w:r>
          </w:p>
        </w:tc>
      </w:tr>
      <w:tr>
        <w:tblPrEx>
          <w:tblCellMar>
            <w:top w:w="0" w:type="dxa"/>
            <w:left w:w="108" w:type="dxa"/>
            <w:bottom w:w="0" w:type="dxa"/>
            <w:right w:w="108" w:type="dxa"/>
          </w:tblCellMar>
        </w:tblPrEx>
        <w:trPr>
          <w:trHeight w:val="624" w:hRule="atLeast"/>
          <w:jc w:val="center"/>
        </w:trPr>
        <w:tc>
          <w:tcPr>
            <w:tcW w:w="1119" w:type="dxa"/>
            <w:tcBorders>
              <w:top w:val="single" w:color="auto" w:sz="8"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正高级</w:t>
            </w: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5" w:type="dxa"/>
            <w:tcBorders>
              <w:top w:val="single" w:color="auto" w:sz="8" w:space="0"/>
              <w:left w:val="single" w:color="auto" w:sz="4" w:space="0"/>
              <w:bottom w:val="single" w:color="auto" w:sz="4"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624" w:hRule="atLeast"/>
          <w:jc w:val="center"/>
        </w:trPr>
        <w:tc>
          <w:tcPr>
            <w:tcW w:w="111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副高级</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5"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624" w:hRule="atLeast"/>
          <w:jc w:val="center"/>
        </w:trPr>
        <w:tc>
          <w:tcPr>
            <w:tcW w:w="111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中  级</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5"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624" w:hRule="atLeast"/>
          <w:jc w:val="center"/>
        </w:trPr>
        <w:tc>
          <w:tcPr>
            <w:tcW w:w="111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其  他</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5"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624" w:hRule="atLeast"/>
          <w:jc w:val="center"/>
        </w:trPr>
        <w:tc>
          <w:tcPr>
            <w:tcW w:w="1119"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总  计</w:t>
            </w: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doub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5" w:type="dxa"/>
            <w:tcBorders>
              <w:top w:val="single" w:color="auto" w:sz="4" w:space="0"/>
              <w:left w:val="single" w:color="auto" w:sz="4" w:space="0"/>
              <w:bottom w:val="single" w:color="auto" w:sz="12" w:space="0"/>
              <w:right w:val="single" w:color="auto" w:sz="12" w:space="0"/>
            </w:tcBorders>
            <w:shd w:val="clear" w:color="auto" w:fill="auto"/>
            <w:vAlign w:val="center"/>
          </w:tcPr>
          <w:p>
            <w:pPr>
              <w:widowControl/>
              <w:jc w:val="center"/>
              <w:rPr>
                <w:rFonts w:eastAsia="仿宋_GB2312" w:cs="宋体"/>
                <w:color w:val="000000"/>
                <w:kern w:val="0"/>
                <w:szCs w:val="21"/>
              </w:rPr>
            </w:pPr>
          </w:p>
        </w:tc>
      </w:tr>
    </w:tbl>
    <w:p>
      <w:pPr>
        <w:spacing w:line="300" w:lineRule="exact"/>
        <w:ind w:left="540" w:hanging="540" w:hangingChars="300"/>
        <w:rPr>
          <w:rFonts w:ascii="宋体" w:hAnsi="宋体"/>
          <w:color w:val="000000"/>
          <w:sz w:val="18"/>
          <w:szCs w:val="18"/>
          <w:lang w:eastAsia="zh-Hans"/>
        </w:rPr>
      </w:pPr>
      <w:r>
        <w:rPr>
          <w:rFonts w:hint="eastAsia" w:ascii="宋体" w:hAnsi="宋体"/>
          <w:color w:val="000000"/>
          <w:sz w:val="18"/>
          <w:szCs w:val="18"/>
        </w:rPr>
        <w:t>注</w:t>
      </w:r>
      <w:r>
        <w:rPr>
          <w:rFonts w:ascii="宋体" w:hAnsi="宋体"/>
          <w:color w:val="000000"/>
          <w:sz w:val="18"/>
          <w:szCs w:val="18"/>
        </w:rPr>
        <w:t>：</w:t>
      </w:r>
      <w:r>
        <w:rPr>
          <w:rFonts w:hint="eastAsia" w:ascii="宋体" w:hAnsi="宋体"/>
          <w:color w:val="000000"/>
          <w:sz w:val="18"/>
          <w:szCs w:val="18"/>
        </w:rPr>
        <w:t>“行业教师”是指在企业、机构一线从事与本专业学位相关的实际工作，并与本单位签署兼职合同、实质性地参与到教学培养工作中的教师。</w:t>
      </w:r>
    </w:p>
    <w:p>
      <w:pPr>
        <w:widowControl/>
        <w:jc w:val="left"/>
        <w:rPr>
          <w:rFonts w:eastAsia="等线 Light"/>
          <w:color w:val="000000"/>
          <w:sz w:val="18"/>
          <w:szCs w:val="18"/>
        </w:rPr>
      </w:pPr>
      <w:r>
        <w:rPr>
          <w:rFonts w:eastAsia="等线 Light"/>
          <w:color w:val="000000"/>
          <w:sz w:val="18"/>
          <w:szCs w:val="18"/>
        </w:rPr>
        <w:br w:type="page"/>
      </w:r>
    </w:p>
    <w:p>
      <w:pPr>
        <w:widowControl/>
        <w:jc w:val="left"/>
        <w:rPr>
          <w:rFonts w:eastAsia="等线 Light"/>
          <w:color w:val="000000"/>
          <w:sz w:val="18"/>
          <w:szCs w:val="18"/>
        </w:rPr>
        <w:sectPr>
          <w:footerReference r:id="rId54" w:type="default"/>
          <w:footerReference r:id="rId55" w:type="even"/>
          <w:pgSz w:w="11906" w:h="16838"/>
          <w:pgMar w:top="1247" w:right="1247" w:bottom="1247" w:left="1247" w:header="851" w:footer="992" w:gutter="0"/>
          <w:pgNumType w:fmt="numberInDash"/>
          <w:cols w:space="720" w:num="1"/>
          <w:docGrid w:type="lines" w:linePitch="312" w:charSpace="0"/>
        </w:sectPr>
      </w:pPr>
    </w:p>
    <w:tbl>
      <w:tblPr>
        <w:tblStyle w:val="19"/>
        <w:tblW w:w="9766" w:type="dxa"/>
        <w:jc w:val="center"/>
        <w:shd w:val="clear" w:color="auto" w:fill="FF0000"/>
        <w:tblLayout w:type="fixed"/>
        <w:tblCellMar>
          <w:top w:w="0" w:type="dxa"/>
          <w:left w:w="28" w:type="dxa"/>
          <w:bottom w:w="0" w:type="dxa"/>
          <w:right w:w="28" w:type="dxa"/>
        </w:tblCellMar>
      </w:tblPr>
      <w:tblGrid>
        <w:gridCol w:w="539"/>
        <w:gridCol w:w="1006"/>
        <w:gridCol w:w="897"/>
        <w:gridCol w:w="612"/>
        <w:gridCol w:w="608"/>
        <w:gridCol w:w="389"/>
        <w:gridCol w:w="831"/>
        <w:gridCol w:w="1220"/>
        <w:gridCol w:w="533"/>
        <w:gridCol w:w="687"/>
        <w:gridCol w:w="22"/>
        <w:gridCol w:w="567"/>
        <w:gridCol w:w="538"/>
        <w:gridCol w:w="93"/>
        <w:gridCol w:w="645"/>
        <w:gridCol w:w="579"/>
      </w:tblGrid>
      <w:tr>
        <w:tblPrEx>
          <w:shd w:val="clear" w:color="auto" w:fill="FF0000"/>
          <w:tblCellMar>
            <w:top w:w="0" w:type="dxa"/>
            <w:left w:w="28" w:type="dxa"/>
            <w:bottom w:w="0" w:type="dxa"/>
            <w:right w:w="28" w:type="dxa"/>
          </w:tblCellMar>
        </w:tblPrEx>
        <w:trPr>
          <w:trHeight w:val="539" w:hRule="atLeast"/>
          <w:jc w:val="center"/>
        </w:trPr>
        <w:tc>
          <w:tcPr>
            <w:tcW w:w="9766" w:type="dxa"/>
            <w:gridSpan w:val="16"/>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b/>
                <w:bCs/>
                <w:szCs w:val="21"/>
              </w:rPr>
            </w:pPr>
            <w:r>
              <w:rPr>
                <w:rFonts w:hint="eastAsia"/>
                <w:b/>
                <w:bCs/>
                <w:szCs w:val="21"/>
              </w:rPr>
              <w:fldChar w:fldCharType="begin"/>
            </w:r>
            <w:r>
              <w:rPr>
                <w:b/>
                <w:bCs/>
                <w:szCs w:val="21"/>
              </w:rPr>
              <w:instrText xml:space="preserve"> = 2 \* ROMAN </w:instrText>
            </w:r>
            <w:r>
              <w:rPr>
                <w:rFonts w:hint="eastAsia"/>
                <w:b/>
                <w:bCs/>
                <w:szCs w:val="21"/>
              </w:rPr>
              <w:fldChar w:fldCharType="separate"/>
            </w:r>
            <w:r>
              <w:rPr>
                <w:b/>
                <w:bCs/>
                <w:szCs w:val="21"/>
              </w:rPr>
              <w:t>II</w:t>
            </w:r>
            <w:r>
              <w:rPr>
                <w:rFonts w:hint="eastAsia"/>
                <w:b/>
                <w:bCs/>
                <w:szCs w:val="21"/>
              </w:rPr>
              <w:fldChar w:fldCharType="end"/>
            </w:r>
            <w:r>
              <w:rPr>
                <w:b/>
                <w:bCs/>
                <w:szCs w:val="21"/>
              </w:rPr>
              <w:t>-</w:t>
            </w:r>
            <w:r>
              <w:rPr>
                <w:rFonts w:hint="eastAsia"/>
                <w:b/>
                <w:bCs/>
                <w:szCs w:val="21"/>
              </w:rPr>
              <w:t>4</w:t>
            </w:r>
            <w:r>
              <w:rPr>
                <w:rFonts w:eastAsia="仿宋_GB2312"/>
                <w:b/>
                <w:bCs/>
                <w:szCs w:val="21"/>
              </w:rPr>
              <w:t xml:space="preserve">  </w:t>
            </w:r>
            <w:r>
              <w:rPr>
                <w:rFonts w:hint="eastAsia" w:eastAsia="仿宋_GB2312"/>
                <w:b/>
                <w:bCs/>
                <w:szCs w:val="21"/>
              </w:rPr>
              <w:t>各专业学位领域（方向）骨干教师</w:t>
            </w:r>
            <w:r>
              <w:rPr>
                <w:rFonts w:eastAsia="仿宋_GB2312"/>
                <w:bCs/>
                <w:szCs w:val="21"/>
              </w:rPr>
              <w:t>（按各</w:t>
            </w:r>
            <w:r>
              <w:rPr>
                <w:rFonts w:hint="eastAsia" w:eastAsia="仿宋_GB2312"/>
                <w:bCs/>
                <w:szCs w:val="21"/>
              </w:rPr>
              <w:t>专业学位类别</w:t>
            </w:r>
            <w:r>
              <w:rPr>
                <w:rFonts w:eastAsia="仿宋_GB2312"/>
                <w:bCs/>
                <w:szCs w:val="21"/>
              </w:rPr>
              <w:t>申请基本条件要求填写</w:t>
            </w:r>
            <w:r>
              <w:rPr>
                <w:rFonts w:hint="eastAsia" w:eastAsia="仿宋_GB2312"/>
                <w:bCs/>
                <w:szCs w:val="21"/>
              </w:rPr>
              <w:t>，</w:t>
            </w:r>
            <w:r>
              <w:rPr>
                <w:rFonts w:eastAsia="仿宋_GB2312"/>
                <w:bCs/>
                <w:szCs w:val="21"/>
              </w:rPr>
              <w:t>未</w:t>
            </w:r>
            <w:r>
              <w:rPr>
                <w:rFonts w:hint="eastAsia" w:eastAsia="仿宋_GB2312"/>
                <w:bCs/>
                <w:szCs w:val="21"/>
              </w:rPr>
              <w:t>做明确要求的，每个领域方向</w:t>
            </w:r>
            <w:r>
              <w:rPr>
                <w:rFonts w:eastAsia="仿宋_GB2312"/>
                <w:bCs/>
                <w:szCs w:val="21"/>
              </w:rPr>
              <w:t>不少于3人）</w:t>
            </w:r>
          </w:p>
        </w:tc>
      </w:tr>
      <w:tr>
        <w:tblPrEx>
          <w:tblCellMar>
            <w:top w:w="0" w:type="dxa"/>
            <w:left w:w="28" w:type="dxa"/>
            <w:bottom w:w="0" w:type="dxa"/>
            <w:right w:w="28" w:type="dxa"/>
          </w:tblCellMar>
        </w:tblPrEx>
        <w:trPr>
          <w:trHeight w:val="539" w:hRule="atLeast"/>
          <w:jc w:val="center"/>
        </w:trPr>
        <w:tc>
          <w:tcPr>
            <w:tcW w:w="1545" w:type="dxa"/>
            <w:gridSpan w:val="2"/>
            <w:vMerge w:val="restart"/>
            <w:tcBorders>
              <w:top w:val="single" w:color="auto" w:sz="12" w:space="0"/>
              <w:left w:val="single" w:color="auto" w:sz="12" w:space="0"/>
              <w:right w:val="single" w:color="auto" w:sz="4" w:space="0"/>
            </w:tcBorders>
            <w:shd w:val="clear" w:color="auto" w:fill="auto"/>
            <w:vAlign w:val="center"/>
          </w:tcPr>
          <w:p>
            <w:pPr>
              <w:jc w:val="center"/>
              <w:rPr>
                <w:rFonts w:eastAsia="仿宋_GB2312"/>
                <w:b/>
                <w:bCs/>
                <w:szCs w:val="21"/>
              </w:rPr>
            </w:pPr>
            <w:r>
              <w:rPr>
                <w:rFonts w:hint="eastAsia" w:eastAsia="仿宋_GB2312"/>
                <w:b/>
                <w:bCs/>
                <w:szCs w:val="21"/>
              </w:rPr>
              <w:t>领域（方向）</w:t>
            </w:r>
          </w:p>
          <w:p>
            <w:pPr>
              <w:jc w:val="center"/>
              <w:rPr>
                <w:rFonts w:eastAsia="仿宋_GB2312"/>
                <w:b/>
                <w:bCs/>
                <w:szCs w:val="21"/>
              </w:rPr>
            </w:pPr>
            <w:r>
              <w:rPr>
                <w:rFonts w:hint="eastAsia" w:eastAsia="仿宋_GB2312"/>
                <w:b/>
                <w:bCs/>
                <w:szCs w:val="21"/>
              </w:rPr>
              <w:t>名称一</w:t>
            </w:r>
          </w:p>
        </w:tc>
        <w:tc>
          <w:tcPr>
            <w:tcW w:w="897" w:type="dxa"/>
            <w:vMerge w:val="restart"/>
            <w:tcBorders>
              <w:top w:val="single" w:color="auto" w:sz="12" w:space="0"/>
              <w:left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r>
              <w:rPr>
                <w:rFonts w:hint="eastAsia" w:eastAsia="仿宋_GB2312"/>
                <w:bCs/>
                <w:spacing w:val="-6"/>
                <w:szCs w:val="21"/>
              </w:rPr>
              <w:t>专任教师</w:t>
            </w:r>
          </w:p>
          <w:p>
            <w:pPr>
              <w:jc w:val="center"/>
              <w:rPr>
                <w:rFonts w:eastAsia="仿宋_GB2312"/>
                <w:bCs/>
                <w:szCs w:val="21"/>
              </w:rPr>
            </w:pPr>
            <w:r>
              <w:rPr>
                <w:rFonts w:hint="eastAsia" w:eastAsia="仿宋_GB2312"/>
                <w:bCs/>
                <w:spacing w:val="-6"/>
                <w:szCs w:val="21"/>
              </w:rPr>
              <w:t>人数</w:t>
            </w: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left"/>
              <w:rPr>
                <w:rFonts w:eastAsia="仿宋_GB2312"/>
                <w:b/>
                <w:bCs/>
                <w:szCs w:val="21"/>
              </w:rPr>
            </w:pPr>
          </w:p>
        </w:tc>
        <w:tc>
          <w:tcPr>
            <w:tcW w:w="1220" w:type="dxa"/>
            <w:gridSpan w:val="4"/>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12" w:space="0"/>
              <w:left w:val="single" w:color="auto" w:sz="4" w:space="0"/>
              <w:bottom w:val="single" w:color="auto" w:sz="4" w:space="0"/>
              <w:right w:val="single" w:color="auto" w:sz="12" w:space="0"/>
            </w:tcBorders>
            <w:shd w:val="clear" w:color="auto" w:fill="auto"/>
            <w:vAlign w:val="center"/>
          </w:tcPr>
          <w:p>
            <w:pPr>
              <w:jc w:val="left"/>
              <w:rPr>
                <w:rFonts w:eastAsia="仿宋_GB2312"/>
                <w:b/>
                <w:bCs/>
                <w:szCs w:val="21"/>
              </w:rPr>
            </w:pPr>
          </w:p>
        </w:tc>
      </w:tr>
      <w:tr>
        <w:tblPrEx>
          <w:tblCellMar>
            <w:top w:w="0" w:type="dxa"/>
            <w:left w:w="28" w:type="dxa"/>
            <w:bottom w:w="0" w:type="dxa"/>
            <w:right w:w="28" w:type="dxa"/>
          </w:tblCellMar>
        </w:tblPrEx>
        <w:trPr>
          <w:trHeight w:val="539" w:hRule="atLeast"/>
          <w:jc w:val="center"/>
        </w:trPr>
        <w:tc>
          <w:tcPr>
            <w:tcW w:w="1545" w:type="dxa"/>
            <w:gridSpan w:val="2"/>
            <w:vMerge w:val="continue"/>
            <w:tcBorders>
              <w:left w:val="single" w:color="auto" w:sz="12" w:space="0"/>
              <w:bottom w:val="single" w:color="auto" w:sz="4" w:space="0"/>
              <w:right w:val="single" w:color="auto" w:sz="4" w:space="0"/>
            </w:tcBorders>
            <w:shd w:val="clear" w:color="auto" w:fill="auto"/>
            <w:vAlign w:val="center"/>
          </w:tcPr>
          <w:p>
            <w:pPr>
              <w:jc w:val="center"/>
              <w:rPr>
                <w:rFonts w:eastAsia="仿宋_GB2312"/>
                <w:b/>
                <w:bCs/>
                <w:szCs w:val="21"/>
              </w:rPr>
            </w:pPr>
          </w:p>
        </w:tc>
        <w:tc>
          <w:tcPr>
            <w:tcW w:w="897" w:type="dxa"/>
            <w:vMerge w:val="continue"/>
            <w:tcBorders>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银龄教师</w:t>
            </w:r>
          </w:p>
          <w:p>
            <w:pPr>
              <w:jc w:val="center"/>
              <w:rPr>
                <w:rFonts w:eastAsia="仿宋_GB2312"/>
                <w:bCs/>
                <w:szCs w:val="21"/>
              </w:rPr>
            </w:pPr>
            <w:r>
              <w:rPr>
                <w:rFonts w:hint="eastAsia" w:eastAsia="仿宋_GB2312"/>
                <w:bCs/>
                <w:szCs w:val="21"/>
                <w:lang w:eastAsia="zh-Hans"/>
              </w:rPr>
              <w:t>人</w:t>
            </w:r>
            <w:r>
              <w:rPr>
                <w:rFonts w:hint="eastAsia" w:eastAsia="仿宋_GB2312"/>
                <w:bCs/>
                <w:szCs w:val="21"/>
              </w:rPr>
              <w:t>数</w:t>
            </w:r>
          </w:p>
        </w:tc>
        <w:tc>
          <w:tcPr>
            <w:tcW w:w="1220"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4" w:space="0"/>
              <w:left w:val="single" w:color="auto" w:sz="4" w:space="0"/>
              <w:bottom w:val="single" w:color="auto" w:sz="6"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jc w:val="left"/>
              <w:rPr>
                <w:rFonts w:eastAsia="仿宋_GB2312"/>
                <w:b/>
                <w:bCs/>
                <w:szCs w:val="21"/>
              </w:rPr>
            </w:pPr>
          </w:p>
        </w:tc>
        <w:tc>
          <w:tcPr>
            <w:tcW w:w="1220" w:type="dxa"/>
            <w:gridSpan w:val="4"/>
            <w:tcBorders>
              <w:top w:val="single" w:color="auto" w:sz="4" w:space="0"/>
              <w:left w:val="single" w:color="auto" w:sz="4" w:space="0"/>
              <w:bottom w:val="single" w:color="auto" w:sz="6"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4" w:space="0"/>
              <w:left w:val="single" w:color="auto" w:sz="4" w:space="0"/>
              <w:bottom w:val="single" w:color="auto" w:sz="6" w:space="0"/>
              <w:right w:val="single" w:color="auto" w:sz="12" w:space="0"/>
            </w:tcBorders>
            <w:shd w:val="clear" w:color="auto" w:fill="auto"/>
            <w:vAlign w:val="center"/>
          </w:tcPr>
          <w:p>
            <w:pPr>
              <w:jc w:val="left"/>
              <w:rPr>
                <w:rFonts w:eastAsia="仿宋_GB2312"/>
                <w:b/>
                <w:bCs/>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shd w:val="clear" w:color="auto" w:fill="auto"/>
            <w:vAlign w:val="center"/>
          </w:tcPr>
          <w:p>
            <w:pPr>
              <w:snapToGrid w:val="0"/>
              <w:jc w:val="center"/>
              <w:rPr>
                <w:rFonts w:eastAsia="仿宋_GB2312"/>
                <w:dstrike/>
                <w:szCs w:val="21"/>
              </w:rPr>
            </w:pPr>
            <w:r>
              <w:rPr>
                <w:rFonts w:hint="eastAsia" w:eastAsia="仿宋_GB2312"/>
                <w:szCs w:val="21"/>
              </w:rPr>
              <w:t>序号</w:t>
            </w:r>
          </w:p>
        </w:tc>
        <w:tc>
          <w:tcPr>
            <w:tcW w:w="1006" w:type="dxa"/>
            <w:vMerge w:val="restart"/>
            <w:tcBorders>
              <w:top w:val="single" w:color="auto" w:sz="4" w:space="0"/>
              <w:left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姓</w:t>
            </w:r>
            <w:r>
              <w:rPr>
                <w:rFonts w:eastAsia="仿宋_GB2312"/>
                <w:szCs w:val="21"/>
              </w:rPr>
              <w:t xml:space="preserve">  </w:t>
            </w:r>
            <w:r>
              <w:rPr>
                <w:rFonts w:hint="eastAsia" w:eastAsia="仿宋_GB2312"/>
                <w:szCs w:val="21"/>
              </w:rPr>
              <w:t>名</w:t>
            </w:r>
          </w:p>
        </w:tc>
        <w:tc>
          <w:tcPr>
            <w:tcW w:w="897"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出生</w:t>
            </w:r>
          </w:p>
          <w:p>
            <w:pPr>
              <w:snapToGrid w:val="0"/>
              <w:jc w:val="center"/>
              <w:rPr>
                <w:rFonts w:eastAsia="仿宋_GB2312"/>
                <w:szCs w:val="21"/>
              </w:rPr>
            </w:pPr>
            <w:r>
              <w:rPr>
                <w:rFonts w:hint="eastAsia" w:eastAsia="仿宋_GB2312"/>
                <w:szCs w:val="21"/>
              </w:rPr>
              <w:t>年月</w:t>
            </w:r>
          </w:p>
        </w:tc>
        <w:tc>
          <w:tcPr>
            <w:tcW w:w="612"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最高学位</w:t>
            </w:r>
          </w:p>
        </w:tc>
        <w:tc>
          <w:tcPr>
            <w:tcW w:w="997" w:type="dxa"/>
            <w:gridSpan w:val="2"/>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专业技术职</w:t>
            </w:r>
            <w:r>
              <w:rPr>
                <w:rFonts w:eastAsia="仿宋_GB2312"/>
                <w:szCs w:val="21"/>
              </w:rPr>
              <w:t xml:space="preserve">   </w:t>
            </w:r>
            <w:r>
              <w:rPr>
                <w:rFonts w:hint="eastAsia" w:eastAsia="仿宋_GB2312"/>
                <w:szCs w:val="21"/>
              </w:rPr>
              <w:t>务</w:t>
            </w:r>
          </w:p>
        </w:tc>
        <w:tc>
          <w:tcPr>
            <w:tcW w:w="2051" w:type="dxa"/>
            <w:gridSpan w:val="2"/>
            <w:vMerge w:val="restart"/>
            <w:tcBorders>
              <w:top w:val="single" w:color="auto" w:sz="4" w:space="0"/>
              <w:left w:val="single" w:color="auto" w:sz="4" w:space="0"/>
              <w:right w:val="double" w:color="auto" w:sz="4" w:space="0"/>
            </w:tcBorders>
            <w:shd w:val="clear" w:color="auto" w:fill="auto"/>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809" w:type="dxa"/>
            <w:gridSpan w:val="4"/>
            <w:tcBorders>
              <w:top w:val="single" w:color="auto" w:sz="4" w:space="0"/>
              <w:left w:val="doub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培养博士生</w:t>
            </w:r>
          </w:p>
        </w:tc>
        <w:tc>
          <w:tcPr>
            <w:tcW w:w="1855" w:type="dxa"/>
            <w:gridSpan w:val="4"/>
            <w:tcBorders>
              <w:top w:val="single" w:color="auto" w:sz="4" w:space="0"/>
              <w:left w:val="single" w:color="auto" w:sz="4" w:space="0"/>
              <w:bottom w:val="single" w:color="auto" w:sz="2" w:space="0"/>
              <w:right w:val="single" w:color="auto" w:sz="12" w:space="0"/>
            </w:tcBorders>
            <w:shd w:val="clear" w:color="auto" w:fill="auto"/>
            <w:vAlign w:val="center"/>
          </w:tcPr>
          <w:p>
            <w:pPr>
              <w:snapToGrid w:val="0"/>
              <w:jc w:val="center"/>
              <w:rPr>
                <w:rFonts w:eastAsia="仿宋_GB2312"/>
                <w:szCs w:val="21"/>
              </w:rPr>
            </w:pPr>
            <w:r>
              <w:rPr>
                <w:rFonts w:hint="eastAsia" w:eastAsia="仿宋_GB2312"/>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shd w:val="clear" w:color="auto" w:fill="auto"/>
            <w:vAlign w:val="center"/>
          </w:tcPr>
          <w:p>
            <w:pPr>
              <w:snapToGrid w:val="0"/>
              <w:rPr>
                <w:rFonts w:eastAsia="仿宋_GB2312"/>
                <w:szCs w:val="21"/>
              </w:rPr>
            </w:pPr>
          </w:p>
        </w:tc>
        <w:tc>
          <w:tcPr>
            <w:tcW w:w="1006" w:type="dxa"/>
            <w:vMerge w:val="continue"/>
            <w:tcBorders>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897"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2051" w:type="dxa"/>
            <w:gridSpan w:val="2"/>
            <w:vMerge w:val="continue"/>
            <w:tcBorders>
              <w:left w:val="single" w:color="auto" w:sz="4" w:space="0"/>
              <w:bottom w:val="single" w:color="auto" w:sz="4" w:space="0"/>
              <w:right w:val="double" w:color="auto" w:sz="4" w:space="0"/>
            </w:tcBorders>
            <w:shd w:val="clear" w:color="auto" w:fill="auto"/>
            <w:vAlign w:val="center"/>
          </w:tcPr>
          <w:p>
            <w:pPr>
              <w:snapToGrid w:val="0"/>
              <w:rPr>
                <w:rFonts w:eastAsia="仿宋_GB2312"/>
                <w:szCs w:val="21"/>
              </w:rPr>
            </w:pPr>
          </w:p>
        </w:tc>
        <w:tc>
          <w:tcPr>
            <w:tcW w:w="533" w:type="dxa"/>
            <w:tcBorders>
              <w:top w:val="single" w:color="auto" w:sz="2"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09" w:type="dxa"/>
            <w:gridSpan w:val="2"/>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67"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c>
          <w:tcPr>
            <w:tcW w:w="538"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38" w:type="dxa"/>
            <w:gridSpan w:val="2"/>
            <w:tcBorders>
              <w:top w:val="single" w:color="auto" w:sz="2"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79" w:type="dxa"/>
            <w:tcBorders>
              <w:top w:val="single" w:color="auto" w:sz="2"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eastAsia="仿宋_GB2312"/>
                <w:szCs w:val="21"/>
              </w:rPr>
              <w:t>1</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kern w:val="0"/>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2</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3</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6"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w:t>
            </w:r>
          </w:p>
        </w:tc>
        <w:tc>
          <w:tcPr>
            <w:tcW w:w="1006" w:type="dxa"/>
            <w:tcBorders>
              <w:top w:val="single" w:color="auto" w:sz="4" w:space="0"/>
              <w:left w:val="single" w:color="auto" w:sz="4" w:space="0"/>
              <w:bottom w:val="single" w:color="auto" w:sz="6"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6"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6"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6"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6"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6"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6"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6"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6" w:space="0"/>
              <w:right w:val="single" w:color="auto" w:sz="12" w:space="0"/>
            </w:tcBorders>
            <w:shd w:val="clear" w:color="auto" w:fill="auto"/>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1545" w:type="dxa"/>
            <w:gridSpan w:val="2"/>
            <w:vMerge w:val="restart"/>
            <w:tcBorders>
              <w:top w:val="single" w:color="auto" w:sz="12" w:space="0"/>
              <w:left w:val="single" w:color="auto" w:sz="12" w:space="0"/>
              <w:right w:val="single" w:color="auto" w:sz="4" w:space="0"/>
            </w:tcBorders>
            <w:shd w:val="clear" w:color="auto" w:fill="auto"/>
            <w:vAlign w:val="center"/>
          </w:tcPr>
          <w:p>
            <w:pPr>
              <w:jc w:val="center"/>
              <w:rPr>
                <w:rFonts w:eastAsia="仿宋_GB2312"/>
                <w:b/>
                <w:bCs/>
                <w:szCs w:val="21"/>
              </w:rPr>
            </w:pPr>
            <w:r>
              <w:rPr>
                <w:rFonts w:hint="eastAsia" w:eastAsia="仿宋_GB2312"/>
                <w:b/>
                <w:bCs/>
                <w:szCs w:val="21"/>
              </w:rPr>
              <w:t>领域（方向）</w:t>
            </w:r>
          </w:p>
          <w:p>
            <w:pPr>
              <w:jc w:val="center"/>
              <w:rPr>
                <w:rFonts w:eastAsia="仿宋_GB2312"/>
                <w:b/>
                <w:bCs/>
                <w:szCs w:val="21"/>
              </w:rPr>
            </w:pPr>
            <w:r>
              <w:rPr>
                <w:rFonts w:hint="eastAsia" w:eastAsia="仿宋_GB2312"/>
                <w:b/>
                <w:bCs/>
                <w:szCs w:val="21"/>
              </w:rPr>
              <w:t>名称二</w:t>
            </w:r>
          </w:p>
        </w:tc>
        <w:tc>
          <w:tcPr>
            <w:tcW w:w="897" w:type="dxa"/>
            <w:vMerge w:val="restart"/>
            <w:tcBorders>
              <w:top w:val="single" w:color="auto" w:sz="12" w:space="0"/>
              <w:left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r>
              <w:rPr>
                <w:rFonts w:hint="eastAsia" w:eastAsia="仿宋_GB2312"/>
                <w:bCs/>
                <w:spacing w:val="-6"/>
                <w:szCs w:val="21"/>
              </w:rPr>
              <w:t>专任教师</w:t>
            </w:r>
          </w:p>
          <w:p>
            <w:pPr>
              <w:jc w:val="center"/>
              <w:rPr>
                <w:rFonts w:eastAsia="仿宋_GB2312"/>
                <w:bCs/>
                <w:szCs w:val="21"/>
              </w:rPr>
            </w:pPr>
            <w:r>
              <w:rPr>
                <w:rFonts w:hint="eastAsia" w:eastAsia="仿宋_GB2312"/>
                <w:bCs/>
                <w:spacing w:val="-6"/>
                <w:szCs w:val="21"/>
              </w:rPr>
              <w:t>人数</w:t>
            </w: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left"/>
              <w:rPr>
                <w:rFonts w:eastAsia="仿宋_GB2312"/>
                <w:b/>
                <w:bCs/>
                <w:szCs w:val="21"/>
              </w:rPr>
            </w:pPr>
          </w:p>
        </w:tc>
        <w:tc>
          <w:tcPr>
            <w:tcW w:w="1220" w:type="dxa"/>
            <w:gridSpan w:val="4"/>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12" w:space="0"/>
              <w:left w:val="single" w:color="auto" w:sz="4" w:space="0"/>
              <w:bottom w:val="single" w:color="auto" w:sz="4" w:space="0"/>
              <w:right w:val="single" w:color="auto" w:sz="12" w:space="0"/>
            </w:tcBorders>
            <w:shd w:val="clear" w:color="auto" w:fill="auto"/>
            <w:vAlign w:val="center"/>
          </w:tcPr>
          <w:p>
            <w:pPr>
              <w:jc w:val="left"/>
              <w:rPr>
                <w:rFonts w:eastAsia="仿宋_GB2312"/>
                <w:b/>
                <w:bCs/>
                <w:szCs w:val="21"/>
              </w:rPr>
            </w:pPr>
          </w:p>
        </w:tc>
      </w:tr>
      <w:tr>
        <w:tblPrEx>
          <w:tblCellMar>
            <w:top w:w="0" w:type="dxa"/>
            <w:left w:w="28" w:type="dxa"/>
            <w:bottom w:w="0" w:type="dxa"/>
            <w:right w:w="28" w:type="dxa"/>
          </w:tblCellMar>
        </w:tblPrEx>
        <w:trPr>
          <w:trHeight w:val="539" w:hRule="atLeast"/>
          <w:jc w:val="center"/>
        </w:trPr>
        <w:tc>
          <w:tcPr>
            <w:tcW w:w="1545" w:type="dxa"/>
            <w:gridSpan w:val="2"/>
            <w:vMerge w:val="continue"/>
            <w:tcBorders>
              <w:left w:val="single" w:color="auto" w:sz="12" w:space="0"/>
              <w:bottom w:val="single" w:color="auto" w:sz="4" w:space="0"/>
              <w:right w:val="single" w:color="auto" w:sz="4" w:space="0"/>
            </w:tcBorders>
            <w:shd w:val="clear" w:color="auto" w:fill="auto"/>
            <w:vAlign w:val="center"/>
          </w:tcPr>
          <w:p>
            <w:pPr>
              <w:jc w:val="center"/>
              <w:rPr>
                <w:rFonts w:eastAsia="仿宋_GB2312"/>
                <w:b/>
                <w:bCs/>
                <w:szCs w:val="21"/>
              </w:rPr>
            </w:pPr>
          </w:p>
        </w:tc>
        <w:tc>
          <w:tcPr>
            <w:tcW w:w="897" w:type="dxa"/>
            <w:vMerge w:val="continue"/>
            <w:tcBorders>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银龄教师</w:t>
            </w:r>
          </w:p>
          <w:p>
            <w:pPr>
              <w:jc w:val="center"/>
              <w:rPr>
                <w:rFonts w:eastAsia="仿宋_GB2312"/>
                <w:bCs/>
                <w:szCs w:val="21"/>
              </w:rPr>
            </w:pPr>
            <w:r>
              <w:rPr>
                <w:rFonts w:hint="eastAsia" w:eastAsia="仿宋_GB2312"/>
                <w:bCs/>
                <w:szCs w:val="21"/>
                <w:lang w:eastAsia="zh-Hans"/>
              </w:rPr>
              <w:t>人</w:t>
            </w:r>
            <w:r>
              <w:rPr>
                <w:rFonts w:hint="eastAsia" w:eastAsia="仿宋_GB2312"/>
                <w:bCs/>
                <w:szCs w:val="21"/>
              </w:rPr>
              <w:t>数</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eastAsia="仿宋_GB2312"/>
                <w:b/>
                <w:bCs/>
                <w:szCs w:val="21"/>
              </w:rPr>
            </w:pPr>
          </w:p>
        </w:tc>
        <w:tc>
          <w:tcPr>
            <w:tcW w:w="12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left"/>
              <w:rPr>
                <w:rFonts w:eastAsia="仿宋_GB2312"/>
                <w:b/>
                <w:bCs/>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shd w:val="clear" w:color="auto" w:fill="auto"/>
            <w:vAlign w:val="center"/>
          </w:tcPr>
          <w:p>
            <w:pPr>
              <w:snapToGrid w:val="0"/>
              <w:jc w:val="center"/>
              <w:rPr>
                <w:rFonts w:eastAsia="仿宋_GB2312"/>
                <w:dstrike/>
                <w:szCs w:val="21"/>
              </w:rPr>
            </w:pPr>
            <w:r>
              <w:rPr>
                <w:rFonts w:hint="eastAsia" w:eastAsia="仿宋_GB2312"/>
                <w:szCs w:val="21"/>
              </w:rPr>
              <w:t>序号</w:t>
            </w:r>
          </w:p>
        </w:tc>
        <w:tc>
          <w:tcPr>
            <w:tcW w:w="1006" w:type="dxa"/>
            <w:vMerge w:val="restart"/>
            <w:tcBorders>
              <w:top w:val="single" w:color="auto" w:sz="4" w:space="0"/>
              <w:left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姓</w:t>
            </w:r>
            <w:r>
              <w:rPr>
                <w:rFonts w:eastAsia="仿宋_GB2312"/>
                <w:szCs w:val="21"/>
              </w:rPr>
              <w:t xml:space="preserve">  </w:t>
            </w:r>
            <w:r>
              <w:rPr>
                <w:rFonts w:hint="eastAsia" w:eastAsia="仿宋_GB2312"/>
                <w:szCs w:val="21"/>
              </w:rPr>
              <w:t>名</w:t>
            </w:r>
          </w:p>
          <w:p>
            <w:pPr>
              <w:snapToGrid w:val="0"/>
              <w:jc w:val="center"/>
              <w:rPr>
                <w:rFonts w:eastAsia="仿宋_GB2312"/>
                <w:szCs w:val="21"/>
              </w:rPr>
            </w:pPr>
          </w:p>
        </w:tc>
        <w:tc>
          <w:tcPr>
            <w:tcW w:w="897"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出生</w:t>
            </w:r>
          </w:p>
          <w:p>
            <w:pPr>
              <w:snapToGrid w:val="0"/>
              <w:jc w:val="center"/>
              <w:rPr>
                <w:rFonts w:eastAsia="仿宋_GB2312"/>
                <w:szCs w:val="21"/>
              </w:rPr>
            </w:pPr>
            <w:r>
              <w:rPr>
                <w:rFonts w:hint="eastAsia" w:eastAsia="仿宋_GB2312"/>
                <w:szCs w:val="21"/>
              </w:rPr>
              <w:t>年月</w:t>
            </w:r>
          </w:p>
        </w:tc>
        <w:tc>
          <w:tcPr>
            <w:tcW w:w="612"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最高学位</w:t>
            </w:r>
          </w:p>
        </w:tc>
        <w:tc>
          <w:tcPr>
            <w:tcW w:w="997" w:type="dxa"/>
            <w:gridSpan w:val="2"/>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专业技术职</w:t>
            </w:r>
            <w:r>
              <w:rPr>
                <w:rFonts w:eastAsia="仿宋_GB2312"/>
                <w:szCs w:val="21"/>
              </w:rPr>
              <w:t xml:space="preserve">   </w:t>
            </w:r>
            <w:r>
              <w:rPr>
                <w:rFonts w:hint="eastAsia" w:eastAsia="仿宋_GB2312"/>
                <w:szCs w:val="21"/>
              </w:rPr>
              <w:t>务</w:t>
            </w:r>
          </w:p>
        </w:tc>
        <w:tc>
          <w:tcPr>
            <w:tcW w:w="2051" w:type="dxa"/>
            <w:gridSpan w:val="2"/>
            <w:vMerge w:val="restart"/>
            <w:tcBorders>
              <w:top w:val="single" w:color="auto" w:sz="4" w:space="0"/>
              <w:left w:val="single" w:color="auto" w:sz="4" w:space="0"/>
              <w:right w:val="double" w:color="auto" w:sz="4" w:space="0"/>
            </w:tcBorders>
            <w:shd w:val="clear" w:color="auto" w:fill="auto"/>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809" w:type="dxa"/>
            <w:gridSpan w:val="4"/>
            <w:tcBorders>
              <w:top w:val="single" w:color="auto" w:sz="4" w:space="0"/>
              <w:left w:val="doub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培养博士生</w:t>
            </w:r>
          </w:p>
        </w:tc>
        <w:tc>
          <w:tcPr>
            <w:tcW w:w="1855" w:type="dxa"/>
            <w:gridSpan w:val="4"/>
            <w:tcBorders>
              <w:top w:val="single" w:color="auto" w:sz="4" w:space="0"/>
              <w:left w:val="single" w:color="auto" w:sz="4" w:space="0"/>
              <w:bottom w:val="single" w:color="auto" w:sz="2" w:space="0"/>
              <w:right w:val="single" w:color="auto" w:sz="12" w:space="0"/>
            </w:tcBorders>
            <w:shd w:val="clear" w:color="auto" w:fill="auto"/>
            <w:vAlign w:val="center"/>
          </w:tcPr>
          <w:p>
            <w:pPr>
              <w:snapToGrid w:val="0"/>
              <w:jc w:val="center"/>
              <w:rPr>
                <w:rFonts w:eastAsia="仿宋_GB2312"/>
                <w:szCs w:val="21"/>
              </w:rPr>
            </w:pPr>
            <w:r>
              <w:rPr>
                <w:rFonts w:hint="eastAsia" w:eastAsia="仿宋_GB2312"/>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shd w:val="clear" w:color="auto" w:fill="auto"/>
            <w:vAlign w:val="center"/>
          </w:tcPr>
          <w:p>
            <w:pPr>
              <w:snapToGrid w:val="0"/>
              <w:rPr>
                <w:rFonts w:eastAsia="仿宋_GB2312"/>
                <w:szCs w:val="21"/>
              </w:rPr>
            </w:pPr>
          </w:p>
        </w:tc>
        <w:tc>
          <w:tcPr>
            <w:tcW w:w="1006" w:type="dxa"/>
            <w:vMerge w:val="continue"/>
            <w:tcBorders>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897"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2051" w:type="dxa"/>
            <w:gridSpan w:val="2"/>
            <w:vMerge w:val="continue"/>
            <w:tcBorders>
              <w:left w:val="single" w:color="auto" w:sz="4" w:space="0"/>
              <w:bottom w:val="single" w:color="auto" w:sz="4" w:space="0"/>
              <w:right w:val="double" w:color="auto" w:sz="4" w:space="0"/>
            </w:tcBorders>
            <w:shd w:val="clear" w:color="auto" w:fill="auto"/>
            <w:vAlign w:val="center"/>
          </w:tcPr>
          <w:p>
            <w:pPr>
              <w:snapToGrid w:val="0"/>
              <w:rPr>
                <w:rFonts w:eastAsia="仿宋_GB2312"/>
                <w:szCs w:val="21"/>
              </w:rPr>
            </w:pPr>
          </w:p>
        </w:tc>
        <w:tc>
          <w:tcPr>
            <w:tcW w:w="533" w:type="dxa"/>
            <w:tcBorders>
              <w:top w:val="single" w:color="auto" w:sz="2"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09" w:type="dxa"/>
            <w:gridSpan w:val="2"/>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67"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c>
          <w:tcPr>
            <w:tcW w:w="538"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38" w:type="dxa"/>
            <w:gridSpan w:val="2"/>
            <w:tcBorders>
              <w:top w:val="single" w:color="auto" w:sz="2"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79" w:type="dxa"/>
            <w:tcBorders>
              <w:top w:val="single" w:color="auto" w:sz="2"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eastAsia="仿宋_GB2312"/>
                <w:szCs w:val="21"/>
              </w:rPr>
              <w:t>1</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kern w:val="0"/>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2</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3</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1545" w:type="dxa"/>
            <w:gridSpan w:val="2"/>
            <w:vMerge w:val="restart"/>
            <w:tcBorders>
              <w:top w:val="single" w:color="auto" w:sz="4" w:space="0"/>
              <w:left w:val="single" w:color="auto" w:sz="12" w:space="0"/>
              <w:right w:val="single" w:color="auto" w:sz="4" w:space="0"/>
            </w:tcBorders>
            <w:shd w:val="clear" w:color="auto" w:fill="auto"/>
            <w:vAlign w:val="center"/>
          </w:tcPr>
          <w:p>
            <w:pPr>
              <w:jc w:val="center"/>
              <w:rPr>
                <w:rFonts w:eastAsia="仿宋_GB2312"/>
                <w:b/>
                <w:bCs/>
                <w:szCs w:val="21"/>
              </w:rPr>
            </w:pPr>
            <w:r>
              <w:rPr>
                <w:rFonts w:hint="eastAsia" w:eastAsia="仿宋_GB2312"/>
                <w:b/>
                <w:bCs/>
                <w:szCs w:val="21"/>
              </w:rPr>
              <w:t>领域（方向）</w:t>
            </w:r>
          </w:p>
          <w:p>
            <w:pPr>
              <w:jc w:val="center"/>
              <w:rPr>
                <w:rFonts w:eastAsia="仿宋_GB2312"/>
                <w:b/>
                <w:bCs/>
                <w:szCs w:val="21"/>
              </w:rPr>
            </w:pPr>
            <w:r>
              <w:rPr>
                <w:rFonts w:hint="eastAsia" w:eastAsia="仿宋_GB2312"/>
                <w:b/>
                <w:bCs/>
                <w:szCs w:val="21"/>
              </w:rPr>
              <w:t>名称</w:t>
            </w:r>
            <w:r>
              <w:rPr>
                <w:rFonts w:eastAsia="仿宋_GB2312"/>
                <w:b/>
                <w:bCs/>
                <w:szCs w:val="21"/>
              </w:rPr>
              <w:t>…</w:t>
            </w:r>
          </w:p>
        </w:tc>
        <w:tc>
          <w:tcPr>
            <w:tcW w:w="897" w:type="dxa"/>
            <w:vMerge w:val="restart"/>
            <w:tcBorders>
              <w:top w:val="single" w:color="auto" w:sz="4" w:space="0"/>
              <w:left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r>
              <w:rPr>
                <w:rFonts w:hint="eastAsia" w:eastAsia="仿宋_GB2312"/>
                <w:bCs/>
                <w:spacing w:val="-6"/>
                <w:szCs w:val="21"/>
              </w:rPr>
              <w:t>专任教师</w:t>
            </w:r>
          </w:p>
          <w:p>
            <w:pPr>
              <w:jc w:val="center"/>
              <w:rPr>
                <w:rFonts w:eastAsia="仿宋_GB2312"/>
                <w:bCs/>
                <w:szCs w:val="21"/>
              </w:rPr>
            </w:pPr>
            <w:r>
              <w:rPr>
                <w:rFonts w:hint="eastAsia" w:eastAsia="仿宋_GB2312"/>
                <w:bCs/>
                <w:spacing w:val="-6"/>
                <w:szCs w:val="21"/>
              </w:rPr>
              <w:t>人数</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jc w:val="left"/>
              <w:rPr>
                <w:rFonts w:eastAsia="仿宋_GB2312"/>
                <w:b/>
                <w:bCs/>
                <w:szCs w:val="21"/>
              </w:rPr>
            </w:pPr>
          </w:p>
        </w:tc>
        <w:tc>
          <w:tcPr>
            <w:tcW w:w="1220" w:type="dxa"/>
            <w:gridSpan w:val="4"/>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4" w:space="0"/>
              <w:left w:val="single" w:color="auto" w:sz="6" w:space="0"/>
              <w:bottom w:val="single" w:color="auto" w:sz="4" w:space="0"/>
              <w:right w:val="single" w:color="auto" w:sz="12" w:space="0"/>
            </w:tcBorders>
            <w:shd w:val="clear" w:color="auto" w:fill="auto"/>
            <w:vAlign w:val="center"/>
          </w:tcPr>
          <w:p>
            <w:pPr>
              <w:jc w:val="left"/>
              <w:rPr>
                <w:rFonts w:eastAsia="仿宋_GB2312"/>
                <w:b/>
                <w:bCs/>
                <w:szCs w:val="21"/>
              </w:rPr>
            </w:pPr>
          </w:p>
        </w:tc>
      </w:tr>
      <w:tr>
        <w:tblPrEx>
          <w:tblCellMar>
            <w:top w:w="0" w:type="dxa"/>
            <w:left w:w="28" w:type="dxa"/>
            <w:bottom w:w="0" w:type="dxa"/>
            <w:right w:w="28" w:type="dxa"/>
          </w:tblCellMar>
        </w:tblPrEx>
        <w:trPr>
          <w:trHeight w:val="539" w:hRule="atLeast"/>
          <w:jc w:val="center"/>
        </w:trPr>
        <w:tc>
          <w:tcPr>
            <w:tcW w:w="1545" w:type="dxa"/>
            <w:gridSpan w:val="2"/>
            <w:vMerge w:val="continue"/>
            <w:tcBorders>
              <w:left w:val="single" w:color="auto" w:sz="12" w:space="0"/>
              <w:bottom w:val="single" w:color="auto" w:sz="4" w:space="0"/>
              <w:right w:val="single" w:color="auto" w:sz="4" w:space="0"/>
            </w:tcBorders>
            <w:shd w:val="clear" w:color="auto" w:fill="auto"/>
            <w:vAlign w:val="center"/>
          </w:tcPr>
          <w:p>
            <w:pPr>
              <w:jc w:val="center"/>
              <w:rPr>
                <w:rFonts w:eastAsia="仿宋_GB2312"/>
                <w:b/>
                <w:bCs/>
                <w:szCs w:val="21"/>
              </w:rPr>
            </w:pPr>
          </w:p>
        </w:tc>
        <w:tc>
          <w:tcPr>
            <w:tcW w:w="897" w:type="dxa"/>
            <w:vMerge w:val="continue"/>
            <w:tcBorders>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银龄教师</w:t>
            </w:r>
          </w:p>
          <w:p>
            <w:pPr>
              <w:jc w:val="center"/>
              <w:rPr>
                <w:rFonts w:eastAsia="仿宋_GB2312"/>
                <w:bCs/>
                <w:szCs w:val="21"/>
              </w:rPr>
            </w:pPr>
            <w:r>
              <w:rPr>
                <w:rFonts w:hint="eastAsia" w:eastAsia="仿宋_GB2312"/>
                <w:bCs/>
                <w:szCs w:val="21"/>
                <w:lang w:eastAsia="zh-Hans"/>
              </w:rPr>
              <w:t>人</w:t>
            </w:r>
            <w:r>
              <w:rPr>
                <w:rFonts w:hint="eastAsia" w:eastAsia="仿宋_GB2312"/>
                <w:bCs/>
                <w:szCs w:val="21"/>
              </w:rPr>
              <w:t>数</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jc w:val="left"/>
              <w:rPr>
                <w:rFonts w:eastAsia="仿宋_GB2312"/>
                <w:b/>
                <w:bCs/>
                <w:szCs w:val="21"/>
              </w:rPr>
            </w:pPr>
          </w:p>
        </w:tc>
        <w:tc>
          <w:tcPr>
            <w:tcW w:w="1220" w:type="dxa"/>
            <w:gridSpan w:val="4"/>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4" w:space="0"/>
              <w:left w:val="single" w:color="auto" w:sz="6" w:space="0"/>
              <w:bottom w:val="single" w:color="auto" w:sz="4" w:space="0"/>
              <w:right w:val="single" w:color="auto" w:sz="12" w:space="0"/>
            </w:tcBorders>
            <w:shd w:val="clear" w:color="auto" w:fill="auto"/>
            <w:vAlign w:val="center"/>
          </w:tcPr>
          <w:p>
            <w:pPr>
              <w:jc w:val="left"/>
              <w:rPr>
                <w:rFonts w:eastAsia="仿宋_GB2312"/>
                <w:b/>
                <w:bCs/>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shd w:val="clear" w:color="auto" w:fill="auto"/>
            <w:vAlign w:val="center"/>
          </w:tcPr>
          <w:p>
            <w:pPr>
              <w:snapToGrid w:val="0"/>
              <w:jc w:val="center"/>
              <w:rPr>
                <w:rFonts w:eastAsia="仿宋_GB2312"/>
                <w:dstrike/>
                <w:szCs w:val="21"/>
              </w:rPr>
            </w:pPr>
            <w:r>
              <w:rPr>
                <w:rFonts w:hint="eastAsia" w:eastAsia="仿宋_GB2312"/>
                <w:szCs w:val="21"/>
              </w:rPr>
              <w:t>序号</w:t>
            </w:r>
          </w:p>
        </w:tc>
        <w:tc>
          <w:tcPr>
            <w:tcW w:w="1006" w:type="dxa"/>
            <w:vMerge w:val="restart"/>
            <w:tcBorders>
              <w:top w:val="single" w:color="auto" w:sz="4" w:space="0"/>
              <w:left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姓</w:t>
            </w:r>
            <w:r>
              <w:rPr>
                <w:rFonts w:eastAsia="仿宋_GB2312"/>
                <w:szCs w:val="21"/>
              </w:rPr>
              <w:t xml:space="preserve">  </w:t>
            </w:r>
            <w:r>
              <w:rPr>
                <w:rFonts w:hint="eastAsia" w:eastAsia="仿宋_GB2312"/>
                <w:szCs w:val="21"/>
              </w:rPr>
              <w:t>名</w:t>
            </w:r>
          </w:p>
          <w:p>
            <w:pPr>
              <w:snapToGrid w:val="0"/>
              <w:jc w:val="center"/>
              <w:rPr>
                <w:rFonts w:eastAsia="仿宋_GB2312"/>
                <w:szCs w:val="21"/>
              </w:rPr>
            </w:pPr>
          </w:p>
        </w:tc>
        <w:tc>
          <w:tcPr>
            <w:tcW w:w="897"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出生</w:t>
            </w:r>
          </w:p>
          <w:p>
            <w:pPr>
              <w:snapToGrid w:val="0"/>
              <w:jc w:val="center"/>
              <w:rPr>
                <w:rFonts w:eastAsia="仿宋_GB2312"/>
                <w:szCs w:val="21"/>
              </w:rPr>
            </w:pPr>
            <w:r>
              <w:rPr>
                <w:rFonts w:hint="eastAsia" w:eastAsia="仿宋_GB2312"/>
                <w:szCs w:val="21"/>
              </w:rPr>
              <w:t>年月</w:t>
            </w:r>
          </w:p>
        </w:tc>
        <w:tc>
          <w:tcPr>
            <w:tcW w:w="612"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最高学位</w:t>
            </w:r>
          </w:p>
        </w:tc>
        <w:tc>
          <w:tcPr>
            <w:tcW w:w="997" w:type="dxa"/>
            <w:gridSpan w:val="2"/>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专业技术职</w:t>
            </w:r>
            <w:r>
              <w:rPr>
                <w:rFonts w:eastAsia="仿宋_GB2312"/>
                <w:szCs w:val="21"/>
              </w:rPr>
              <w:t xml:space="preserve">   </w:t>
            </w:r>
            <w:r>
              <w:rPr>
                <w:rFonts w:hint="eastAsia" w:eastAsia="仿宋_GB2312"/>
                <w:szCs w:val="21"/>
              </w:rPr>
              <w:t>务</w:t>
            </w:r>
          </w:p>
        </w:tc>
        <w:tc>
          <w:tcPr>
            <w:tcW w:w="2051" w:type="dxa"/>
            <w:gridSpan w:val="2"/>
            <w:vMerge w:val="restart"/>
            <w:tcBorders>
              <w:top w:val="single" w:color="auto" w:sz="4" w:space="0"/>
              <w:left w:val="single" w:color="auto" w:sz="4" w:space="0"/>
              <w:right w:val="double" w:color="auto" w:sz="4" w:space="0"/>
            </w:tcBorders>
            <w:shd w:val="clear" w:color="auto" w:fill="auto"/>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809" w:type="dxa"/>
            <w:gridSpan w:val="4"/>
            <w:tcBorders>
              <w:top w:val="single" w:color="auto" w:sz="4" w:space="0"/>
              <w:left w:val="doub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培养博士生</w:t>
            </w:r>
          </w:p>
        </w:tc>
        <w:tc>
          <w:tcPr>
            <w:tcW w:w="1855" w:type="dxa"/>
            <w:gridSpan w:val="4"/>
            <w:tcBorders>
              <w:top w:val="single" w:color="auto" w:sz="4" w:space="0"/>
              <w:left w:val="single" w:color="auto" w:sz="4" w:space="0"/>
              <w:bottom w:val="single" w:color="auto" w:sz="2" w:space="0"/>
              <w:right w:val="single" w:color="auto" w:sz="12" w:space="0"/>
            </w:tcBorders>
            <w:shd w:val="clear" w:color="auto" w:fill="auto"/>
            <w:vAlign w:val="center"/>
          </w:tcPr>
          <w:p>
            <w:pPr>
              <w:snapToGrid w:val="0"/>
              <w:jc w:val="center"/>
              <w:rPr>
                <w:rFonts w:eastAsia="仿宋_GB2312"/>
                <w:szCs w:val="21"/>
              </w:rPr>
            </w:pPr>
            <w:r>
              <w:rPr>
                <w:rFonts w:hint="eastAsia" w:eastAsia="仿宋_GB2312"/>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shd w:val="clear" w:color="auto" w:fill="auto"/>
            <w:vAlign w:val="center"/>
          </w:tcPr>
          <w:p>
            <w:pPr>
              <w:snapToGrid w:val="0"/>
              <w:rPr>
                <w:rFonts w:eastAsia="仿宋_GB2312"/>
                <w:szCs w:val="21"/>
              </w:rPr>
            </w:pPr>
          </w:p>
        </w:tc>
        <w:tc>
          <w:tcPr>
            <w:tcW w:w="1006" w:type="dxa"/>
            <w:vMerge w:val="continue"/>
            <w:tcBorders>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897"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2051" w:type="dxa"/>
            <w:gridSpan w:val="2"/>
            <w:vMerge w:val="continue"/>
            <w:tcBorders>
              <w:left w:val="single" w:color="auto" w:sz="4" w:space="0"/>
              <w:bottom w:val="single" w:color="auto" w:sz="4" w:space="0"/>
              <w:right w:val="double" w:color="auto" w:sz="4" w:space="0"/>
            </w:tcBorders>
            <w:shd w:val="clear" w:color="auto" w:fill="auto"/>
            <w:vAlign w:val="center"/>
          </w:tcPr>
          <w:p>
            <w:pPr>
              <w:snapToGrid w:val="0"/>
              <w:rPr>
                <w:rFonts w:eastAsia="仿宋_GB2312"/>
                <w:szCs w:val="21"/>
              </w:rPr>
            </w:pPr>
          </w:p>
        </w:tc>
        <w:tc>
          <w:tcPr>
            <w:tcW w:w="533" w:type="dxa"/>
            <w:tcBorders>
              <w:top w:val="single" w:color="auto" w:sz="2"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09" w:type="dxa"/>
            <w:gridSpan w:val="2"/>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67"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c>
          <w:tcPr>
            <w:tcW w:w="538"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38" w:type="dxa"/>
            <w:gridSpan w:val="2"/>
            <w:tcBorders>
              <w:top w:val="single" w:color="auto" w:sz="2"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79" w:type="dxa"/>
            <w:tcBorders>
              <w:top w:val="single" w:color="auto" w:sz="2"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eastAsia="仿宋_GB2312"/>
                <w:szCs w:val="21"/>
              </w:rPr>
              <w:t>1</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kern w:val="0"/>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2</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3</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bl>
    <w:p>
      <w:pPr>
        <w:spacing w:line="240" w:lineRule="exact"/>
        <w:rPr>
          <w:color w:val="000000"/>
          <w:sz w:val="18"/>
          <w:szCs w:val="18"/>
        </w:rPr>
      </w:pPr>
      <w:r>
        <w:rPr>
          <w:rFonts w:hint="eastAsia"/>
          <w:color w:val="000000"/>
          <w:sz w:val="18"/>
          <w:szCs w:val="18"/>
        </w:rPr>
        <w:t>注：</w:t>
      </w:r>
      <w:r>
        <w:rPr>
          <w:color w:val="000000"/>
          <w:sz w:val="18"/>
          <w:szCs w:val="18"/>
        </w:rPr>
        <w:t>1.</w:t>
      </w:r>
      <w:r>
        <w:rPr>
          <w:rFonts w:hint="eastAsia"/>
          <w:color w:val="000000"/>
          <w:sz w:val="18"/>
          <w:szCs w:val="18"/>
        </w:rPr>
        <w:t>请按表</w:t>
      </w:r>
      <w:r>
        <w:rPr>
          <w:color w:val="000000"/>
          <w:sz w:val="18"/>
          <w:szCs w:val="18"/>
        </w:rPr>
        <w:t>I-2</w:t>
      </w:r>
      <w:r>
        <w:rPr>
          <w:rFonts w:hint="eastAsia"/>
          <w:color w:val="000000"/>
          <w:sz w:val="18"/>
          <w:szCs w:val="18"/>
        </w:rPr>
        <w:t>所填专业学位领域（方向）名称逐一填写。</w:t>
      </w:r>
    </w:p>
    <w:p>
      <w:pPr>
        <w:spacing w:line="240" w:lineRule="exact"/>
        <w:ind w:firstLine="360" w:firstLineChars="200"/>
        <w:rPr>
          <w:color w:val="000000"/>
          <w:sz w:val="18"/>
          <w:szCs w:val="18"/>
        </w:rPr>
      </w:pPr>
      <w:r>
        <w:rPr>
          <w:color w:val="000000"/>
          <w:sz w:val="18"/>
          <w:szCs w:val="18"/>
        </w:rPr>
        <w:t>2.</w:t>
      </w:r>
      <w:r>
        <w:rPr>
          <w:rFonts w:hint="eastAsia"/>
          <w:color w:val="000000"/>
          <w:sz w:val="18"/>
          <w:szCs w:val="18"/>
        </w:rPr>
        <w:t>一人有多项“国内外主要学术兼职”的，最多填写两项。</w:t>
      </w:r>
    </w:p>
    <w:p>
      <w:pPr>
        <w:widowControl/>
        <w:spacing w:line="240" w:lineRule="exact"/>
        <w:ind w:left="283" w:leftChars="135" w:firstLine="90" w:firstLineChars="50"/>
        <w:jc w:val="left"/>
        <w:rPr>
          <w:color w:val="000000"/>
          <w:sz w:val="18"/>
          <w:szCs w:val="18"/>
        </w:rPr>
      </w:pPr>
      <w:r>
        <w:rPr>
          <w:color w:val="000000"/>
          <w:sz w:val="18"/>
          <w:szCs w:val="18"/>
        </w:rPr>
        <w:t>3.</w:t>
      </w:r>
      <w:r>
        <w:rPr>
          <w:rFonts w:hint="eastAsia"/>
          <w:color w:val="000000"/>
          <w:sz w:val="18"/>
          <w:szCs w:val="18"/>
        </w:rPr>
        <w:t>“教师培养博士生</w:t>
      </w:r>
      <w:r>
        <w:rPr>
          <w:color w:val="000000"/>
          <w:sz w:val="18"/>
          <w:szCs w:val="18"/>
        </w:rPr>
        <w:t>/</w:t>
      </w:r>
      <w:r>
        <w:rPr>
          <w:rFonts w:hint="eastAsia"/>
          <w:color w:val="000000"/>
          <w:sz w:val="18"/>
          <w:szCs w:val="18"/>
        </w:rPr>
        <w:t>硕士生数”是指除该教师在本单位培养的研究生人数外，还包含在外单位兼职培养的研究生人数</w:t>
      </w:r>
      <w:r>
        <w:rPr>
          <w:color w:val="000000"/>
          <w:sz w:val="18"/>
          <w:szCs w:val="18"/>
        </w:rPr>
        <w:t>，不含同等学力申请博士、硕士人员。</w:t>
      </w:r>
    </w:p>
    <w:p>
      <w:pPr>
        <w:widowControl/>
        <w:spacing w:line="240" w:lineRule="exact"/>
        <w:jc w:val="left"/>
        <w:rPr>
          <w:color w:val="000000"/>
          <w:sz w:val="18"/>
          <w:szCs w:val="18"/>
        </w:rPr>
        <w:sectPr>
          <w:pgSz w:w="11906" w:h="16838"/>
          <w:pgMar w:top="1247" w:right="1247" w:bottom="1247" w:left="1247" w:header="851" w:footer="992" w:gutter="0"/>
          <w:pgNumType w:fmt="numberInDash"/>
          <w:cols w:space="720" w:num="1"/>
          <w:docGrid w:type="lines" w:linePitch="312" w:charSpace="0"/>
        </w:sectPr>
      </w:pPr>
    </w:p>
    <w:tbl>
      <w:tblPr>
        <w:tblStyle w:val="19"/>
        <w:tblW w:w="9624" w:type="dxa"/>
        <w:jc w:val="center"/>
        <w:tblLayout w:type="fixed"/>
        <w:tblCellMar>
          <w:top w:w="0" w:type="dxa"/>
          <w:left w:w="28" w:type="dxa"/>
          <w:bottom w:w="0" w:type="dxa"/>
          <w:right w:w="28" w:type="dxa"/>
        </w:tblCellMar>
      </w:tblPr>
      <w:tblGrid>
        <w:gridCol w:w="964"/>
        <w:gridCol w:w="864"/>
        <w:gridCol w:w="851"/>
        <w:gridCol w:w="696"/>
        <w:gridCol w:w="850"/>
        <w:gridCol w:w="12"/>
        <w:gridCol w:w="549"/>
        <w:gridCol w:w="715"/>
        <w:gridCol w:w="419"/>
        <w:gridCol w:w="1011"/>
        <w:gridCol w:w="1417"/>
        <w:gridCol w:w="1276"/>
        <w:tblGridChange w:id="18">
          <w:tblGrid>
            <w:gridCol w:w="964"/>
            <w:gridCol w:w="864"/>
            <w:gridCol w:w="851"/>
            <w:gridCol w:w="696"/>
            <w:gridCol w:w="850"/>
            <w:gridCol w:w="12"/>
            <w:gridCol w:w="549"/>
            <w:gridCol w:w="715"/>
            <w:gridCol w:w="419"/>
            <w:gridCol w:w="1011"/>
            <w:gridCol w:w="1417"/>
            <w:gridCol w:w="1276"/>
          </w:tblGrid>
        </w:tblGridChange>
      </w:tblGrid>
      <w:tr>
        <w:tblPrEx>
          <w:tblCellMar>
            <w:top w:w="0" w:type="dxa"/>
            <w:left w:w="28" w:type="dxa"/>
            <w:bottom w:w="0" w:type="dxa"/>
            <w:right w:w="28" w:type="dxa"/>
          </w:tblCellMar>
        </w:tblPrEx>
        <w:trPr>
          <w:trHeight w:val="538" w:hRule="atLeast"/>
          <w:jc w:val="center"/>
        </w:trPr>
        <w:tc>
          <w:tcPr>
            <w:tcW w:w="9624" w:type="dxa"/>
            <w:gridSpan w:val="12"/>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等线"/>
                <w:color w:val="000000"/>
                <w:sz w:val="18"/>
                <w:szCs w:val="18"/>
              </w:rPr>
              <w:br w:type="page"/>
            </w:r>
            <w:r>
              <w:rPr>
                <w:rFonts w:eastAsia="仿宋_GB2312"/>
              </w:rPr>
              <w:br w:type="page"/>
            </w:r>
            <w:r>
              <w:rPr>
                <w:rFonts w:eastAsia="仿宋_GB2312"/>
              </w:rPr>
              <w:br w:type="page"/>
            </w:r>
            <w:r>
              <w:rPr>
                <w:b/>
                <w:bCs/>
                <w:szCs w:val="21"/>
              </w:rPr>
              <w:fldChar w:fldCharType="begin"/>
            </w:r>
            <w:r>
              <w:rPr>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5</w:t>
            </w:r>
            <w:r>
              <w:rPr>
                <w:b/>
                <w:bCs/>
                <w:szCs w:val="21"/>
              </w:rPr>
              <w:t xml:space="preserve"> </w:t>
            </w:r>
            <w:r>
              <w:rPr>
                <w:rFonts w:eastAsia="仿宋_GB2312"/>
                <w:b/>
              </w:rPr>
              <w:t>骨干教师简况</w:t>
            </w:r>
          </w:p>
        </w:tc>
      </w:tr>
      <w:tr>
        <w:tblPrEx>
          <w:tblCellMar>
            <w:top w:w="0" w:type="dxa"/>
            <w:left w:w="28" w:type="dxa"/>
            <w:bottom w:w="0" w:type="dxa"/>
            <w:right w:w="28" w:type="dxa"/>
          </w:tblCellMar>
        </w:tblPrEx>
        <w:trPr>
          <w:trHeight w:val="563" w:hRule="atLeast"/>
          <w:jc w:val="center"/>
        </w:trPr>
        <w:tc>
          <w:tcPr>
            <w:tcW w:w="1828" w:type="dxa"/>
            <w:gridSpan w:val="2"/>
            <w:tcBorders>
              <w:top w:val="single" w:color="auto" w:sz="12" w:space="0"/>
              <w:left w:val="single" w:color="auto" w:sz="12" w:space="0"/>
              <w:bottom w:val="single" w:color="auto" w:sz="4" w:space="0"/>
              <w:right w:val="single" w:color="auto" w:sz="4" w:space="0"/>
            </w:tcBorders>
            <w:shd w:val="clear" w:color="auto" w:fill="auto"/>
            <w:vAlign w:val="center"/>
          </w:tcPr>
          <w:p>
            <w:pPr>
              <w:spacing w:before="60"/>
              <w:rPr>
                <w:rFonts w:eastAsia="等线"/>
                <w:b/>
                <w:color w:val="000000"/>
                <w:sz w:val="18"/>
                <w:szCs w:val="18"/>
              </w:rPr>
            </w:pPr>
            <w:r>
              <w:rPr>
                <w:rFonts w:hint="eastAsia" w:eastAsia="仿宋_GB2312"/>
                <w:b/>
                <w:szCs w:val="21"/>
              </w:rPr>
              <w:t>领域（方向）名称</w:t>
            </w:r>
          </w:p>
        </w:tc>
        <w:tc>
          <w:tcPr>
            <w:tcW w:w="7796" w:type="dxa"/>
            <w:gridSpan w:val="10"/>
            <w:tcBorders>
              <w:top w:val="single" w:color="auto" w:sz="12" w:space="0"/>
              <w:left w:val="single" w:color="auto" w:sz="4" w:space="0"/>
              <w:bottom w:val="single" w:color="auto" w:sz="4" w:space="0"/>
              <w:right w:val="single" w:color="auto" w:sz="12" w:space="0"/>
            </w:tcBorders>
            <w:vAlign w:val="center"/>
          </w:tcPr>
          <w:p>
            <w:pPr>
              <w:spacing w:before="60"/>
              <w:rPr>
                <w:rFonts w:eastAsia="等线"/>
                <w:b/>
                <w:color w:val="000000"/>
                <w:sz w:val="18"/>
                <w:szCs w:val="18"/>
              </w:rPr>
            </w:pPr>
          </w:p>
        </w:tc>
      </w:tr>
      <w:tr>
        <w:tblPrEx>
          <w:tblCellMar>
            <w:top w:w="0" w:type="dxa"/>
            <w:left w:w="28" w:type="dxa"/>
            <w:bottom w:w="0" w:type="dxa"/>
            <w:right w:w="28" w:type="dxa"/>
          </w:tblCellMar>
        </w:tblPrEx>
        <w:trPr>
          <w:trHeight w:val="693" w:hRule="atLeast"/>
          <w:jc w:val="center"/>
        </w:trPr>
        <w:tc>
          <w:tcPr>
            <w:tcW w:w="964" w:type="dxa"/>
            <w:tcBorders>
              <w:top w:val="single" w:color="auto" w:sz="4"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eastAsia="仿宋_GB2312"/>
                <w:szCs w:val="21"/>
              </w:rPr>
              <w:t>姓名</w:t>
            </w:r>
          </w:p>
        </w:tc>
        <w:tc>
          <w:tcPr>
            <w:tcW w:w="864" w:type="dxa"/>
            <w:tcBorders>
              <w:top w:val="single" w:color="auto" w:sz="4"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p>
        </w:tc>
        <w:tc>
          <w:tcPr>
            <w:tcW w:w="851" w:type="dxa"/>
            <w:tcBorders>
              <w:top w:val="single" w:color="auto" w:sz="4"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性别</w:t>
            </w:r>
          </w:p>
        </w:tc>
        <w:tc>
          <w:tcPr>
            <w:tcW w:w="696" w:type="dxa"/>
            <w:tcBorders>
              <w:top w:val="single" w:color="auto" w:sz="4"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kern w:val="0"/>
                <w:szCs w:val="21"/>
              </w:rPr>
            </w:pPr>
          </w:p>
        </w:tc>
        <w:tc>
          <w:tcPr>
            <w:tcW w:w="850" w:type="dxa"/>
            <w:tcBorders>
              <w:top w:val="single" w:color="auto" w:sz="4"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kern w:val="0"/>
                <w:szCs w:val="21"/>
              </w:rPr>
            </w:pPr>
            <w:r>
              <w:rPr>
                <w:rFonts w:eastAsia="仿宋_GB2312"/>
                <w:kern w:val="0"/>
                <w:szCs w:val="21"/>
              </w:rPr>
              <w:t>出生</w:t>
            </w:r>
          </w:p>
          <w:p>
            <w:pPr>
              <w:adjustRightInd w:val="0"/>
              <w:jc w:val="center"/>
              <w:textAlignment w:val="baseline"/>
              <w:rPr>
                <w:rFonts w:eastAsia="仿宋_GB2312"/>
                <w:kern w:val="0"/>
                <w:szCs w:val="21"/>
              </w:rPr>
            </w:pPr>
            <w:r>
              <w:rPr>
                <w:rFonts w:eastAsia="仿宋_GB2312"/>
                <w:kern w:val="0"/>
                <w:szCs w:val="21"/>
              </w:rPr>
              <w:t>年月</w:t>
            </w:r>
          </w:p>
        </w:tc>
        <w:tc>
          <w:tcPr>
            <w:tcW w:w="561" w:type="dxa"/>
            <w:gridSpan w:val="2"/>
            <w:tcBorders>
              <w:top w:val="single" w:color="auto" w:sz="4"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kern w:val="0"/>
                <w:szCs w:val="21"/>
              </w:rPr>
            </w:pPr>
          </w:p>
        </w:tc>
        <w:tc>
          <w:tcPr>
            <w:tcW w:w="1134" w:type="dxa"/>
            <w:gridSpan w:val="2"/>
            <w:tcBorders>
              <w:top w:val="single" w:color="auto" w:sz="4"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kern w:val="0"/>
                <w:szCs w:val="21"/>
              </w:rPr>
            </w:pPr>
            <w:r>
              <w:rPr>
                <w:rFonts w:eastAsia="仿宋_GB2312"/>
                <w:kern w:val="0"/>
                <w:szCs w:val="21"/>
              </w:rPr>
              <w:t>专业技术</w:t>
            </w:r>
          </w:p>
          <w:p>
            <w:pPr>
              <w:adjustRightInd w:val="0"/>
              <w:jc w:val="center"/>
              <w:textAlignment w:val="baseline"/>
              <w:rPr>
                <w:rFonts w:eastAsia="仿宋_GB2312"/>
                <w:kern w:val="0"/>
                <w:szCs w:val="21"/>
              </w:rPr>
            </w:pPr>
            <w:r>
              <w:rPr>
                <w:rFonts w:eastAsia="仿宋_GB2312"/>
                <w:kern w:val="0"/>
                <w:szCs w:val="21"/>
              </w:rPr>
              <w:t>职   务</w:t>
            </w:r>
          </w:p>
        </w:tc>
        <w:tc>
          <w:tcPr>
            <w:tcW w:w="1011" w:type="dxa"/>
            <w:tcBorders>
              <w:top w:val="single" w:color="auto" w:sz="4" w:space="0"/>
              <w:left w:val="single" w:color="auto" w:sz="6" w:space="0"/>
              <w:bottom w:val="single" w:color="auto" w:sz="6" w:space="0"/>
              <w:right w:val="single" w:color="auto" w:sz="4" w:space="0"/>
            </w:tcBorders>
            <w:vAlign w:val="center"/>
          </w:tcPr>
          <w:p>
            <w:pPr>
              <w:adjustRightInd w:val="0"/>
              <w:jc w:val="center"/>
              <w:textAlignment w:val="baseline"/>
              <w:rPr>
                <w:rFonts w:eastAsia="仿宋_GB2312"/>
                <w:kern w:val="0"/>
                <w:szCs w:val="21"/>
              </w:rPr>
            </w:pPr>
          </w:p>
        </w:tc>
        <w:tc>
          <w:tcPr>
            <w:tcW w:w="1417" w:type="dxa"/>
            <w:tcBorders>
              <w:top w:val="single" w:color="auto" w:sz="4" w:space="0"/>
              <w:left w:val="single" w:color="auto" w:sz="4" w:space="0"/>
              <w:bottom w:val="single" w:color="auto" w:sz="6" w:space="0"/>
              <w:right w:val="single" w:color="auto" w:sz="4" w:space="0"/>
            </w:tcBorders>
            <w:vAlign w:val="center"/>
          </w:tcPr>
          <w:p>
            <w:pPr>
              <w:adjustRightInd w:val="0"/>
              <w:jc w:val="center"/>
              <w:textAlignment w:val="baseline"/>
              <w:rPr>
                <w:rFonts w:eastAsia="仿宋_GB2312"/>
                <w:kern w:val="0"/>
                <w:szCs w:val="21"/>
              </w:rPr>
            </w:pPr>
            <w:r>
              <w:rPr>
                <w:rFonts w:eastAsia="仿宋_GB2312"/>
                <w:kern w:val="0"/>
                <w:szCs w:val="21"/>
              </w:rPr>
              <w:t>所在院系</w:t>
            </w:r>
          </w:p>
        </w:tc>
        <w:tc>
          <w:tcPr>
            <w:tcW w:w="1276" w:type="dxa"/>
            <w:tcBorders>
              <w:top w:val="single" w:color="auto" w:sz="4" w:space="0"/>
              <w:left w:val="single" w:color="auto" w:sz="4" w:space="0"/>
              <w:bottom w:val="single" w:color="auto" w:sz="6" w:space="0"/>
              <w:right w:val="single" w:color="auto" w:sz="12" w:space="0"/>
            </w:tcBorders>
            <w:vAlign w:val="center"/>
          </w:tcPr>
          <w:p>
            <w:pPr>
              <w:adjustRightInd w:val="0"/>
              <w:jc w:val="center"/>
              <w:textAlignment w:val="baseline"/>
              <w:rPr>
                <w:rFonts w:eastAsia="仿宋_GB2312"/>
                <w:kern w:val="0"/>
                <w:szCs w:val="21"/>
              </w:rPr>
            </w:pPr>
          </w:p>
        </w:tc>
      </w:tr>
      <w:tr>
        <w:tblPrEx>
          <w:tblCellMar>
            <w:top w:w="0" w:type="dxa"/>
            <w:left w:w="28" w:type="dxa"/>
            <w:bottom w:w="0" w:type="dxa"/>
            <w:right w:w="28" w:type="dxa"/>
          </w:tblCellMar>
        </w:tblPrEx>
        <w:trPr>
          <w:trHeight w:val="657" w:hRule="atLeast"/>
          <w:jc w:val="center"/>
        </w:trPr>
        <w:tc>
          <w:tcPr>
            <w:tcW w:w="2679" w:type="dxa"/>
            <w:gridSpan w:val="3"/>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eastAsia="仿宋_GB2312"/>
                <w:szCs w:val="21"/>
              </w:rPr>
              <w:t>最终学位或最后学历</w:t>
            </w:r>
          </w:p>
          <w:p>
            <w:pPr>
              <w:jc w:val="center"/>
              <w:rPr>
                <w:rFonts w:eastAsia="仿宋_GB2312"/>
                <w:szCs w:val="21"/>
              </w:rPr>
            </w:pPr>
            <w:r>
              <w:rPr>
                <w:rFonts w:eastAsia="仿宋_GB2312"/>
                <w:szCs w:val="21"/>
              </w:rPr>
              <w:t>（包括学校、专业、时间）</w:t>
            </w:r>
          </w:p>
        </w:tc>
        <w:tc>
          <w:tcPr>
            <w:tcW w:w="3241" w:type="dxa"/>
            <w:gridSpan w:val="6"/>
            <w:tcBorders>
              <w:top w:val="single" w:color="auto" w:sz="6" w:space="0"/>
              <w:left w:val="single" w:color="auto" w:sz="6" w:space="0"/>
              <w:bottom w:val="single" w:color="auto" w:sz="6" w:space="0"/>
              <w:right w:val="single" w:color="auto" w:sz="8" w:space="0"/>
            </w:tcBorders>
            <w:vAlign w:val="center"/>
          </w:tcPr>
          <w:p>
            <w:pPr>
              <w:jc w:val="center"/>
              <w:rPr>
                <w:rFonts w:eastAsia="仿宋_GB2312"/>
                <w:szCs w:val="21"/>
              </w:rPr>
            </w:pPr>
          </w:p>
          <w:p>
            <w:pPr>
              <w:widowControl/>
              <w:rPr>
                <w:rFonts w:eastAsia="仿宋_GB2312"/>
                <w:szCs w:val="21"/>
                <w:highlight w:val="yellow"/>
              </w:rPr>
            </w:pPr>
          </w:p>
        </w:tc>
        <w:tc>
          <w:tcPr>
            <w:tcW w:w="2428" w:type="dxa"/>
            <w:gridSpan w:val="2"/>
            <w:tcBorders>
              <w:top w:val="single" w:color="auto" w:sz="6" w:space="0"/>
              <w:left w:val="single" w:color="auto" w:sz="8" w:space="0"/>
              <w:bottom w:val="single" w:color="auto" w:sz="6" w:space="0"/>
              <w:right w:val="single" w:color="auto" w:sz="8" w:space="0"/>
            </w:tcBorders>
            <w:vAlign w:val="center"/>
          </w:tcPr>
          <w:p>
            <w:pPr>
              <w:widowControl/>
              <w:jc w:val="center"/>
              <w:rPr>
                <w:rFonts w:eastAsia="仿宋_GB2312"/>
                <w:szCs w:val="21"/>
                <w:highlight w:val="yellow"/>
              </w:rPr>
            </w:pPr>
            <w:r>
              <w:rPr>
                <w:rFonts w:hint="eastAsia" w:eastAsia="仿宋_GB2312"/>
                <w:szCs w:val="21"/>
              </w:rPr>
              <w:t>是否银龄教师</w:t>
            </w:r>
          </w:p>
        </w:tc>
        <w:tc>
          <w:tcPr>
            <w:tcW w:w="1276" w:type="dxa"/>
            <w:tcBorders>
              <w:top w:val="single" w:color="auto" w:sz="6" w:space="0"/>
              <w:left w:val="single" w:color="auto" w:sz="8" w:space="0"/>
              <w:bottom w:val="single" w:color="auto" w:sz="6" w:space="0"/>
              <w:right w:val="single" w:color="auto" w:sz="12" w:space="0"/>
            </w:tcBorders>
            <w:vAlign w:val="center"/>
          </w:tcPr>
          <w:p>
            <w:pPr>
              <w:widowControl/>
              <w:rPr>
                <w:rFonts w:eastAsia="仿宋_GB2312"/>
                <w:szCs w:val="21"/>
                <w:highlight w:val="yellow"/>
              </w:rPr>
            </w:pPr>
          </w:p>
        </w:tc>
      </w:tr>
      <w:tr>
        <w:tblPrEx>
          <w:tblCellMar>
            <w:top w:w="0" w:type="dxa"/>
            <w:left w:w="28" w:type="dxa"/>
            <w:bottom w:w="0" w:type="dxa"/>
            <w:right w:w="28" w:type="dxa"/>
          </w:tblCellMar>
        </w:tblPrEx>
        <w:trPr>
          <w:trHeight w:val="1920" w:hRule="atLeast"/>
          <w:jc w:val="center"/>
        </w:trPr>
        <w:tc>
          <w:tcPr>
            <w:tcW w:w="964" w:type="dxa"/>
            <w:tcBorders>
              <w:top w:val="single" w:color="auto" w:sz="6" w:space="0"/>
              <w:left w:val="single" w:color="auto" w:sz="12" w:space="0"/>
              <w:bottom w:val="double" w:color="auto" w:sz="4" w:space="0"/>
              <w:right w:val="single" w:color="auto" w:sz="6" w:space="0"/>
            </w:tcBorders>
            <w:vAlign w:val="center"/>
          </w:tcPr>
          <w:p>
            <w:pPr>
              <w:jc w:val="center"/>
              <w:rPr>
                <w:rFonts w:eastAsia="仿宋_GB2312"/>
              </w:rPr>
            </w:pPr>
            <w:r>
              <w:rPr>
                <w:rFonts w:eastAsia="仿宋_GB2312"/>
              </w:rPr>
              <w:t>骨干教师简介</w:t>
            </w:r>
          </w:p>
        </w:tc>
        <w:tc>
          <w:tcPr>
            <w:tcW w:w="8660" w:type="dxa"/>
            <w:gridSpan w:val="11"/>
            <w:tcBorders>
              <w:top w:val="single" w:color="auto" w:sz="6" w:space="0"/>
              <w:left w:val="single" w:color="auto" w:sz="6" w:space="0"/>
              <w:bottom w:val="double" w:color="auto" w:sz="4" w:space="0"/>
              <w:right w:val="single" w:color="auto" w:sz="12" w:space="0"/>
            </w:tcBorders>
          </w:tcPr>
          <w:p>
            <w:pPr>
              <w:rPr>
                <w:rFonts w:eastAsia="仿宋_GB2312"/>
              </w:rPr>
            </w:pPr>
            <w:r>
              <w:rPr>
                <w:rFonts w:eastAsia="仿宋_GB2312"/>
              </w:rPr>
              <w:t>对照申请基本条件编写，包括教师基本情况、教学经验、行业实务经历、学术水平、海外经历、代表性成果、培养研究生情况、行业协会兼职情况等（限300字）</w:t>
            </w: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tc>
      </w:tr>
      <w:tr>
        <w:tblPrEx>
          <w:tblCellMar>
            <w:top w:w="0" w:type="dxa"/>
            <w:left w:w="28" w:type="dxa"/>
            <w:bottom w:w="0" w:type="dxa"/>
            <w:right w:w="28" w:type="dxa"/>
          </w:tblCellMar>
        </w:tblPrEx>
        <w:trPr>
          <w:trHeight w:val="420" w:hRule="atLeast"/>
          <w:jc w:val="center"/>
        </w:trPr>
        <w:tc>
          <w:tcPr>
            <w:tcW w:w="964" w:type="dxa"/>
            <w:vMerge w:val="restart"/>
            <w:tcBorders>
              <w:top w:val="double" w:color="auto" w:sz="4" w:space="0"/>
              <w:left w:val="single" w:color="auto" w:sz="12" w:space="0"/>
              <w:right w:val="single" w:color="auto" w:sz="6" w:space="0"/>
            </w:tcBorders>
            <w:vAlign w:val="center"/>
          </w:tcPr>
          <w:p>
            <w:pPr>
              <w:jc w:val="center"/>
              <w:rPr>
                <w:rFonts w:eastAsia="仿宋_GB2312"/>
              </w:rPr>
            </w:pPr>
            <w:r>
              <w:rPr>
                <w:rFonts w:eastAsia="仿宋_GB2312"/>
              </w:rPr>
              <w:t>近五年</w:t>
            </w:r>
          </w:p>
          <w:p>
            <w:pPr>
              <w:jc w:val="center"/>
              <w:rPr>
                <w:rFonts w:eastAsia="仿宋_GB2312"/>
              </w:rPr>
            </w:pPr>
            <w:r>
              <w:rPr>
                <w:rFonts w:eastAsia="仿宋_GB2312"/>
              </w:rPr>
              <w:t>教学科研情况</w:t>
            </w:r>
          </w:p>
        </w:tc>
        <w:tc>
          <w:tcPr>
            <w:tcW w:w="1715" w:type="dxa"/>
            <w:gridSpan w:val="2"/>
            <w:vMerge w:val="restart"/>
            <w:tcBorders>
              <w:top w:val="single" w:color="auto" w:sz="4" w:space="0"/>
              <w:left w:val="single" w:color="auto" w:sz="6" w:space="0"/>
              <w:right w:val="single" w:color="auto" w:sz="4" w:space="0"/>
            </w:tcBorders>
            <w:vAlign w:val="center"/>
          </w:tcPr>
          <w:p>
            <w:pPr>
              <w:jc w:val="center"/>
              <w:rPr>
                <w:rFonts w:eastAsia="仿宋_GB2312"/>
              </w:rPr>
            </w:pPr>
            <w:r>
              <w:rPr>
                <w:rFonts w:eastAsia="仿宋_GB2312"/>
              </w:rPr>
              <w:t>省部级及以上</w:t>
            </w:r>
          </w:p>
          <w:p>
            <w:pPr>
              <w:jc w:val="center"/>
              <w:rPr>
                <w:rFonts w:eastAsia="仿宋_GB2312"/>
              </w:rPr>
            </w:pPr>
            <w:r>
              <w:rPr>
                <w:rFonts w:eastAsia="仿宋_GB2312"/>
              </w:rPr>
              <w:t>教学成果奖数</w:t>
            </w:r>
          </w:p>
        </w:tc>
        <w:tc>
          <w:tcPr>
            <w:tcW w:w="1546" w:type="dxa"/>
            <w:gridSpan w:val="2"/>
            <w:vMerge w:val="restart"/>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省部级及以上</w:t>
            </w:r>
          </w:p>
          <w:p>
            <w:pPr>
              <w:jc w:val="center"/>
              <w:rPr>
                <w:rFonts w:eastAsia="仿宋_GB2312"/>
              </w:rPr>
            </w:pPr>
            <w:r>
              <w:rPr>
                <w:rFonts w:eastAsia="仿宋_GB2312"/>
              </w:rPr>
              <w:t>科研获奖数</w:t>
            </w:r>
          </w:p>
        </w:tc>
        <w:tc>
          <w:tcPr>
            <w:tcW w:w="2706" w:type="dxa"/>
            <w:gridSpan w:val="5"/>
            <w:tcBorders>
              <w:top w:val="double" w:color="auto" w:sz="4" w:space="0"/>
              <w:left w:val="single" w:color="auto" w:sz="4" w:space="0"/>
              <w:bottom w:val="single" w:color="auto" w:sz="4" w:space="0"/>
              <w:right w:val="single" w:color="auto" w:sz="4" w:space="0"/>
            </w:tcBorders>
            <w:vAlign w:val="center"/>
          </w:tcPr>
          <w:p>
            <w:pPr>
              <w:ind w:firstLine="420" w:firstLineChars="200"/>
              <w:jc w:val="center"/>
              <w:rPr>
                <w:rFonts w:eastAsia="仿宋_GB2312"/>
              </w:rPr>
            </w:pPr>
            <w:r>
              <w:rPr>
                <w:rFonts w:eastAsia="仿宋_GB2312"/>
              </w:rPr>
              <w:t>主持科研项目数</w:t>
            </w:r>
          </w:p>
        </w:tc>
        <w:tc>
          <w:tcPr>
            <w:tcW w:w="1417" w:type="dxa"/>
            <w:vMerge w:val="restart"/>
            <w:tcBorders>
              <w:top w:val="double" w:color="auto" w:sz="4" w:space="0"/>
              <w:left w:val="single" w:color="auto" w:sz="4" w:space="0"/>
              <w:right w:val="single" w:color="auto" w:sz="4" w:space="0"/>
            </w:tcBorders>
            <w:vAlign w:val="center"/>
          </w:tcPr>
          <w:p>
            <w:pPr>
              <w:jc w:val="center"/>
              <w:rPr>
                <w:rFonts w:eastAsia="仿宋_GB2312"/>
              </w:rPr>
            </w:pPr>
            <w:r>
              <w:rPr>
                <w:rFonts w:eastAsia="仿宋_GB2312"/>
              </w:rPr>
              <w:t>论文数</w:t>
            </w:r>
          </w:p>
        </w:tc>
        <w:tc>
          <w:tcPr>
            <w:tcW w:w="1276" w:type="dxa"/>
            <w:vMerge w:val="restart"/>
            <w:tcBorders>
              <w:top w:val="double" w:color="auto" w:sz="4" w:space="0"/>
              <w:left w:val="single" w:color="auto" w:sz="4" w:space="0"/>
              <w:right w:val="single" w:color="auto" w:sz="12" w:space="0"/>
            </w:tcBorders>
            <w:vAlign w:val="center"/>
          </w:tcPr>
          <w:p>
            <w:pPr>
              <w:jc w:val="center"/>
              <w:rPr>
                <w:rFonts w:eastAsia="仿宋_GB2312"/>
              </w:rPr>
            </w:pPr>
            <w:r>
              <w:rPr>
                <w:rFonts w:eastAsia="仿宋_GB2312"/>
              </w:rPr>
              <w:t>专著数</w:t>
            </w:r>
          </w:p>
        </w:tc>
      </w:tr>
      <w:tr>
        <w:tblPrEx>
          <w:tblCellMar>
            <w:top w:w="0" w:type="dxa"/>
            <w:left w:w="28" w:type="dxa"/>
            <w:bottom w:w="0" w:type="dxa"/>
            <w:right w:w="28" w:type="dxa"/>
          </w:tblCellMar>
        </w:tblPrEx>
        <w:trPr>
          <w:trHeight w:val="458" w:hRule="atLeast"/>
          <w:jc w:val="center"/>
        </w:trPr>
        <w:tc>
          <w:tcPr>
            <w:tcW w:w="964" w:type="dxa"/>
            <w:vMerge w:val="continue"/>
            <w:tcBorders>
              <w:top w:val="double" w:color="auto" w:sz="4" w:space="0"/>
              <w:left w:val="single" w:color="auto" w:sz="12" w:space="0"/>
              <w:right w:val="single" w:color="auto" w:sz="6" w:space="0"/>
            </w:tcBorders>
            <w:vAlign w:val="center"/>
          </w:tcPr>
          <w:p>
            <w:pPr>
              <w:jc w:val="center"/>
              <w:rPr>
                <w:rFonts w:eastAsia="仿宋_GB2312"/>
              </w:rPr>
            </w:pPr>
          </w:p>
        </w:tc>
        <w:tc>
          <w:tcPr>
            <w:tcW w:w="1715" w:type="dxa"/>
            <w:gridSpan w:val="2"/>
            <w:vMerge w:val="continue"/>
            <w:tcBorders>
              <w:left w:val="single" w:color="auto" w:sz="6" w:space="0"/>
              <w:bottom w:val="single" w:color="auto" w:sz="4" w:space="0"/>
              <w:right w:val="single" w:color="auto" w:sz="4" w:space="0"/>
            </w:tcBorders>
          </w:tcPr>
          <w:p>
            <w:pPr>
              <w:jc w:val="center"/>
              <w:rPr>
                <w:rFonts w:eastAsia="仿宋_GB2312"/>
              </w:rPr>
            </w:pPr>
          </w:p>
        </w:tc>
        <w:tc>
          <w:tcPr>
            <w:tcW w:w="1546" w:type="dxa"/>
            <w:gridSpan w:val="2"/>
            <w:vMerge w:val="continue"/>
            <w:tcBorders>
              <w:left w:val="single" w:color="auto" w:sz="4" w:space="0"/>
              <w:bottom w:val="single" w:color="auto" w:sz="4" w:space="0"/>
              <w:right w:val="single" w:color="auto" w:sz="4" w:space="0"/>
            </w:tcBorders>
          </w:tcPr>
          <w:p>
            <w:pPr>
              <w:jc w:val="center"/>
              <w:rPr>
                <w:rFonts w:eastAsia="仿宋_GB2312"/>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rPr>
                <w:rFonts w:eastAsia="仿宋_GB2312"/>
              </w:rPr>
            </w:pPr>
            <w:r>
              <w:rPr>
                <w:rFonts w:eastAsia="仿宋_GB2312"/>
              </w:rPr>
              <w:t>国家级</w:t>
            </w:r>
          </w:p>
        </w:tc>
        <w:tc>
          <w:tcPr>
            <w:tcW w:w="1430" w:type="dxa"/>
            <w:gridSpan w:val="2"/>
            <w:tcBorders>
              <w:top w:val="single" w:color="auto" w:sz="4" w:space="0"/>
              <w:left w:val="single" w:color="auto" w:sz="4" w:space="0"/>
              <w:bottom w:val="single" w:color="auto" w:sz="4" w:space="0"/>
              <w:right w:val="single" w:color="auto" w:sz="4" w:space="0"/>
            </w:tcBorders>
            <w:vAlign w:val="center"/>
          </w:tcPr>
          <w:p>
            <w:pPr>
              <w:ind w:firstLine="420" w:firstLineChars="200"/>
              <w:rPr>
                <w:rFonts w:eastAsia="仿宋_GB2312"/>
              </w:rPr>
            </w:pPr>
            <w:r>
              <w:rPr>
                <w:rFonts w:eastAsia="仿宋_GB2312"/>
              </w:rPr>
              <w:t>省部级</w:t>
            </w:r>
          </w:p>
        </w:tc>
        <w:tc>
          <w:tcPr>
            <w:tcW w:w="1417" w:type="dxa"/>
            <w:vMerge w:val="continue"/>
            <w:tcBorders>
              <w:left w:val="single" w:color="auto" w:sz="4" w:space="0"/>
              <w:bottom w:val="single" w:color="auto" w:sz="4" w:space="0"/>
              <w:right w:val="single" w:color="auto" w:sz="4" w:space="0"/>
            </w:tcBorders>
            <w:vAlign w:val="center"/>
          </w:tcPr>
          <w:p>
            <w:pPr>
              <w:jc w:val="center"/>
              <w:rPr>
                <w:rFonts w:eastAsia="仿宋_GB2312"/>
              </w:rPr>
            </w:pPr>
          </w:p>
        </w:tc>
        <w:tc>
          <w:tcPr>
            <w:tcW w:w="1276" w:type="dxa"/>
            <w:vMerge w:val="continue"/>
            <w:tcBorders>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trHeight w:val="677" w:hRule="atLeast"/>
          <w:jc w:val="center"/>
        </w:trPr>
        <w:tc>
          <w:tcPr>
            <w:tcW w:w="964" w:type="dxa"/>
            <w:vMerge w:val="continue"/>
            <w:tcBorders>
              <w:top w:val="double" w:color="auto" w:sz="4" w:space="0"/>
              <w:left w:val="single" w:color="auto" w:sz="12" w:space="0"/>
              <w:right w:val="single" w:color="auto" w:sz="6" w:space="0"/>
            </w:tcBorders>
            <w:vAlign w:val="center"/>
          </w:tcPr>
          <w:p>
            <w:pPr>
              <w:jc w:val="center"/>
              <w:rPr>
                <w:rFonts w:eastAsia="仿宋_GB2312"/>
              </w:rPr>
            </w:pPr>
          </w:p>
        </w:tc>
        <w:tc>
          <w:tcPr>
            <w:tcW w:w="1715" w:type="dxa"/>
            <w:gridSpan w:val="2"/>
            <w:tcBorders>
              <w:top w:val="single" w:color="auto" w:sz="4" w:space="0"/>
              <w:left w:val="single" w:color="auto" w:sz="6" w:space="0"/>
              <w:right w:val="single" w:color="auto" w:sz="4" w:space="0"/>
            </w:tcBorders>
          </w:tcPr>
          <w:p>
            <w:pPr>
              <w:jc w:val="center"/>
              <w:rPr>
                <w:rFonts w:eastAsia="仿宋_GB2312"/>
              </w:rPr>
            </w:pPr>
          </w:p>
        </w:tc>
        <w:tc>
          <w:tcPr>
            <w:tcW w:w="1546" w:type="dxa"/>
            <w:gridSpan w:val="2"/>
            <w:tcBorders>
              <w:top w:val="single" w:color="auto" w:sz="4" w:space="0"/>
              <w:left w:val="single" w:color="auto" w:sz="4" w:space="0"/>
              <w:right w:val="single" w:color="auto" w:sz="4" w:space="0"/>
            </w:tcBorders>
          </w:tcPr>
          <w:p>
            <w:pPr>
              <w:jc w:val="center"/>
              <w:rPr>
                <w:rFonts w:eastAsia="仿宋_GB2312"/>
              </w:rPr>
            </w:pPr>
          </w:p>
        </w:tc>
        <w:tc>
          <w:tcPr>
            <w:tcW w:w="1276" w:type="dxa"/>
            <w:gridSpan w:val="3"/>
            <w:tcBorders>
              <w:top w:val="single" w:color="auto" w:sz="4" w:space="0"/>
              <w:left w:val="single" w:color="auto" w:sz="4" w:space="0"/>
              <w:right w:val="single" w:color="auto" w:sz="4" w:space="0"/>
            </w:tcBorders>
          </w:tcPr>
          <w:p>
            <w:pPr>
              <w:jc w:val="center"/>
              <w:rPr>
                <w:rFonts w:eastAsia="仿宋_GB2312"/>
              </w:rPr>
            </w:pPr>
          </w:p>
        </w:tc>
        <w:tc>
          <w:tcPr>
            <w:tcW w:w="1430" w:type="dxa"/>
            <w:gridSpan w:val="2"/>
            <w:tcBorders>
              <w:top w:val="single" w:color="auto" w:sz="4" w:space="0"/>
              <w:left w:val="single" w:color="auto" w:sz="4" w:space="0"/>
              <w:right w:val="single" w:color="auto" w:sz="4" w:space="0"/>
            </w:tcBorders>
          </w:tcPr>
          <w:p>
            <w:pPr>
              <w:jc w:val="center"/>
              <w:rPr>
                <w:rFonts w:eastAsia="仿宋_GB2312"/>
              </w:rPr>
            </w:pPr>
          </w:p>
        </w:tc>
        <w:tc>
          <w:tcPr>
            <w:tcW w:w="1417" w:type="dxa"/>
            <w:tcBorders>
              <w:top w:val="single" w:color="auto" w:sz="4" w:space="0"/>
              <w:left w:val="single" w:color="auto" w:sz="4" w:space="0"/>
              <w:right w:val="single" w:color="auto" w:sz="4" w:space="0"/>
            </w:tcBorders>
            <w:vAlign w:val="center"/>
          </w:tcPr>
          <w:p>
            <w:pPr>
              <w:jc w:val="center"/>
              <w:rPr>
                <w:rFonts w:eastAsia="仿宋_GB2312"/>
              </w:rPr>
            </w:pPr>
          </w:p>
        </w:tc>
        <w:tc>
          <w:tcPr>
            <w:tcW w:w="1276" w:type="dxa"/>
            <w:tcBorders>
              <w:top w:val="double" w:color="auto" w:sz="4" w:space="0"/>
              <w:left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trHeight w:val="843" w:hRule="atLeast"/>
          <w:jc w:val="center"/>
        </w:trPr>
        <w:tc>
          <w:tcPr>
            <w:tcW w:w="964" w:type="dxa"/>
            <w:vMerge w:val="restart"/>
            <w:tcBorders>
              <w:top w:val="double" w:color="auto" w:sz="4" w:space="0"/>
              <w:left w:val="single" w:color="auto" w:sz="12" w:space="0"/>
              <w:right w:val="single" w:color="auto" w:sz="6" w:space="0"/>
            </w:tcBorders>
            <w:vAlign w:val="center"/>
          </w:tcPr>
          <w:p>
            <w:pPr>
              <w:jc w:val="center"/>
              <w:rPr>
                <w:rFonts w:eastAsia="仿宋_GB2312"/>
                <w:szCs w:val="21"/>
              </w:rPr>
            </w:pPr>
            <w:r>
              <w:rPr>
                <w:rFonts w:eastAsia="仿宋_GB2312"/>
                <w:szCs w:val="21"/>
              </w:rPr>
              <w:t>近五年代表性成果（限5项）</w:t>
            </w:r>
          </w:p>
          <w:p>
            <w:pPr>
              <w:jc w:val="center"/>
              <w:rPr>
                <w:rFonts w:eastAsia="仿宋_GB2312"/>
                <w:szCs w:val="21"/>
              </w:rPr>
            </w:pPr>
          </w:p>
        </w:tc>
        <w:tc>
          <w:tcPr>
            <w:tcW w:w="1715" w:type="dxa"/>
            <w:gridSpan w:val="2"/>
            <w:tcBorders>
              <w:top w:val="doub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成果类型（获奖、论文、专著、</w:t>
            </w:r>
            <w:r>
              <w:rPr>
                <w:rFonts w:hint="eastAsia" w:eastAsia="仿宋_GB2312"/>
                <w:szCs w:val="21"/>
                <w:lang w:eastAsia="zh-Hans"/>
              </w:rPr>
              <w:t>学术</w:t>
            </w:r>
            <w:r>
              <w:rPr>
                <w:rFonts w:hint="eastAsia" w:eastAsia="仿宋_GB2312"/>
                <w:szCs w:val="21"/>
              </w:rPr>
              <w:t>译著、</w:t>
            </w:r>
            <w:r>
              <w:rPr>
                <w:rFonts w:eastAsia="仿宋_GB2312"/>
                <w:szCs w:val="21"/>
              </w:rPr>
              <w:t>教材、</w:t>
            </w:r>
            <w:r>
              <w:rPr>
                <w:rFonts w:eastAsia="仿宋_GB2312"/>
                <w:color w:val="000000"/>
                <w:szCs w:val="21"/>
              </w:rPr>
              <w:t>专利</w:t>
            </w:r>
            <w:r>
              <w:rPr>
                <w:rFonts w:eastAsia="仿宋_GB2312"/>
                <w:szCs w:val="21"/>
              </w:rPr>
              <w:t>、咨询报告等）</w:t>
            </w:r>
          </w:p>
        </w:tc>
        <w:tc>
          <w:tcPr>
            <w:tcW w:w="1558" w:type="dxa"/>
            <w:gridSpan w:val="3"/>
            <w:tcBorders>
              <w:top w:val="doub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成果名称</w:t>
            </w:r>
          </w:p>
        </w:tc>
        <w:tc>
          <w:tcPr>
            <w:tcW w:w="2694" w:type="dxa"/>
            <w:gridSpan w:val="4"/>
            <w:tcBorders>
              <w:top w:val="double" w:color="auto" w:sz="4" w:space="0"/>
              <w:left w:val="single" w:color="auto" w:sz="4" w:space="0"/>
              <w:bottom w:val="single" w:color="auto" w:sz="4" w:space="0"/>
              <w:right w:val="single" w:color="auto" w:sz="6" w:space="0"/>
            </w:tcBorders>
            <w:vAlign w:val="center"/>
          </w:tcPr>
          <w:p>
            <w:pPr>
              <w:jc w:val="center"/>
              <w:rPr>
                <w:rFonts w:eastAsia="仿宋_GB2312"/>
                <w:szCs w:val="21"/>
              </w:rPr>
            </w:pPr>
            <w:r>
              <w:rPr>
                <w:rFonts w:eastAsia="仿宋_GB2312"/>
                <w:szCs w:val="21"/>
              </w:rPr>
              <w:t>获奖</w:t>
            </w:r>
            <w:r>
              <w:rPr>
                <w:rFonts w:hint="eastAsia" w:eastAsia="仿宋_GB2312"/>
                <w:szCs w:val="21"/>
              </w:rPr>
              <w:t>类别及</w:t>
            </w:r>
            <w:r>
              <w:rPr>
                <w:rFonts w:eastAsia="仿宋_GB2312"/>
                <w:szCs w:val="21"/>
              </w:rPr>
              <w:t>等级，发表刊物、卷(期)、页码及引用次数，出版单位及总印数，专利类型及专利号，获得批示情况等</w:t>
            </w:r>
          </w:p>
        </w:tc>
        <w:tc>
          <w:tcPr>
            <w:tcW w:w="1417" w:type="dxa"/>
            <w:tcBorders>
              <w:top w:val="double" w:color="auto" w:sz="4" w:space="0"/>
              <w:left w:val="single" w:color="auto" w:sz="6" w:space="0"/>
              <w:bottom w:val="single" w:color="auto" w:sz="4" w:space="0"/>
              <w:right w:val="single" w:color="auto" w:sz="6" w:space="0"/>
            </w:tcBorders>
            <w:vAlign w:val="center"/>
          </w:tcPr>
          <w:p>
            <w:pPr>
              <w:jc w:val="center"/>
              <w:rPr>
                <w:rFonts w:eastAsia="仿宋_GB2312"/>
                <w:szCs w:val="21"/>
              </w:rPr>
            </w:pPr>
            <w:r>
              <w:rPr>
                <w:rFonts w:eastAsia="仿宋_GB2312"/>
                <w:szCs w:val="21"/>
              </w:rPr>
              <w:t>时间</w:t>
            </w:r>
          </w:p>
        </w:tc>
        <w:tc>
          <w:tcPr>
            <w:tcW w:w="1276" w:type="dxa"/>
            <w:tcBorders>
              <w:top w:val="double" w:color="auto" w:sz="4" w:space="0"/>
              <w:left w:val="single" w:color="auto" w:sz="6" w:space="0"/>
              <w:bottom w:val="single" w:color="auto" w:sz="4" w:space="0"/>
              <w:right w:val="single" w:color="auto" w:sz="12" w:space="0"/>
            </w:tcBorders>
            <w:vAlign w:val="center"/>
          </w:tcPr>
          <w:p>
            <w:pPr>
              <w:jc w:val="center"/>
              <w:rPr>
                <w:rFonts w:eastAsia="仿宋_GB2312"/>
                <w:szCs w:val="21"/>
              </w:rPr>
            </w:pPr>
            <w:r>
              <w:rPr>
                <w:rFonts w:eastAsia="仿宋_GB2312"/>
                <w:szCs w:val="21"/>
              </w:rPr>
              <w:t>署名情况</w:t>
            </w:r>
          </w:p>
        </w:tc>
      </w:tr>
      <w:tr>
        <w:tblPrEx>
          <w:tblCellMar>
            <w:top w:w="0" w:type="dxa"/>
            <w:left w:w="28" w:type="dxa"/>
            <w:bottom w:w="0" w:type="dxa"/>
            <w:right w:w="28" w:type="dxa"/>
          </w:tblCellMar>
        </w:tblPrEx>
        <w:trPr>
          <w:trHeight w:val="330" w:hRule="atLeast"/>
          <w:jc w:val="center"/>
        </w:trPr>
        <w:tc>
          <w:tcPr>
            <w:tcW w:w="964" w:type="dxa"/>
            <w:vMerge w:val="continue"/>
            <w:tcBorders>
              <w:left w:val="single" w:color="auto" w:sz="12" w:space="0"/>
              <w:right w:val="single" w:color="auto" w:sz="6" w:space="0"/>
            </w:tcBorders>
            <w:vAlign w:val="center"/>
          </w:tcPr>
          <w:p>
            <w:pPr>
              <w:jc w:val="center"/>
              <w:rPr>
                <w:rFonts w:eastAsia="仿宋_GB2312"/>
                <w:szCs w:val="21"/>
              </w:rPr>
            </w:pPr>
          </w:p>
        </w:tc>
        <w:tc>
          <w:tcPr>
            <w:tcW w:w="1715" w:type="dxa"/>
            <w:gridSpan w:val="2"/>
            <w:tcBorders>
              <w:top w:val="single" w:color="auto" w:sz="6" w:space="0"/>
              <w:left w:val="single" w:color="auto" w:sz="6" w:space="0"/>
              <w:bottom w:val="single" w:color="auto" w:sz="4" w:space="0"/>
              <w:right w:val="single" w:color="auto" w:sz="4" w:space="0"/>
            </w:tcBorders>
            <w:vAlign w:val="center"/>
          </w:tcPr>
          <w:p>
            <w:pPr>
              <w:jc w:val="center"/>
              <w:rPr>
                <w:rFonts w:eastAsia="仿宋_GB2312"/>
                <w:szCs w:val="21"/>
              </w:rPr>
            </w:pPr>
          </w:p>
        </w:tc>
        <w:tc>
          <w:tcPr>
            <w:tcW w:w="1546" w:type="dxa"/>
            <w:gridSpan w:val="2"/>
            <w:tcBorders>
              <w:top w:val="single" w:color="auto" w:sz="6" w:space="0"/>
              <w:left w:val="single" w:color="auto" w:sz="4" w:space="0"/>
              <w:bottom w:val="single" w:color="auto" w:sz="4" w:space="0"/>
              <w:right w:val="single" w:color="auto" w:sz="4" w:space="0"/>
            </w:tcBorders>
            <w:vAlign w:val="center"/>
          </w:tcPr>
          <w:p>
            <w:pPr>
              <w:jc w:val="center"/>
              <w:rPr>
                <w:rFonts w:eastAsia="仿宋_GB2312"/>
                <w:szCs w:val="21"/>
              </w:rPr>
            </w:pPr>
          </w:p>
        </w:tc>
        <w:tc>
          <w:tcPr>
            <w:tcW w:w="2706" w:type="dxa"/>
            <w:gridSpan w:val="5"/>
            <w:tcBorders>
              <w:top w:val="single" w:color="auto" w:sz="6" w:space="0"/>
              <w:left w:val="single" w:color="auto" w:sz="4" w:space="0"/>
              <w:bottom w:val="single" w:color="auto" w:sz="4" w:space="0"/>
              <w:right w:val="single" w:color="auto" w:sz="6" w:space="0"/>
            </w:tcBorders>
            <w:vAlign w:val="center"/>
          </w:tcPr>
          <w:p>
            <w:pPr>
              <w:jc w:val="center"/>
              <w:rPr>
                <w:rFonts w:eastAsia="仿宋_GB2312"/>
                <w:szCs w:val="21"/>
              </w:rPr>
            </w:pPr>
          </w:p>
        </w:tc>
        <w:tc>
          <w:tcPr>
            <w:tcW w:w="1417" w:type="dxa"/>
            <w:tcBorders>
              <w:top w:val="single" w:color="auto" w:sz="6" w:space="0"/>
              <w:left w:val="single" w:color="auto" w:sz="6" w:space="0"/>
              <w:bottom w:val="single" w:color="auto" w:sz="4" w:space="0"/>
              <w:right w:val="single" w:color="auto" w:sz="6" w:space="0"/>
            </w:tcBorders>
            <w:vAlign w:val="center"/>
          </w:tcPr>
          <w:p>
            <w:pPr>
              <w:jc w:val="center"/>
              <w:rPr>
                <w:rFonts w:eastAsia="仿宋_GB2312"/>
                <w:szCs w:val="21"/>
              </w:rPr>
            </w:pPr>
          </w:p>
        </w:tc>
        <w:tc>
          <w:tcPr>
            <w:tcW w:w="1276" w:type="dxa"/>
            <w:tcBorders>
              <w:top w:val="single" w:color="auto" w:sz="6"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292" w:hRule="atLeast"/>
          <w:jc w:val="center"/>
        </w:trPr>
        <w:tc>
          <w:tcPr>
            <w:tcW w:w="964" w:type="dxa"/>
            <w:vMerge w:val="continue"/>
            <w:tcBorders>
              <w:left w:val="single" w:color="auto" w:sz="12" w:space="0"/>
              <w:right w:val="single" w:color="auto" w:sz="6" w:space="0"/>
            </w:tcBorders>
            <w:vAlign w:val="center"/>
          </w:tcPr>
          <w:p>
            <w:pPr>
              <w:jc w:val="center"/>
              <w:rPr>
                <w:rFonts w:eastAsia="仿宋_GB2312"/>
                <w:szCs w:val="21"/>
              </w:rPr>
            </w:pPr>
          </w:p>
        </w:tc>
        <w:tc>
          <w:tcPr>
            <w:tcW w:w="1715" w:type="dxa"/>
            <w:gridSpan w:val="2"/>
            <w:tcBorders>
              <w:top w:val="single" w:color="auto" w:sz="4" w:space="0"/>
              <w:left w:val="single" w:color="auto" w:sz="6" w:space="0"/>
              <w:right w:val="single" w:color="auto" w:sz="4" w:space="0"/>
            </w:tcBorders>
            <w:vAlign w:val="center"/>
          </w:tcPr>
          <w:p>
            <w:pPr>
              <w:jc w:val="center"/>
              <w:rPr>
                <w:rFonts w:eastAsia="仿宋_GB2312"/>
                <w:szCs w:val="21"/>
              </w:rPr>
            </w:pPr>
          </w:p>
        </w:tc>
        <w:tc>
          <w:tcPr>
            <w:tcW w:w="1546" w:type="dxa"/>
            <w:gridSpan w:val="2"/>
            <w:tcBorders>
              <w:top w:val="single" w:color="auto" w:sz="4" w:space="0"/>
              <w:left w:val="single" w:color="auto" w:sz="4" w:space="0"/>
              <w:right w:val="single" w:color="auto" w:sz="4" w:space="0"/>
            </w:tcBorders>
            <w:vAlign w:val="center"/>
          </w:tcPr>
          <w:p>
            <w:pPr>
              <w:jc w:val="center"/>
              <w:rPr>
                <w:rFonts w:eastAsia="仿宋_GB2312"/>
                <w:szCs w:val="21"/>
              </w:rPr>
            </w:pPr>
          </w:p>
        </w:tc>
        <w:tc>
          <w:tcPr>
            <w:tcW w:w="2706" w:type="dxa"/>
            <w:gridSpan w:val="5"/>
            <w:tcBorders>
              <w:top w:val="single" w:color="auto" w:sz="4" w:space="0"/>
              <w:left w:val="single" w:color="auto" w:sz="4"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6" w:space="0"/>
              <w:right w:val="single" w:color="auto" w:sz="6" w:space="0"/>
            </w:tcBorders>
            <w:vAlign w:val="center"/>
          </w:tcPr>
          <w:p>
            <w:pPr>
              <w:jc w:val="center"/>
              <w:rPr>
                <w:rFonts w:eastAsia="仿宋_GB2312"/>
                <w:bCs/>
              </w:rPr>
            </w:pPr>
          </w:p>
        </w:tc>
        <w:tc>
          <w:tcPr>
            <w:tcW w:w="1276" w:type="dxa"/>
            <w:tcBorders>
              <w:top w:val="single" w:color="auto" w:sz="4" w:space="0"/>
              <w:left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273" w:hRule="atLeast"/>
          <w:jc w:val="center"/>
        </w:trPr>
        <w:tc>
          <w:tcPr>
            <w:tcW w:w="964" w:type="dxa"/>
            <w:vMerge w:val="continue"/>
            <w:tcBorders>
              <w:left w:val="single" w:color="auto" w:sz="12" w:space="0"/>
              <w:right w:val="single" w:color="auto" w:sz="6" w:space="0"/>
            </w:tcBorders>
            <w:vAlign w:val="center"/>
          </w:tcPr>
          <w:p>
            <w:pPr>
              <w:jc w:val="center"/>
              <w:rPr>
                <w:rFonts w:eastAsia="仿宋_GB2312"/>
                <w:szCs w:val="21"/>
              </w:rPr>
            </w:pPr>
          </w:p>
        </w:tc>
        <w:tc>
          <w:tcPr>
            <w:tcW w:w="1715" w:type="dxa"/>
            <w:gridSpan w:val="2"/>
            <w:tcBorders>
              <w:top w:val="single" w:color="auto" w:sz="6" w:space="0"/>
              <w:left w:val="single" w:color="auto" w:sz="6" w:space="0"/>
              <w:bottom w:val="single" w:color="auto" w:sz="4" w:space="0"/>
              <w:right w:val="single" w:color="auto" w:sz="4" w:space="0"/>
            </w:tcBorders>
            <w:vAlign w:val="center"/>
          </w:tcPr>
          <w:p>
            <w:pPr>
              <w:jc w:val="center"/>
              <w:rPr>
                <w:rFonts w:eastAsia="仿宋_GB2312"/>
                <w:szCs w:val="21"/>
              </w:rPr>
            </w:pPr>
          </w:p>
        </w:tc>
        <w:tc>
          <w:tcPr>
            <w:tcW w:w="1546" w:type="dxa"/>
            <w:gridSpan w:val="2"/>
            <w:tcBorders>
              <w:top w:val="single" w:color="auto" w:sz="6" w:space="0"/>
              <w:left w:val="single" w:color="auto" w:sz="4" w:space="0"/>
              <w:bottom w:val="single" w:color="auto" w:sz="4" w:space="0"/>
              <w:right w:val="single" w:color="auto" w:sz="4" w:space="0"/>
            </w:tcBorders>
            <w:vAlign w:val="center"/>
          </w:tcPr>
          <w:p>
            <w:pPr>
              <w:jc w:val="center"/>
              <w:rPr>
                <w:rFonts w:eastAsia="仿宋_GB2312"/>
                <w:szCs w:val="21"/>
              </w:rPr>
            </w:pPr>
          </w:p>
        </w:tc>
        <w:tc>
          <w:tcPr>
            <w:tcW w:w="2706" w:type="dxa"/>
            <w:gridSpan w:val="5"/>
            <w:tcBorders>
              <w:top w:val="single" w:color="auto" w:sz="6" w:space="0"/>
              <w:left w:val="single" w:color="auto" w:sz="4" w:space="0"/>
              <w:bottom w:val="single" w:color="auto" w:sz="4" w:space="0"/>
              <w:right w:val="single" w:color="auto" w:sz="6" w:space="0"/>
            </w:tcBorders>
            <w:vAlign w:val="center"/>
          </w:tcPr>
          <w:p>
            <w:pPr>
              <w:jc w:val="center"/>
              <w:rPr>
                <w:rFonts w:eastAsia="仿宋_GB2312"/>
                <w:szCs w:val="21"/>
              </w:rPr>
            </w:pPr>
          </w:p>
        </w:tc>
        <w:tc>
          <w:tcPr>
            <w:tcW w:w="1417" w:type="dxa"/>
            <w:tcBorders>
              <w:top w:val="single" w:color="auto" w:sz="6" w:space="0"/>
              <w:left w:val="single" w:color="auto" w:sz="6" w:space="0"/>
              <w:bottom w:val="single" w:color="auto" w:sz="4" w:space="0"/>
              <w:right w:val="single" w:color="auto" w:sz="6" w:space="0"/>
            </w:tcBorders>
            <w:vAlign w:val="center"/>
          </w:tcPr>
          <w:p>
            <w:pPr>
              <w:jc w:val="center"/>
              <w:rPr>
                <w:rFonts w:eastAsia="仿宋_GB2312"/>
                <w:szCs w:val="21"/>
              </w:rPr>
            </w:pPr>
          </w:p>
        </w:tc>
        <w:tc>
          <w:tcPr>
            <w:tcW w:w="1276" w:type="dxa"/>
            <w:tcBorders>
              <w:top w:val="single" w:color="auto" w:sz="6"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64" w:hRule="atLeast"/>
          <w:jc w:val="center"/>
        </w:trPr>
        <w:tc>
          <w:tcPr>
            <w:tcW w:w="964" w:type="dxa"/>
            <w:vMerge w:val="continue"/>
            <w:tcBorders>
              <w:left w:val="single" w:color="auto" w:sz="12" w:space="0"/>
              <w:right w:val="single" w:color="auto" w:sz="6" w:space="0"/>
            </w:tcBorders>
            <w:vAlign w:val="center"/>
          </w:tcPr>
          <w:p>
            <w:pPr>
              <w:jc w:val="center"/>
              <w:rPr>
                <w:rFonts w:eastAsia="仿宋_GB2312"/>
                <w:szCs w:val="21"/>
              </w:rPr>
            </w:pPr>
          </w:p>
        </w:tc>
        <w:tc>
          <w:tcPr>
            <w:tcW w:w="1715"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54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706" w:type="dxa"/>
            <w:gridSpan w:val="5"/>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276"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28" w:hRule="atLeast"/>
          <w:jc w:val="center"/>
        </w:trPr>
        <w:tc>
          <w:tcPr>
            <w:tcW w:w="964" w:type="dxa"/>
            <w:vMerge w:val="continue"/>
            <w:tcBorders>
              <w:left w:val="single" w:color="auto" w:sz="12" w:space="0"/>
              <w:right w:val="single" w:color="auto" w:sz="6" w:space="0"/>
            </w:tcBorders>
            <w:vAlign w:val="center"/>
          </w:tcPr>
          <w:p>
            <w:pPr>
              <w:jc w:val="center"/>
              <w:rPr>
                <w:rFonts w:eastAsia="仿宋_GB2312"/>
                <w:szCs w:val="21"/>
              </w:rPr>
            </w:pPr>
          </w:p>
        </w:tc>
        <w:tc>
          <w:tcPr>
            <w:tcW w:w="1715" w:type="dxa"/>
            <w:gridSpan w:val="2"/>
            <w:tcBorders>
              <w:top w:val="single" w:color="auto" w:sz="4" w:space="0"/>
              <w:left w:val="single" w:color="auto" w:sz="6" w:space="0"/>
              <w:bottom w:val="single" w:color="auto" w:sz="6" w:space="0"/>
              <w:right w:val="single" w:color="auto" w:sz="4" w:space="0"/>
            </w:tcBorders>
            <w:vAlign w:val="center"/>
          </w:tcPr>
          <w:p>
            <w:pPr>
              <w:jc w:val="center"/>
              <w:rPr>
                <w:rFonts w:eastAsia="仿宋_GB2312"/>
                <w:szCs w:val="21"/>
              </w:rPr>
            </w:pPr>
          </w:p>
        </w:tc>
        <w:tc>
          <w:tcPr>
            <w:tcW w:w="1546" w:type="dxa"/>
            <w:gridSpan w:val="2"/>
            <w:tcBorders>
              <w:top w:val="single" w:color="auto" w:sz="4" w:space="0"/>
              <w:left w:val="single" w:color="auto" w:sz="4" w:space="0"/>
              <w:bottom w:val="single" w:color="auto" w:sz="6" w:space="0"/>
              <w:right w:val="single" w:color="auto" w:sz="4" w:space="0"/>
            </w:tcBorders>
            <w:vAlign w:val="center"/>
          </w:tcPr>
          <w:p>
            <w:pPr>
              <w:jc w:val="center"/>
              <w:rPr>
                <w:rFonts w:eastAsia="仿宋_GB2312"/>
                <w:szCs w:val="21"/>
              </w:rPr>
            </w:pPr>
          </w:p>
        </w:tc>
        <w:tc>
          <w:tcPr>
            <w:tcW w:w="2706" w:type="dxa"/>
            <w:gridSpan w:val="5"/>
            <w:tcBorders>
              <w:top w:val="single" w:color="auto" w:sz="4" w:space="0"/>
              <w:left w:val="single" w:color="auto" w:sz="4" w:space="0"/>
              <w:bottom w:val="single" w:color="auto" w:sz="6"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6" w:space="0"/>
              <w:bottom w:val="single" w:color="auto" w:sz="6" w:space="0"/>
              <w:right w:val="single" w:color="auto" w:sz="6" w:space="0"/>
            </w:tcBorders>
            <w:vAlign w:val="center"/>
          </w:tcPr>
          <w:p>
            <w:pPr>
              <w:jc w:val="center"/>
              <w:rPr>
                <w:rFonts w:eastAsia="仿宋_GB2312"/>
                <w:szCs w:val="21"/>
              </w:rPr>
            </w:pPr>
          </w:p>
        </w:tc>
        <w:tc>
          <w:tcPr>
            <w:tcW w:w="1276" w:type="dxa"/>
            <w:tcBorders>
              <w:top w:val="single" w:color="auto" w:sz="4" w:space="0"/>
              <w:left w:val="single" w:color="auto" w:sz="6"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5" w:hRule="atLeast"/>
          <w:jc w:val="center"/>
        </w:trPr>
        <w:tc>
          <w:tcPr>
            <w:tcW w:w="964" w:type="dxa"/>
            <w:vMerge w:val="restart"/>
            <w:tcBorders>
              <w:top w:val="double" w:color="auto" w:sz="4" w:space="0"/>
              <w:left w:val="single" w:color="auto" w:sz="12" w:space="0"/>
              <w:right w:val="single" w:color="auto" w:sz="6" w:space="0"/>
            </w:tcBorders>
            <w:vAlign w:val="center"/>
          </w:tcPr>
          <w:p>
            <w:pPr>
              <w:jc w:val="center"/>
              <w:rPr>
                <w:rFonts w:eastAsia="仿宋_GB2312"/>
                <w:szCs w:val="21"/>
              </w:rPr>
            </w:pPr>
          </w:p>
          <w:p>
            <w:pPr>
              <w:jc w:val="center"/>
              <w:rPr>
                <w:rFonts w:eastAsia="仿宋_GB2312"/>
                <w:szCs w:val="21"/>
              </w:rPr>
            </w:pPr>
            <w:r>
              <w:rPr>
                <w:rFonts w:eastAsia="仿宋_GB2312"/>
                <w:szCs w:val="21"/>
              </w:rPr>
              <w:t>近五年主持的行业背景较强代表性科研项目（限5项）</w:t>
            </w:r>
          </w:p>
        </w:tc>
        <w:tc>
          <w:tcPr>
            <w:tcW w:w="3273" w:type="dxa"/>
            <w:gridSpan w:val="5"/>
            <w:tcBorders>
              <w:top w:val="double" w:color="auto" w:sz="4" w:space="0"/>
              <w:left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项目类别与来源</w:t>
            </w:r>
          </w:p>
        </w:tc>
        <w:tc>
          <w:tcPr>
            <w:tcW w:w="2694" w:type="dxa"/>
            <w:gridSpan w:val="4"/>
            <w:tcBorders>
              <w:top w:val="double" w:color="auto" w:sz="4" w:space="0"/>
              <w:left w:val="single" w:color="auto" w:sz="4" w:space="0"/>
              <w:right w:val="single" w:color="auto" w:sz="6" w:space="0"/>
            </w:tcBorders>
            <w:shd w:val="clear" w:color="auto" w:fill="auto"/>
            <w:vAlign w:val="center"/>
          </w:tcPr>
          <w:p>
            <w:pPr>
              <w:ind w:left="54"/>
              <w:jc w:val="center"/>
              <w:rPr>
                <w:rFonts w:eastAsia="仿宋_GB2312"/>
                <w:szCs w:val="21"/>
              </w:rPr>
            </w:pPr>
            <w:r>
              <w:rPr>
                <w:rFonts w:eastAsia="仿宋_GB2312"/>
                <w:szCs w:val="21"/>
              </w:rPr>
              <w:t>项目名称</w:t>
            </w:r>
          </w:p>
        </w:tc>
        <w:tc>
          <w:tcPr>
            <w:tcW w:w="1417" w:type="dxa"/>
            <w:tcBorders>
              <w:top w:val="double" w:color="auto" w:sz="4" w:space="0"/>
              <w:left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起讫时间</w:t>
            </w:r>
          </w:p>
        </w:tc>
        <w:tc>
          <w:tcPr>
            <w:tcW w:w="1276" w:type="dxa"/>
            <w:tcBorders>
              <w:top w:val="double" w:color="auto" w:sz="4" w:space="0"/>
              <w:left w:val="single" w:color="auto" w:sz="4" w:space="0"/>
              <w:right w:val="single" w:color="auto" w:sz="12" w:space="0"/>
            </w:tcBorders>
            <w:shd w:val="clear" w:color="auto" w:fill="auto"/>
            <w:vAlign w:val="center"/>
          </w:tcPr>
          <w:p>
            <w:pPr>
              <w:jc w:val="center"/>
              <w:rPr>
                <w:rFonts w:eastAsia="仿宋_GB2312"/>
                <w:szCs w:val="21"/>
              </w:rPr>
            </w:pPr>
            <w:r>
              <w:rPr>
                <w:rFonts w:eastAsia="仿宋_GB2312"/>
                <w:szCs w:val="21"/>
              </w:rPr>
              <w:t>到账经费</w:t>
            </w:r>
          </w:p>
          <w:p>
            <w:pPr>
              <w:jc w:val="center"/>
              <w:rPr>
                <w:rFonts w:eastAsia="仿宋_GB2312"/>
                <w:szCs w:val="21"/>
              </w:rPr>
            </w:pPr>
            <w:r>
              <w:rPr>
                <w:rFonts w:eastAsia="仿宋_GB2312"/>
                <w:szCs w:val="21"/>
              </w:rPr>
              <w:t>（万元）</w:t>
            </w:r>
          </w:p>
        </w:tc>
      </w:tr>
      <w:tr>
        <w:tblPrEx>
          <w:tblCellMar>
            <w:top w:w="0" w:type="dxa"/>
            <w:left w:w="28" w:type="dxa"/>
            <w:bottom w:w="0" w:type="dxa"/>
            <w:right w:w="28" w:type="dxa"/>
          </w:tblCellMar>
        </w:tblPrEx>
        <w:trPr>
          <w:trHeight w:val="368" w:hRule="atLeast"/>
          <w:jc w:val="center"/>
        </w:trPr>
        <w:tc>
          <w:tcPr>
            <w:tcW w:w="964" w:type="dxa"/>
            <w:vMerge w:val="continue"/>
            <w:tcBorders>
              <w:left w:val="single" w:color="auto" w:sz="12" w:space="0"/>
              <w:right w:val="single" w:color="auto" w:sz="6" w:space="0"/>
            </w:tcBorders>
            <w:shd w:val="clear" w:color="auto" w:fill="FF0000"/>
            <w:vAlign w:val="center"/>
          </w:tcPr>
          <w:p>
            <w:pPr>
              <w:jc w:val="left"/>
              <w:rPr>
                <w:rFonts w:eastAsia="仿宋_GB2312"/>
                <w:szCs w:val="21"/>
              </w:rPr>
            </w:pPr>
          </w:p>
        </w:tc>
        <w:tc>
          <w:tcPr>
            <w:tcW w:w="3273"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694" w:type="dxa"/>
            <w:gridSpan w:val="4"/>
            <w:tcBorders>
              <w:top w:val="single" w:color="auto" w:sz="4" w:space="0"/>
              <w:left w:val="single" w:color="auto" w:sz="4" w:space="0"/>
              <w:bottom w:val="single" w:color="auto" w:sz="6"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szCs w:val="21"/>
              </w:rPr>
            </w:pPr>
          </w:p>
        </w:tc>
        <w:tc>
          <w:tcPr>
            <w:tcW w:w="1276" w:type="dxa"/>
            <w:tcBorders>
              <w:top w:val="single" w:color="auto" w:sz="4"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Change w:id="19" w:author="学位中心" w:date="2024-01-09T10:07:00Z">
            <w:tblPrEx>
              <w:tblCellMar>
                <w:top w:w="0" w:type="dxa"/>
                <w:left w:w="28" w:type="dxa"/>
                <w:bottom w:w="0" w:type="dxa"/>
                <w:right w:w="28" w:type="dxa"/>
              </w:tblCellMar>
            </w:tblPrEx>
          </w:tblPrExChange>
        </w:tblPrEx>
        <w:trPr>
          <w:trHeight w:val="345" w:hRule="atLeast"/>
          <w:jc w:val="center"/>
          <w:trPrChange w:id="19" w:author="学位中心" w:date="2024-01-09T10:07:00Z">
            <w:trPr>
              <w:trHeight w:val="283" w:hRule="atLeast"/>
              <w:jc w:val="center"/>
            </w:trPr>
          </w:trPrChange>
        </w:trPr>
        <w:tc>
          <w:tcPr>
            <w:tcW w:w="964" w:type="dxa"/>
            <w:vMerge w:val="continue"/>
            <w:tcBorders>
              <w:left w:val="single" w:color="auto" w:sz="12" w:space="0"/>
              <w:right w:val="single" w:color="auto" w:sz="6" w:space="0"/>
            </w:tcBorders>
            <w:shd w:val="clear" w:color="auto" w:fill="FF0000"/>
            <w:vAlign w:val="center"/>
            <w:tcPrChange w:id="20" w:author="学位中心" w:date="2024-01-09T10:07:00Z">
              <w:tcPr>
                <w:tcW w:w="964" w:type="dxa"/>
                <w:vMerge w:val="continue"/>
                <w:tcBorders>
                  <w:left w:val="single" w:color="auto" w:sz="12" w:space="0"/>
                  <w:right w:val="single" w:color="auto" w:sz="6" w:space="0"/>
                </w:tcBorders>
                <w:shd w:val="clear" w:color="auto" w:fill="FF0000"/>
                <w:vAlign w:val="center"/>
              </w:tcPr>
            </w:tcPrChange>
          </w:tcPr>
          <w:p>
            <w:pPr>
              <w:jc w:val="center"/>
              <w:rPr>
                <w:rFonts w:eastAsia="仿宋_GB2312"/>
                <w:szCs w:val="21"/>
              </w:rPr>
            </w:pPr>
          </w:p>
        </w:tc>
        <w:tc>
          <w:tcPr>
            <w:tcW w:w="3273" w:type="dxa"/>
            <w:gridSpan w:val="5"/>
            <w:tcBorders>
              <w:top w:val="single" w:color="auto" w:sz="4" w:space="0"/>
              <w:left w:val="single" w:color="auto" w:sz="4" w:space="0"/>
              <w:bottom w:val="single" w:color="auto" w:sz="4" w:space="0"/>
              <w:right w:val="single" w:color="auto" w:sz="4" w:space="0"/>
            </w:tcBorders>
            <w:vAlign w:val="center"/>
            <w:tcPrChange w:id="21" w:author="学位中心" w:date="2024-01-09T10:07:00Z">
              <w:tcPr>
                <w:tcW w:w="3273" w:type="dxa"/>
                <w:gridSpan w:val="5"/>
                <w:tcBorders>
                  <w:top w:val="single" w:color="auto" w:sz="4" w:space="0"/>
                  <w:left w:val="single" w:color="auto" w:sz="4" w:space="0"/>
                  <w:bottom w:val="single" w:color="auto" w:sz="4" w:space="0"/>
                  <w:right w:val="single" w:color="auto" w:sz="4" w:space="0"/>
                </w:tcBorders>
                <w:vAlign w:val="center"/>
              </w:tcPr>
            </w:tcPrChange>
          </w:tcPr>
          <w:p>
            <w:pPr>
              <w:jc w:val="center"/>
              <w:rPr>
                <w:rFonts w:eastAsia="仿宋_GB2312"/>
                <w:szCs w:val="21"/>
              </w:rPr>
            </w:pPr>
          </w:p>
        </w:tc>
        <w:tc>
          <w:tcPr>
            <w:tcW w:w="2694" w:type="dxa"/>
            <w:gridSpan w:val="4"/>
            <w:tcBorders>
              <w:top w:val="single" w:color="auto" w:sz="6" w:space="0"/>
              <w:left w:val="single" w:color="auto" w:sz="4" w:space="0"/>
              <w:bottom w:val="single" w:color="auto" w:sz="4" w:space="0"/>
              <w:right w:val="single" w:color="auto" w:sz="6" w:space="0"/>
            </w:tcBorders>
            <w:vAlign w:val="center"/>
            <w:tcPrChange w:id="22" w:author="学位中心" w:date="2024-01-09T10:07:00Z">
              <w:tcPr>
                <w:tcW w:w="2694" w:type="dxa"/>
                <w:gridSpan w:val="4"/>
                <w:tcBorders>
                  <w:top w:val="single" w:color="auto" w:sz="6" w:space="0"/>
                  <w:left w:val="single" w:color="auto" w:sz="4" w:space="0"/>
                  <w:bottom w:val="single" w:color="auto" w:sz="4" w:space="0"/>
                  <w:right w:val="single" w:color="auto" w:sz="6" w:space="0"/>
                </w:tcBorders>
                <w:vAlign w:val="center"/>
              </w:tcPr>
            </w:tcPrChange>
          </w:tcPr>
          <w:p>
            <w:pPr>
              <w:jc w:val="center"/>
              <w:rPr>
                <w:rFonts w:eastAsia="仿宋_GB2312"/>
                <w:szCs w:val="21"/>
              </w:rPr>
            </w:pPr>
          </w:p>
        </w:tc>
        <w:tc>
          <w:tcPr>
            <w:tcW w:w="1417" w:type="dxa"/>
            <w:tcBorders>
              <w:top w:val="single" w:color="auto" w:sz="6" w:space="0"/>
              <w:left w:val="single" w:color="auto" w:sz="4" w:space="0"/>
              <w:bottom w:val="single" w:color="auto" w:sz="4" w:space="0"/>
              <w:right w:val="single" w:color="auto" w:sz="4" w:space="0"/>
            </w:tcBorders>
            <w:vAlign w:val="center"/>
            <w:tcPrChange w:id="23" w:author="学位中心" w:date="2024-01-09T10:07:00Z">
              <w:tcPr>
                <w:tcW w:w="1417" w:type="dxa"/>
                <w:tcBorders>
                  <w:top w:val="single" w:color="auto" w:sz="6" w:space="0"/>
                  <w:left w:val="single" w:color="auto" w:sz="4" w:space="0"/>
                  <w:bottom w:val="single" w:color="auto" w:sz="4" w:space="0"/>
                  <w:right w:val="single" w:color="auto" w:sz="4" w:space="0"/>
                </w:tcBorders>
                <w:vAlign w:val="center"/>
              </w:tcPr>
            </w:tcPrChange>
          </w:tcPr>
          <w:p>
            <w:pPr>
              <w:jc w:val="center"/>
              <w:rPr>
                <w:rFonts w:eastAsia="仿宋_GB2312"/>
                <w:szCs w:val="21"/>
              </w:rPr>
            </w:pPr>
          </w:p>
        </w:tc>
        <w:tc>
          <w:tcPr>
            <w:tcW w:w="1276" w:type="dxa"/>
            <w:tcBorders>
              <w:top w:val="single" w:color="auto" w:sz="6" w:space="0"/>
              <w:left w:val="single" w:color="auto" w:sz="4" w:space="0"/>
              <w:bottom w:val="single" w:color="auto" w:sz="4" w:space="0"/>
              <w:right w:val="single" w:color="auto" w:sz="12" w:space="0"/>
            </w:tcBorders>
            <w:vAlign w:val="center"/>
            <w:tcPrChange w:id="24" w:author="学位中心" w:date="2024-01-09T10:07:00Z">
              <w:tcPr>
                <w:tcW w:w="1276" w:type="dxa"/>
                <w:tcBorders>
                  <w:top w:val="single" w:color="auto" w:sz="6" w:space="0"/>
                  <w:left w:val="single" w:color="auto" w:sz="4" w:space="0"/>
                  <w:bottom w:val="single" w:color="auto" w:sz="4" w:space="0"/>
                  <w:right w:val="single" w:color="auto" w:sz="12" w:space="0"/>
                </w:tcBorders>
                <w:vAlign w:val="center"/>
              </w:tcPr>
            </w:tcPrChange>
          </w:tcPr>
          <w:p>
            <w:pPr>
              <w:jc w:val="center"/>
              <w:rPr>
                <w:rFonts w:eastAsia="仿宋_GB2312"/>
                <w:szCs w:val="21"/>
              </w:rPr>
            </w:pPr>
          </w:p>
        </w:tc>
      </w:tr>
      <w:tr>
        <w:tblPrEx>
          <w:tblCellMar>
            <w:top w:w="0" w:type="dxa"/>
            <w:left w:w="28" w:type="dxa"/>
            <w:bottom w:w="0" w:type="dxa"/>
            <w:right w:w="28" w:type="dxa"/>
          </w:tblCellMar>
        </w:tblPrEx>
        <w:trPr>
          <w:trHeight w:val="236" w:hRule="atLeast"/>
          <w:jc w:val="center"/>
        </w:trPr>
        <w:tc>
          <w:tcPr>
            <w:tcW w:w="964" w:type="dxa"/>
            <w:vMerge w:val="continue"/>
            <w:tcBorders>
              <w:left w:val="single" w:color="auto" w:sz="12" w:space="0"/>
              <w:right w:val="single" w:color="auto" w:sz="6" w:space="0"/>
            </w:tcBorders>
            <w:shd w:val="clear" w:color="auto" w:fill="FF0000"/>
            <w:vAlign w:val="center"/>
          </w:tcPr>
          <w:p>
            <w:pPr>
              <w:jc w:val="center"/>
              <w:rPr>
                <w:rFonts w:eastAsia="仿宋_GB2312"/>
                <w:szCs w:val="21"/>
              </w:rPr>
            </w:pPr>
          </w:p>
        </w:tc>
        <w:tc>
          <w:tcPr>
            <w:tcW w:w="3273"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694" w:type="dxa"/>
            <w:gridSpan w:val="4"/>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27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26" w:hRule="atLeast"/>
          <w:jc w:val="center"/>
        </w:trPr>
        <w:tc>
          <w:tcPr>
            <w:tcW w:w="964" w:type="dxa"/>
            <w:vMerge w:val="continue"/>
            <w:tcBorders>
              <w:left w:val="single" w:color="auto" w:sz="12" w:space="0"/>
              <w:right w:val="single" w:color="auto" w:sz="6" w:space="0"/>
            </w:tcBorders>
            <w:shd w:val="clear" w:color="auto" w:fill="FF0000"/>
            <w:vAlign w:val="center"/>
          </w:tcPr>
          <w:p>
            <w:pPr>
              <w:jc w:val="center"/>
              <w:rPr>
                <w:rFonts w:eastAsia="仿宋_GB2312"/>
                <w:szCs w:val="21"/>
              </w:rPr>
            </w:pPr>
          </w:p>
        </w:tc>
        <w:tc>
          <w:tcPr>
            <w:tcW w:w="3273"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694" w:type="dxa"/>
            <w:gridSpan w:val="4"/>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27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288" w:hRule="atLeast"/>
          <w:jc w:val="center"/>
        </w:trPr>
        <w:tc>
          <w:tcPr>
            <w:tcW w:w="964" w:type="dxa"/>
            <w:vMerge w:val="continue"/>
            <w:tcBorders>
              <w:left w:val="single" w:color="auto" w:sz="12" w:space="0"/>
              <w:bottom w:val="double" w:color="auto" w:sz="4" w:space="0"/>
              <w:right w:val="single" w:color="auto" w:sz="6" w:space="0"/>
            </w:tcBorders>
            <w:shd w:val="clear" w:color="auto" w:fill="FF0000"/>
            <w:vAlign w:val="center"/>
          </w:tcPr>
          <w:p>
            <w:pPr>
              <w:jc w:val="center"/>
              <w:rPr>
                <w:rFonts w:eastAsia="仿宋_GB2312"/>
                <w:szCs w:val="21"/>
              </w:rPr>
            </w:pPr>
          </w:p>
        </w:tc>
        <w:tc>
          <w:tcPr>
            <w:tcW w:w="3273" w:type="dxa"/>
            <w:gridSpan w:val="5"/>
            <w:tcBorders>
              <w:top w:val="single" w:color="auto" w:sz="4" w:space="0"/>
              <w:left w:val="single" w:color="auto" w:sz="4" w:space="0"/>
              <w:bottom w:val="double" w:color="auto" w:sz="4" w:space="0"/>
              <w:right w:val="single" w:color="auto" w:sz="4" w:space="0"/>
            </w:tcBorders>
            <w:vAlign w:val="center"/>
          </w:tcPr>
          <w:p>
            <w:pPr>
              <w:jc w:val="center"/>
              <w:rPr>
                <w:rFonts w:eastAsia="仿宋_GB2312"/>
                <w:szCs w:val="21"/>
              </w:rPr>
            </w:pPr>
          </w:p>
        </w:tc>
        <w:tc>
          <w:tcPr>
            <w:tcW w:w="2694" w:type="dxa"/>
            <w:gridSpan w:val="4"/>
            <w:tcBorders>
              <w:top w:val="single" w:color="auto" w:sz="4" w:space="0"/>
              <w:left w:val="single" w:color="auto" w:sz="4" w:space="0"/>
              <w:bottom w:val="double" w:color="auto" w:sz="4"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4" w:space="0"/>
              <w:bottom w:val="double" w:color="auto" w:sz="4" w:space="0"/>
              <w:right w:val="single" w:color="auto" w:sz="4" w:space="0"/>
            </w:tcBorders>
            <w:vAlign w:val="center"/>
          </w:tcPr>
          <w:p>
            <w:pPr>
              <w:jc w:val="center"/>
              <w:rPr>
                <w:rFonts w:eastAsia="仿宋_GB2312"/>
                <w:szCs w:val="21"/>
              </w:rPr>
            </w:pPr>
          </w:p>
        </w:tc>
        <w:tc>
          <w:tcPr>
            <w:tcW w:w="1276" w:type="dxa"/>
            <w:tcBorders>
              <w:top w:val="single" w:color="auto" w:sz="4" w:space="0"/>
              <w:left w:val="single" w:color="auto" w:sz="4" w:space="0"/>
              <w:bottom w:val="doub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97" w:hRule="atLeast"/>
          <w:jc w:val="center"/>
        </w:trPr>
        <w:tc>
          <w:tcPr>
            <w:tcW w:w="964" w:type="dxa"/>
            <w:vMerge w:val="restart"/>
            <w:tcBorders>
              <w:top w:val="single" w:color="auto" w:sz="4" w:space="0"/>
              <w:left w:val="single" w:color="auto" w:sz="12" w:space="0"/>
              <w:bottom w:val="single" w:color="auto" w:sz="6" w:space="0"/>
              <w:right w:val="single" w:color="auto" w:sz="6" w:space="0"/>
            </w:tcBorders>
            <w:vAlign w:val="center"/>
          </w:tcPr>
          <w:p>
            <w:pPr>
              <w:jc w:val="center"/>
              <w:rPr>
                <w:rFonts w:eastAsia="仿宋_GB2312"/>
                <w:szCs w:val="21"/>
              </w:rPr>
            </w:pPr>
            <w:r>
              <w:rPr>
                <w:rFonts w:eastAsia="仿宋_GB2312"/>
                <w:szCs w:val="21"/>
              </w:rPr>
              <w:t>近五年主讲课程情况（限5门）</w:t>
            </w:r>
          </w:p>
        </w:tc>
        <w:tc>
          <w:tcPr>
            <w:tcW w:w="1715" w:type="dxa"/>
            <w:gridSpan w:val="2"/>
            <w:tcBorders>
              <w:top w:val="single" w:color="auto" w:sz="4"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4252" w:type="dxa"/>
            <w:gridSpan w:val="7"/>
            <w:tcBorders>
              <w:top w:val="single" w:color="auto" w:sz="4"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417"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276" w:type="dxa"/>
            <w:tcBorders>
              <w:top w:val="single" w:color="auto" w:sz="4"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授课对象</w:t>
            </w:r>
          </w:p>
        </w:tc>
      </w:tr>
      <w:tr>
        <w:tblPrEx>
          <w:tblCellMar>
            <w:top w:w="0" w:type="dxa"/>
            <w:left w:w="28" w:type="dxa"/>
            <w:bottom w:w="0" w:type="dxa"/>
            <w:right w:w="28" w:type="dxa"/>
          </w:tblCellMar>
        </w:tblPrEx>
        <w:trPr>
          <w:trHeight w:val="397" w:hRule="atLeast"/>
          <w:jc w:val="center"/>
        </w:trPr>
        <w:tc>
          <w:tcPr>
            <w:tcW w:w="964" w:type="dxa"/>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1715"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4252" w:type="dxa"/>
            <w:gridSpan w:val="7"/>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p>
        </w:tc>
        <w:tc>
          <w:tcPr>
            <w:tcW w:w="1417"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27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97" w:hRule="atLeast"/>
          <w:jc w:val="center"/>
        </w:trPr>
        <w:tc>
          <w:tcPr>
            <w:tcW w:w="964" w:type="dxa"/>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1715"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4252" w:type="dxa"/>
            <w:gridSpan w:val="7"/>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p>
        </w:tc>
        <w:tc>
          <w:tcPr>
            <w:tcW w:w="1417"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27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97" w:hRule="atLeast"/>
          <w:jc w:val="center"/>
        </w:trPr>
        <w:tc>
          <w:tcPr>
            <w:tcW w:w="964" w:type="dxa"/>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1715"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4252" w:type="dxa"/>
            <w:gridSpan w:val="7"/>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p>
        </w:tc>
        <w:tc>
          <w:tcPr>
            <w:tcW w:w="1417"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27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97" w:hRule="atLeast"/>
          <w:jc w:val="center"/>
        </w:trPr>
        <w:tc>
          <w:tcPr>
            <w:tcW w:w="964" w:type="dxa"/>
            <w:vMerge w:val="continue"/>
            <w:tcBorders>
              <w:left w:val="single" w:color="auto" w:sz="12" w:space="0"/>
              <w:bottom w:val="single" w:color="auto" w:sz="4" w:space="0"/>
              <w:right w:val="single" w:color="auto" w:sz="6" w:space="0"/>
            </w:tcBorders>
          </w:tcPr>
          <w:p>
            <w:pPr>
              <w:jc w:val="center"/>
              <w:rPr>
                <w:rFonts w:eastAsia="仿宋_GB2312"/>
                <w:szCs w:val="21"/>
              </w:rPr>
            </w:pPr>
          </w:p>
        </w:tc>
        <w:tc>
          <w:tcPr>
            <w:tcW w:w="1715" w:type="dxa"/>
            <w:gridSpan w:val="2"/>
            <w:tcBorders>
              <w:top w:val="single" w:color="auto" w:sz="6"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4252" w:type="dxa"/>
            <w:gridSpan w:val="7"/>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eastAsia="仿宋_GB2312"/>
                <w:szCs w:val="21"/>
              </w:rPr>
            </w:pPr>
          </w:p>
        </w:tc>
        <w:tc>
          <w:tcPr>
            <w:tcW w:w="1417" w:type="dxa"/>
            <w:tcBorders>
              <w:top w:val="single" w:color="auto" w:sz="6" w:space="0"/>
              <w:left w:val="single" w:color="auto" w:sz="6" w:space="0"/>
              <w:bottom w:val="single" w:color="auto" w:sz="6" w:space="0"/>
              <w:right w:val="single" w:color="auto" w:sz="4" w:space="0"/>
            </w:tcBorders>
            <w:shd w:val="clear" w:color="auto" w:fill="auto"/>
            <w:vAlign w:val="center"/>
          </w:tcPr>
          <w:p>
            <w:pPr>
              <w:jc w:val="center"/>
              <w:rPr>
                <w:rFonts w:eastAsia="仿宋_GB2312"/>
                <w:szCs w:val="21"/>
              </w:rPr>
            </w:pPr>
          </w:p>
        </w:tc>
        <w:tc>
          <w:tcPr>
            <w:tcW w:w="1276" w:type="dxa"/>
            <w:tcBorders>
              <w:top w:val="single" w:color="auto" w:sz="6" w:space="0"/>
              <w:left w:val="single" w:color="auto" w:sz="4" w:space="0"/>
              <w:bottom w:val="single" w:color="auto" w:sz="6" w:space="0"/>
              <w:right w:val="single" w:color="auto" w:sz="12" w:space="0"/>
            </w:tcBorders>
            <w:shd w:val="clear" w:color="auto" w:fill="auto"/>
            <w:vAlign w:val="center"/>
          </w:tcPr>
          <w:p>
            <w:pPr>
              <w:jc w:val="center"/>
              <w:rPr>
                <w:rFonts w:eastAsia="仿宋_GB2312"/>
                <w:szCs w:val="21"/>
              </w:rPr>
            </w:pPr>
          </w:p>
        </w:tc>
      </w:tr>
    </w:tbl>
    <w:p>
      <w:pPr>
        <w:widowControl/>
        <w:spacing w:line="300" w:lineRule="exact"/>
        <w:ind w:firstLine="180" w:firstLineChars="100"/>
        <w:rPr>
          <w:color w:val="000000"/>
          <w:sz w:val="18"/>
          <w:szCs w:val="18"/>
        </w:rPr>
      </w:pPr>
    </w:p>
    <w:p>
      <w:pPr>
        <w:widowControl/>
        <w:spacing w:line="300" w:lineRule="exact"/>
        <w:ind w:firstLine="180" w:firstLineChars="100"/>
        <w:rPr>
          <w:color w:val="FF0000"/>
          <w:sz w:val="18"/>
          <w:szCs w:val="18"/>
        </w:rPr>
      </w:pPr>
      <w:r>
        <w:rPr>
          <w:color w:val="000000"/>
          <w:sz w:val="18"/>
          <w:szCs w:val="18"/>
        </w:rPr>
        <w:t>注：1.</w:t>
      </w:r>
      <w:r>
        <w:rPr>
          <w:rFonts w:ascii="宋体" w:hAnsi="宋体"/>
          <w:color w:val="000000" w:themeColor="text1"/>
          <w:sz w:val="18"/>
          <w:szCs w:val="18"/>
          <w:shd w:val="clear" w:color="auto" w:fill="FFFFFF" w:themeFill="background1"/>
          <w14:textFill>
            <w14:solidFill>
              <w14:schemeClr w14:val="tx1"/>
            </w14:solidFill>
          </w14:textFill>
        </w:rPr>
        <w:t>本表填写表</w:t>
      </w:r>
      <w:r>
        <w:rPr>
          <w:color w:val="000000" w:themeColor="text1"/>
          <w:sz w:val="18"/>
          <w:szCs w:val="18"/>
          <w:shd w:val="clear" w:color="auto" w:fill="FFFFFF" w:themeFill="background1"/>
          <w14:textFill>
            <w14:solidFill>
              <w14:schemeClr w14:val="tx1"/>
            </w14:solidFill>
          </w14:textFill>
        </w:rPr>
        <w:fldChar w:fldCharType="begin"/>
      </w:r>
      <w:r>
        <w:rPr>
          <w:color w:val="000000" w:themeColor="text1"/>
          <w:sz w:val="18"/>
          <w:szCs w:val="18"/>
          <w:shd w:val="clear" w:color="auto" w:fill="FFFFFF" w:themeFill="background1"/>
          <w14:textFill>
            <w14:solidFill>
              <w14:schemeClr w14:val="tx1"/>
            </w14:solidFill>
          </w14:textFill>
        </w:rPr>
        <w:instrText xml:space="preserve"> = 2 \* ROMAN </w:instrText>
      </w:r>
      <w:r>
        <w:rPr>
          <w:color w:val="000000" w:themeColor="text1"/>
          <w:sz w:val="18"/>
          <w:szCs w:val="18"/>
          <w:shd w:val="clear" w:color="auto" w:fill="FFFFFF" w:themeFill="background1"/>
          <w14:textFill>
            <w14:solidFill>
              <w14:schemeClr w14:val="tx1"/>
            </w14:solidFill>
          </w14:textFill>
        </w:rPr>
        <w:fldChar w:fldCharType="separate"/>
      </w:r>
      <w:r>
        <w:rPr>
          <w:color w:val="000000" w:themeColor="text1"/>
          <w:sz w:val="18"/>
          <w:szCs w:val="18"/>
          <w:shd w:val="clear" w:color="auto" w:fill="FFFFFF" w:themeFill="background1"/>
          <w14:textFill>
            <w14:solidFill>
              <w14:schemeClr w14:val="tx1"/>
            </w14:solidFill>
          </w14:textFill>
        </w:rPr>
        <w:t>II</w:t>
      </w:r>
      <w:r>
        <w:rPr>
          <w:color w:val="000000" w:themeColor="text1"/>
          <w:sz w:val="18"/>
          <w:szCs w:val="18"/>
          <w:shd w:val="clear" w:color="auto" w:fill="FFFFFF" w:themeFill="background1"/>
          <w14:textFill>
            <w14:solidFill>
              <w14:schemeClr w14:val="tx1"/>
            </w14:solidFill>
          </w14:textFill>
        </w:rPr>
        <w:fldChar w:fldCharType="end"/>
      </w:r>
      <w:r>
        <w:rPr>
          <w:color w:val="000000" w:themeColor="text1"/>
          <w:sz w:val="18"/>
          <w:szCs w:val="18"/>
          <w:shd w:val="clear" w:color="auto" w:fill="FFFFFF" w:themeFill="background1"/>
          <w14:textFill>
            <w14:solidFill>
              <w14:schemeClr w14:val="tx1"/>
            </w14:solidFill>
          </w14:textFill>
        </w:rPr>
        <w:t>-</w:t>
      </w:r>
      <w:r>
        <w:rPr>
          <w:rFonts w:hint="eastAsia"/>
          <w:color w:val="000000" w:themeColor="text1"/>
          <w:sz w:val="18"/>
          <w:szCs w:val="18"/>
          <w:shd w:val="clear" w:color="auto" w:fill="FFFFFF" w:themeFill="background1"/>
          <w14:textFill>
            <w14:solidFill>
              <w14:schemeClr w14:val="tx1"/>
            </w14:solidFill>
          </w14:textFill>
        </w:rPr>
        <w:t>4</w:t>
      </w:r>
      <w:r>
        <w:rPr>
          <w:color w:val="000000" w:themeColor="text1"/>
          <w:sz w:val="18"/>
          <w:szCs w:val="18"/>
          <w:shd w:val="clear" w:color="auto" w:fill="FFFFFF" w:themeFill="background1"/>
          <w14:textFill>
            <w14:solidFill>
              <w14:schemeClr w14:val="tx1"/>
            </w14:solidFill>
          </w14:textFill>
        </w:rPr>
        <w:t>中所列人员的相关情况，每人限填一份，人员顺序与表</w:t>
      </w:r>
      <w:r>
        <w:rPr>
          <w:color w:val="000000" w:themeColor="text1"/>
          <w:sz w:val="18"/>
          <w:szCs w:val="18"/>
          <w:shd w:val="clear" w:color="auto" w:fill="FFFFFF" w:themeFill="background1"/>
          <w14:textFill>
            <w14:solidFill>
              <w14:schemeClr w14:val="tx1"/>
            </w14:solidFill>
          </w14:textFill>
        </w:rPr>
        <w:fldChar w:fldCharType="begin"/>
      </w:r>
      <w:r>
        <w:rPr>
          <w:color w:val="000000" w:themeColor="text1"/>
          <w:sz w:val="18"/>
          <w:szCs w:val="18"/>
          <w:shd w:val="clear" w:color="auto" w:fill="FFFFFF" w:themeFill="background1"/>
          <w14:textFill>
            <w14:solidFill>
              <w14:schemeClr w14:val="tx1"/>
            </w14:solidFill>
          </w14:textFill>
        </w:rPr>
        <w:instrText xml:space="preserve"> = 2 \* ROMAN </w:instrText>
      </w:r>
      <w:r>
        <w:rPr>
          <w:color w:val="000000" w:themeColor="text1"/>
          <w:sz w:val="18"/>
          <w:szCs w:val="18"/>
          <w:shd w:val="clear" w:color="auto" w:fill="FFFFFF" w:themeFill="background1"/>
          <w14:textFill>
            <w14:solidFill>
              <w14:schemeClr w14:val="tx1"/>
            </w14:solidFill>
          </w14:textFill>
        </w:rPr>
        <w:fldChar w:fldCharType="separate"/>
      </w:r>
      <w:r>
        <w:rPr>
          <w:color w:val="000000" w:themeColor="text1"/>
          <w:sz w:val="18"/>
          <w:szCs w:val="18"/>
          <w:shd w:val="clear" w:color="auto" w:fill="FFFFFF" w:themeFill="background1"/>
          <w14:textFill>
            <w14:solidFill>
              <w14:schemeClr w14:val="tx1"/>
            </w14:solidFill>
          </w14:textFill>
        </w:rPr>
        <w:t>II</w:t>
      </w:r>
      <w:r>
        <w:rPr>
          <w:color w:val="000000" w:themeColor="text1"/>
          <w:sz w:val="18"/>
          <w:szCs w:val="18"/>
          <w:shd w:val="clear" w:color="auto" w:fill="FFFFFF" w:themeFill="background1"/>
          <w14:textFill>
            <w14:solidFill>
              <w14:schemeClr w14:val="tx1"/>
            </w14:solidFill>
          </w14:textFill>
        </w:rPr>
        <w:fldChar w:fldCharType="end"/>
      </w:r>
      <w:r>
        <w:rPr>
          <w:color w:val="000000" w:themeColor="text1"/>
          <w:sz w:val="18"/>
          <w:szCs w:val="18"/>
          <w:shd w:val="clear" w:color="auto" w:fill="FFFFFF" w:themeFill="background1"/>
          <w14:textFill>
            <w14:solidFill>
              <w14:schemeClr w14:val="tx1"/>
            </w14:solidFill>
          </w14:textFill>
        </w:rPr>
        <w:t>-</w:t>
      </w:r>
      <w:r>
        <w:rPr>
          <w:rFonts w:hint="eastAsia"/>
          <w:color w:val="000000" w:themeColor="text1"/>
          <w:sz w:val="18"/>
          <w:szCs w:val="18"/>
          <w:shd w:val="clear" w:color="auto" w:fill="FFFFFF" w:themeFill="background1"/>
          <w14:textFill>
            <w14:solidFill>
              <w14:schemeClr w14:val="tx1"/>
            </w14:solidFill>
          </w14:textFill>
        </w:rPr>
        <w:t>4</w:t>
      </w:r>
      <w:r>
        <w:rPr>
          <w:color w:val="000000" w:themeColor="text1"/>
          <w:sz w:val="18"/>
          <w:szCs w:val="18"/>
          <w:shd w:val="clear" w:color="auto" w:fill="FFFFFF" w:themeFill="background1"/>
          <w14:textFill>
            <w14:solidFill>
              <w14:schemeClr w14:val="tx1"/>
            </w14:solidFill>
          </w14:textFill>
        </w:rPr>
        <w:t>一致。本表可复制</w:t>
      </w:r>
      <w:r>
        <w:rPr>
          <w:rFonts w:hint="eastAsia"/>
          <w:color w:val="000000" w:themeColor="text1"/>
          <w:sz w:val="18"/>
          <w:szCs w:val="18"/>
          <w:shd w:val="clear" w:color="auto" w:fill="FFFFFF" w:themeFill="background1"/>
          <w14:textFill>
            <w14:solidFill>
              <w14:schemeClr w14:val="tx1"/>
            </w14:solidFill>
          </w14:textFill>
        </w:rPr>
        <w:t>。</w:t>
      </w:r>
    </w:p>
    <w:p>
      <w:pPr>
        <w:spacing w:line="300" w:lineRule="exact"/>
        <w:ind w:left="540" w:hanging="540" w:hangingChars="300"/>
        <w:rPr>
          <w:sz w:val="18"/>
          <w:szCs w:val="18"/>
        </w:rPr>
      </w:pPr>
      <w:r>
        <w:rPr>
          <w:color w:val="FF0000"/>
          <w:sz w:val="18"/>
          <w:szCs w:val="18"/>
        </w:rPr>
        <w:t xml:space="preserve">      </w:t>
      </w:r>
      <w:r>
        <w:rPr>
          <w:color w:val="000000"/>
          <w:sz w:val="18"/>
          <w:szCs w:val="18"/>
        </w:rPr>
        <w:t>2.“</w:t>
      </w:r>
      <w:r>
        <w:rPr>
          <w:sz w:val="18"/>
          <w:szCs w:val="18"/>
        </w:rPr>
        <w:t>省部级及以上教学成果奖”包括国家级教学成果奖、中国学位与研究生教育学会研究生教育成果奖、省级教学成果奖，下同。“省部级及以上科研获奖”包括国家最高科学技术奖、国家自然科学奖、国家技术发明奖、国家科技进步奖、国际科学技术合作奖，国务院各部门科技进步奖及省、自治区、直辖市科技进步奖或国家社会科学基金项目优秀成果、国务院各部委社会科学优秀成果奖及省、自治区、直辖市哲学社会科学优秀成果奖</w:t>
      </w:r>
      <w:r>
        <w:rPr>
          <w:rFonts w:hint="eastAsia"/>
          <w:sz w:val="18"/>
          <w:szCs w:val="18"/>
        </w:rPr>
        <w:t>，以及获奖证书上加盖有关部委“国徽章”的部委设奖，国防技术发明奖、国防科学技术进步奖、国防科技工业杰出人才奖、军队科技进步奖，何梁何利科技进步奖、华夏建设科学技术奖、梁希林业科学技术奖、孙冶方经济科学奖、中华医学科技奖、中华中医药学会科学技术奖</w:t>
      </w:r>
      <w:r>
        <w:rPr>
          <w:rFonts w:hint="eastAsia"/>
          <w:sz w:val="18"/>
          <w:szCs w:val="18"/>
          <w:lang w:val="en-US" w:eastAsia="zh-Hans"/>
        </w:rPr>
        <w:t>等</w:t>
      </w:r>
      <w:r>
        <w:rPr>
          <w:sz w:val="18"/>
          <w:szCs w:val="18"/>
        </w:rPr>
        <w:t>，下同。</w:t>
      </w:r>
    </w:p>
    <w:p>
      <w:pPr>
        <w:widowControl/>
        <w:spacing w:line="300" w:lineRule="exact"/>
        <w:ind w:left="525" w:leftChars="250"/>
        <w:rPr>
          <w:color w:val="000000"/>
          <w:sz w:val="18"/>
          <w:szCs w:val="18"/>
        </w:rPr>
      </w:pPr>
      <w:r>
        <w:rPr>
          <w:color w:val="000000"/>
          <w:sz w:val="18"/>
          <w:szCs w:val="18"/>
        </w:rPr>
        <w:t>3.“国家级科研项目”是指国家自然科学基金、国家科技重大专项(含军口)、国家重点研发计划、国家社会科学基金、国家艺术基金项目，下同。</w:t>
      </w:r>
    </w:p>
    <w:p>
      <w:pPr>
        <w:widowControl/>
        <w:spacing w:line="300" w:lineRule="exact"/>
        <w:ind w:left="525" w:leftChars="250" w:firstLine="90" w:firstLineChars="50"/>
        <w:rPr>
          <w:color w:val="000000"/>
          <w:sz w:val="18"/>
          <w:szCs w:val="18"/>
          <w:highlight w:val="yellow"/>
        </w:rPr>
      </w:pPr>
      <w:r>
        <w:rPr>
          <w:bCs/>
          <w:color w:val="000000"/>
          <w:sz w:val="18"/>
          <w:szCs w:val="18"/>
        </w:rPr>
        <w:t>4.“近五年教学科研情况”“近五年代表性成果”</w:t>
      </w:r>
      <w:r>
        <w:rPr>
          <w:color w:val="000000"/>
          <w:sz w:val="18"/>
          <w:szCs w:val="18"/>
        </w:rPr>
        <w:t>限填写本人是第一作者（第一发明人等）或通讯作者、获奖人的成果情况，成果署名单位不限。</w:t>
      </w:r>
    </w:p>
    <w:p>
      <w:pPr>
        <w:widowControl/>
        <w:spacing w:line="300" w:lineRule="exact"/>
        <w:ind w:left="315" w:leftChars="150" w:firstLine="180" w:firstLineChars="100"/>
        <w:rPr>
          <w:bCs/>
          <w:color w:val="000000"/>
          <w:sz w:val="18"/>
          <w:szCs w:val="18"/>
        </w:rPr>
      </w:pPr>
      <w:r>
        <w:rPr>
          <w:bCs/>
          <w:color w:val="000000"/>
          <w:sz w:val="18"/>
          <w:szCs w:val="18"/>
        </w:rPr>
        <w:t>5</w:t>
      </w:r>
      <w:r>
        <w:t>.</w:t>
      </w:r>
      <w:r>
        <w:rPr>
          <w:bCs/>
          <w:color w:val="000000"/>
          <w:sz w:val="18"/>
          <w:szCs w:val="18"/>
        </w:rPr>
        <w:t>同一成果获得多种奖项的，不重复填写。</w:t>
      </w:r>
    </w:p>
    <w:p>
      <w:pPr>
        <w:widowControl/>
        <w:spacing w:line="300" w:lineRule="exact"/>
        <w:ind w:left="315" w:leftChars="150" w:firstLine="180" w:firstLineChars="100"/>
        <w:rPr>
          <w:rFonts w:ascii="宋体" w:hAnsi="宋体"/>
          <w:bCs/>
          <w:color w:val="000000"/>
          <w:sz w:val="18"/>
          <w:szCs w:val="18"/>
        </w:rPr>
      </w:pPr>
      <w:r>
        <w:rPr>
          <w:rFonts w:hint="eastAsia"/>
          <w:sz w:val="18"/>
          <w:szCs w:val="18"/>
        </w:rPr>
        <w:t>6</w:t>
      </w:r>
      <w:r>
        <w:rPr>
          <w:sz w:val="18"/>
          <w:szCs w:val="18"/>
        </w:rPr>
        <w:t>.“近五年主讲课程情况”</w:t>
      </w:r>
      <w:r>
        <w:rPr>
          <w:rFonts w:hint="eastAsia"/>
          <w:sz w:val="18"/>
          <w:szCs w:val="18"/>
        </w:rPr>
        <w:t>仅统计独立开设的课程，单位不限</w:t>
      </w:r>
      <w:r>
        <w:rPr>
          <w:sz w:val="18"/>
          <w:szCs w:val="18"/>
        </w:rPr>
        <w:t>。</w:t>
      </w:r>
    </w:p>
    <w:p>
      <w:pPr>
        <w:widowControl/>
        <w:jc w:val="left"/>
        <w:rPr>
          <w:rFonts w:eastAsia="等线"/>
          <w:color w:val="000000"/>
          <w:sz w:val="18"/>
          <w:szCs w:val="18"/>
        </w:rPr>
      </w:pPr>
    </w:p>
    <w:p>
      <w:pPr>
        <w:widowControl/>
        <w:jc w:val="left"/>
        <w:rPr>
          <w:rFonts w:eastAsia="等线"/>
          <w:color w:val="000000"/>
          <w:sz w:val="18"/>
          <w:szCs w:val="18"/>
        </w:rPr>
        <w:sectPr>
          <w:pgSz w:w="11906" w:h="16838"/>
          <w:pgMar w:top="1247" w:right="1247" w:bottom="1247" w:left="1247" w:header="851" w:footer="992" w:gutter="0"/>
          <w:pgNumType w:fmt="numberInDash"/>
          <w:cols w:space="720" w:num="1"/>
          <w:docGrid w:type="lines" w:linePitch="312" w:charSpace="0"/>
        </w:sectPr>
      </w:pPr>
    </w:p>
    <w:tbl>
      <w:tblPr>
        <w:tblStyle w:val="19"/>
        <w:tblW w:w="135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4"/>
        <w:gridCol w:w="936"/>
        <w:gridCol w:w="1134"/>
        <w:gridCol w:w="1418"/>
        <w:gridCol w:w="1842"/>
        <w:gridCol w:w="1276"/>
        <w:gridCol w:w="5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593" w:type="dxa"/>
            <w:gridSpan w:val="8"/>
            <w:tcBorders>
              <w:bottom w:val="single" w:color="auto" w:sz="12" w:space="0"/>
            </w:tcBorders>
            <w:vAlign w:val="center"/>
          </w:tcPr>
          <w:p>
            <w:pPr>
              <w:jc w:val="left"/>
              <w:rPr>
                <w:rFonts w:eastAsia="仿宋_GB2312" w:cs="仿宋"/>
                <w:bCs/>
                <w:color w:val="000000"/>
                <w:szCs w:val="21"/>
              </w:rPr>
            </w:pPr>
            <w:r>
              <w:rPr>
                <w:b/>
                <w:bCs/>
                <w:color w:val="000000"/>
                <w:kern w:val="0"/>
                <w:szCs w:val="21"/>
              </w:rPr>
              <w:t>Ⅱ</w:t>
            </w:r>
            <w:r>
              <w:rPr>
                <w:rFonts w:eastAsia="仿宋_GB2312"/>
                <w:b/>
                <w:bCs/>
                <w:color w:val="000000"/>
                <w:kern w:val="0"/>
                <w:szCs w:val="21"/>
              </w:rPr>
              <w:t>-</w:t>
            </w:r>
            <w:r>
              <w:rPr>
                <w:rFonts w:hint="eastAsia" w:eastAsia="仿宋_GB2312"/>
                <w:b/>
                <w:bCs/>
                <w:color w:val="000000"/>
                <w:kern w:val="0"/>
                <w:szCs w:val="21"/>
              </w:rPr>
              <w:t>6</w:t>
            </w:r>
            <w:r>
              <w:rPr>
                <w:rFonts w:hint="eastAsia" w:eastAsia="仿宋_GB2312" w:cs="宋体"/>
                <w:b/>
                <w:bCs/>
                <w:color w:val="000000"/>
                <w:kern w:val="0"/>
                <w:szCs w:val="21"/>
              </w:rPr>
              <w:t>代表性行业教师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序号</w:t>
            </w:r>
          </w:p>
        </w:tc>
        <w:tc>
          <w:tcPr>
            <w:tcW w:w="1034"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姓  名</w:t>
            </w:r>
          </w:p>
        </w:tc>
        <w:tc>
          <w:tcPr>
            <w:tcW w:w="936"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出生</w:t>
            </w:r>
          </w:p>
          <w:p>
            <w:pPr>
              <w:jc w:val="center"/>
              <w:rPr>
                <w:rFonts w:eastAsia="仿宋_GB2312" w:cs="仿宋"/>
                <w:bCs/>
                <w:color w:val="000000"/>
                <w:szCs w:val="21"/>
              </w:rPr>
            </w:pPr>
            <w:r>
              <w:rPr>
                <w:rFonts w:hint="eastAsia" w:eastAsia="仿宋_GB2312" w:cs="仿宋"/>
                <w:bCs/>
                <w:color w:val="000000"/>
                <w:szCs w:val="21"/>
              </w:rPr>
              <w:t>年月</w:t>
            </w:r>
          </w:p>
        </w:tc>
        <w:tc>
          <w:tcPr>
            <w:tcW w:w="1134" w:type="dxa"/>
            <w:tcBorders>
              <w:top w:val="single" w:color="auto" w:sz="12" w:space="0"/>
            </w:tcBorders>
            <w:vAlign w:val="center"/>
          </w:tcPr>
          <w:p>
            <w:pPr>
              <w:jc w:val="center"/>
              <w:rPr>
                <w:rFonts w:eastAsia="仿宋_GB2312" w:cs="仿宋"/>
                <w:bCs/>
                <w:color w:val="000000"/>
                <w:szCs w:val="21"/>
              </w:rPr>
            </w:pPr>
            <w:r>
              <w:rPr>
                <w:rFonts w:eastAsia="仿宋_GB2312" w:cs="仿宋"/>
                <w:bCs/>
                <w:color w:val="000000"/>
                <w:szCs w:val="21"/>
              </w:rPr>
              <w:t>培养领域（方向）</w:t>
            </w:r>
          </w:p>
        </w:tc>
        <w:tc>
          <w:tcPr>
            <w:tcW w:w="1418"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专业技术</w:t>
            </w:r>
          </w:p>
          <w:p>
            <w:pPr>
              <w:jc w:val="center"/>
              <w:rPr>
                <w:rFonts w:eastAsia="仿宋_GB2312" w:cs="仿宋"/>
                <w:bCs/>
                <w:color w:val="000000"/>
                <w:szCs w:val="21"/>
              </w:rPr>
            </w:pPr>
            <w:r>
              <w:rPr>
                <w:rFonts w:hint="eastAsia" w:eastAsia="仿宋_GB2312" w:cs="仿宋"/>
                <w:bCs/>
                <w:color w:val="000000"/>
                <w:szCs w:val="21"/>
              </w:rPr>
              <w:t>职  务</w:t>
            </w:r>
          </w:p>
        </w:tc>
        <w:tc>
          <w:tcPr>
            <w:tcW w:w="1842"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工作单位及职务</w:t>
            </w:r>
          </w:p>
        </w:tc>
        <w:tc>
          <w:tcPr>
            <w:tcW w:w="1276"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工作年限（年）</w:t>
            </w:r>
          </w:p>
        </w:tc>
        <w:tc>
          <w:tcPr>
            <w:tcW w:w="5245"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主要情况简介</w:t>
            </w:r>
          </w:p>
          <w:p>
            <w:pPr>
              <w:jc w:val="left"/>
              <w:rPr>
                <w:rFonts w:eastAsia="仿宋_GB2312" w:cs="仿宋"/>
                <w:bCs/>
                <w:color w:val="000000"/>
                <w:szCs w:val="21"/>
              </w:rPr>
            </w:pPr>
            <w:r>
              <w:rPr>
                <w:rFonts w:hint="eastAsia" w:eastAsia="仿宋_GB2312" w:cs="仿宋"/>
                <w:bCs/>
                <w:color w:val="000000"/>
                <w:szCs w:val="21"/>
              </w:rPr>
              <w:t>（教师基本情况、从业经历、代表性行业成果、拟承担培养任务等，限填200字）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1</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2</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3</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4</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5</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olor w:val="000000"/>
                <w:szCs w:val="21"/>
              </w:rPr>
              <w:t>6</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olor w:val="000000"/>
                <w:szCs w:val="21"/>
              </w:rPr>
            </w:pPr>
            <w:r>
              <w:rPr>
                <w:rFonts w:hint="eastAsia" w:eastAsia="仿宋_GB2312"/>
                <w:color w:val="000000"/>
                <w:szCs w:val="21"/>
              </w:rPr>
              <w:t>7</w:t>
            </w:r>
          </w:p>
        </w:tc>
        <w:tc>
          <w:tcPr>
            <w:tcW w:w="1034" w:type="dxa"/>
            <w:vAlign w:val="center"/>
          </w:tcPr>
          <w:p>
            <w:pP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olor w:val="000000"/>
                <w:szCs w:val="21"/>
              </w:rPr>
            </w:pPr>
            <w:r>
              <w:rPr>
                <w:rFonts w:eastAsia="仿宋_GB2312"/>
                <w:color w:val="000000"/>
                <w:szCs w:val="21"/>
              </w:rPr>
              <w:t>…..</w:t>
            </w:r>
          </w:p>
        </w:tc>
        <w:tc>
          <w:tcPr>
            <w:tcW w:w="1034" w:type="dxa"/>
            <w:vAlign w:val="center"/>
          </w:tcPr>
          <w:p>
            <w:pP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bl>
    <w:p>
      <w:pPr>
        <w:spacing w:line="300" w:lineRule="exact"/>
        <w:ind w:firstLine="360" w:firstLineChars="200"/>
        <w:rPr>
          <w:sz w:val="18"/>
          <w:szCs w:val="18"/>
        </w:rPr>
      </w:pPr>
      <w:r>
        <w:rPr>
          <w:rFonts w:hint="eastAsia"/>
          <w:sz w:val="18"/>
          <w:szCs w:val="18"/>
        </w:rPr>
        <w:t>注</w:t>
      </w:r>
      <w:r>
        <w:rPr>
          <w:sz w:val="18"/>
          <w:szCs w:val="18"/>
        </w:rPr>
        <w:t>：1.本表</w:t>
      </w:r>
      <w:r>
        <w:rPr>
          <w:rFonts w:hint="eastAsia"/>
          <w:sz w:val="18"/>
          <w:szCs w:val="18"/>
        </w:rPr>
        <w:t>限填</w:t>
      </w:r>
      <w:r>
        <w:rPr>
          <w:sz w:val="18"/>
          <w:szCs w:val="18"/>
        </w:rPr>
        <w:t>本单位</w:t>
      </w:r>
      <w:r>
        <w:rPr>
          <w:rFonts w:hint="eastAsia"/>
          <w:sz w:val="18"/>
          <w:szCs w:val="18"/>
        </w:rPr>
        <w:t>正式聘任</w:t>
      </w:r>
      <w:r>
        <w:rPr>
          <w:sz w:val="18"/>
          <w:szCs w:val="18"/>
        </w:rPr>
        <w:t>的</w:t>
      </w:r>
      <w:r>
        <w:rPr>
          <w:rFonts w:hint="eastAsia"/>
          <w:sz w:val="18"/>
          <w:szCs w:val="18"/>
        </w:rPr>
        <w:t>、与本专业学位相关的行业</w:t>
      </w:r>
      <w:r>
        <w:rPr>
          <w:sz w:val="18"/>
          <w:szCs w:val="18"/>
        </w:rPr>
        <w:t>教师。</w:t>
      </w:r>
    </w:p>
    <w:p>
      <w:pPr>
        <w:spacing w:line="300" w:lineRule="exact"/>
        <w:ind w:firstLine="720" w:firstLineChars="400"/>
        <w:rPr>
          <w:color w:val="000000"/>
          <w:sz w:val="18"/>
          <w:szCs w:val="18"/>
        </w:rPr>
      </w:pPr>
      <w:r>
        <w:rPr>
          <w:color w:val="000000"/>
          <w:sz w:val="18"/>
          <w:szCs w:val="18"/>
        </w:rPr>
        <w:t>2</w:t>
      </w:r>
      <w:r>
        <w:rPr>
          <w:sz w:val="18"/>
          <w:szCs w:val="18"/>
        </w:rPr>
        <w:t>.</w:t>
      </w:r>
      <w:r>
        <w:rPr>
          <w:rFonts w:hint="eastAsia"/>
          <w:color w:val="000000"/>
          <w:sz w:val="18"/>
          <w:szCs w:val="18"/>
          <w:lang w:eastAsia="zh-Hans"/>
        </w:rPr>
        <w:t>除申请基本条件有专门要求外</w:t>
      </w:r>
      <w:r>
        <w:rPr>
          <w:rFonts w:hint="eastAsia"/>
          <w:color w:val="000000"/>
          <w:sz w:val="18"/>
          <w:szCs w:val="18"/>
        </w:rPr>
        <w:t>，</w:t>
      </w:r>
      <w:r>
        <w:rPr>
          <w:color w:val="000000"/>
          <w:sz w:val="18"/>
          <w:szCs w:val="18"/>
        </w:rPr>
        <w:t>限填10</w:t>
      </w:r>
      <w:r>
        <w:rPr>
          <w:rFonts w:hint="eastAsia"/>
          <w:color w:val="000000"/>
          <w:sz w:val="18"/>
          <w:szCs w:val="18"/>
        </w:rPr>
        <w:t>人</w:t>
      </w:r>
      <w:r>
        <w:rPr>
          <w:color w:val="000000"/>
          <w:sz w:val="18"/>
          <w:szCs w:val="18"/>
        </w:rPr>
        <w:t>。</w:t>
      </w:r>
    </w:p>
    <w:p>
      <w:pPr>
        <w:widowControl/>
        <w:jc w:val="left"/>
        <w:rPr>
          <w:rFonts w:hAnsi="等线" w:eastAsia="等线"/>
          <w:color w:val="000000"/>
          <w:sz w:val="18"/>
          <w:szCs w:val="18"/>
        </w:rPr>
        <w:sectPr>
          <w:pgSz w:w="16838" w:h="11906" w:orient="landscape"/>
          <w:pgMar w:top="1247" w:right="1247" w:bottom="1247" w:left="1247" w:header="851" w:footer="992" w:gutter="0"/>
          <w:pgNumType w:fmt="numberInDash"/>
          <w:cols w:space="720" w:num="1"/>
          <w:docGrid w:type="lines" w:linePitch="312" w:charSpace="0"/>
        </w:sectPr>
      </w:pPr>
      <w:r>
        <w:rPr>
          <w:rFonts w:hAnsi="等线" w:eastAsia="等线"/>
          <w:color w:val="000000"/>
          <w:sz w:val="18"/>
          <w:szCs w:val="18"/>
        </w:rPr>
        <w:br w:type="page"/>
      </w:r>
    </w:p>
    <w:p>
      <w:pPr>
        <w:snapToGrid w:val="0"/>
        <w:spacing w:line="312" w:lineRule="auto"/>
        <w:jc w:val="center"/>
        <w:rPr>
          <w:rFonts w:eastAsia="黑体"/>
          <w:b/>
          <w:bCs/>
          <w:color w:val="000000"/>
          <w:sz w:val="28"/>
          <w:szCs w:val="28"/>
        </w:rPr>
      </w:pPr>
      <w:r>
        <w:rPr>
          <w:b/>
          <w:bCs/>
          <w:sz w:val="28"/>
        </w:rPr>
        <w:t>Ⅲ</w:t>
      </w:r>
      <w:r>
        <w:rPr>
          <w:rFonts w:hint="eastAsia" w:cs="宋体"/>
          <w:b/>
          <w:bCs/>
          <w:sz w:val="28"/>
        </w:rPr>
        <w:t xml:space="preserve">  </w:t>
      </w:r>
      <w:r>
        <w:rPr>
          <w:rFonts w:hint="eastAsia" w:hAnsi="黑体" w:eastAsia="黑体"/>
          <w:b/>
          <w:bCs/>
          <w:color w:val="000000"/>
          <w:sz w:val="28"/>
          <w:szCs w:val="28"/>
        </w:rPr>
        <w:t>人才培养</w:t>
      </w:r>
    </w:p>
    <w:tbl>
      <w:tblPr>
        <w:tblStyle w:val="19"/>
        <w:tblW w:w="9766" w:type="dxa"/>
        <w:jc w:val="center"/>
        <w:tblLayout w:type="fixed"/>
        <w:tblCellMar>
          <w:top w:w="0" w:type="dxa"/>
          <w:left w:w="28" w:type="dxa"/>
          <w:bottom w:w="0" w:type="dxa"/>
          <w:right w:w="28" w:type="dxa"/>
        </w:tblCellMar>
      </w:tblPr>
      <w:tblGrid>
        <w:gridCol w:w="1311"/>
        <w:gridCol w:w="801"/>
        <w:gridCol w:w="850"/>
        <w:gridCol w:w="709"/>
        <w:gridCol w:w="850"/>
        <w:gridCol w:w="709"/>
        <w:gridCol w:w="851"/>
        <w:gridCol w:w="850"/>
        <w:gridCol w:w="709"/>
        <w:gridCol w:w="709"/>
        <w:gridCol w:w="708"/>
        <w:gridCol w:w="709"/>
      </w:tblGrid>
      <w:tr>
        <w:tblPrEx>
          <w:tblCellMar>
            <w:top w:w="0" w:type="dxa"/>
            <w:left w:w="28" w:type="dxa"/>
            <w:bottom w:w="0" w:type="dxa"/>
            <w:right w:w="28" w:type="dxa"/>
          </w:tblCellMar>
        </w:tblPrEx>
        <w:trPr>
          <w:cantSplit/>
          <w:trHeight w:val="539" w:hRule="exact"/>
          <w:jc w:val="center"/>
        </w:trPr>
        <w:tc>
          <w:tcPr>
            <w:tcW w:w="9766" w:type="dxa"/>
            <w:gridSpan w:val="12"/>
            <w:tcBorders>
              <w:top w:val="single" w:color="auto" w:sz="12" w:space="0"/>
              <w:left w:val="single" w:color="auto" w:sz="12" w:space="0"/>
              <w:bottom w:val="single" w:color="auto" w:sz="4" w:space="0"/>
              <w:right w:val="single" w:color="auto" w:sz="12" w:space="0"/>
            </w:tcBorders>
            <w:vAlign w:val="center"/>
          </w:tcPr>
          <w:p>
            <w:pPr>
              <w:spacing w:line="340" w:lineRule="exact"/>
              <w:jc w:val="left"/>
              <w:rPr>
                <w:rFonts w:eastAsia="仿宋_GB2312" w:cs="宋体"/>
                <w:b/>
                <w:bCs/>
                <w:color w:val="000000"/>
                <w:szCs w:val="21"/>
              </w:rPr>
            </w:pPr>
            <w:r>
              <w:rPr>
                <w:rFonts w:hint="eastAsia" w:ascii="宋体" w:hAnsi="宋体" w:cs="宋体"/>
                <w:b/>
                <w:bCs/>
                <w:szCs w:val="21"/>
              </w:rPr>
              <w:t>Ⅲ</w:t>
            </w:r>
            <w:r>
              <w:rPr>
                <w:rFonts w:eastAsia="仿宋_GB2312"/>
                <w:b/>
                <w:bCs/>
                <w:szCs w:val="21"/>
              </w:rPr>
              <w:t>-</w:t>
            </w:r>
            <w:r>
              <w:rPr>
                <w:rFonts w:eastAsia="仿宋_GB2312"/>
                <w:b/>
                <w:bCs/>
                <w:color w:val="000000"/>
                <w:szCs w:val="21"/>
              </w:rPr>
              <w:t xml:space="preserve">1 </w:t>
            </w:r>
            <w:r>
              <w:rPr>
                <w:rFonts w:hint="eastAsia" w:eastAsia="仿宋_GB2312" w:cs="宋体"/>
                <w:b/>
                <w:bCs/>
                <w:color w:val="000000"/>
                <w:szCs w:val="21"/>
              </w:rPr>
              <w:t>相关学科专业基本情况</w:t>
            </w:r>
            <w:r>
              <w:rPr>
                <w:rFonts w:hint="eastAsia" w:eastAsia="仿宋_GB2312" w:cs="宋体"/>
                <w:bCs/>
                <w:color w:val="000000"/>
                <w:szCs w:val="21"/>
              </w:rPr>
              <w:t>（限填5项）</w:t>
            </w:r>
          </w:p>
        </w:tc>
      </w:tr>
      <w:tr>
        <w:tblPrEx>
          <w:tblCellMar>
            <w:top w:w="0" w:type="dxa"/>
            <w:left w:w="28" w:type="dxa"/>
            <w:bottom w:w="0" w:type="dxa"/>
            <w:right w:w="28" w:type="dxa"/>
          </w:tblCellMar>
        </w:tblPrEx>
        <w:trPr>
          <w:cantSplit/>
          <w:trHeight w:val="539" w:hRule="exact"/>
          <w:jc w:val="center"/>
        </w:trPr>
        <w:tc>
          <w:tcPr>
            <w:tcW w:w="1311" w:type="dxa"/>
            <w:vMerge w:val="restart"/>
            <w:tcBorders>
              <w:top w:val="single" w:color="auto" w:sz="12" w:space="0"/>
              <w:left w:val="single" w:color="auto" w:sz="12" w:space="0"/>
              <w:right w:val="single" w:color="auto" w:sz="4"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学科专业</w:t>
            </w:r>
          </w:p>
          <w:p>
            <w:pPr>
              <w:adjustRightInd w:val="0"/>
              <w:jc w:val="center"/>
              <w:textAlignment w:val="baseline"/>
              <w:rPr>
                <w:rFonts w:eastAsia="仿宋_GB2312"/>
                <w:color w:val="000000"/>
                <w:kern w:val="0"/>
                <w:szCs w:val="21"/>
              </w:rPr>
            </w:pPr>
            <w:r>
              <w:rPr>
                <w:rFonts w:hint="eastAsia" w:eastAsia="仿宋_GB2312"/>
                <w:color w:val="000000"/>
                <w:kern w:val="0"/>
                <w:szCs w:val="21"/>
              </w:rPr>
              <w:t>名称</w:t>
            </w:r>
          </w:p>
          <w:p>
            <w:pPr>
              <w:adjustRightInd w:val="0"/>
              <w:jc w:val="center"/>
              <w:textAlignment w:val="baseline"/>
              <w:rPr>
                <w:rFonts w:eastAsia="仿宋_GB2312"/>
                <w:color w:val="000000"/>
                <w:kern w:val="0"/>
                <w:szCs w:val="21"/>
              </w:rPr>
            </w:pPr>
            <w:r>
              <w:rPr>
                <w:rFonts w:hint="eastAsia" w:eastAsia="仿宋_GB2312"/>
                <w:color w:val="000000"/>
                <w:kern w:val="0"/>
                <w:szCs w:val="21"/>
              </w:rPr>
              <w:t>（</w:t>
            </w:r>
            <w:r>
              <w:rPr>
                <w:rFonts w:hint="eastAsia" w:eastAsia="仿宋_GB2312"/>
                <w:kern w:val="0"/>
                <w:szCs w:val="21"/>
              </w:rPr>
              <w:t>级别类型</w:t>
            </w:r>
            <w:r>
              <w:rPr>
                <w:rFonts w:hint="eastAsia" w:eastAsia="仿宋_GB2312"/>
                <w:color w:val="000000"/>
                <w:kern w:val="0"/>
                <w:szCs w:val="21"/>
              </w:rPr>
              <w:t>）</w:t>
            </w:r>
          </w:p>
        </w:tc>
        <w:tc>
          <w:tcPr>
            <w:tcW w:w="801" w:type="dxa"/>
            <w:vMerge w:val="restart"/>
            <w:tcBorders>
              <w:top w:val="single" w:color="auto" w:sz="12" w:space="0"/>
              <w:left w:val="single" w:color="auto" w:sz="4"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批准</w:t>
            </w:r>
          </w:p>
          <w:p>
            <w:pPr>
              <w:adjustRightInd w:val="0"/>
              <w:jc w:val="center"/>
              <w:textAlignment w:val="baseline"/>
              <w:rPr>
                <w:rFonts w:eastAsia="仿宋_GB2312"/>
                <w:color w:val="000000"/>
                <w:kern w:val="0"/>
                <w:szCs w:val="21"/>
              </w:rPr>
            </w:pPr>
            <w:r>
              <w:rPr>
                <w:rFonts w:hint="eastAsia" w:eastAsia="仿宋_GB2312"/>
                <w:color w:val="000000"/>
                <w:kern w:val="0"/>
                <w:szCs w:val="21"/>
              </w:rPr>
              <w:t>时间</w:t>
            </w:r>
          </w:p>
        </w:tc>
        <w:tc>
          <w:tcPr>
            <w:tcW w:w="1559"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2018</w:t>
            </w:r>
          </w:p>
        </w:tc>
        <w:tc>
          <w:tcPr>
            <w:tcW w:w="1559"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2019</w:t>
            </w:r>
          </w:p>
        </w:tc>
        <w:tc>
          <w:tcPr>
            <w:tcW w:w="1701"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2020</w:t>
            </w:r>
          </w:p>
        </w:tc>
        <w:tc>
          <w:tcPr>
            <w:tcW w:w="1418"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2021</w:t>
            </w:r>
          </w:p>
        </w:tc>
        <w:tc>
          <w:tcPr>
            <w:tcW w:w="1417" w:type="dxa"/>
            <w:gridSpan w:val="2"/>
            <w:tcBorders>
              <w:top w:val="single" w:color="auto" w:sz="12"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2022</w:t>
            </w:r>
          </w:p>
        </w:tc>
      </w:tr>
      <w:tr>
        <w:tblPrEx>
          <w:tblCellMar>
            <w:top w:w="0" w:type="dxa"/>
            <w:left w:w="28" w:type="dxa"/>
            <w:bottom w:w="0" w:type="dxa"/>
            <w:right w:w="28" w:type="dxa"/>
          </w:tblCellMar>
        </w:tblPrEx>
        <w:trPr>
          <w:cantSplit/>
          <w:trHeight w:val="727" w:hRule="exact"/>
          <w:jc w:val="center"/>
        </w:trPr>
        <w:tc>
          <w:tcPr>
            <w:tcW w:w="1311" w:type="dxa"/>
            <w:vMerge w:val="continue"/>
            <w:tcBorders>
              <w:left w:val="single" w:color="auto" w:sz="12" w:space="0"/>
              <w:bottom w:val="single" w:color="auto" w:sz="8" w:space="0"/>
              <w:right w:val="single" w:color="auto" w:sz="4" w:space="0"/>
            </w:tcBorders>
            <w:vAlign w:val="center"/>
          </w:tcPr>
          <w:p>
            <w:pPr>
              <w:adjustRightInd w:val="0"/>
              <w:jc w:val="center"/>
              <w:textAlignment w:val="baseline"/>
              <w:rPr>
                <w:rFonts w:eastAsia="仿宋_GB2312"/>
                <w:color w:val="000000"/>
                <w:kern w:val="0"/>
                <w:szCs w:val="21"/>
              </w:rPr>
            </w:pPr>
          </w:p>
        </w:tc>
        <w:tc>
          <w:tcPr>
            <w:tcW w:w="801" w:type="dxa"/>
            <w:vMerge w:val="continue"/>
            <w:tcBorders>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p>
        </w:tc>
        <w:tc>
          <w:tcPr>
            <w:tcW w:w="850"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就业率</w:t>
            </w:r>
          </w:p>
        </w:tc>
        <w:tc>
          <w:tcPr>
            <w:tcW w:w="850"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就业率</w:t>
            </w:r>
          </w:p>
        </w:tc>
        <w:tc>
          <w:tcPr>
            <w:tcW w:w="851"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850"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就业率</w:t>
            </w: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就业率</w:t>
            </w:r>
          </w:p>
        </w:tc>
        <w:tc>
          <w:tcPr>
            <w:tcW w:w="708"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709" w:type="dxa"/>
            <w:tcBorders>
              <w:top w:val="single" w:color="auto" w:sz="4" w:space="0"/>
              <w:left w:val="single" w:color="auto" w:sz="4" w:space="0"/>
              <w:bottom w:val="single" w:color="auto" w:sz="8" w:space="0"/>
              <w:right w:val="single" w:color="auto" w:sz="12"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就业率</w:t>
            </w:r>
          </w:p>
        </w:tc>
      </w:tr>
      <w:tr>
        <w:tblPrEx>
          <w:tblCellMar>
            <w:top w:w="0" w:type="dxa"/>
            <w:left w:w="28" w:type="dxa"/>
            <w:bottom w:w="0" w:type="dxa"/>
            <w:right w:w="28" w:type="dxa"/>
          </w:tblCellMar>
        </w:tblPrEx>
        <w:trPr>
          <w:cantSplit/>
          <w:trHeight w:val="696" w:hRule="atLeast"/>
          <w:jc w:val="center"/>
        </w:trPr>
        <w:tc>
          <w:tcPr>
            <w:tcW w:w="1311" w:type="dxa"/>
            <w:tcBorders>
              <w:top w:val="single" w:color="auto" w:sz="8" w:space="0"/>
              <w:left w:val="single" w:color="auto" w:sz="12" w:space="0"/>
              <w:right w:val="single" w:color="auto" w:sz="4" w:space="0"/>
            </w:tcBorders>
            <w:vAlign w:val="center"/>
          </w:tcPr>
          <w:p>
            <w:pPr>
              <w:spacing w:line="340" w:lineRule="exact"/>
              <w:jc w:val="center"/>
              <w:rPr>
                <w:rFonts w:eastAsia="仿宋_GB2312" w:cs="宋体"/>
                <w:bCs/>
                <w:color w:val="000000"/>
                <w:szCs w:val="21"/>
              </w:rPr>
            </w:pPr>
          </w:p>
        </w:tc>
        <w:tc>
          <w:tcPr>
            <w:tcW w:w="801" w:type="dxa"/>
            <w:tcBorders>
              <w:top w:val="single" w:color="auto" w:sz="8" w:space="0"/>
              <w:left w:val="single" w:color="auto" w:sz="4" w:space="0"/>
              <w:right w:val="single" w:color="auto" w:sz="4" w:space="0"/>
            </w:tcBorders>
            <w:vAlign w:val="center"/>
          </w:tcPr>
          <w:p>
            <w:pPr>
              <w:widowControl/>
              <w:jc w:val="left"/>
              <w:rPr>
                <w:rFonts w:eastAsia="仿宋_GB2312" w:cs="宋体"/>
                <w:bCs/>
                <w:color w:val="000000"/>
                <w:szCs w:val="21"/>
              </w:rPr>
            </w:pPr>
          </w:p>
          <w:p>
            <w:pPr>
              <w:spacing w:line="340" w:lineRule="exact"/>
              <w:jc w:val="center"/>
              <w:rPr>
                <w:rFonts w:eastAsia="仿宋_GB2312" w:cs="宋体"/>
                <w:bCs/>
                <w:color w:val="000000"/>
                <w:szCs w:val="21"/>
              </w:rPr>
            </w:pPr>
          </w:p>
        </w:tc>
        <w:tc>
          <w:tcPr>
            <w:tcW w:w="850"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1"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8" w:space="0"/>
              <w:left w:val="single" w:color="auto" w:sz="4" w:space="0"/>
              <w:right w:val="single" w:color="auto" w:sz="12" w:space="0"/>
            </w:tcBorders>
            <w:vAlign w:val="center"/>
          </w:tcPr>
          <w:p>
            <w:pPr>
              <w:spacing w:line="340" w:lineRule="exact"/>
              <w:jc w:val="left"/>
              <w:rPr>
                <w:rFonts w:eastAsia="仿宋_GB2312" w:cs="宋体"/>
                <w:b/>
                <w:bCs/>
                <w:color w:val="000000"/>
                <w:szCs w:val="21"/>
              </w:rPr>
            </w:pPr>
          </w:p>
        </w:tc>
      </w:tr>
      <w:tr>
        <w:trPr>
          <w:cantSplit/>
          <w:trHeight w:val="696" w:hRule="atLeast"/>
          <w:jc w:val="center"/>
        </w:trPr>
        <w:tc>
          <w:tcPr>
            <w:tcW w:w="1311" w:type="dxa"/>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eastAsia="仿宋_GB2312" w:cs="宋体"/>
                <w:bCs/>
                <w:color w:val="000000"/>
                <w:szCs w:val="21"/>
              </w:rPr>
            </w:pPr>
          </w:p>
        </w:tc>
        <w:tc>
          <w:tcPr>
            <w:tcW w:w="80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bCs/>
                <w:color w:val="000000"/>
                <w:szCs w:val="21"/>
              </w:rPr>
            </w:pPr>
          </w:p>
          <w:p>
            <w:pPr>
              <w:spacing w:line="340" w:lineRule="exact"/>
              <w:jc w:val="center"/>
              <w:rPr>
                <w:rFonts w:eastAsia="仿宋_GB2312" w:cs="宋体"/>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696" w:hRule="atLeast"/>
          <w:jc w:val="center"/>
        </w:trPr>
        <w:tc>
          <w:tcPr>
            <w:tcW w:w="1311" w:type="dxa"/>
            <w:tcBorders>
              <w:top w:val="single" w:color="auto" w:sz="4" w:space="0"/>
              <w:left w:val="single" w:color="auto" w:sz="12"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696" w:hRule="atLeast"/>
          <w:jc w:val="center"/>
        </w:trPr>
        <w:tc>
          <w:tcPr>
            <w:tcW w:w="1311" w:type="dxa"/>
            <w:tcBorders>
              <w:top w:val="single" w:color="auto" w:sz="4" w:space="0"/>
              <w:left w:val="single" w:color="auto" w:sz="12"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696" w:hRule="atLeast"/>
          <w:jc w:val="center"/>
        </w:trPr>
        <w:tc>
          <w:tcPr>
            <w:tcW w:w="1311" w:type="dxa"/>
            <w:tcBorders>
              <w:top w:val="single" w:color="auto" w:sz="4" w:space="0"/>
              <w:left w:val="single" w:color="auto" w:sz="12"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801"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851"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8"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12"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492" w:hRule="atLeast"/>
          <w:jc w:val="center"/>
        </w:trPr>
        <w:tc>
          <w:tcPr>
            <w:tcW w:w="9766" w:type="dxa"/>
            <w:gridSpan w:val="12"/>
            <w:tcBorders>
              <w:top w:val="single" w:color="auto" w:sz="18" w:space="0"/>
              <w:left w:val="single" w:color="auto" w:sz="12" w:space="0"/>
              <w:bottom w:val="single" w:color="auto" w:sz="8" w:space="0"/>
              <w:right w:val="single" w:color="auto" w:sz="12" w:space="0"/>
            </w:tcBorders>
            <w:vAlign w:val="center"/>
          </w:tcPr>
          <w:p>
            <w:pPr>
              <w:spacing w:line="300" w:lineRule="atLeast"/>
              <w:jc w:val="left"/>
              <w:rPr>
                <w:rFonts w:eastAsia="仿宋_GB2312"/>
                <w:color w:val="000000"/>
                <w:szCs w:val="21"/>
              </w:rPr>
            </w:pPr>
            <w:r>
              <w:rPr>
                <w:rFonts w:hint="eastAsia" w:ascii="宋体" w:hAnsi="宋体" w:cs="宋体"/>
                <w:b/>
                <w:bCs/>
                <w:szCs w:val="21"/>
              </w:rPr>
              <w:t>Ⅲ</w:t>
            </w:r>
            <w:r>
              <w:rPr>
                <w:rFonts w:eastAsia="仿宋_GB2312"/>
                <w:b/>
                <w:bCs/>
                <w:szCs w:val="21"/>
              </w:rPr>
              <w:t>-</w:t>
            </w:r>
            <w:r>
              <w:rPr>
                <w:rFonts w:eastAsia="仿宋_GB2312"/>
                <w:b/>
                <w:bCs/>
                <w:color w:val="000000"/>
                <w:szCs w:val="21"/>
              </w:rPr>
              <w:t xml:space="preserve">2  </w:t>
            </w:r>
            <w:r>
              <w:rPr>
                <w:rFonts w:hint="eastAsia" w:eastAsia="仿宋_GB2312" w:cs="宋体"/>
                <w:b/>
                <w:bCs/>
                <w:color w:val="000000"/>
                <w:szCs w:val="21"/>
              </w:rPr>
              <w:t>现有相关学科专业建设情况</w:t>
            </w:r>
          </w:p>
        </w:tc>
      </w:tr>
      <w:tr>
        <w:tblPrEx>
          <w:tblCellMar>
            <w:top w:w="0" w:type="dxa"/>
            <w:left w:w="28" w:type="dxa"/>
            <w:bottom w:w="0" w:type="dxa"/>
            <w:right w:w="28" w:type="dxa"/>
          </w:tblCellMar>
        </w:tblPrEx>
        <w:trPr>
          <w:cantSplit/>
          <w:trHeight w:val="4866" w:hRule="atLeast"/>
          <w:jc w:val="center"/>
        </w:trPr>
        <w:tc>
          <w:tcPr>
            <w:tcW w:w="9766" w:type="dxa"/>
            <w:gridSpan w:val="12"/>
            <w:tcBorders>
              <w:top w:val="single" w:color="auto" w:sz="8" w:space="0"/>
              <w:left w:val="single" w:color="auto" w:sz="12" w:space="0"/>
              <w:bottom w:val="single" w:color="auto" w:sz="12" w:space="0"/>
              <w:right w:val="single" w:color="auto" w:sz="12" w:space="0"/>
            </w:tcBorders>
          </w:tcPr>
          <w:p>
            <w:pPr>
              <w:spacing w:line="300" w:lineRule="atLeast"/>
              <w:rPr>
                <w:rFonts w:eastAsia="仿宋_GB2312"/>
                <w:color w:val="000000"/>
                <w:szCs w:val="21"/>
              </w:rPr>
            </w:pPr>
            <w:r>
              <w:rPr>
                <w:rFonts w:hint="eastAsia" w:eastAsia="仿宋_GB2312"/>
                <w:color w:val="000000"/>
                <w:szCs w:val="21"/>
              </w:rPr>
              <w:t>相关学科专业基本情况、建设成效等（限500字）</w:t>
            </w:r>
          </w:p>
        </w:tc>
      </w:tr>
    </w:tbl>
    <w:p>
      <w:pPr>
        <w:spacing w:line="300" w:lineRule="exact"/>
        <w:rPr>
          <w:sz w:val="18"/>
          <w:szCs w:val="18"/>
        </w:rPr>
      </w:pPr>
      <w:r>
        <w:rPr>
          <w:rFonts w:hint="eastAsia"/>
          <w:sz w:val="18"/>
          <w:szCs w:val="18"/>
        </w:rPr>
        <w:t>注：1.“学科专业”指学科、专业学位类别和本科专业。</w:t>
      </w:r>
    </w:p>
    <w:p>
      <w:pPr>
        <w:spacing w:line="300" w:lineRule="exact"/>
        <w:ind w:left="537" w:leftChars="170" w:hanging="180" w:hangingChars="100"/>
        <w:rPr>
          <w:sz w:val="18"/>
          <w:szCs w:val="18"/>
        </w:rPr>
      </w:pPr>
      <w:r>
        <w:rPr>
          <w:rFonts w:hint="eastAsia"/>
          <w:sz w:val="18"/>
          <w:szCs w:val="18"/>
        </w:rPr>
        <w:t>2.申请专业学位博士点的须填写对应专业学位硕士点基本情况，工程类专业学位类别可按照原有工程领域授权点和调整后的工程类专业学位授权点分别填写。</w:t>
      </w:r>
    </w:p>
    <w:p>
      <w:pPr>
        <w:spacing w:line="300" w:lineRule="exact"/>
        <w:ind w:left="537" w:leftChars="170" w:hanging="180" w:hangingChars="100"/>
        <w:rPr>
          <w:sz w:val="18"/>
          <w:szCs w:val="18"/>
        </w:rPr>
      </w:pPr>
      <w:r>
        <w:rPr>
          <w:rFonts w:hint="eastAsia"/>
          <w:sz w:val="18"/>
          <w:szCs w:val="18"/>
        </w:rPr>
        <w:t>3.</w:t>
      </w:r>
      <w:r>
        <w:rPr>
          <w:sz w:val="18"/>
          <w:szCs w:val="18"/>
        </w:rPr>
        <w:t>“学位授予</w:t>
      </w:r>
      <w:r>
        <w:rPr>
          <w:rFonts w:hint="eastAsia"/>
          <w:sz w:val="18"/>
          <w:szCs w:val="18"/>
        </w:rPr>
        <w:t>人</w:t>
      </w:r>
      <w:r>
        <w:rPr>
          <w:sz w:val="18"/>
          <w:szCs w:val="18"/>
        </w:rPr>
        <w:t>数”填写在本单位授予学位的各类研究生数（含全日制、非全日制研究生及留学研究生）。专业学位授权点的</w:t>
      </w:r>
      <w:r>
        <w:rPr>
          <w:rFonts w:hint="eastAsia"/>
          <w:sz w:val="18"/>
          <w:szCs w:val="18"/>
        </w:rPr>
        <w:t>学位授予</w:t>
      </w:r>
      <w:r>
        <w:rPr>
          <w:sz w:val="18"/>
          <w:szCs w:val="18"/>
        </w:rPr>
        <w:t>人数包括全国</w:t>
      </w:r>
      <w:bookmarkStart w:id="19" w:name="_Hlk155102722"/>
      <w:r>
        <w:rPr>
          <w:sz w:val="18"/>
          <w:szCs w:val="18"/>
        </w:rPr>
        <w:t>GCT考试录取的</w:t>
      </w:r>
      <w:bookmarkEnd w:id="19"/>
      <w:r>
        <w:rPr>
          <w:sz w:val="18"/>
          <w:szCs w:val="18"/>
        </w:rPr>
        <w:t>在职攻读硕士专业学位研究生。</w:t>
      </w:r>
    </w:p>
    <w:p>
      <w:pPr>
        <w:spacing w:line="300" w:lineRule="exact"/>
        <w:ind w:left="537" w:leftChars="170" w:hanging="180" w:hangingChars="100"/>
        <w:rPr>
          <w:sz w:val="18"/>
          <w:szCs w:val="18"/>
        </w:rPr>
      </w:pPr>
      <w:r>
        <w:rPr>
          <w:sz w:val="18"/>
          <w:szCs w:val="18"/>
        </w:rPr>
        <w:t>4.</w:t>
      </w:r>
      <w:r>
        <w:rPr>
          <w:rFonts w:eastAsia="等线 Light"/>
          <w:color w:val="000000"/>
          <w:sz w:val="18"/>
          <w:szCs w:val="18"/>
        </w:rPr>
        <w:t xml:space="preserve"> </w:t>
      </w:r>
      <w:r>
        <w:rPr>
          <w:rFonts w:hint="eastAsia"/>
          <w:sz w:val="18"/>
          <w:szCs w:val="18"/>
        </w:rPr>
        <w:t>“就业率”指当年协议和合同就业（含博士后）、自主创业、灵活就业和升学的学生总数与毕业生总数的比值，统计时均不含同等学力申请博士和硕士人员。</w:t>
      </w:r>
    </w:p>
    <w:p>
      <w:pPr>
        <w:widowControl/>
        <w:jc w:val="left"/>
        <w:rPr>
          <w:sz w:val="18"/>
          <w:szCs w:val="18"/>
        </w:rPr>
      </w:pPr>
      <w:r>
        <w:rPr>
          <w:sz w:val="18"/>
          <w:szCs w:val="18"/>
        </w:rPr>
        <w:br w:type="page"/>
      </w:r>
    </w:p>
    <w:tbl>
      <w:tblPr>
        <w:tblStyle w:val="19"/>
        <w:tblW w:w="94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459" w:type="dxa"/>
            <w:tcBorders>
              <w:bottom w:val="single" w:color="auto" w:sz="12" w:space="0"/>
            </w:tcBorders>
          </w:tcPr>
          <w:p>
            <w:pPr>
              <w:spacing w:line="460" w:lineRule="exact"/>
              <w:jc w:val="left"/>
              <w:rPr>
                <w:rFonts w:eastAsia="仿宋_GB2312" w:cs="宋体"/>
                <w:b/>
                <w:bCs/>
                <w:color w:val="000000"/>
                <w:kern w:val="0"/>
                <w:szCs w:val="21"/>
              </w:rPr>
            </w:pPr>
            <w:r>
              <w:rPr>
                <w:rFonts w:eastAsia="仿宋_GB2312"/>
                <w:b/>
                <w:bCs/>
                <w:color w:val="000000"/>
                <w:kern w:val="0"/>
                <w:szCs w:val="21"/>
              </w:rPr>
              <w:t>III-3</w:t>
            </w:r>
            <w:r>
              <w:rPr>
                <w:rFonts w:hint="eastAsia" w:eastAsia="仿宋_GB2312" w:cs="宋体"/>
                <w:b/>
                <w:bCs/>
                <w:color w:val="000000"/>
                <w:kern w:val="0"/>
                <w:szCs w:val="21"/>
              </w:rPr>
              <w:t>近五年相关学科专业毕业生质量简介</w:t>
            </w:r>
            <w:r>
              <w:rPr>
                <w:rFonts w:hint="eastAsia" w:eastAsia="仿宋_GB2312" w:cs="宋体"/>
                <w:bCs/>
                <w:color w:val="000000"/>
                <w:kern w:val="0"/>
                <w:szCs w:val="21"/>
              </w:rPr>
              <w:t>（限</w:t>
            </w:r>
            <w:r>
              <w:rPr>
                <w:rFonts w:eastAsia="仿宋_GB2312" w:cs="宋体"/>
                <w:bCs/>
                <w:color w:val="000000"/>
                <w:kern w:val="0"/>
                <w:szCs w:val="21"/>
              </w:rPr>
              <w:t>600</w:t>
            </w:r>
            <w:r>
              <w:rPr>
                <w:rFonts w:hint="eastAsia" w:eastAsia="仿宋_GB2312" w:cs="宋体"/>
                <w:bCs/>
                <w:color w:val="000000"/>
                <w:kern w:val="0"/>
                <w:szCs w:val="21"/>
              </w:rPr>
              <w:t>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97" w:hRule="atLeast"/>
          <w:jc w:val="center"/>
        </w:trPr>
        <w:tc>
          <w:tcPr>
            <w:tcW w:w="9459" w:type="dxa"/>
            <w:tcBorders>
              <w:top w:val="single" w:color="auto" w:sz="12" w:space="0"/>
              <w:bottom w:val="single" w:color="auto" w:sz="12" w:space="0"/>
            </w:tcBorders>
            <w:shd w:val="clear" w:color="auto" w:fill="auto"/>
          </w:tcPr>
          <w:p>
            <w:pPr>
              <w:rPr>
                <w:rFonts w:eastAsia="仿宋_GB2312" w:cs="宋体"/>
                <w:bCs/>
                <w:color w:val="000000"/>
                <w:kern w:val="0"/>
                <w:szCs w:val="21"/>
              </w:rPr>
            </w:pPr>
            <w:r>
              <w:rPr>
                <w:rFonts w:hint="eastAsia" w:eastAsia="仿宋_GB2312" w:cs="宋体"/>
                <w:bCs/>
                <w:color w:val="000000"/>
                <w:kern w:val="0"/>
                <w:szCs w:val="21"/>
              </w:rPr>
              <w:t>请对照申请基本条件，简要介绍相关学科专业毕业生就业、毕业生满意度、相关资格证书及培训考试等情况。</w:t>
            </w:r>
          </w:p>
        </w:tc>
      </w:tr>
    </w:tbl>
    <w:p>
      <w:pPr>
        <w:spacing w:line="300" w:lineRule="exact"/>
        <w:ind w:left="360" w:hanging="360" w:hangingChars="200"/>
        <w:rPr>
          <w:sz w:val="18"/>
          <w:szCs w:val="18"/>
        </w:rPr>
      </w:pPr>
      <w:r>
        <w:rPr>
          <w:rFonts w:hint="eastAsia"/>
          <w:sz w:val="18"/>
          <w:szCs w:val="18"/>
        </w:rPr>
        <w:t>注：</w:t>
      </w:r>
      <w:r>
        <w:rPr>
          <w:sz w:val="18"/>
          <w:szCs w:val="18"/>
        </w:rPr>
        <w:t>1.</w:t>
      </w:r>
      <w:r>
        <w:rPr>
          <w:rFonts w:hint="eastAsia"/>
          <w:sz w:val="18"/>
          <w:szCs w:val="18"/>
        </w:rPr>
        <w:t>“学科专业”指学科、专业学位类别和本科专业。</w:t>
      </w:r>
    </w:p>
    <w:p>
      <w:pPr>
        <w:spacing w:line="300" w:lineRule="exact"/>
        <w:ind w:left="349" w:leftChars="166" w:firstLine="27" w:firstLineChars="15"/>
        <w:rPr>
          <w:color w:val="000000"/>
          <w:sz w:val="18"/>
          <w:szCs w:val="18"/>
        </w:rPr>
      </w:pPr>
      <w:r>
        <w:rPr>
          <w:sz w:val="18"/>
          <w:szCs w:val="18"/>
        </w:rPr>
        <w:t>2.</w:t>
      </w:r>
      <w:r>
        <w:rPr>
          <w:rFonts w:hint="eastAsia"/>
          <w:color w:val="000000"/>
          <w:sz w:val="18"/>
          <w:szCs w:val="18"/>
        </w:rPr>
        <w:t>培训考试指住院医师规范化培训考试等。</w:t>
      </w:r>
    </w:p>
    <w:p>
      <w:pPr>
        <w:widowControl/>
        <w:jc w:val="left"/>
        <w:rPr>
          <w:sz w:val="18"/>
          <w:szCs w:val="18"/>
        </w:rPr>
      </w:pPr>
      <w:r>
        <w:rPr>
          <w:sz w:val="18"/>
          <w:szCs w:val="18"/>
        </w:rPr>
        <w:br w:type="page"/>
      </w:r>
    </w:p>
    <w:p>
      <w:pPr>
        <w:widowControl/>
        <w:jc w:val="left"/>
        <w:rPr>
          <w:sz w:val="18"/>
          <w:szCs w:val="18"/>
        </w:rPr>
      </w:pPr>
    </w:p>
    <w:tbl>
      <w:tblPr>
        <w:tblStyle w:val="19"/>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27"/>
        <w:gridCol w:w="1259"/>
        <w:gridCol w:w="1134"/>
        <w:gridCol w:w="993"/>
        <w:gridCol w:w="810"/>
        <w:gridCol w:w="607"/>
        <w:gridCol w:w="3402"/>
        <w:gridCol w:w="10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9639" w:type="dxa"/>
            <w:gridSpan w:val="8"/>
            <w:tcBorders>
              <w:bottom w:val="single" w:color="auto" w:sz="12" w:space="0"/>
            </w:tcBorders>
            <w:vAlign w:val="center"/>
          </w:tcPr>
          <w:p>
            <w:pPr>
              <w:spacing w:line="300" w:lineRule="atLeast"/>
              <w:jc w:val="left"/>
              <w:rPr>
                <w:rFonts w:eastAsia="仿宋_GB2312"/>
                <w:color w:val="000000"/>
                <w:szCs w:val="21"/>
              </w:rPr>
            </w:pPr>
            <w:r>
              <w:rPr>
                <w:rFonts w:eastAsia="仿宋_GB2312"/>
                <w:b/>
                <w:bCs/>
                <w:color w:val="000000"/>
                <w:kern w:val="0"/>
                <w:szCs w:val="21"/>
              </w:rPr>
              <w:t>III</w:t>
            </w:r>
            <w:r>
              <w:rPr>
                <w:rFonts w:eastAsia="仿宋_GB2312"/>
                <w:b/>
                <w:bCs/>
                <w:color w:val="000000"/>
                <w:szCs w:val="21"/>
              </w:rPr>
              <w:t xml:space="preserve"> -4</w:t>
            </w:r>
            <w:r>
              <w:rPr>
                <w:rFonts w:hint="eastAsia" w:eastAsia="仿宋_GB2312" w:cs="宋体"/>
                <w:b/>
                <w:bCs/>
                <w:color w:val="000000"/>
                <w:szCs w:val="21"/>
              </w:rPr>
              <w:t>目前开设的与本专业学位相关的特色课程</w:t>
            </w:r>
            <w:r>
              <w:rPr>
                <w:rFonts w:hint="eastAsia" w:eastAsia="仿宋_GB2312"/>
                <w:color w:val="000000"/>
                <w:szCs w:val="21"/>
              </w:rPr>
              <w:t>（限填</w:t>
            </w:r>
            <w:r>
              <w:rPr>
                <w:rFonts w:eastAsia="仿宋_GB2312"/>
                <w:color w:val="000000"/>
                <w:szCs w:val="21"/>
              </w:rPr>
              <w:t>10</w:t>
            </w:r>
            <w:r>
              <w:rPr>
                <w:rFonts w:hint="eastAsia" w:eastAsia="仿宋_GB2312"/>
                <w:color w:val="000000"/>
                <w:szCs w:val="21"/>
              </w:rPr>
              <w:t>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427" w:type="dxa"/>
            <w:tcBorders>
              <w:top w:val="single" w:color="auto" w:sz="12" w:space="0"/>
              <w:bottom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序号</w:t>
            </w:r>
          </w:p>
        </w:tc>
        <w:tc>
          <w:tcPr>
            <w:tcW w:w="1259" w:type="dxa"/>
            <w:tcBorders>
              <w:top w:val="single" w:color="auto" w:sz="12" w:space="0"/>
              <w:bottom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课程名称</w:t>
            </w:r>
          </w:p>
        </w:tc>
        <w:tc>
          <w:tcPr>
            <w:tcW w:w="1134" w:type="dxa"/>
            <w:tcBorders>
              <w:top w:val="single" w:color="auto" w:sz="12" w:space="0"/>
              <w:bottom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课程类型</w:t>
            </w:r>
          </w:p>
        </w:tc>
        <w:tc>
          <w:tcPr>
            <w:tcW w:w="993" w:type="dxa"/>
            <w:tcBorders>
              <w:top w:val="single" w:color="auto" w:sz="12" w:space="0"/>
              <w:bottom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主讲教师</w:t>
            </w:r>
          </w:p>
        </w:tc>
        <w:tc>
          <w:tcPr>
            <w:tcW w:w="810" w:type="dxa"/>
            <w:tcBorders>
              <w:top w:val="single" w:color="auto" w:sz="12" w:space="0"/>
              <w:bottom w:val="single" w:color="auto" w:sz="8" w:space="0"/>
            </w:tcBorders>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授课</w:t>
            </w:r>
          </w:p>
          <w:p>
            <w:pPr>
              <w:spacing w:line="300" w:lineRule="atLeast"/>
              <w:jc w:val="center"/>
              <w:rPr>
                <w:rFonts w:eastAsia="仿宋_GB2312"/>
                <w:color w:val="FF0000"/>
                <w:szCs w:val="21"/>
              </w:rPr>
            </w:pPr>
            <w:r>
              <w:rPr>
                <w:rFonts w:hint="eastAsia" w:eastAsia="仿宋_GB2312"/>
                <w:color w:val="000000"/>
                <w:szCs w:val="21"/>
              </w:rPr>
              <w:t>方式</w:t>
            </w:r>
          </w:p>
        </w:tc>
        <w:tc>
          <w:tcPr>
            <w:tcW w:w="607" w:type="dxa"/>
            <w:tcBorders>
              <w:top w:val="single" w:color="auto" w:sz="12" w:space="0"/>
              <w:bottom w:val="single" w:color="auto" w:sz="8" w:space="0"/>
            </w:tcBorders>
            <w:shd w:val="clear" w:color="auto" w:fill="auto"/>
            <w:vAlign w:val="center"/>
          </w:tcPr>
          <w:p>
            <w:pPr>
              <w:spacing w:line="300" w:lineRule="atLeast"/>
              <w:jc w:val="center"/>
              <w:rPr>
                <w:rFonts w:eastAsia="仿宋_GB2312"/>
                <w:color w:val="FF0000"/>
                <w:szCs w:val="21"/>
              </w:rPr>
            </w:pPr>
            <w:r>
              <w:rPr>
                <w:rFonts w:hint="eastAsia" w:eastAsia="仿宋_GB2312"/>
                <w:szCs w:val="21"/>
              </w:rPr>
              <w:t>学分</w:t>
            </w:r>
          </w:p>
        </w:tc>
        <w:tc>
          <w:tcPr>
            <w:tcW w:w="3402" w:type="dxa"/>
            <w:tcBorders>
              <w:top w:val="single" w:color="auto" w:sz="12" w:space="0"/>
              <w:bottom w:val="single" w:color="auto" w:sz="8" w:space="0"/>
            </w:tcBorders>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课程特色简介</w:t>
            </w:r>
          </w:p>
          <w:p>
            <w:pPr>
              <w:spacing w:line="300" w:lineRule="atLeast"/>
              <w:jc w:val="center"/>
              <w:rPr>
                <w:rFonts w:eastAsia="仿宋_GB2312"/>
                <w:color w:val="FF0000"/>
                <w:szCs w:val="21"/>
              </w:rPr>
            </w:pPr>
            <w:r>
              <w:rPr>
                <w:rFonts w:hint="eastAsia" w:eastAsia="仿宋_GB2312"/>
                <w:color w:val="000000"/>
                <w:szCs w:val="21"/>
              </w:rPr>
              <w:t>（介绍本课程师资配置、特色亮点及授课效果等情况，限</w:t>
            </w:r>
            <w:r>
              <w:rPr>
                <w:rFonts w:eastAsia="仿宋_GB2312"/>
                <w:color w:val="000000"/>
                <w:szCs w:val="21"/>
              </w:rPr>
              <w:t>100</w:t>
            </w:r>
            <w:r>
              <w:rPr>
                <w:rFonts w:hint="eastAsia" w:eastAsia="仿宋_GB2312"/>
                <w:color w:val="000000"/>
                <w:szCs w:val="21"/>
              </w:rPr>
              <w:t>字）</w:t>
            </w:r>
          </w:p>
        </w:tc>
        <w:tc>
          <w:tcPr>
            <w:tcW w:w="1007" w:type="dxa"/>
            <w:tcBorders>
              <w:top w:val="single" w:color="auto" w:sz="12" w:space="0"/>
              <w:bottom w:val="single" w:color="auto" w:sz="8" w:space="0"/>
            </w:tcBorders>
            <w:shd w:val="clear" w:color="auto" w:fill="auto"/>
            <w:vAlign w:val="center"/>
          </w:tcPr>
          <w:p>
            <w:pPr>
              <w:spacing w:line="300" w:lineRule="atLeast"/>
              <w:jc w:val="center"/>
              <w:rPr>
                <w:rFonts w:eastAsia="仿宋_GB2312"/>
                <w:color w:val="FF0000"/>
                <w:szCs w:val="21"/>
              </w:rPr>
            </w:pPr>
            <w:r>
              <w:rPr>
                <w:rFonts w:hint="eastAsia" w:eastAsia="仿宋_GB2312"/>
                <w:color w:val="00000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34" w:hRule="atLeast"/>
          <w:jc w:val="center"/>
        </w:trPr>
        <w:tc>
          <w:tcPr>
            <w:tcW w:w="427" w:type="dxa"/>
            <w:tcBorders>
              <w:top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1</w:t>
            </w:r>
          </w:p>
        </w:tc>
        <w:tc>
          <w:tcPr>
            <w:tcW w:w="1259" w:type="dxa"/>
            <w:tcBorders>
              <w:top w:val="single" w:color="auto" w:sz="8" w:space="0"/>
            </w:tcBorders>
            <w:vAlign w:val="center"/>
          </w:tcPr>
          <w:p>
            <w:pPr>
              <w:spacing w:line="300" w:lineRule="atLeast"/>
              <w:jc w:val="center"/>
              <w:rPr>
                <w:rFonts w:eastAsia="仿宋_GB2312"/>
                <w:color w:val="000000"/>
                <w:szCs w:val="21"/>
              </w:rPr>
            </w:pPr>
          </w:p>
        </w:tc>
        <w:tc>
          <w:tcPr>
            <w:tcW w:w="1134" w:type="dxa"/>
            <w:tcBorders>
              <w:top w:val="single" w:color="auto" w:sz="8" w:space="0"/>
            </w:tcBorders>
            <w:vAlign w:val="center"/>
          </w:tcPr>
          <w:p>
            <w:pPr>
              <w:spacing w:line="300" w:lineRule="atLeast"/>
              <w:jc w:val="center"/>
              <w:rPr>
                <w:rFonts w:eastAsia="仿宋_GB2312"/>
                <w:color w:val="000000"/>
                <w:szCs w:val="21"/>
              </w:rPr>
            </w:pPr>
          </w:p>
        </w:tc>
        <w:tc>
          <w:tcPr>
            <w:tcW w:w="993" w:type="dxa"/>
            <w:tcBorders>
              <w:top w:val="single" w:color="auto" w:sz="8" w:space="0"/>
            </w:tcBorders>
            <w:vAlign w:val="center"/>
          </w:tcPr>
          <w:p>
            <w:pPr>
              <w:spacing w:line="300" w:lineRule="atLeast"/>
              <w:jc w:val="center"/>
              <w:rPr>
                <w:rFonts w:eastAsia="仿宋_GB2312"/>
                <w:color w:val="000000"/>
                <w:szCs w:val="21"/>
              </w:rPr>
            </w:pPr>
          </w:p>
        </w:tc>
        <w:tc>
          <w:tcPr>
            <w:tcW w:w="810" w:type="dxa"/>
            <w:tcBorders>
              <w:top w:val="single" w:color="auto" w:sz="8" w:space="0"/>
            </w:tcBorders>
            <w:shd w:val="clear" w:color="auto" w:fill="auto"/>
            <w:vAlign w:val="center"/>
          </w:tcPr>
          <w:p>
            <w:pPr>
              <w:spacing w:line="300" w:lineRule="atLeast"/>
              <w:jc w:val="center"/>
              <w:rPr>
                <w:rFonts w:eastAsia="仿宋_GB2312"/>
                <w:color w:val="000000"/>
                <w:szCs w:val="21"/>
              </w:rPr>
            </w:pPr>
          </w:p>
        </w:tc>
        <w:tc>
          <w:tcPr>
            <w:tcW w:w="607" w:type="dxa"/>
            <w:tcBorders>
              <w:top w:val="single" w:color="auto" w:sz="8" w:space="0"/>
              <w:bottom w:val="single" w:color="auto" w:sz="4" w:space="0"/>
            </w:tcBorders>
            <w:shd w:val="clear" w:color="auto" w:fill="auto"/>
            <w:vAlign w:val="center"/>
          </w:tcPr>
          <w:p>
            <w:pPr>
              <w:spacing w:line="300" w:lineRule="atLeast"/>
              <w:rPr>
                <w:rFonts w:eastAsia="仿宋_GB2312"/>
                <w:color w:val="000000"/>
                <w:szCs w:val="21"/>
              </w:rPr>
            </w:pPr>
          </w:p>
        </w:tc>
        <w:tc>
          <w:tcPr>
            <w:tcW w:w="3402" w:type="dxa"/>
            <w:tcBorders>
              <w:top w:val="single" w:color="auto" w:sz="8" w:space="0"/>
            </w:tcBorders>
            <w:vAlign w:val="center"/>
          </w:tcPr>
          <w:p>
            <w:pPr>
              <w:spacing w:line="300" w:lineRule="atLeast"/>
              <w:rPr>
                <w:rFonts w:eastAsia="仿宋_GB2312"/>
                <w:color w:val="000000"/>
                <w:szCs w:val="21"/>
              </w:rPr>
            </w:pPr>
          </w:p>
        </w:tc>
        <w:tc>
          <w:tcPr>
            <w:tcW w:w="1007" w:type="dxa"/>
            <w:tcBorders>
              <w:top w:val="single" w:color="auto" w:sz="8" w:space="0"/>
            </w:tcBorders>
            <w:shd w:val="clear" w:color="auto" w:fill="auto"/>
            <w:vAlign w:val="center"/>
          </w:tcPr>
          <w:p>
            <w:pPr>
              <w:spacing w:line="300" w:lineRule="atLeast"/>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34" w:hRule="atLeast"/>
          <w:jc w:val="center"/>
        </w:trPr>
        <w:tc>
          <w:tcPr>
            <w:tcW w:w="427" w:type="dxa"/>
            <w:vAlign w:val="center"/>
          </w:tcPr>
          <w:p>
            <w:pPr>
              <w:spacing w:line="300" w:lineRule="atLeast"/>
              <w:jc w:val="center"/>
              <w:rPr>
                <w:rFonts w:eastAsia="仿宋_GB2312"/>
                <w:color w:val="000000"/>
                <w:szCs w:val="21"/>
              </w:rPr>
            </w:pPr>
            <w:r>
              <w:rPr>
                <w:rFonts w:hint="eastAsia" w:eastAsia="仿宋_GB2312"/>
                <w:color w:val="000000"/>
                <w:szCs w:val="21"/>
              </w:rPr>
              <w:t>2</w:t>
            </w:r>
          </w:p>
        </w:tc>
        <w:tc>
          <w:tcPr>
            <w:tcW w:w="1259" w:type="dxa"/>
            <w:vAlign w:val="center"/>
          </w:tcPr>
          <w:p>
            <w:pPr>
              <w:spacing w:line="300" w:lineRule="atLeast"/>
              <w:rPr>
                <w:rFonts w:eastAsia="仿宋_GB2312"/>
                <w:color w:val="000000"/>
                <w:szCs w:val="21"/>
              </w:rPr>
            </w:pPr>
          </w:p>
        </w:tc>
        <w:tc>
          <w:tcPr>
            <w:tcW w:w="1134" w:type="dxa"/>
            <w:vAlign w:val="center"/>
          </w:tcPr>
          <w:p>
            <w:pPr>
              <w:spacing w:line="300" w:lineRule="atLeast"/>
              <w:rPr>
                <w:rFonts w:eastAsia="仿宋_GB2312"/>
                <w:color w:val="000000"/>
                <w:szCs w:val="21"/>
              </w:rPr>
            </w:pPr>
          </w:p>
        </w:tc>
        <w:tc>
          <w:tcPr>
            <w:tcW w:w="993" w:type="dxa"/>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jc w:val="center"/>
              <w:rPr>
                <w:rFonts w:eastAsia="仿宋_GB2312"/>
                <w:color w:val="000000"/>
                <w:szCs w:val="21"/>
              </w:rPr>
            </w:pPr>
          </w:p>
        </w:tc>
        <w:tc>
          <w:tcPr>
            <w:tcW w:w="607" w:type="dxa"/>
            <w:tcBorders>
              <w:top w:val="single" w:color="auto" w:sz="4" w:space="0"/>
              <w:bottom w:val="single" w:color="auto" w:sz="4" w:space="0"/>
            </w:tcBorders>
            <w:shd w:val="clear" w:color="auto" w:fill="auto"/>
            <w:vAlign w:val="center"/>
          </w:tcPr>
          <w:p>
            <w:pPr>
              <w:spacing w:line="300" w:lineRule="atLeast"/>
              <w:rPr>
                <w:rFonts w:eastAsia="仿宋_GB2312"/>
                <w:color w:val="000000"/>
                <w:szCs w:val="21"/>
              </w:rPr>
            </w:pPr>
          </w:p>
        </w:tc>
        <w:tc>
          <w:tcPr>
            <w:tcW w:w="3402" w:type="dxa"/>
            <w:vAlign w:val="center"/>
          </w:tcPr>
          <w:p>
            <w:pPr>
              <w:spacing w:line="300" w:lineRule="atLeast"/>
              <w:rPr>
                <w:rFonts w:eastAsia="仿宋_GB2312"/>
                <w:color w:val="000000"/>
                <w:szCs w:val="21"/>
              </w:rPr>
            </w:pPr>
          </w:p>
        </w:tc>
        <w:tc>
          <w:tcPr>
            <w:tcW w:w="1007" w:type="dxa"/>
            <w:shd w:val="clear" w:color="auto" w:fill="auto"/>
            <w:vAlign w:val="center"/>
          </w:tcPr>
          <w:p>
            <w:pPr>
              <w:spacing w:line="300" w:lineRule="atLeast"/>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20" w:hRule="atLeast"/>
          <w:jc w:val="center"/>
        </w:trPr>
        <w:tc>
          <w:tcPr>
            <w:tcW w:w="427" w:type="dxa"/>
            <w:vAlign w:val="center"/>
          </w:tcPr>
          <w:p>
            <w:pPr>
              <w:spacing w:line="300" w:lineRule="atLeast"/>
              <w:jc w:val="center"/>
              <w:rPr>
                <w:rFonts w:eastAsia="仿宋_GB2312"/>
                <w:color w:val="000000"/>
                <w:szCs w:val="21"/>
              </w:rPr>
            </w:pPr>
            <w:r>
              <w:rPr>
                <w:rFonts w:hint="eastAsia" w:eastAsia="仿宋_GB2312"/>
                <w:color w:val="000000"/>
                <w:szCs w:val="21"/>
              </w:rPr>
              <w:t>3</w:t>
            </w:r>
          </w:p>
        </w:tc>
        <w:tc>
          <w:tcPr>
            <w:tcW w:w="1259" w:type="dxa"/>
            <w:vAlign w:val="center"/>
          </w:tcPr>
          <w:p>
            <w:pPr>
              <w:spacing w:line="300" w:lineRule="atLeast"/>
              <w:rPr>
                <w:rFonts w:eastAsia="仿宋_GB2312"/>
                <w:color w:val="000000"/>
                <w:szCs w:val="21"/>
              </w:rPr>
            </w:pPr>
          </w:p>
        </w:tc>
        <w:tc>
          <w:tcPr>
            <w:tcW w:w="1134" w:type="dxa"/>
            <w:vAlign w:val="center"/>
          </w:tcPr>
          <w:p>
            <w:pPr>
              <w:spacing w:line="300" w:lineRule="atLeast"/>
              <w:rPr>
                <w:rFonts w:eastAsia="仿宋_GB2312"/>
                <w:color w:val="000000"/>
                <w:szCs w:val="21"/>
              </w:rPr>
            </w:pPr>
          </w:p>
        </w:tc>
        <w:tc>
          <w:tcPr>
            <w:tcW w:w="993" w:type="dxa"/>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p>
            <w:pPr>
              <w:spacing w:line="300" w:lineRule="atLeast"/>
              <w:rPr>
                <w:rFonts w:eastAsia="仿宋_GB2312"/>
                <w:color w:val="000000"/>
                <w:szCs w:val="21"/>
              </w:rPr>
            </w:pPr>
          </w:p>
        </w:tc>
        <w:tc>
          <w:tcPr>
            <w:tcW w:w="607" w:type="dxa"/>
            <w:tcBorders>
              <w:top w:val="single" w:color="auto" w:sz="4" w:space="0"/>
              <w:bottom w:val="single" w:color="auto" w:sz="4" w:space="0"/>
            </w:tcBorders>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3402" w:type="dxa"/>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vAlign w:val="center"/>
          </w:tcPr>
          <w:p>
            <w:pPr>
              <w:spacing w:line="300" w:lineRule="atLeast"/>
              <w:jc w:val="center"/>
              <w:rPr>
                <w:rFonts w:eastAsia="仿宋_GB2312"/>
                <w:color w:val="000000"/>
                <w:szCs w:val="21"/>
              </w:rPr>
            </w:pPr>
            <w:r>
              <w:rPr>
                <w:rFonts w:hint="eastAsia" w:eastAsia="仿宋_GB2312"/>
                <w:color w:val="000000"/>
                <w:szCs w:val="21"/>
              </w:rPr>
              <w:t>4</w:t>
            </w:r>
          </w:p>
        </w:tc>
        <w:tc>
          <w:tcPr>
            <w:tcW w:w="1259" w:type="dxa"/>
            <w:vAlign w:val="center"/>
          </w:tcPr>
          <w:p>
            <w:pPr>
              <w:spacing w:line="300" w:lineRule="atLeast"/>
              <w:rPr>
                <w:rFonts w:eastAsia="仿宋_GB2312"/>
                <w:color w:val="000000"/>
                <w:szCs w:val="21"/>
              </w:rPr>
            </w:pPr>
          </w:p>
        </w:tc>
        <w:tc>
          <w:tcPr>
            <w:tcW w:w="1134" w:type="dxa"/>
            <w:vAlign w:val="center"/>
          </w:tcPr>
          <w:p>
            <w:pPr>
              <w:spacing w:line="300" w:lineRule="atLeast"/>
              <w:rPr>
                <w:rFonts w:eastAsia="仿宋_GB2312"/>
                <w:color w:val="000000"/>
                <w:szCs w:val="21"/>
              </w:rPr>
            </w:pPr>
          </w:p>
        </w:tc>
        <w:tc>
          <w:tcPr>
            <w:tcW w:w="993" w:type="dxa"/>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p>
            <w:pPr>
              <w:spacing w:line="300" w:lineRule="atLeast"/>
              <w:rPr>
                <w:rFonts w:eastAsia="仿宋_GB2312"/>
                <w:color w:val="000000"/>
                <w:szCs w:val="21"/>
              </w:rPr>
            </w:pPr>
          </w:p>
        </w:tc>
        <w:tc>
          <w:tcPr>
            <w:tcW w:w="607" w:type="dxa"/>
            <w:tcBorders>
              <w:top w:val="single" w:color="auto" w:sz="4" w:space="0"/>
              <w:bottom w:val="single" w:color="auto" w:sz="4" w:space="0"/>
            </w:tcBorders>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3402" w:type="dxa"/>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vAlign w:val="center"/>
          </w:tcPr>
          <w:p>
            <w:pPr>
              <w:spacing w:line="300" w:lineRule="atLeast"/>
              <w:jc w:val="center"/>
              <w:rPr>
                <w:rFonts w:eastAsia="仿宋_GB2312"/>
                <w:color w:val="000000"/>
                <w:szCs w:val="21"/>
              </w:rPr>
            </w:pPr>
            <w:r>
              <w:rPr>
                <w:rFonts w:hint="eastAsia" w:eastAsia="仿宋_GB2312"/>
                <w:color w:val="000000"/>
                <w:szCs w:val="21"/>
              </w:rPr>
              <w:t>5</w:t>
            </w:r>
          </w:p>
        </w:tc>
        <w:tc>
          <w:tcPr>
            <w:tcW w:w="1259" w:type="dxa"/>
            <w:vAlign w:val="center"/>
          </w:tcPr>
          <w:p>
            <w:pPr>
              <w:spacing w:line="300" w:lineRule="atLeast"/>
              <w:rPr>
                <w:rFonts w:eastAsia="仿宋_GB2312"/>
                <w:color w:val="000000"/>
                <w:szCs w:val="21"/>
              </w:rPr>
            </w:pPr>
          </w:p>
        </w:tc>
        <w:tc>
          <w:tcPr>
            <w:tcW w:w="1134" w:type="dxa"/>
            <w:vAlign w:val="center"/>
          </w:tcPr>
          <w:p>
            <w:pPr>
              <w:spacing w:line="300" w:lineRule="atLeast"/>
              <w:rPr>
                <w:rFonts w:eastAsia="仿宋_GB2312"/>
                <w:color w:val="000000"/>
                <w:szCs w:val="21"/>
              </w:rPr>
            </w:pPr>
          </w:p>
        </w:tc>
        <w:tc>
          <w:tcPr>
            <w:tcW w:w="993" w:type="dxa"/>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tc>
        <w:tc>
          <w:tcPr>
            <w:tcW w:w="607" w:type="dxa"/>
            <w:tcBorders>
              <w:top w:val="single" w:color="auto" w:sz="4" w:space="0"/>
              <w:bottom w:val="nil"/>
            </w:tcBorders>
            <w:shd w:val="clear" w:color="auto" w:fill="auto"/>
            <w:vAlign w:val="center"/>
          </w:tcPr>
          <w:p>
            <w:pPr>
              <w:widowControl/>
              <w:jc w:val="left"/>
              <w:rPr>
                <w:rFonts w:eastAsia="仿宋_GB2312"/>
                <w:color w:val="000000"/>
                <w:szCs w:val="21"/>
              </w:rPr>
            </w:pPr>
          </w:p>
        </w:tc>
        <w:tc>
          <w:tcPr>
            <w:tcW w:w="3402" w:type="dxa"/>
            <w:vAlign w:val="center"/>
          </w:tcPr>
          <w:p>
            <w:pPr>
              <w:widowControl/>
              <w:jc w:val="lef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6</w:t>
            </w:r>
          </w:p>
        </w:tc>
        <w:tc>
          <w:tcPr>
            <w:tcW w:w="1259" w:type="dxa"/>
            <w:shd w:val="clear" w:color="auto" w:fill="auto"/>
            <w:vAlign w:val="center"/>
          </w:tcPr>
          <w:p>
            <w:pPr>
              <w:spacing w:line="300" w:lineRule="atLeast"/>
              <w:rPr>
                <w:rFonts w:eastAsia="仿宋_GB2312"/>
                <w:color w:val="000000"/>
                <w:szCs w:val="21"/>
              </w:rPr>
            </w:pPr>
          </w:p>
        </w:tc>
        <w:tc>
          <w:tcPr>
            <w:tcW w:w="1134" w:type="dxa"/>
            <w:shd w:val="clear" w:color="auto" w:fill="auto"/>
            <w:vAlign w:val="center"/>
          </w:tcPr>
          <w:p>
            <w:pPr>
              <w:spacing w:line="300" w:lineRule="atLeast"/>
              <w:rPr>
                <w:rFonts w:eastAsia="仿宋_GB2312"/>
                <w:color w:val="000000"/>
                <w:szCs w:val="21"/>
              </w:rPr>
            </w:pPr>
          </w:p>
        </w:tc>
        <w:tc>
          <w:tcPr>
            <w:tcW w:w="993" w:type="dxa"/>
            <w:shd w:val="clear" w:color="auto" w:fill="auto"/>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tc>
        <w:tc>
          <w:tcPr>
            <w:tcW w:w="607" w:type="dxa"/>
            <w:tcBorders>
              <w:top w:val="nil"/>
            </w:tcBorders>
            <w:shd w:val="clear" w:color="auto" w:fill="auto"/>
            <w:vAlign w:val="center"/>
          </w:tcPr>
          <w:p>
            <w:pPr>
              <w:widowControl/>
              <w:jc w:val="left"/>
              <w:rPr>
                <w:rFonts w:eastAsia="仿宋_GB2312"/>
                <w:color w:val="000000"/>
                <w:szCs w:val="21"/>
              </w:rPr>
            </w:pPr>
          </w:p>
        </w:tc>
        <w:tc>
          <w:tcPr>
            <w:tcW w:w="3402" w:type="dxa"/>
            <w:shd w:val="clear" w:color="auto" w:fill="auto"/>
            <w:vAlign w:val="center"/>
          </w:tcPr>
          <w:p>
            <w:pPr>
              <w:widowControl/>
              <w:jc w:val="lef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7</w:t>
            </w:r>
          </w:p>
        </w:tc>
        <w:tc>
          <w:tcPr>
            <w:tcW w:w="1259" w:type="dxa"/>
            <w:shd w:val="clear" w:color="auto" w:fill="auto"/>
            <w:vAlign w:val="center"/>
          </w:tcPr>
          <w:p>
            <w:pPr>
              <w:spacing w:line="300" w:lineRule="atLeast"/>
              <w:rPr>
                <w:rFonts w:eastAsia="仿宋_GB2312"/>
                <w:color w:val="000000"/>
                <w:szCs w:val="21"/>
              </w:rPr>
            </w:pPr>
          </w:p>
        </w:tc>
        <w:tc>
          <w:tcPr>
            <w:tcW w:w="1134" w:type="dxa"/>
            <w:shd w:val="clear" w:color="auto" w:fill="auto"/>
            <w:vAlign w:val="center"/>
          </w:tcPr>
          <w:p>
            <w:pPr>
              <w:spacing w:line="300" w:lineRule="atLeast"/>
              <w:rPr>
                <w:rFonts w:eastAsia="仿宋_GB2312"/>
                <w:color w:val="000000"/>
                <w:szCs w:val="21"/>
              </w:rPr>
            </w:pPr>
          </w:p>
        </w:tc>
        <w:tc>
          <w:tcPr>
            <w:tcW w:w="993" w:type="dxa"/>
            <w:shd w:val="clear" w:color="auto" w:fill="auto"/>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tc>
        <w:tc>
          <w:tcPr>
            <w:tcW w:w="607" w:type="dxa"/>
            <w:shd w:val="clear" w:color="auto" w:fill="auto"/>
            <w:vAlign w:val="center"/>
          </w:tcPr>
          <w:p>
            <w:pPr>
              <w:widowControl/>
              <w:jc w:val="left"/>
              <w:rPr>
                <w:rFonts w:eastAsia="仿宋_GB2312"/>
                <w:color w:val="000000"/>
                <w:szCs w:val="21"/>
              </w:rPr>
            </w:pPr>
          </w:p>
        </w:tc>
        <w:tc>
          <w:tcPr>
            <w:tcW w:w="3402" w:type="dxa"/>
            <w:shd w:val="clear" w:color="auto" w:fill="auto"/>
            <w:vAlign w:val="center"/>
          </w:tcPr>
          <w:p>
            <w:pPr>
              <w:widowControl/>
              <w:jc w:val="lef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8</w:t>
            </w:r>
          </w:p>
        </w:tc>
        <w:tc>
          <w:tcPr>
            <w:tcW w:w="1259" w:type="dxa"/>
            <w:shd w:val="clear" w:color="auto" w:fill="auto"/>
            <w:vAlign w:val="center"/>
          </w:tcPr>
          <w:p>
            <w:pPr>
              <w:spacing w:line="300" w:lineRule="atLeast"/>
              <w:rPr>
                <w:rFonts w:eastAsia="仿宋_GB2312"/>
                <w:color w:val="000000"/>
                <w:szCs w:val="21"/>
              </w:rPr>
            </w:pPr>
          </w:p>
        </w:tc>
        <w:tc>
          <w:tcPr>
            <w:tcW w:w="1134" w:type="dxa"/>
            <w:shd w:val="clear" w:color="auto" w:fill="auto"/>
            <w:vAlign w:val="center"/>
          </w:tcPr>
          <w:p>
            <w:pPr>
              <w:spacing w:line="300" w:lineRule="atLeast"/>
              <w:rPr>
                <w:rFonts w:eastAsia="仿宋_GB2312"/>
                <w:color w:val="000000"/>
                <w:szCs w:val="21"/>
              </w:rPr>
            </w:pPr>
          </w:p>
        </w:tc>
        <w:tc>
          <w:tcPr>
            <w:tcW w:w="993" w:type="dxa"/>
            <w:shd w:val="clear" w:color="auto" w:fill="auto"/>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tc>
        <w:tc>
          <w:tcPr>
            <w:tcW w:w="607" w:type="dxa"/>
            <w:shd w:val="clear" w:color="auto" w:fill="auto"/>
            <w:vAlign w:val="center"/>
          </w:tcPr>
          <w:p>
            <w:pPr>
              <w:widowControl/>
              <w:jc w:val="left"/>
              <w:rPr>
                <w:rFonts w:eastAsia="仿宋_GB2312"/>
                <w:color w:val="000000"/>
                <w:szCs w:val="21"/>
              </w:rPr>
            </w:pPr>
          </w:p>
        </w:tc>
        <w:tc>
          <w:tcPr>
            <w:tcW w:w="3402" w:type="dxa"/>
            <w:shd w:val="clear" w:color="auto" w:fill="auto"/>
            <w:vAlign w:val="center"/>
          </w:tcPr>
          <w:p>
            <w:pPr>
              <w:widowControl/>
              <w:jc w:val="lef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9</w:t>
            </w:r>
          </w:p>
        </w:tc>
        <w:tc>
          <w:tcPr>
            <w:tcW w:w="1259" w:type="dxa"/>
            <w:shd w:val="clear" w:color="auto" w:fill="auto"/>
            <w:vAlign w:val="center"/>
          </w:tcPr>
          <w:p>
            <w:pPr>
              <w:spacing w:line="300" w:lineRule="atLeast"/>
              <w:rPr>
                <w:rFonts w:eastAsia="仿宋_GB2312"/>
                <w:color w:val="000000"/>
                <w:szCs w:val="21"/>
              </w:rPr>
            </w:pPr>
          </w:p>
        </w:tc>
        <w:tc>
          <w:tcPr>
            <w:tcW w:w="1134" w:type="dxa"/>
            <w:shd w:val="clear" w:color="auto" w:fill="auto"/>
            <w:vAlign w:val="center"/>
          </w:tcPr>
          <w:p>
            <w:pPr>
              <w:spacing w:line="300" w:lineRule="atLeast"/>
              <w:rPr>
                <w:rFonts w:eastAsia="仿宋_GB2312"/>
                <w:color w:val="000000"/>
                <w:szCs w:val="21"/>
              </w:rPr>
            </w:pPr>
          </w:p>
        </w:tc>
        <w:tc>
          <w:tcPr>
            <w:tcW w:w="993" w:type="dxa"/>
            <w:shd w:val="clear" w:color="auto" w:fill="auto"/>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tc>
        <w:tc>
          <w:tcPr>
            <w:tcW w:w="607" w:type="dxa"/>
            <w:shd w:val="clear" w:color="auto" w:fill="auto"/>
            <w:vAlign w:val="center"/>
          </w:tcPr>
          <w:p>
            <w:pPr>
              <w:widowControl/>
              <w:jc w:val="left"/>
              <w:rPr>
                <w:rFonts w:eastAsia="仿宋_GB2312"/>
                <w:color w:val="000000"/>
                <w:szCs w:val="21"/>
              </w:rPr>
            </w:pPr>
          </w:p>
        </w:tc>
        <w:tc>
          <w:tcPr>
            <w:tcW w:w="3402" w:type="dxa"/>
            <w:shd w:val="clear" w:color="auto" w:fill="auto"/>
            <w:vAlign w:val="center"/>
          </w:tcPr>
          <w:p>
            <w:pPr>
              <w:widowControl/>
              <w:jc w:val="lef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46" w:hRule="atLeast"/>
          <w:jc w:val="center"/>
        </w:trPr>
        <w:tc>
          <w:tcPr>
            <w:tcW w:w="427" w:type="dxa"/>
            <w:shd w:val="clear" w:color="auto" w:fill="auto"/>
            <w:vAlign w:val="center"/>
          </w:tcPr>
          <w:p>
            <w:pPr>
              <w:spacing w:line="300" w:lineRule="atLeast"/>
              <w:jc w:val="center"/>
              <w:rPr>
                <w:rFonts w:eastAsia="仿宋_GB2312"/>
                <w:color w:val="000000"/>
                <w:szCs w:val="21"/>
              </w:rPr>
            </w:pPr>
            <w:r>
              <w:rPr>
                <w:rFonts w:eastAsia="仿宋_GB2312"/>
                <w:color w:val="000000"/>
                <w:szCs w:val="21"/>
              </w:rPr>
              <w:t>10</w:t>
            </w:r>
          </w:p>
        </w:tc>
        <w:tc>
          <w:tcPr>
            <w:tcW w:w="1259" w:type="dxa"/>
            <w:shd w:val="clear" w:color="auto" w:fill="auto"/>
            <w:vAlign w:val="center"/>
          </w:tcPr>
          <w:p>
            <w:pPr>
              <w:spacing w:line="300" w:lineRule="atLeast"/>
              <w:rPr>
                <w:rFonts w:eastAsia="仿宋_GB2312"/>
                <w:color w:val="000000"/>
                <w:szCs w:val="21"/>
              </w:rPr>
            </w:pPr>
          </w:p>
        </w:tc>
        <w:tc>
          <w:tcPr>
            <w:tcW w:w="1134" w:type="dxa"/>
            <w:shd w:val="clear" w:color="auto" w:fill="auto"/>
            <w:vAlign w:val="center"/>
          </w:tcPr>
          <w:p>
            <w:pPr>
              <w:spacing w:line="300" w:lineRule="atLeast"/>
              <w:rPr>
                <w:rFonts w:eastAsia="仿宋_GB2312"/>
                <w:color w:val="000000"/>
                <w:szCs w:val="21"/>
              </w:rPr>
            </w:pPr>
          </w:p>
        </w:tc>
        <w:tc>
          <w:tcPr>
            <w:tcW w:w="993" w:type="dxa"/>
            <w:shd w:val="clear" w:color="auto" w:fill="auto"/>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p>
            <w:pPr>
              <w:spacing w:line="300" w:lineRule="atLeast"/>
              <w:rPr>
                <w:rFonts w:eastAsia="仿宋_GB2312"/>
                <w:color w:val="000000"/>
                <w:szCs w:val="21"/>
              </w:rPr>
            </w:pPr>
          </w:p>
        </w:tc>
        <w:tc>
          <w:tcPr>
            <w:tcW w:w="607" w:type="dxa"/>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3402" w:type="dxa"/>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r>
    </w:tbl>
    <w:p>
      <w:pPr>
        <w:adjustRightInd w:val="0"/>
        <w:rPr>
          <w:sz w:val="18"/>
          <w:szCs w:val="18"/>
        </w:rPr>
      </w:pPr>
      <w:r>
        <w:rPr>
          <w:rFonts w:hint="eastAsia"/>
          <w:color w:val="000000"/>
          <w:sz w:val="18"/>
          <w:szCs w:val="18"/>
        </w:rPr>
        <w:t>注：1.</w:t>
      </w:r>
      <w:r>
        <w:rPr>
          <w:sz w:val="18"/>
          <w:szCs w:val="18"/>
        </w:rPr>
        <w:t xml:space="preserve"> “课程类型”填“专业必修课、专业选修课”</w:t>
      </w:r>
      <w:r>
        <w:rPr>
          <w:rFonts w:hint="eastAsia"/>
          <w:sz w:val="18"/>
          <w:szCs w:val="18"/>
        </w:rPr>
        <w:t>。一门课程若由多名教师授课，可多填。</w:t>
      </w:r>
    </w:p>
    <w:p>
      <w:pPr>
        <w:numPr>
          <w:ilvl w:val="0"/>
          <w:numId w:val="2"/>
        </w:numPr>
        <w:adjustRightInd w:val="0"/>
        <w:ind w:left="357" w:leftChars="170"/>
        <w:rPr>
          <w:sz w:val="18"/>
          <w:szCs w:val="18"/>
        </w:rPr>
      </w:pPr>
      <w:r>
        <w:rPr>
          <w:sz w:val="18"/>
          <w:szCs w:val="18"/>
        </w:rPr>
        <w:t>“授课方式”限填写“课程讲授、专题讲座、专题研讨、案例分析、在线课程、现场调研、团队学习、模拟训练、其</w:t>
      </w:r>
    </w:p>
    <w:p>
      <w:pPr>
        <w:adjustRightInd w:val="0"/>
        <w:ind w:left="357" w:leftChars="170" w:firstLine="180" w:firstLineChars="100"/>
        <w:rPr>
          <w:rFonts w:eastAsia="等线 Light"/>
          <w:color w:val="000000"/>
          <w:sz w:val="18"/>
          <w:szCs w:val="18"/>
        </w:rPr>
      </w:pPr>
      <w:r>
        <w:rPr>
          <w:sz w:val="18"/>
          <w:szCs w:val="18"/>
        </w:rPr>
        <w:t>他（自主填写）”，同一课程使用多种教学方式时，填报不超过2项。</w:t>
      </w:r>
    </w:p>
    <w:p>
      <w:pPr>
        <w:spacing w:line="300" w:lineRule="exact"/>
        <w:rPr>
          <w:sz w:val="18"/>
          <w:szCs w:val="18"/>
        </w:rPr>
      </w:pPr>
    </w:p>
    <w:p>
      <w:pPr>
        <w:spacing w:line="300" w:lineRule="exact"/>
        <w:ind w:left="360" w:hanging="360" w:hangingChars="200"/>
        <w:rPr>
          <w:rFonts w:eastAsia="等线 Light"/>
          <w:color w:val="000000"/>
          <w:sz w:val="18"/>
          <w:szCs w:val="18"/>
        </w:rPr>
      </w:pPr>
    </w:p>
    <w:p>
      <w:pPr>
        <w:spacing w:line="300" w:lineRule="exact"/>
        <w:ind w:left="360" w:hanging="360" w:hangingChars="200"/>
        <w:rPr>
          <w:rFonts w:eastAsia="等线 Light"/>
          <w:color w:val="000000"/>
          <w:sz w:val="18"/>
          <w:szCs w:val="18"/>
        </w:rPr>
      </w:pPr>
    </w:p>
    <w:p>
      <w:pPr>
        <w:spacing w:line="300" w:lineRule="exact"/>
        <w:ind w:left="360" w:hanging="360" w:hangingChars="200"/>
        <w:rPr>
          <w:rFonts w:eastAsia="等线 Light"/>
          <w:color w:val="000000"/>
          <w:sz w:val="18"/>
          <w:szCs w:val="18"/>
        </w:rPr>
      </w:pPr>
    </w:p>
    <w:p>
      <w:pPr>
        <w:spacing w:line="300" w:lineRule="exact"/>
        <w:ind w:left="360" w:hanging="360" w:hangingChars="200"/>
        <w:rPr>
          <w:rFonts w:eastAsia="等线 Light"/>
          <w:color w:val="000000"/>
          <w:sz w:val="18"/>
          <w:szCs w:val="18"/>
        </w:rPr>
      </w:pPr>
    </w:p>
    <w:tbl>
      <w:tblPr>
        <w:tblStyle w:val="19"/>
        <w:tblW w:w="9640" w:type="dxa"/>
        <w:tblInd w:w="0" w:type="dxa"/>
        <w:tblLayout w:type="fixed"/>
        <w:tblCellMar>
          <w:top w:w="0" w:type="dxa"/>
          <w:left w:w="28" w:type="dxa"/>
          <w:bottom w:w="0" w:type="dxa"/>
          <w:right w:w="28" w:type="dxa"/>
        </w:tblCellMar>
      </w:tblPr>
      <w:tblGrid>
        <w:gridCol w:w="454"/>
        <w:gridCol w:w="1956"/>
        <w:gridCol w:w="1134"/>
        <w:gridCol w:w="3714"/>
        <w:gridCol w:w="1417"/>
        <w:gridCol w:w="965"/>
      </w:tblGrid>
      <w:tr>
        <w:tblPrEx>
          <w:tblCellMar>
            <w:top w:w="0" w:type="dxa"/>
            <w:left w:w="28" w:type="dxa"/>
            <w:bottom w:w="0" w:type="dxa"/>
            <w:right w:w="28" w:type="dxa"/>
          </w:tblCellMar>
        </w:tblPrEx>
        <w:trPr>
          <w:cantSplit/>
          <w:trHeight w:val="539" w:hRule="atLeast"/>
        </w:trPr>
        <w:tc>
          <w:tcPr>
            <w:tcW w:w="9640" w:type="dxa"/>
            <w:gridSpan w:val="6"/>
            <w:tcBorders>
              <w:top w:val="single" w:color="auto" w:sz="12" w:space="0"/>
              <w:left w:val="single" w:color="auto" w:sz="12" w:space="0"/>
              <w:bottom w:val="single" w:color="auto" w:sz="12" w:space="0"/>
              <w:right w:val="single" w:color="auto" w:sz="12" w:space="0"/>
            </w:tcBorders>
            <w:vAlign w:val="center"/>
          </w:tcPr>
          <w:p>
            <w:pPr>
              <w:rPr>
                <w:rFonts w:eastAsia="仿宋_GB2312"/>
              </w:rPr>
            </w:pPr>
            <w:r>
              <w:rPr>
                <w:rFonts w:eastAsia="仿宋_GB2312"/>
                <w:b/>
                <w:bCs/>
                <w:color w:val="000000"/>
                <w:kern w:val="0"/>
                <w:szCs w:val="21"/>
              </w:rPr>
              <w:t>III</w:t>
            </w:r>
            <w:r>
              <w:rPr>
                <w:rFonts w:eastAsia="仿宋_GB2312"/>
                <w:b/>
                <w:bCs/>
                <w:color w:val="000000"/>
                <w:szCs w:val="21"/>
              </w:rPr>
              <w:t xml:space="preserve"> -5</w:t>
            </w:r>
            <w:r>
              <w:rPr>
                <w:rFonts w:hint="eastAsia" w:eastAsia="仿宋_GB2312" w:cs="宋体"/>
                <w:b/>
                <w:bCs/>
                <w:color w:val="000000"/>
                <w:szCs w:val="21"/>
              </w:rPr>
              <w:t>相关学科专业近五年获得的省部级及以上</w:t>
            </w:r>
            <w:r>
              <w:rPr>
                <w:rFonts w:hint="eastAsia" w:eastAsia="仿宋_GB2312"/>
                <w:b/>
                <w:color w:val="000000"/>
                <w:szCs w:val="21"/>
              </w:rPr>
              <w:t>教学成果奖</w:t>
            </w:r>
          </w:p>
        </w:tc>
      </w:tr>
      <w:tr>
        <w:tblPrEx>
          <w:tblCellMar>
            <w:top w:w="0" w:type="dxa"/>
            <w:left w:w="28" w:type="dxa"/>
            <w:bottom w:w="0" w:type="dxa"/>
            <w:right w:w="28" w:type="dxa"/>
          </w:tblCellMar>
        </w:tblPrEx>
        <w:trPr>
          <w:cantSplit/>
          <w:trHeight w:val="500"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序号</w:t>
            </w:r>
          </w:p>
        </w:tc>
        <w:tc>
          <w:tcPr>
            <w:tcW w:w="1956" w:type="dxa"/>
            <w:tcBorders>
              <w:top w:val="single" w:color="auto" w:sz="6" w:space="0"/>
              <w:left w:val="single" w:color="auto" w:sz="6" w:space="0"/>
              <w:bottom w:val="single" w:color="auto" w:sz="4" w:space="0"/>
              <w:right w:val="single" w:color="auto" w:sz="4" w:space="0"/>
            </w:tcBorders>
            <w:vAlign w:val="center"/>
          </w:tcPr>
          <w:p>
            <w:pPr>
              <w:jc w:val="center"/>
              <w:rPr>
                <w:rFonts w:eastAsia="仿宋_GB2312"/>
              </w:rPr>
            </w:pPr>
            <w:r>
              <w:rPr>
                <w:rFonts w:hint="eastAsia" w:eastAsia="仿宋_GB2312"/>
              </w:rPr>
              <w:t>获</w:t>
            </w:r>
            <w:r>
              <w:rPr>
                <w:rFonts w:eastAsia="仿宋_GB2312"/>
              </w:rPr>
              <w:t>奖类别</w:t>
            </w:r>
          </w:p>
        </w:tc>
        <w:tc>
          <w:tcPr>
            <w:tcW w:w="1134"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获奖等级</w:t>
            </w:r>
          </w:p>
        </w:tc>
        <w:tc>
          <w:tcPr>
            <w:tcW w:w="3714"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获奖成果名称</w:t>
            </w:r>
          </w:p>
        </w:tc>
        <w:tc>
          <w:tcPr>
            <w:tcW w:w="1417"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主要完成人</w:t>
            </w:r>
          </w:p>
        </w:tc>
        <w:tc>
          <w:tcPr>
            <w:tcW w:w="965" w:type="dxa"/>
            <w:tcBorders>
              <w:top w:val="single" w:color="auto" w:sz="6"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获奖年度</w:t>
            </w: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1</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2</w:t>
            </w:r>
          </w:p>
        </w:tc>
        <w:tc>
          <w:tcPr>
            <w:tcW w:w="1956"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37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color w:val="000000"/>
                <w:szCs w:val="21"/>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3</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bCs/>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7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color w:val="000000"/>
                <w:szCs w:val="21"/>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4</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5</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6</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7</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8</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9</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12" w:space="0"/>
              <w:right w:val="single" w:color="auto" w:sz="6" w:space="0"/>
            </w:tcBorders>
            <w:vAlign w:val="center"/>
          </w:tcPr>
          <w:p>
            <w:pPr>
              <w:jc w:val="center"/>
              <w:rPr>
                <w:rFonts w:eastAsia="仿宋_GB2312"/>
              </w:rPr>
            </w:pPr>
            <w:r>
              <w:rPr>
                <w:rFonts w:hint="eastAsia" w:eastAsia="仿宋_GB2312"/>
              </w:rPr>
              <w:t>…</w:t>
            </w:r>
          </w:p>
        </w:tc>
        <w:tc>
          <w:tcPr>
            <w:tcW w:w="1956"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rPr>
            </w:pPr>
          </w:p>
        </w:tc>
      </w:tr>
    </w:tbl>
    <w:p>
      <w:pPr>
        <w:spacing w:line="300" w:lineRule="exact"/>
        <w:ind w:firstLine="360" w:firstLineChars="200"/>
        <w:rPr>
          <w:sz w:val="18"/>
          <w:szCs w:val="18"/>
        </w:rPr>
      </w:pPr>
      <w:r>
        <w:rPr>
          <w:rFonts w:hint="eastAsia"/>
          <w:sz w:val="18"/>
          <w:szCs w:val="18"/>
        </w:rPr>
        <w:t>注：</w:t>
      </w:r>
      <w:r>
        <w:rPr>
          <w:sz w:val="18"/>
          <w:szCs w:val="18"/>
        </w:rPr>
        <w:t>1.</w:t>
      </w:r>
      <w:r>
        <w:rPr>
          <w:rFonts w:hint="eastAsia"/>
          <w:sz w:val="18"/>
          <w:szCs w:val="18"/>
        </w:rPr>
        <w:t>同一成果获得多种奖项的，不重复填写。</w:t>
      </w:r>
    </w:p>
    <w:p>
      <w:pPr>
        <w:spacing w:line="300" w:lineRule="exact"/>
        <w:ind w:firstLine="720" w:firstLineChars="400"/>
        <w:rPr>
          <w:sz w:val="18"/>
          <w:szCs w:val="18"/>
        </w:rPr>
      </w:pPr>
      <w:r>
        <w:rPr>
          <w:sz w:val="18"/>
          <w:szCs w:val="18"/>
        </w:rPr>
        <w:t>2.“</w:t>
      </w:r>
      <w:r>
        <w:rPr>
          <w:rFonts w:hint="eastAsia"/>
          <w:sz w:val="18"/>
          <w:szCs w:val="18"/>
        </w:rPr>
        <w:t>学科专业</w:t>
      </w:r>
      <w:r>
        <w:rPr>
          <w:sz w:val="18"/>
          <w:szCs w:val="18"/>
        </w:rPr>
        <w:t>”</w:t>
      </w:r>
      <w:r>
        <w:rPr>
          <w:rFonts w:hint="eastAsia"/>
          <w:sz w:val="18"/>
          <w:szCs w:val="18"/>
        </w:rPr>
        <w:t>指学科、专业学位类别和本科专业。</w:t>
      </w:r>
    </w:p>
    <w:p>
      <w:pPr>
        <w:widowControl/>
        <w:jc w:val="left"/>
        <w:rPr>
          <w:sz w:val="18"/>
          <w:szCs w:val="18"/>
        </w:rPr>
      </w:pPr>
      <w:r>
        <w:rPr>
          <w:sz w:val="18"/>
          <w:szCs w:val="18"/>
        </w:rPr>
        <w:br w:type="page"/>
      </w:r>
    </w:p>
    <w:p>
      <w:pPr>
        <w:spacing w:line="300" w:lineRule="exact"/>
        <w:ind w:left="699" w:leftChars="333" w:firstLine="28" w:firstLineChars="16"/>
        <w:rPr>
          <w:color w:val="000000"/>
          <w:sz w:val="18"/>
        </w:rPr>
      </w:pPr>
    </w:p>
    <w:tbl>
      <w:tblPr>
        <w:tblStyle w:val="19"/>
        <w:tblW w:w="9638" w:type="dxa"/>
        <w:jc w:val="center"/>
        <w:tblLayout w:type="fixed"/>
        <w:tblCellMar>
          <w:top w:w="0" w:type="dxa"/>
          <w:left w:w="28" w:type="dxa"/>
          <w:bottom w:w="0" w:type="dxa"/>
          <w:right w:w="28" w:type="dxa"/>
        </w:tblCellMar>
      </w:tblPr>
      <w:tblGrid>
        <w:gridCol w:w="594"/>
        <w:gridCol w:w="1247"/>
        <w:gridCol w:w="992"/>
        <w:gridCol w:w="1221"/>
        <w:gridCol w:w="2039"/>
        <w:gridCol w:w="3545"/>
      </w:tblGrid>
      <w:tr>
        <w:tblPrEx>
          <w:tblCellMar>
            <w:top w:w="0" w:type="dxa"/>
            <w:left w:w="28" w:type="dxa"/>
            <w:bottom w:w="0" w:type="dxa"/>
            <w:right w:w="28" w:type="dxa"/>
          </w:tblCellMar>
        </w:tblPrEx>
        <w:trPr>
          <w:cantSplit/>
          <w:trHeight w:val="539" w:hRule="atLeast"/>
          <w:jc w:val="center"/>
        </w:trPr>
        <w:tc>
          <w:tcPr>
            <w:tcW w:w="9638" w:type="dxa"/>
            <w:gridSpan w:val="6"/>
            <w:tcBorders>
              <w:top w:val="single" w:color="auto" w:sz="12" w:space="0"/>
              <w:left w:val="single" w:color="auto" w:sz="12" w:space="0"/>
              <w:bottom w:val="single" w:color="auto" w:sz="12" w:space="0"/>
              <w:right w:val="single" w:color="auto" w:sz="12" w:space="0"/>
            </w:tcBorders>
            <w:vAlign w:val="center"/>
          </w:tcPr>
          <w:p>
            <w:pPr>
              <w:spacing w:line="340" w:lineRule="exact"/>
              <w:jc w:val="left"/>
              <w:rPr>
                <w:rFonts w:eastAsia="仿宋_GB2312"/>
                <w:b/>
                <w:color w:val="000000"/>
                <w:szCs w:val="21"/>
              </w:rPr>
            </w:pPr>
            <w:r>
              <w:rPr>
                <w:b/>
                <w:bCs/>
                <w:color w:val="000000"/>
                <w:szCs w:val="21"/>
              </w:rPr>
              <w:t>Ⅲ</w:t>
            </w:r>
            <w:r>
              <w:rPr>
                <w:rFonts w:eastAsia="仿宋_GB2312"/>
                <w:b/>
                <w:bCs/>
                <w:color w:val="000000"/>
                <w:szCs w:val="21"/>
              </w:rPr>
              <w:t>-6</w:t>
            </w:r>
            <w:r>
              <w:rPr>
                <w:rFonts w:hint="eastAsia" w:eastAsia="仿宋_GB2312" w:cs="宋体"/>
                <w:b/>
                <w:bCs/>
                <w:color w:val="000000"/>
                <w:szCs w:val="21"/>
              </w:rPr>
              <w:t>相关学科专业近五年在校生代表性成果</w:t>
            </w:r>
            <w:r>
              <w:rPr>
                <w:rFonts w:hint="eastAsia" w:eastAsia="仿宋_GB2312" w:cs="宋体"/>
                <w:bCs/>
                <w:color w:val="000000"/>
                <w:szCs w:val="21"/>
              </w:rPr>
              <w:t>（限填10项）</w:t>
            </w: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12" w:space="0"/>
              <w:left w:val="single" w:color="auto" w:sz="12" w:space="0"/>
              <w:bottom w:val="single" w:color="auto" w:sz="8"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序号</w:t>
            </w:r>
          </w:p>
        </w:tc>
        <w:tc>
          <w:tcPr>
            <w:tcW w:w="1247" w:type="dxa"/>
            <w:tcBorders>
              <w:top w:val="single" w:color="auto" w:sz="12" w:space="0"/>
              <w:left w:val="single" w:color="auto" w:sz="6" w:space="0"/>
              <w:bottom w:val="single" w:color="auto" w:sz="8"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成果名称</w:t>
            </w:r>
          </w:p>
        </w:tc>
        <w:tc>
          <w:tcPr>
            <w:tcW w:w="992" w:type="dxa"/>
            <w:tcBorders>
              <w:top w:val="single" w:color="auto" w:sz="12" w:space="0"/>
              <w:left w:val="single" w:color="auto" w:sz="6" w:space="0"/>
              <w:bottom w:val="single" w:color="auto" w:sz="8" w:space="0"/>
              <w:right w:val="single" w:color="auto" w:sz="6" w:space="0"/>
            </w:tcBorders>
            <w:vAlign w:val="center"/>
          </w:tcPr>
          <w:p>
            <w:pPr>
              <w:spacing w:line="300" w:lineRule="atLeast"/>
              <w:jc w:val="center"/>
              <w:rPr>
                <w:rFonts w:eastAsia="仿宋_GB2312"/>
                <w:color w:val="000000"/>
                <w:szCs w:val="21"/>
              </w:rPr>
            </w:pPr>
            <w:r>
              <w:rPr>
                <w:rFonts w:eastAsia="仿宋_GB2312"/>
                <w:color w:val="000000"/>
                <w:szCs w:val="21"/>
              </w:rPr>
              <w:t>时间</w:t>
            </w:r>
          </w:p>
        </w:tc>
        <w:tc>
          <w:tcPr>
            <w:tcW w:w="1221" w:type="dxa"/>
            <w:tcBorders>
              <w:top w:val="single" w:color="auto" w:sz="12" w:space="0"/>
              <w:left w:val="single" w:color="auto" w:sz="6" w:space="0"/>
              <w:bottom w:val="single" w:color="auto" w:sz="8" w:space="0"/>
              <w:right w:val="single" w:color="auto" w:sz="4" w:space="0"/>
            </w:tcBorders>
            <w:vAlign w:val="center"/>
          </w:tcPr>
          <w:p>
            <w:pPr>
              <w:spacing w:line="300" w:lineRule="atLeast"/>
              <w:jc w:val="center"/>
              <w:rPr>
                <w:rFonts w:eastAsia="仿宋_GB2312"/>
                <w:color w:val="000000"/>
                <w:szCs w:val="21"/>
              </w:rPr>
            </w:pPr>
            <w:r>
              <w:rPr>
                <w:rFonts w:hint="eastAsia" w:eastAsia="仿宋_GB2312"/>
                <w:color w:val="000000"/>
                <w:szCs w:val="21"/>
              </w:rPr>
              <w:t>学生姓名</w:t>
            </w:r>
          </w:p>
        </w:tc>
        <w:tc>
          <w:tcPr>
            <w:tcW w:w="2039" w:type="dxa"/>
            <w:tcBorders>
              <w:top w:val="single" w:color="auto" w:sz="12" w:space="0"/>
              <w:left w:val="single" w:color="auto" w:sz="4" w:space="0"/>
              <w:bottom w:val="single" w:color="auto" w:sz="8" w:space="0"/>
              <w:right w:val="single" w:color="auto" w:sz="4" w:space="0"/>
            </w:tcBorders>
            <w:vAlign w:val="center"/>
          </w:tcPr>
          <w:p>
            <w:pPr>
              <w:spacing w:line="300" w:lineRule="atLeast"/>
              <w:jc w:val="center"/>
              <w:rPr>
                <w:rFonts w:eastAsia="仿宋_GB2312"/>
                <w:color w:val="000000"/>
                <w:szCs w:val="21"/>
              </w:rPr>
            </w:pPr>
            <w:r>
              <w:rPr>
                <w:rFonts w:hint="eastAsia" w:eastAsia="仿宋_GB2312"/>
                <w:color w:val="000000"/>
                <w:szCs w:val="21"/>
              </w:rPr>
              <w:t>学位级别（学习方式/入学年月/学科专业）</w:t>
            </w:r>
          </w:p>
        </w:tc>
        <w:tc>
          <w:tcPr>
            <w:tcW w:w="3545" w:type="dxa"/>
            <w:tcBorders>
              <w:top w:val="single" w:color="auto" w:sz="12" w:space="0"/>
              <w:left w:val="single" w:color="auto" w:sz="4" w:space="0"/>
              <w:bottom w:val="single" w:color="auto" w:sz="8" w:space="0"/>
              <w:right w:val="single" w:color="auto" w:sz="12" w:space="0"/>
            </w:tcBorders>
            <w:vAlign w:val="center"/>
          </w:tcPr>
          <w:p>
            <w:pPr>
              <w:spacing w:line="300" w:lineRule="atLeast"/>
              <w:jc w:val="center"/>
              <w:rPr>
                <w:rFonts w:eastAsia="仿宋_GB2312"/>
                <w:color w:val="000000"/>
                <w:szCs w:val="21"/>
              </w:rPr>
            </w:pPr>
            <w:r>
              <w:rPr>
                <w:rFonts w:hint="eastAsia" w:eastAsia="仿宋_GB2312"/>
                <w:color w:val="000000"/>
                <w:szCs w:val="21"/>
              </w:rPr>
              <w:t>成果简介（限100字）</w:t>
            </w: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8"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1</w:t>
            </w:r>
          </w:p>
        </w:tc>
        <w:tc>
          <w:tcPr>
            <w:tcW w:w="1247" w:type="dxa"/>
            <w:tcBorders>
              <w:top w:val="single" w:color="auto" w:sz="8"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8"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8"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8" w:space="0"/>
              <w:left w:val="single" w:color="auto" w:sz="4"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8" w:space="0"/>
              <w:left w:val="single" w:color="auto" w:sz="4" w:space="0"/>
              <w:bottom w:val="single" w:color="auto" w:sz="6"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2</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6" w:space="0"/>
              <w:left w:val="single" w:color="auto" w:sz="4"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6" w:space="0"/>
              <w:left w:val="single" w:color="auto" w:sz="4" w:space="0"/>
              <w:bottom w:val="single" w:color="auto" w:sz="6"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3</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6"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6"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4</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5</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6</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7</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8</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9</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800" w:hRule="atLeast"/>
          <w:jc w:val="center"/>
        </w:trPr>
        <w:tc>
          <w:tcPr>
            <w:tcW w:w="594" w:type="dxa"/>
            <w:tcBorders>
              <w:top w:val="single" w:color="auto" w:sz="6" w:space="0"/>
              <w:left w:val="single" w:color="auto" w:sz="12" w:space="0"/>
              <w:bottom w:val="single" w:color="auto" w:sz="12"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10</w:t>
            </w:r>
          </w:p>
        </w:tc>
        <w:tc>
          <w:tcPr>
            <w:tcW w:w="1247" w:type="dxa"/>
            <w:tcBorders>
              <w:top w:val="single" w:color="auto" w:sz="6" w:space="0"/>
              <w:left w:val="single" w:color="auto" w:sz="6" w:space="0"/>
              <w:bottom w:val="single" w:color="auto" w:sz="12"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12"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12"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12"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12"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bl>
    <w:p>
      <w:pPr>
        <w:spacing w:line="300" w:lineRule="exact"/>
        <w:ind w:left="360" w:hanging="360" w:hangingChars="200"/>
        <w:rPr>
          <w:sz w:val="18"/>
          <w:szCs w:val="18"/>
        </w:rPr>
      </w:pPr>
      <w:r>
        <w:rPr>
          <w:rFonts w:hint="eastAsia"/>
          <w:sz w:val="18"/>
          <w:szCs w:val="18"/>
        </w:rPr>
        <w:t>注：</w:t>
      </w:r>
      <w:r>
        <w:rPr>
          <w:sz w:val="18"/>
          <w:szCs w:val="18"/>
        </w:rPr>
        <w:t>1.“</w:t>
      </w:r>
      <w:r>
        <w:rPr>
          <w:rFonts w:hint="eastAsia"/>
          <w:sz w:val="18"/>
          <w:szCs w:val="18"/>
        </w:rPr>
        <w:t>学科专业</w:t>
      </w:r>
      <w:r>
        <w:rPr>
          <w:sz w:val="18"/>
          <w:szCs w:val="18"/>
        </w:rPr>
        <w:t>”</w:t>
      </w:r>
      <w:r>
        <w:rPr>
          <w:rFonts w:hint="eastAsia"/>
          <w:sz w:val="18"/>
          <w:szCs w:val="18"/>
        </w:rPr>
        <w:t>指学科、专业学位类别和本科专业。</w:t>
      </w:r>
    </w:p>
    <w:p>
      <w:pPr>
        <w:spacing w:line="300" w:lineRule="exact"/>
        <w:ind w:left="359" w:leftChars="171" w:firstLine="18" w:firstLineChars="10"/>
        <w:rPr>
          <w:color w:val="000000"/>
          <w:sz w:val="18"/>
          <w:szCs w:val="18"/>
        </w:rPr>
      </w:pPr>
      <w:r>
        <w:rPr>
          <w:color w:val="000000"/>
          <w:sz w:val="18"/>
          <w:szCs w:val="18"/>
        </w:rPr>
        <w:t>2.</w:t>
      </w:r>
      <w:r>
        <w:rPr>
          <w:rFonts w:hint="eastAsia"/>
          <w:color w:val="000000"/>
          <w:sz w:val="18"/>
          <w:szCs w:val="18"/>
        </w:rPr>
        <w:t>限填本单位相关学科专业</w:t>
      </w:r>
      <w:r>
        <w:rPr>
          <w:sz w:val="18"/>
          <w:szCs w:val="18"/>
        </w:rPr>
        <w:t>2018</w:t>
      </w:r>
      <w:r>
        <w:rPr>
          <w:rFonts w:hint="eastAsia"/>
          <w:sz w:val="18"/>
          <w:szCs w:val="18"/>
        </w:rPr>
        <w:t>年</w:t>
      </w:r>
      <w:r>
        <w:rPr>
          <w:sz w:val="18"/>
          <w:szCs w:val="18"/>
        </w:rPr>
        <w:t>1</w:t>
      </w:r>
      <w:r>
        <w:rPr>
          <w:rFonts w:hint="eastAsia"/>
          <w:sz w:val="18"/>
          <w:szCs w:val="18"/>
        </w:rPr>
        <w:t>月</w:t>
      </w:r>
      <w:r>
        <w:rPr>
          <w:sz w:val="18"/>
          <w:szCs w:val="18"/>
        </w:rPr>
        <w:t>1</w:t>
      </w:r>
      <w:r>
        <w:rPr>
          <w:rFonts w:hint="eastAsia"/>
          <w:sz w:val="18"/>
          <w:szCs w:val="18"/>
        </w:rPr>
        <w:t>日至</w:t>
      </w:r>
      <w:r>
        <w:rPr>
          <w:sz w:val="18"/>
          <w:szCs w:val="18"/>
        </w:rPr>
        <w:t>2022</w:t>
      </w:r>
      <w:r>
        <w:rPr>
          <w:rFonts w:hint="eastAsia"/>
          <w:sz w:val="18"/>
          <w:szCs w:val="18"/>
        </w:rPr>
        <w:t>年</w:t>
      </w:r>
      <w:r>
        <w:rPr>
          <w:sz w:val="18"/>
          <w:szCs w:val="18"/>
        </w:rPr>
        <w:t>12</w:t>
      </w:r>
      <w:r>
        <w:rPr>
          <w:rFonts w:hint="eastAsia"/>
          <w:sz w:val="18"/>
          <w:szCs w:val="18"/>
        </w:rPr>
        <w:t>月</w:t>
      </w:r>
      <w:r>
        <w:rPr>
          <w:sz w:val="18"/>
          <w:szCs w:val="18"/>
        </w:rPr>
        <w:t>31</w:t>
      </w:r>
      <w:r>
        <w:rPr>
          <w:rFonts w:hint="eastAsia"/>
          <w:sz w:val="18"/>
          <w:szCs w:val="18"/>
        </w:rPr>
        <w:t>日期间在校学生以第一作者（通讯作者）或除导师外本人排名第一取得的成果</w:t>
      </w:r>
      <w:r>
        <w:rPr>
          <w:rFonts w:hint="eastAsia"/>
          <w:color w:val="000000"/>
          <w:sz w:val="18"/>
          <w:szCs w:val="18"/>
        </w:rPr>
        <w:t>，如参加竞赛获奖、参加重要科研项目、取得重要科研成果、创新创业成果、获得科研奖励或其他荣誉称号等。</w:t>
      </w:r>
      <w:r>
        <w:rPr>
          <w:rFonts w:hint="eastAsia"/>
          <w:sz w:val="18"/>
          <w:szCs w:val="18"/>
        </w:rPr>
        <w:t>对于在校生在校期间投稿、参赛，但毕业后才得以发表、获奖且署名为本单位的成果也可填入。</w:t>
      </w:r>
    </w:p>
    <w:p>
      <w:pPr>
        <w:snapToGrid w:val="0"/>
        <w:spacing w:line="300" w:lineRule="exact"/>
        <w:ind w:firstLine="360" w:firstLineChars="200"/>
        <w:rPr>
          <w:color w:val="000000"/>
          <w:sz w:val="18"/>
          <w:szCs w:val="18"/>
        </w:rPr>
      </w:pPr>
      <w:r>
        <w:rPr>
          <w:color w:val="000000"/>
          <w:sz w:val="18"/>
          <w:szCs w:val="18"/>
        </w:rPr>
        <w:t>3.</w:t>
      </w:r>
      <w:r>
        <w:rPr>
          <w:rFonts w:hint="eastAsia"/>
          <w:color w:val="000000"/>
          <w:sz w:val="18"/>
          <w:szCs w:val="18"/>
        </w:rPr>
        <w:t>“学位级别”填“博士、硕士、学士”，</w:t>
      </w:r>
      <w:r>
        <w:rPr>
          <w:sz w:val="18"/>
          <w:szCs w:val="18"/>
        </w:rPr>
        <w:t>“</w:t>
      </w:r>
      <w:r>
        <w:rPr>
          <w:rFonts w:hint="eastAsia"/>
          <w:sz w:val="18"/>
          <w:szCs w:val="18"/>
        </w:rPr>
        <w:t>学习方式</w:t>
      </w:r>
      <w:r>
        <w:rPr>
          <w:sz w:val="18"/>
          <w:szCs w:val="18"/>
        </w:rPr>
        <w:t>”</w:t>
      </w:r>
      <w:r>
        <w:rPr>
          <w:rFonts w:hint="eastAsia"/>
          <w:sz w:val="18"/>
          <w:szCs w:val="18"/>
        </w:rPr>
        <w:t>填</w:t>
      </w:r>
      <w:r>
        <w:rPr>
          <w:sz w:val="18"/>
          <w:szCs w:val="18"/>
        </w:rPr>
        <w:t>“</w:t>
      </w:r>
      <w:r>
        <w:rPr>
          <w:rFonts w:hint="eastAsia"/>
          <w:sz w:val="18"/>
          <w:szCs w:val="18"/>
        </w:rPr>
        <w:t>全日制、非全日制</w:t>
      </w:r>
      <w:r>
        <w:rPr>
          <w:sz w:val="18"/>
          <w:szCs w:val="18"/>
        </w:rPr>
        <w:t>”</w:t>
      </w:r>
      <w:r>
        <w:rPr>
          <w:rFonts w:hint="eastAsia"/>
          <w:sz w:val="18"/>
          <w:szCs w:val="18"/>
        </w:rPr>
        <w:t>。</w:t>
      </w:r>
    </w:p>
    <w:p>
      <w:pPr>
        <w:widowControl/>
        <w:spacing w:line="300" w:lineRule="exact"/>
        <w:ind w:firstLine="360" w:firstLineChars="200"/>
        <w:rPr>
          <w:color w:val="000000"/>
          <w:sz w:val="18"/>
          <w:szCs w:val="18"/>
        </w:rPr>
      </w:pPr>
      <w:r>
        <w:rPr>
          <w:color w:val="000000"/>
          <w:sz w:val="18"/>
          <w:szCs w:val="18"/>
        </w:rPr>
        <w:t>4.</w:t>
      </w:r>
      <w:r>
        <w:rPr>
          <w:rFonts w:hint="eastAsia"/>
          <w:color w:val="000000"/>
          <w:sz w:val="18"/>
          <w:szCs w:val="18"/>
        </w:rPr>
        <w:t>“</w:t>
      </w:r>
      <w:r>
        <w:rPr>
          <w:color w:val="000000"/>
          <w:sz w:val="18"/>
          <w:szCs w:val="18"/>
        </w:rPr>
        <w:t>成果简介</w:t>
      </w:r>
      <w:r>
        <w:rPr>
          <w:rFonts w:hint="eastAsia"/>
          <w:color w:val="000000"/>
          <w:sz w:val="18"/>
          <w:szCs w:val="18"/>
        </w:rPr>
        <w:t>”</w:t>
      </w:r>
      <w:r>
        <w:rPr>
          <w:color w:val="000000"/>
          <w:sz w:val="18"/>
          <w:szCs w:val="18"/>
        </w:rPr>
        <w:t>限</w:t>
      </w:r>
      <w:r>
        <w:rPr>
          <w:rFonts w:hint="eastAsia"/>
          <w:color w:val="000000"/>
          <w:sz w:val="18"/>
          <w:szCs w:val="18"/>
        </w:rPr>
        <w:t>填写</w:t>
      </w:r>
      <w:r>
        <w:rPr>
          <w:color w:val="000000"/>
          <w:sz w:val="18"/>
          <w:szCs w:val="18"/>
        </w:rPr>
        <w:t>学生在成果</w:t>
      </w:r>
      <w:r>
        <w:rPr>
          <w:rFonts w:hint="eastAsia"/>
          <w:color w:val="000000"/>
          <w:sz w:val="18"/>
          <w:szCs w:val="18"/>
        </w:rPr>
        <w:t>中的具体贡献。团队成果完成人应填写团队负责人姓名，并在简介中说明团</w:t>
      </w:r>
    </w:p>
    <w:p>
      <w:pPr>
        <w:widowControl/>
        <w:tabs>
          <w:tab w:val="left" w:pos="546"/>
        </w:tabs>
        <w:spacing w:line="300" w:lineRule="exact"/>
        <w:ind w:firstLine="545" w:firstLineChars="303"/>
        <w:rPr>
          <w:color w:val="000000"/>
          <w:sz w:val="18"/>
          <w:szCs w:val="18"/>
        </w:rPr>
      </w:pPr>
      <w:r>
        <w:rPr>
          <w:rFonts w:hint="eastAsia"/>
          <w:color w:val="000000"/>
          <w:sz w:val="18"/>
          <w:szCs w:val="18"/>
        </w:rPr>
        <w:t>队情况。</w:t>
      </w:r>
    </w:p>
    <w:p>
      <w:pPr>
        <w:widowControl/>
        <w:jc w:val="left"/>
        <w:rPr>
          <w:rFonts w:hAnsi="等线" w:eastAsia="等线"/>
          <w:color w:val="000000"/>
          <w:sz w:val="18"/>
          <w:szCs w:val="18"/>
        </w:rPr>
      </w:pPr>
      <w:r>
        <w:rPr>
          <w:rFonts w:hAnsi="等线" w:eastAsia="等线"/>
          <w:color w:val="000000"/>
          <w:sz w:val="18"/>
          <w:szCs w:val="18"/>
        </w:rPr>
        <w:br w:type="page"/>
      </w:r>
    </w:p>
    <w:p>
      <w:pPr>
        <w:widowControl/>
        <w:spacing w:line="312" w:lineRule="auto"/>
        <w:jc w:val="center"/>
        <w:rPr>
          <w:rFonts w:hAnsi="黑体" w:eastAsia="黑体"/>
          <w:b/>
          <w:bCs/>
          <w:color w:val="000000"/>
          <w:sz w:val="28"/>
          <w:szCs w:val="28"/>
        </w:rPr>
      </w:pPr>
      <w:r>
        <w:rPr>
          <w:b/>
          <w:bCs/>
          <w:sz w:val="28"/>
        </w:rPr>
        <w:t>Ⅳ</w:t>
      </w:r>
      <w:r>
        <w:rPr>
          <w:rFonts w:hint="eastAsia" w:hAnsi="宋体" w:cs="宋体"/>
          <w:b/>
          <w:bCs/>
          <w:sz w:val="28"/>
        </w:rPr>
        <w:t xml:space="preserve">  </w:t>
      </w:r>
      <w:r>
        <w:rPr>
          <w:rFonts w:hint="eastAsia" w:hAnsi="黑体" w:eastAsia="黑体"/>
          <w:b/>
          <w:bCs/>
          <w:color w:val="000000"/>
          <w:sz w:val="28"/>
          <w:szCs w:val="28"/>
        </w:rPr>
        <w:t>培养环境与条件</w:t>
      </w:r>
    </w:p>
    <w:tbl>
      <w:tblPr>
        <w:tblStyle w:val="19"/>
        <w:tblpPr w:leftFromText="180" w:rightFromText="180" w:vertAnchor="text" w:horzAnchor="margin" w:tblpXSpec="center" w:tblpY="23"/>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879"/>
        <w:gridCol w:w="1606"/>
        <w:gridCol w:w="1701"/>
        <w:gridCol w:w="4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923" w:type="dxa"/>
            <w:gridSpan w:val="5"/>
            <w:tcBorders>
              <w:top w:val="single" w:color="auto" w:sz="12" w:space="0"/>
              <w:left w:val="single" w:color="auto" w:sz="12" w:space="0"/>
              <w:bottom w:val="single" w:color="auto" w:sz="12" w:space="0"/>
              <w:right w:val="single" w:color="auto" w:sz="12" w:space="0"/>
            </w:tcBorders>
            <w:vAlign w:val="center"/>
          </w:tcPr>
          <w:p>
            <w:pPr>
              <w:rPr>
                <w:b/>
                <w:bCs/>
                <w:sz w:val="24"/>
              </w:rPr>
            </w:pPr>
            <w:r>
              <w:rPr>
                <w:rFonts w:eastAsia="仿宋_GB2312"/>
                <w:b/>
                <w:bCs/>
                <w:color w:val="000000"/>
                <w:szCs w:val="21"/>
              </w:rPr>
              <w:t>IV</w:t>
            </w:r>
            <w:r>
              <w:rPr>
                <w:b/>
                <w:bCs/>
                <w:szCs w:val="21"/>
              </w:rPr>
              <w:t>-1</w:t>
            </w:r>
            <w:r>
              <w:rPr>
                <w:rFonts w:eastAsia="仿宋_GB2312"/>
                <w:b/>
                <w:bCs/>
                <w:color w:val="000000"/>
                <w:szCs w:val="21"/>
              </w:rPr>
              <w:t>相关学科专业</w:t>
            </w:r>
            <w:r>
              <w:rPr>
                <w:rFonts w:eastAsia="仿宋_GB2312"/>
                <w:b/>
                <w:bCs/>
              </w:rPr>
              <w:t>近五年</w:t>
            </w:r>
            <w:r>
              <w:rPr>
                <w:rFonts w:eastAsia="仿宋_GB2312"/>
                <w:b/>
                <w:bCs/>
                <w:color w:val="000000"/>
                <w:szCs w:val="21"/>
              </w:rPr>
              <w:t>代表性</w:t>
            </w:r>
            <w:r>
              <w:rPr>
                <w:rFonts w:eastAsia="仿宋_GB2312"/>
                <w:b/>
                <w:bCs/>
              </w:rPr>
              <w:t>成果转化或应用</w:t>
            </w:r>
            <w:r>
              <w:rPr>
                <w:rFonts w:eastAsia="仿宋_GB2312"/>
                <w:bCs/>
                <w:szCs w:val="22"/>
              </w:rPr>
              <w:t>（限填</w:t>
            </w:r>
            <w:r>
              <w:rPr>
                <w:rFonts w:eastAsia="楷体_GB2312"/>
                <w:bCs/>
                <w:szCs w:val="22"/>
              </w:rPr>
              <w:t>10</w:t>
            </w:r>
            <w:r>
              <w:rPr>
                <w:rFonts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序号</w:t>
            </w:r>
          </w:p>
        </w:tc>
        <w:tc>
          <w:tcPr>
            <w:tcW w:w="1879"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成果名称</w:t>
            </w:r>
          </w:p>
        </w:tc>
        <w:tc>
          <w:tcPr>
            <w:tcW w:w="1606"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成果类型</w:t>
            </w:r>
          </w:p>
        </w:tc>
        <w:tc>
          <w:tcPr>
            <w:tcW w:w="1701"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主要</w:t>
            </w:r>
          </w:p>
          <w:p>
            <w:pPr>
              <w:adjustRightInd w:val="0"/>
              <w:snapToGrid w:val="0"/>
              <w:jc w:val="center"/>
              <w:textAlignment w:val="baseline"/>
              <w:rPr>
                <w:rFonts w:eastAsia="仿宋_GB2312"/>
                <w:szCs w:val="21"/>
              </w:rPr>
            </w:pPr>
            <w:r>
              <w:rPr>
                <w:rFonts w:eastAsia="仿宋_GB2312"/>
                <w:szCs w:val="21"/>
              </w:rPr>
              <w:t>完成人</w:t>
            </w:r>
          </w:p>
        </w:tc>
        <w:tc>
          <w:tcPr>
            <w:tcW w:w="4079"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eastAsia="仿宋_GB2312"/>
                <w:szCs w:val="21"/>
              </w:rPr>
              <w:t>转化或应用情况（限100字）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1</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4079" w:type="dxa"/>
            <w:tcBorders>
              <w:top w:val="single" w:color="auto" w:sz="4" w:space="0"/>
              <w:left w:val="single" w:color="auto" w:sz="4" w:space="0"/>
              <w:bottom w:val="single" w:color="auto" w:sz="4" w:space="0"/>
              <w:right w:val="single" w:color="auto" w:sz="12" w:space="0"/>
            </w:tcBorders>
            <w:vAlign w:val="center"/>
          </w:tcPr>
          <w:p>
            <w:pPr>
              <w:snapToGrid w:val="0"/>
              <w:jc w:val="center"/>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2</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3</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4</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5</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2"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6</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7</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8</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9</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58" w:type="dxa"/>
            <w:tcBorders>
              <w:top w:val="single" w:color="auto" w:sz="4" w:space="0"/>
              <w:left w:val="single" w:color="auto" w:sz="12" w:space="0"/>
              <w:bottom w:val="single" w:color="auto" w:sz="12" w:space="0"/>
              <w:right w:val="single" w:color="auto" w:sz="4" w:space="0"/>
            </w:tcBorders>
            <w:vAlign w:val="center"/>
          </w:tcPr>
          <w:p>
            <w:pPr>
              <w:adjustRightInd w:val="0"/>
              <w:snapToGrid w:val="0"/>
              <w:jc w:val="center"/>
              <w:textAlignment w:val="baseline"/>
              <w:rPr>
                <w:color w:val="000000"/>
                <w:szCs w:val="21"/>
              </w:rPr>
            </w:pPr>
            <w:r>
              <w:rPr>
                <w:color w:val="000000"/>
                <w:szCs w:val="21"/>
              </w:rPr>
              <w:t>10</w:t>
            </w:r>
          </w:p>
        </w:tc>
        <w:tc>
          <w:tcPr>
            <w:tcW w:w="1879"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12" w:space="0"/>
              <w:right w:val="single" w:color="auto" w:sz="12" w:space="0"/>
            </w:tcBorders>
            <w:vAlign w:val="center"/>
          </w:tcPr>
          <w:p>
            <w:pPr>
              <w:adjustRightInd w:val="0"/>
              <w:spacing w:before="120" w:after="120"/>
              <w:textAlignment w:val="baseline"/>
              <w:rPr>
                <w:b/>
                <w:bCs/>
                <w:kern w:val="0"/>
                <w:szCs w:val="20"/>
              </w:rPr>
            </w:pPr>
          </w:p>
        </w:tc>
      </w:tr>
    </w:tbl>
    <w:p>
      <w:pPr>
        <w:spacing w:line="300" w:lineRule="exact"/>
        <w:ind w:left="360" w:hanging="360" w:hangingChars="200"/>
        <w:rPr>
          <w:sz w:val="18"/>
          <w:szCs w:val="18"/>
        </w:rPr>
      </w:pPr>
      <w:r>
        <w:rPr>
          <w:rFonts w:hint="eastAsia"/>
          <w:sz w:val="18"/>
          <w:szCs w:val="18"/>
        </w:rPr>
        <w:t xml:space="preserve">注： </w:t>
      </w:r>
      <w:r>
        <w:rPr>
          <w:sz w:val="18"/>
          <w:szCs w:val="18"/>
        </w:rPr>
        <w:t>1.</w:t>
      </w:r>
      <w:r>
        <w:rPr>
          <w:rFonts w:hint="eastAsia"/>
          <w:sz w:val="18"/>
          <w:szCs w:val="18"/>
        </w:rPr>
        <w:t>“学科专业”指学科、专业学位类别和本科专业。</w:t>
      </w:r>
    </w:p>
    <w:p>
      <w:pPr>
        <w:spacing w:line="300" w:lineRule="exact"/>
        <w:ind w:firstLine="458" w:firstLineChars="255"/>
        <w:rPr>
          <w:sz w:val="18"/>
          <w:szCs w:val="18"/>
        </w:rPr>
      </w:pPr>
      <w:r>
        <w:rPr>
          <w:sz w:val="18"/>
          <w:szCs w:val="18"/>
        </w:rPr>
        <w:t>2.</w:t>
      </w:r>
      <w:r>
        <w:rPr>
          <w:rFonts w:hint="eastAsia"/>
          <w:sz w:val="18"/>
          <w:szCs w:val="18"/>
        </w:rPr>
        <w:t>“成果类型”填写：</w:t>
      </w:r>
      <w:r>
        <w:rPr>
          <w:sz w:val="18"/>
          <w:szCs w:val="18"/>
        </w:rPr>
        <w:t>专利、咨询报告、智库报告、标准制定、技术规范、行业标准、教学案例及其他原创</w:t>
      </w:r>
    </w:p>
    <w:p>
      <w:pPr>
        <w:spacing w:line="300" w:lineRule="exact"/>
        <w:ind w:firstLine="658" w:firstLineChars="366"/>
        <w:rPr>
          <w:bCs/>
          <w:color w:val="000000"/>
          <w:sz w:val="18"/>
          <w:szCs w:val="18"/>
        </w:rPr>
      </w:pPr>
      <w:r>
        <w:rPr>
          <w:sz w:val="18"/>
          <w:szCs w:val="18"/>
        </w:rPr>
        <w:t>性研究成果等。</w:t>
      </w:r>
    </w:p>
    <w:p>
      <w:pPr>
        <w:spacing w:line="300" w:lineRule="exact"/>
        <w:rPr>
          <w:bCs/>
          <w:color w:val="000000"/>
          <w:sz w:val="18"/>
          <w:szCs w:val="18"/>
        </w:rPr>
      </w:pPr>
    </w:p>
    <w:tbl>
      <w:tblPr>
        <w:tblStyle w:val="19"/>
        <w:tblW w:w="95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18"/>
        <w:gridCol w:w="2410"/>
        <w:gridCol w:w="1417"/>
        <w:gridCol w:w="3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vAlign w:val="center"/>
          </w:tcPr>
          <w:p>
            <w:pPr>
              <w:adjustRightInd w:val="0"/>
              <w:textAlignment w:val="baseline"/>
              <w:rPr>
                <w:rFonts w:eastAsia="仿宋_GB2312"/>
                <w:color w:val="000000"/>
                <w:kern w:val="0"/>
                <w:szCs w:val="20"/>
              </w:rPr>
            </w:pPr>
            <w:r>
              <w:rPr>
                <w:rFonts w:eastAsia="仿宋_GB2312"/>
                <w:b/>
                <w:bCs/>
                <w:color w:val="000000"/>
                <w:szCs w:val="21"/>
              </w:rPr>
              <w:t>IV</w:t>
            </w:r>
            <w:r>
              <w:rPr>
                <w:rFonts w:eastAsia="仿宋_GB2312"/>
                <w:b/>
                <w:bCs/>
                <w:kern w:val="0"/>
                <w:szCs w:val="20"/>
              </w:rPr>
              <w:t xml:space="preserve">-2 </w:t>
            </w:r>
            <w:r>
              <w:rPr>
                <w:rFonts w:hint="eastAsia" w:eastAsia="仿宋_GB2312"/>
                <w:b/>
                <w:bCs/>
                <w:kern w:val="0"/>
                <w:szCs w:val="20"/>
              </w:rPr>
              <w:t xml:space="preserve"> </w:t>
            </w:r>
            <w:r>
              <w:rPr>
                <w:rFonts w:eastAsia="仿宋_GB2312"/>
                <w:b/>
                <w:bCs/>
              </w:rPr>
              <w:t>近五年代表性艺术创作与展演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 w:val="24"/>
                <w:szCs w:val="20"/>
              </w:rPr>
            </w:pPr>
            <w:r>
              <w:rPr>
                <w:rFonts w:eastAsia="仿宋_GB2312"/>
                <w:b/>
                <w:bCs/>
                <w:color w:val="000000"/>
                <w:szCs w:val="21"/>
              </w:rPr>
              <w:t>IV</w:t>
            </w:r>
            <w:r>
              <w:rPr>
                <w:rFonts w:eastAsia="仿宋_GB2312"/>
                <w:b/>
                <w:bCs/>
                <w:kern w:val="0"/>
                <w:szCs w:val="20"/>
              </w:rPr>
              <w:t xml:space="preserve">-2-1  </w:t>
            </w:r>
            <w:r>
              <w:rPr>
                <w:rFonts w:hint="eastAsia" w:eastAsia="仿宋_GB2312"/>
                <w:b/>
                <w:bCs/>
                <w:kern w:val="0"/>
                <w:szCs w:val="20"/>
              </w:rPr>
              <w:t>艺术</w:t>
            </w:r>
            <w:r>
              <w:rPr>
                <w:rFonts w:eastAsia="仿宋_GB2312"/>
                <w:b/>
                <w:bCs/>
                <w:kern w:val="0"/>
                <w:szCs w:val="20"/>
              </w:rPr>
              <w:t>创作设计获奖</w:t>
            </w:r>
            <w:r>
              <w:rPr>
                <w:rFonts w:eastAsia="仿宋_GB2312"/>
                <w:bCs/>
                <w:kern w:val="0"/>
                <w:szCs w:val="22"/>
              </w:rPr>
              <w:t>（限</w:t>
            </w:r>
            <w:r>
              <w:rPr>
                <w:rFonts w:eastAsia="仿宋_GB2312"/>
                <w:color w:val="000000"/>
                <w:kern w:val="0"/>
                <w:szCs w:val="20"/>
              </w:rPr>
              <w:t>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646"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获奖作品/</w:t>
            </w:r>
          </w:p>
          <w:p>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所获奖项与等级</w:t>
            </w:r>
          </w:p>
        </w:tc>
        <w:tc>
          <w:tcPr>
            <w:tcW w:w="1417"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获奖</w:t>
            </w:r>
          </w:p>
          <w:p>
            <w:pPr>
              <w:adjustRightInd w:val="0"/>
              <w:jc w:val="center"/>
              <w:textAlignment w:val="baseline"/>
              <w:rPr>
                <w:rFonts w:eastAsia="仿宋_GB2312"/>
                <w:color w:val="000000"/>
                <w:kern w:val="0"/>
                <w:szCs w:val="21"/>
              </w:rPr>
            </w:pPr>
            <w:r>
              <w:rPr>
                <w:rFonts w:eastAsia="仿宋_GB2312"/>
                <w:color w:val="000000"/>
                <w:kern w:val="0"/>
                <w:szCs w:val="21"/>
              </w:rPr>
              <w:t>时间</w:t>
            </w:r>
          </w:p>
        </w:tc>
        <w:tc>
          <w:tcPr>
            <w:tcW w:w="368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0"/>
              </w:rPr>
            </w:pPr>
            <w:r>
              <w:rPr>
                <w:rFonts w:eastAsia="仿宋_GB2312"/>
                <w:color w:val="000000"/>
                <w:kern w:val="0"/>
                <w:szCs w:val="21"/>
              </w:rPr>
              <w:t>相关说明</w:t>
            </w:r>
            <w:r>
              <w:rPr>
                <w:rFonts w:eastAsia="仿宋_GB2312"/>
                <w:color w:val="000000"/>
                <w:kern w:val="0"/>
                <w:szCs w:val="20"/>
              </w:rPr>
              <w:t>（</w:t>
            </w:r>
            <w:r>
              <w:rPr>
                <w:rFonts w:hint="eastAsia" w:eastAsia="仿宋_GB2312"/>
                <w:color w:val="000000"/>
                <w:kern w:val="0"/>
                <w:szCs w:val="20"/>
              </w:rPr>
              <w:t>限</w:t>
            </w:r>
            <w:r>
              <w:rPr>
                <w:rFonts w:eastAsia="仿宋_GB2312"/>
                <w:color w:val="000000"/>
                <w:kern w:val="0"/>
                <w:szCs w:val="20"/>
              </w:rPr>
              <w:t>100字）</w:t>
            </w:r>
          </w:p>
          <w:p>
            <w:pPr>
              <w:adjustRightInd w:val="0"/>
              <w:textAlignment w:val="baseline"/>
              <w:rPr>
                <w:rFonts w:eastAsia="仿宋_GB2312"/>
                <w:color w:val="000000"/>
                <w:kern w:val="0"/>
                <w:szCs w:val="21"/>
              </w:rPr>
            </w:pPr>
            <w:r>
              <w:rPr>
                <w:rFonts w:eastAsia="仿宋_GB2312"/>
                <w:color w:val="000000"/>
                <w:kern w:val="0"/>
                <w:szCs w:val="20"/>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color="auto" w:sz="4" w:space="0"/>
            </w:tcBorders>
            <w:vAlign w:val="center"/>
          </w:tcPr>
          <w:p>
            <w:pPr>
              <w:adjustRightInd w:val="0"/>
              <w:jc w:val="center"/>
              <w:textAlignment w:val="baseline"/>
              <w:rPr>
                <w:rFonts w:eastAsia="仿宋_GB2312"/>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4</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2" w:hRule="exact"/>
          <w:jc w:val="center"/>
        </w:trPr>
        <w:tc>
          <w:tcPr>
            <w:tcW w:w="646" w:type="dxa"/>
            <w:tcBorders>
              <w:bottom w:val="single" w:color="auto" w:sz="12"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5</w:t>
            </w:r>
          </w:p>
        </w:tc>
        <w:tc>
          <w:tcPr>
            <w:tcW w:w="1418" w:type="dxa"/>
            <w:tcBorders>
              <w:top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12"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71" w:type="dxa"/>
            <w:gridSpan w:val="5"/>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Cs w:val="21"/>
              </w:rPr>
            </w:pPr>
            <w:r>
              <w:rPr>
                <w:b/>
                <w:bCs/>
                <w:kern w:val="0"/>
                <w:szCs w:val="21"/>
              </w:rPr>
              <w:t>Ⅳ</w:t>
            </w:r>
            <w:r>
              <w:rPr>
                <w:rFonts w:eastAsia="仿宋_GB2312"/>
                <w:b/>
                <w:bCs/>
                <w:kern w:val="0"/>
                <w:szCs w:val="20"/>
              </w:rPr>
              <w:t xml:space="preserve">-2-2   </w:t>
            </w:r>
            <w:r>
              <w:rPr>
                <w:rFonts w:eastAsia="仿宋_GB2312" w:cs="宋体"/>
                <w:b/>
                <w:bCs/>
                <w:kern w:val="0"/>
                <w:szCs w:val="20"/>
              </w:rPr>
              <w:t>策划、举办或参加重要展演活动</w:t>
            </w:r>
            <w:r>
              <w:rPr>
                <w:rFonts w:eastAsia="仿宋_GB2312"/>
                <w:color w:val="000000"/>
                <w:kern w:val="0"/>
                <w:szCs w:val="20"/>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646"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展演作品/</w:t>
            </w:r>
          </w:p>
          <w:p>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展演名称</w:t>
            </w:r>
          </w:p>
        </w:tc>
        <w:tc>
          <w:tcPr>
            <w:tcW w:w="1417" w:type="dxa"/>
            <w:tcBorders>
              <w:top w:val="single" w:color="auto" w:sz="12" w:space="0"/>
              <w:bottom w:val="single" w:color="auto" w:sz="4"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相关说明（</w:t>
            </w:r>
            <w:r>
              <w:rPr>
                <w:rFonts w:hint="eastAsia" w:eastAsia="仿宋_GB2312"/>
                <w:color w:val="000000"/>
                <w:kern w:val="0"/>
                <w:szCs w:val="21"/>
              </w:rPr>
              <w:t>限</w:t>
            </w:r>
            <w:r>
              <w:rPr>
                <w:rFonts w:eastAsia="仿宋_GB2312"/>
                <w:color w:val="000000"/>
                <w:kern w:val="0"/>
                <w:szCs w:val="21"/>
              </w:rPr>
              <w:t>100字）</w:t>
            </w:r>
          </w:p>
          <w:p>
            <w:pPr>
              <w:adjustRightInd w:val="0"/>
              <w:textAlignment w:val="baseline"/>
              <w:rPr>
                <w:rFonts w:eastAsia="仿宋_GB2312"/>
                <w:color w:val="000000"/>
                <w:kern w:val="0"/>
                <w:szCs w:val="21"/>
              </w:rPr>
            </w:pPr>
            <w:r>
              <w:rPr>
                <w:rFonts w:eastAsia="仿宋_GB2312"/>
                <w:color w:val="000000"/>
                <w:kern w:val="0"/>
                <w:szCs w:val="21"/>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2" w:hRule="exact"/>
          <w:jc w:val="center"/>
        </w:trPr>
        <w:tc>
          <w:tcPr>
            <w:tcW w:w="646" w:type="dxa"/>
            <w:tcBorders>
              <w:top w:val="single" w:color="auto" w:sz="4" w:space="0"/>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4</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5</w:t>
            </w:r>
          </w:p>
        </w:tc>
        <w:tc>
          <w:tcPr>
            <w:tcW w:w="1418" w:type="dxa"/>
            <w:tcBorders>
              <w:bottom w:val="single" w:color="auto" w:sz="12"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12"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12"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12"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39" w:hRule="exact"/>
          <w:jc w:val="center"/>
        </w:trPr>
        <w:tc>
          <w:tcPr>
            <w:tcW w:w="9571" w:type="dxa"/>
            <w:gridSpan w:val="5"/>
            <w:tcBorders>
              <w:top w:val="single" w:color="auto" w:sz="12" w:space="0"/>
              <w:bottom w:val="single" w:color="auto" w:sz="8" w:space="0"/>
            </w:tcBorders>
            <w:shd w:val="clear" w:color="auto" w:fill="auto"/>
            <w:vAlign w:val="center"/>
          </w:tcPr>
          <w:p>
            <w:pPr>
              <w:adjustRightInd w:val="0"/>
              <w:textAlignment w:val="baseline"/>
              <w:rPr>
                <w:rFonts w:eastAsia="仿宋_GB2312"/>
                <w:color w:val="000000"/>
                <w:kern w:val="0"/>
                <w:sz w:val="24"/>
                <w:szCs w:val="20"/>
              </w:rPr>
            </w:pPr>
            <w:r>
              <w:rPr>
                <w:b/>
                <w:bCs/>
                <w:kern w:val="0"/>
                <w:szCs w:val="21"/>
              </w:rPr>
              <w:t>Ⅳ</w:t>
            </w:r>
            <w:r>
              <w:rPr>
                <w:rFonts w:eastAsia="仿宋_GB2312"/>
                <w:b/>
                <w:bCs/>
                <w:kern w:val="0"/>
                <w:szCs w:val="21"/>
              </w:rPr>
              <w:t>-</w:t>
            </w:r>
            <w:r>
              <w:rPr>
                <w:rFonts w:hint="eastAsia" w:eastAsia="仿宋_GB2312"/>
                <w:b/>
                <w:bCs/>
                <w:kern w:val="0"/>
                <w:szCs w:val="21"/>
              </w:rPr>
              <w:t>2</w:t>
            </w:r>
            <w:r>
              <w:rPr>
                <w:rFonts w:eastAsia="仿宋_GB2312"/>
                <w:b/>
                <w:bCs/>
                <w:kern w:val="0"/>
                <w:szCs w:val="21"/>
              </w:rPr>
              <w:t xml:space="preserve">-3 </w:t>
            </w:r>
            <w:r>
              <w:rPr>
                <w:rFonts w:eastAsia="仿宋_GB2312"/>
                <w:b/>
                <w:bCs/>
                <w:kern w:val="0"/>
                <w:szCs w:val="20"/>
              </w:rPr>
              <w:t>其他方面</w:t>
            </w:r>
            <w:r>
              <w:rPr>
                <w:rFonts w:eastAsia="仿宋_GB2312"/>
                <w:color w:val="000000"/>
                <w:kern w:val="0"/>
                <w:szCs w:val="21"/>
              </w:rPr>
              <w:t>（反映本</w:t>
            </w:r>
            <w:r>
              <w:rPr>
                <w:rFonts w:hint="eastAsia" w:eastAsia="仿宋_GB2312"/>
                <w:color w:val="000000"/>
                <w:kern w:val="0"/>
                <w:szCs w:val="21"/>
              </w:rPr>
              <w:t>专业学位或相关</w:t>
            </w:r>
            <w:r>
              <w:rPr>
                <w:rFonts w:eastAsia="仿宋_GB2312"/>
                <w:color w:val="000000"/>
                <w:kern w:val="0"/>
                <w:szCs w:val="21"/>
              </w:rPr>
              <w:t>学科</w:t>
            </w:r>
            <w:r>
              <w:rPr>
                <w:rFonts w:hint="eastAsia" w:eastAsia="仿宋_GB2312"/>
                <w:color w:val="000000"/>
                <w:kern w:val="0"/>
                <w:szCs w:val="21"/>
              </w:rPr>
              <w:t>专业</w:t>
            </w:r>
            <w:r>
              <w:rPr>
                <w:rFonts w:eastAsia="仿宋_GB2312"/>
                <w:color w:val="000000"/>
                <w:kern w:val="0"/>
                <w:szCs w:val="21"/>
              </w:rPr>
              <w:t>创作、设计与展演水平，</w:t>
            </w:r>
            <w:r>
              <w:rPr>
                <w:rFonts w:hint="eastAsia" w:eastAsia="仿宋_GB2312"/>
                <w:color w:val="000000"/>
                <w:kern w:val="0"/>
                <w:szCs w:val="21"/>
              </w:rPr>
              <w:t>限</w:t>
            </w:r>
            <w:r>
              <w:rPr>
                <w:rFonts w:eastAsia="仿宋_GB2312"/>
                <w:color w:val="000000"/>
                <w:kern w:val="0"/>
                <w:szCs w:val="21"/>
              </w:rPr>
              <w:t>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4" w:hRule="exact"/>
          <w:jc w:val="center"/>
        </w:trPr>
        <w:tc>
          <w:tcPr>
            <w:tcW w:w="9571" w:type="dxa"/>
            <w:gridSpan w:val="5"/>
            <w:tcBorders>
              <w:top w:val="single" w:color="auto" w:sz="8" w:space="0"/>
            </w:tcBorders>
            <w:vAlign w:val="center"/>
          </w:tcPr>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textAlignment w:val="baseline"/>
              <w:rPr>
                <w:rFonts w:eastAsia="仿宋_GB2312"/>
                <w:color w:val="000000"/>
                <w:kern w:val="0"/>
                <w:szCs w:val="21"/>
              </w:rPr>
            </w:pPr>
          </w:p>
        </w:tc>
      </w:tr>
    </w:tbl>
    <w:p>
      <w:pPr>
        <w:spacing w:line="300" w:lineRule="exact"/>
        <w:ind w:firstLine="270" w:firstLineChars="150"/>
        <w:rPr>
          <w:sz w:val="18"/>
          <w:szCs w:val="18"/>
        </w:rPr>
      </w:pPr>
      <w:r>
        <w:rPr>
          <w:sz w:val="18"/>
          <w:szCs w:val="18"/>
        </w:rPr>
        <w:t>注：1.本表仅限申请音乐、舞蹈、戏剧与影视、戏曲与曲艺、美术与书法、设计专业学位授权点的单位填写。</w:t>
      </w:r>
    </w:p>
    <w:p>
      <w:pPr>
        <w:spacing w:line="300" w:lineRule="exact"/>
        <w:ind w:firstLine="633" w:firstLineChars="352"/>
        <w:rPr>
          <w:sz w:val="18"/>
          <w:szCs w:val="18"/>
        </w:rPr>
      </w:pPr>
      <w:r>
        <w:rPr>
          <w:sz w:val="18"/>
          <w:szCs w:val="18"/>
        </w:rPr>
        <w:t>2.“学科专业”指学科、专业学位类别和本科专业。</w:t>
      </w:r>
    </w:p>
    <w:p>
      <w:pPr>
        <w:rPr>
          <w:rFonts w:eastAsia="等线"/>
          <w:bCs/>
          <w:sz w:val="18"/>
          <w:szCs w:val="18"/>
        </w:rPr>
      </w:pPr>
      <w:r>
        <w:rPr>
          <w:rFonts w:eastAsia="等线"/>
          <w:bCs/>
          <w:sz w:val="18"/>
          <w:szCs w:val="18"/>
        </w:rPr>
        <w:br w:type="page"/>
      </w:r>
    </w:p>
    <w:p>
      <w:pPr>
        <w:widowControl/>
        <w:spacing w:line="300" w:lineRule="exact"/>
        <w:ind w:left="596" w:leftChars="202" w:hanging="172" w:hangingChars="96"/>
        <w:rPr>
          <w:rFonts w:eastAsia="等线"/>
          <w:bCs/>
          <w:sz w:val="18"/>
          <w:szCs w:val="18"/>
        </w:rPr>
        <w:sectPr>
          <w:footerReference r:id="rId56" w:type="default"/>
          <w:footerReference r:id="rId57" w:type="even"/>
          <w:type w:val="continuous"/>
          <w:pgSz w:w="11906" w:h="16838"/>
          <w:pgMar w:top="1247" w:right="1247" w:bottom="1247" w:left="1247" w:header="851" w:footer="992" w:gutter="0"/>
          <w:pgNumType w:fmt="numberInDash"/>
          <w:cols w:space="720" w:num="1"/>
          <w:docGrid w:type="lines" w:linePitch="312" w:charSpace="0"/>
        </w:sectPr>
      </w:pPr>
    </w:p>
    <w:p>
      <w:pPr>
        <w:widowControl/>
        <w:spacing w:line="300" w:lineRule="exact"/>
        <w:ind w:left="596" w:leftChars="202" w:hanging="172" w:hangingChars="96"/>
        <w:rPr>
          <w:rFonts w:eastAsia="等线"/>
          <w:bCs/>
          <w:sz w:val="18"/>
          <w:szCs w:val="18"/>
        </w:rPr>
      </w:pPr>
    </w:p>
    <w:tbl>
      <w:tblPr>
        <w:tblStyle w:val="19"/>
        <w:tblW w:w="13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750"/>
        <w:gridCol w:w="1304"/>
        <w:gridCol w:w="843"/>
        <w:gridCol w:w="992"/>
        <w:gridCol w:w="1559"/>
        <w:gridCol w:w="1276"/>
        <w:gridCol w:w="1276"/>
        <w:gridCol w:w="4366"/>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39" w:hRule="atLeast"/>
          <w:jc w:val="center"/>
        </w:trPr>
        <w:tc>
          <w:tcPr>
            <w:tcW w:w="13849" w:type="dxa"/>
            <w:gridSpan w:val="9"/>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cs="仿宋"/>
                <w:color w:val="000000"/>
                <w:szCs w:val="21"/>
              </w:rPr>
            </w:pPr>
            <w:r>
              <w:rPr>
                <w:rFonts w:eastAsia="仿宋_GB2312"/>
                <w:b/>
                <w:bCs/>
                <w:color w:val="000000"/>
                <w:szCs w:val="21"/>
              </w:rPr>
              <w:t>IV-</w:t>
            </w:r>
            <w:r>
              <w:rPr>
                <w:rFonts w:hint="eastAsia" w:eastAsia="仿宋_GB2312"/>
                <w:b/>
                <w:bCs/>
                <w:color w:val="000000"/>
                <w:szCs w:val="21"/>
              </w:rPr>
              <w:t>3  实</w:t>
            </w:r>
            <w:r>
              <w:rPr>
                <w:rFonts w:hint="eastAsia" w:eastAsia="仿宋_GB2312" w:cs="宋体"/>
                <w:b/>
                <w:bCs/>
                <w:color w:val="000000"/>
                <w:szCs w:val="21"/>
              </w:rPr>
              <w:t>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39" w:hRule="atLeast"/>
          <w:jc w:val="center"/>
        </w:trPr>
        <w:tc>
          <w:tcPr>
            <w:tcW w:w="13849" w:type="dxa"/>
            <w:gridSpan w:val="9"/>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cs="仿宋"/>
                <w:color w:val="000000"/>
                <w:szCs w:val="21"/>
              </w:rPr>
            </w:pPr>
            <w:r>
              <w:rPr>
                <w:rFonts w:eastAsia="仿宋_GB2312"/>
                <w:b/>
                <w:bCs/>
                <w:color w:val="000000"/>
                <w:kern w:val="0"/>
                <w:szCs w:val="21"/>
              </w:rPr>
              <w:t>IV-</w:t>
            </w:r>
            <w:r>
              <w:rPr>
                <w:rFonts w:hint="eastAsia" w:eastAsia="仿宋_GB2312"/>
                <w:b/>
                <w:bCs/>
                <w:color w:val="000000"/>
                <w:kern w:val="0"/>
                <w:szCs w:val="21"/>
              </w:rPr>
              <w:t>3</w:t>
            </w:r>
            <w:r>
              <w:rPr>
                <w:rFonts w:eastAsia="仿宋_GB2312"/>
                <w:b/>
                <w:bCs/>
                <w:color w:val="000000"/>
                <w:kern w:val="0"/>
                <w:szCs w:val="21"/>
              </w:rPr>
              <w:t>-1</w:t>
            </w:r>
            <w:r>
              <w:rPr>
                <w:rFonts w:hint="eastAsia" w:eastAsia="仿宋_GB2312" w:cs="宋体"/>
                <w:b/>
                <w:bCs/>
                <w:color w:val="000000"/>
                <w:kern w:val="0"/>
                <w:szCs w:val="21"/>
              </w:rPr>
              <w:t>实践教学基地情况</w:t>
            </w:r>
            <w:r>
              <w:rPr>
                <w:rFonts w:hint="eastAsia" w:eastAsia="仿宋_GB2312" w:cs="宋体"/>
                <w:bCs/>
                <w:color w:val="000000"/>
                <w:kern w:val="0"/>
                <w:szCs w:val="21"/>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83" w:type="dxa"/>
            <w:tcBorders>
              <w:top w:val="single" w:color="auto" w:sz="12" w:space="0"/>
              <w:left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序号</w:t>
            </w:r>
          </w:p>
        </w:tc>
        <w:tc>
          <w:tcPr>
            <w:tcW w:w="1750"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实践基地名称</w:t>
            </w:r>
          </w:p>
        </w:tc>
        <w:tc>
          <w:tcPr>
            <w:tcW w:w="1304"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合作单位</w:t>
            </w:r>
          </w:p>
        </w:tc>
        <w:tc>
          <w:tcPr>
            <w:tcW w:w="843"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地  点</w:t>
            </w:r>
          </w:p>
        </w:tc>
        <w:tc>
          <w:tcPr>
            <w:tcW w:w="992"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建立</w:t>
            </w:r>
          </w:p>
          <w:p>
            <w:pPr>
              <w:jc w:val="center"/>
              <w:rPr>
                <w:rFonts w:eastAsia="仿宋_GB2312" w:cs="仿宋"/>
                <w:color w:val="000000"/>
                <w:szCs w:val="21"/>
              </w:rPr>
            </w:pPr>
            <w:r>
              <w:rPr>
                <w:rFonts w:hint="eastAsia" w:eastAsia="仿宋_GB2312" w:cs="仿宋"/>
                <w:color w:val="000000"/>
                <w:szCs w:val="21"/>
              </w:rPr>
              <w:t>年月</w:t>
            </w:r>
          </w:p>
        </w:tc>
        <w:tc>
          <w:tcPr>
            <w:tcW w:w="1559"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副高及</w:t>
            </w:r>
            <w:r>
              <w:rPr>
                <w:rFonts w:eastAsia="仿宋_GB2312" w:cs="仿宋"/>
                <w:color w:val="000000"/>
                <w:szCs w:val="21"/>
              </w:rPr>
              <w:t>以上专业技术人员数</w:t>
            </w:r>
          </w:p>
        </w:tc>
        <w:tc>
          <w:tcPr>
            <w:tcW w:w="1276"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年均接受学生数（人）</w:t>
            </w:r>
          </w:p>
        </w:tc>
        <w:tc>
          <w:tcPr>
            <w:tcW w:w="1276"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人均实践时长（月）</w:t>
            </w:r>
          </w:p>
        </w:tc>
        <w:tc>
          <w:tcPr>
            <w:tcW w:w="4396" w:type="dxa"/>
            <w:gridSpan w:val="2"/>
            <w:tcBorders>
              <w:top w:val="single" w:color="auto" w:sz="12" w:space="0"/>
              <w:bottom w:val="single" w:color="auto" w:sz="8" w:space="0"/>
              <w:right w:val="single" w:color="auto" w:sz="12" w:space="0"/>
            </w:tcBorders>
            <w:vAlign w:val="center"/>
          </w:tcPr>
          <w:p>
            <w:pPr>
              <w:jc w:val="center"/>
              <w:rPr>
                <w:rFonts w:eastAsia="仿宋_GB2312" w:cs="仿宋"/>
                <w:color w:val="000000"/>
                <w:szCs w:val="21"/>
              </w:rPr>
            </w:pPr>
            <w:r>
              <w:rPr>
                <w:rFonts w:hint="eastAsia" w:eastAsia="仿宋_GB2312" w:cs="仿宋"/>
                <w:color w:val="000000"/>
                <w:szCs w:val="21"/>
              </w:rPr>
              <w:t>基地及专业实践内容简介</w:t>
            </w:r>
          </w:p>
          <w:p>
            <w:pPr>
              <w:jc w:val="center"/>
              <w:rPr>
                <w:rFonts w:eastAsia="仿宋_GB2312" w:cs="仿宋"/>
                <w:color w:val="000000"/>
                <w:szCs w:val="21"/>
              </w:rPr>
            </w:pPr>
            <w:r>
              <w:rPr>
                <w:rFonts w:hint="eastAsia" w:eastAsia="仿宋_GB2312" w:cs="仿宋"/>
                <w:color w:val="000000"/>
                <w:szCs w:val="21"/>
              </w:rPr>
              <w:t>（限填200字）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top w:val="single" w:color="auto" w:sz="8" w:space="0"/>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1</w:t>
            </w:r>
          </w:p>
        </w:tc>
        <w:tc>
          <w:tcPr>
            <w:tcW w:w="1750" w:type="dxa"/>
            <w:tcBorders>
              <w:top w:val="single" w:color="auto" w:sz="8" w:space="0"/>
            </w:tcBorders>
            <w:shd w:val="clear" w:color="auto" w:fill="auto"/>
            <w:vAlign w:val="center"/>
          </w:tcPr>
          <w:p>
            <w:pPr>
              <w:jc w:val="center"/>
              <w:rPr>
                <w:rFonts w:eastAsia="仿宋_GB2312" w:cs="仿宋"/>
                <w:color w:val="000000"/>
                <w:szCs w:val="21"/>
              </w:rPr>
            </w:pPr>
          </w:p>
        </w:tc>
        <w:tc>
          <w:tcPr>
            <w:tcW w:w="1304" w:type="dxa"/>
            <w:tcBorders>
              <w:top w:val="single" w:color="auto" w:sz="8" w:space="0"/>
            </w:tcBorders>
            <w:shd w:val="clear" w:color="auto" w:fill="auto"/>
            <w:vAlign w:val="center"/>
          </w:tcPr>
          <w:p>
            <w:pPr>
              <w:jc w:val="center"/>
              <w:rPr>
                <w:rFonts w:eastAsia="仿宋_GB2312" w:cs="仿宋"/>
                <w:color w:val="000000"/>
                <w:szCs w:val="21"/>
              </w:rPr>
            </w:pPr>
          </w:p>
        </w:tc>
        <w:tc>
          <w:tcPr>
            <w:tcW w:w="843" w:type="dxa"/>
            <w:tcBorders>
              <w:top w:val="single" w:color="auto" w:sz="8" w:space="0"/>
            </w:tcBorders>
            <w:shd w:val="clear" w:color="auto" w:fill="auto"/>
            <w:vAlign w:val="center"/>
          </w:tcPr>
          <w:p>
            <w:pPr>
              <w:jc w:val="center"/>
              <w:rPr>
                <w:rFonts w:eastAsia="仿宋_GB2312" w:cs="仿宋"/>
                <w:color w:val="000000"/>
                <w:szCs w:val="21"/>
              </w:rPr>
            </w:pPr>
          </w:p>
        </w:tc>
        <w:tc>
          <w:tcPr>
            <w:tcW w:w="992" w:type="dxa"/>
            <w:tcBorders>
              <w:top w:val="single" w:color="auto" w:sz="8" w:space="0"/>
            </w:tcBorders>
            <w:shd w:val="clear" w:color="auto" w:fill="auto"/>
            <w:vAlign w:val="center"/>
          </w:tcPr>
          <w:p>
            <w:pPr>
              <w:jc w:val="center"/>
              <w:rPr>
                <w:rFonts w:eastAsia="仿宋_GB2312" w:cs="仿宋"/>
                <w:color w:val="000000"/>
                <w:szCs w:val="21"/>
              </w:rPr>
            </w:pPr>
          </w:p>
        </w:tc>
        <w:tc>
          <w:tcPr>
            <w:tcW w:w="1559" w:type="dxa"/>
            <w:tcBorders>
              <w:top w:val="single" w:color="auto" w:sz="8" w:space="0"/>
            </w:tcBorders>
            <w:shd w:val="clear" w:color="auto" w:fill="auto"/>
            <w:vAlign w:val="center"/>
          </w:tcPr>
          <w:p>
            <w:pPr>
              <w:jc w:val="center"/>
              <w:rPr>
                <w:rFonts w:eastAsia="仿宋_GB2312" w:cs="仿宋"/>
                <w:color w:val="000000"/>
                <w:szCs w:val="21"/>
              </w:rPr>
            </w:pPr>
          </w:p>
        </w:tc>
        <w:tc>
          <w:tcPr>
            <w:tcW w:w="1276" w:type="dxa"/>
            <w:tcBorders>
              <w:top w:val="single" w:color="auto" w:sz="8" w:space="0"/>
            </w:tcBorders>
            <w:shd w:val="clear" w:color="auto" w:fill="auto"/>
            <w:vAlign w:val="center"/>
          </w:tcPr>
          <w:p>
            <w:pPr>
              <w:jc w:val="center"/>
              <w:rPr>
                <w:rFonts w:eastAsia="仿宋_GB2312" w:cs="仿宋"/>
                <w:color w:val="000000"/>
                <w:szCs w:val="21"/>
              </w:rPr>
            </w:pPr>
          </w:p>
        </w:tc>
        <w:tc>
          <w:tcPr>
            <w:tcW w:w="1276" w:type="dxa"/>
            <w:tcBorders>
              <w:top w:val="single" w:color="auto" w:sz="8" w:space="0"/>
            </w:tcBorders>
            <w:shd w:val="clear" w:color="auto" w:fill="auto"/>
            <w:vAlign w:val="center"/>
          </w:tcPr>
          <w:p>
            <w:pPr>
              <w:jc w:val="center"/>
              <w:rPr>
                <w:rFonts w:eastAsia="仿宋_GB2312" w:cs="仿宋"/>
                <w:color w:val="000000"/>
                <w:szCs w:val="21"/>
              </w:rPr>
            </w:pPr>
          </w:p>
        </w:tc>
        <w:tc>
          <w:tcPr>
            <w:tcW w:w="4396" w:type="dxa"/>
            <w:gridSpan w:val="2"/>
            <w:tcBorders>
              <w:top w:val="single" w:color="auto" w:sz="8" w:space="0"/>
              <w:right w:val="single" w:color="auto" w:sz="12" w:space="0"/>
            </w:tcBorders>
            <w:vAlign w:val="center"/>
          </w:tcPr>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2</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3</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4</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5</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6</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7</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8</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9</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83" w:type="dxa"/>
            <w:tcBorders>
              <w:left w:val="single" w:color="auto" w:sz="12" w:space="0"/>
              <w:bottom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10</w:t>
            </w:r>
          </w:p>
        </w:tc>
        <w:tc>
          <w:tcPr>
            <w:tcW w:w="1750" w:type="dxa"/>
            <w:tcBorders>
              <w:bottom w:val="single" w:color="auto" w:sz="12" w:space="0"/>
            </w:tcBorders>
            <w:shd w:val="clear" w:color="auto" w:fill="auto"/>
            <w:vAlign w:val="center"/>
          </w:tcPr>
          <w:p>
            <w:pPr>
              <w:jc w:val="center"/>
              <w:rPr>
                <w:rFonts w:eastAsia="仿宋_GB2312" w:cs="仿宋"/>
                <w:color w:val="000000"/>
                <w:szCs w:val="21"/>
              </w:rPr>
            </w:pPr>
          </w:p>
        </w:tc>
        <w:tc>
          <w:tcPr>
            <w:tcW w:w="1304" w:type="dxa"/>
            <w:tcBorders>
              <w:bottom w:val="single" w:color="auto" w:sz="12" w:space="0"/>
            </w:tcBorders>
            <w:shd w:val="clear" w:color="auto" w:fill="auto"/>
            <w:vAlign w:val="center"/>
          </w:tcPr>
          <w:p>
            <w:pPr>
              <w:jc w:val="center"/>
              <w:rPr>
                <w:rFonts w:eastAsia="仿宋_GB2312" w:cs="仿宋"/>
                <w:color w:val="000000"/>
                <w:szCs w:val="21"/>
              </w:rPr>
            </w:pPr>
          </w:p>
        </w:tc>
        <w:tc>
          <w:tcPr>
            <w:tcW w:w="843" w:type="dxa"/>
            <w:tcBorders>
              <w:bottom w:val="single" w:color="auto" w:sz="12" w:space="0"/>
            </w:tcBorders>
            <w:shd w:val="clear" w:color="auto" w:fill="auto"/>
            <w:vAlign w:val="center"/>
          </w:tcPr>
          <w:p>
            <w:pPr>
              <w:jc w:val="center"/>
              <w:rPr>
                <w:rFonts w:eastAsia="仿宋_GB2312" w:cs="仿宋"/>
                <w:color w:val="000000"/>
                <w:szCs w:val="21"/>
              </w:rPr>
            </w:pPr>
          </w:p>
        </w:tc>
        <w:tc>
          <w:tcPr>
            <w:tcW w:w="992" w:type="dxa"/>
            <w:tcBorders>
              <w:bottom w:val="single" w:color="auto" w:sz="12" w:space="0"/>
            </w:tcBorders>
            <w:shd w:val="clear" w:color="auto" w:fill="auto"/>
            <w:vAlign w:val="center"/>
          </w:tcPr>
          <w:p>
            <w:pPr>
              <w:jc w:val="center"/>
              <w:rPr>
                <w:rFonts w:eastAsia="仿宋_GB2312" w:cs="仿宋"/>
                <w:color w:val="000000"/>
                <w:szCs w:val="21"/>
              </w:rPr>
            </w:pPr>
          </w:p>
        </w:tc>
        <w:tc>
          <w:tcPr>
            <w:tcW w:w="1559" w:type="dxa"/>
            <w:tcBorders>
              <w:bottom w:val="single" w:color="auto" w:sz="12" w:space="0"/>
            </w:tcBorders>
            <w:shd w:val="clear" w:color="auto" w:fill="auto"/>
            <w:vAlign w:val="center"/>
          </w:tcPr>
          <w:p>
            <w:pPr>
              <w:jc w:val="center"/>
              <w:rPr>
                <w:rFonts w:eastAsia="仿宋_GB2312" w:cs="仿宋"/>
                <w:color w:val="000000"/>
                <w:szCs w:val="21"/>
              </w:rPr>
            </w:pPr>
          </w:p>
        </w:tc>
        <w:tc>
          <w:tcPr>
            <w:tcW w:w="1276" w:type="dxa"/>
            <w:tcBorders>
              <w:bottom w:val="single" w:color="auto" w:sz="12" w:space="0"/>
            </w:tcBorders>
            <w:shd w:val="clear" w:color="auto" w:fill="auto"/>
            <w:vAlign w:val="center"/>
          </w:tcPr>
          <w:p>
            <w:pPr>
              <w:jc w:val="center"/>
              <w:rPr>
                <w:rFonts w:eastAsia="仿宋_GB2312" w:cs="仿宋"/>
                <w:color w:val="000000"/>
                <w:szCs w:val="21"/>
              </w:rPr>
            </w:pPr>
          </w:p>
        </w:tc>
        <w:tc>
          <w:tcPr>
            <w:tcW w:w="1276" w:type="dxa"/>
            <w:tcBorders>
              <w:bottom w:val="single" w:color="auto" w:sz="12" w:space="0"/>
            </w:tcBorders>
            <w:shd w:val="clear" w:color="auto" w:fill="auto"/>
            <w:vAlign w:val="center"/>
          </w:tcPr>
          <w:p>
            <w:pPr>
              <w:jc w:val="center"/>
              <w:rPr>
                <w:rFonts w:eastAsia="仿宋_GB2312" w:cs="仿宋"/>
                <w:color w:val="000000"/>
                <w:szCs w:val="21"/>
              </w:rPr>
            </w:pPr>
          </w:p>
        </w:tc>
        <w:tc>
          <w:tcPr>
            <w:tcW w:w="4396" w:type="dxa"/>
            <w:gridSpan w:val="2"/>
            <w:tcBorders>
              <w:bottom w:val="single" w:color="auto" w:sz="12" w:space="0"/>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bl>
    <w:p>
      <w:pPr>
        <w:spacing w:line="260" w:lineRule="exact"/>
        <w:ind w:left="358" w:leftChars="85" w:hanging="180" w:hangingChars="100"/>
        <w:rPr>
          <w:color w:val="000000"/>
          <w:sz w:val="18"/>
          <w:szCs w:val="18"/>
        </w:rPr>
      </w:pPr>
      <w:r>
        <w:rPr>
          <w:rFonts w:hint="eastAsia"/>
          <w:color w:val="000000"/>
          <w:sz w:val="18"/>
          <w:szCs w:val="18"/>
        </w:rPr>
        <w:t>注：</w:t>
      </w:r>
      <w:r>
        <w:rPr>
          <w:color w:val="000000"/>
          <w:sz w:val="18"/>
          <w:szCs w:val="18"/>
        </w:rPr>
        <w:t>1.</w:t>
      </w:r>
      <w:r>
        <w:rPr>
          <w:rFonts w:hint="eastAsia"/>
          <w:color w:val="000000"/>
          <w:sz w:val="18"/>
          <w:szCs w:val="18"/>
        </w:rPr>
        <w:t>限填</w:t>
      </w:r>
      <w:r>
        <w:rPr>
          <w:color w:val="000000"/>
          <w:sz w:val="18"/>
          <w:szCs w:val="18"/>
        </w:rPr>
        <w:t>2022</w:t>
      </w:r>
      <w:r>
        <w:rPr>
          <w:rFonts w:hint="eastAsia"/>
          <w:color w:val="000000"/>
          <w:sz w:val="18"/>
          <w:szCs w:val="18"/>
        </w:rPr>
        <w:t>年</w:t>
      </w:r>
      <w:r>
        <w:rPr>
          <w:color w:val="000000"/>
          <w:sz w:val="18"/>
          <w:szCs w:val="18"/>
        </w:rPr>
        <w:t>12</w:t>
      </w:r>
      <w:r>
        <w:rPr>
          <w:rFonts w:hint="eastAsia"/>
          <w:color w:val="000000"/>
          <w:sz w:val="18"/>
          <w:szCs w:val="18"/>
        </w:rPr>
        <w:t>月</w:t>
      </w:r>
      <w:r>
        <w:rPr>
          <w:color w:val="000000"/>
          <w:sz w:val="18"/>
          <w:szCs w:val="18"/>
        </w:rPr>
        <w:t>31</w:t>
      </w:r>
      <w:r>
        <w:rPr>
          <w:rFonts w:hint="eastAsia"/>
          <w:color w:val="000000"/>
          <w:sz w:val="18"/>
          <w:szCs w:val="18"/>
        </w:rPr>
        <w:t>日前已经与本单位签署合作协议的与本专业学位类别人才培养相关的实习、实训、实践基地。</w:t>
      </w:r>
    </w:p>
    <w:p>
      <w:pPr>
        <w:spacing w:line="260" w:lineRule="exact"/>
        <w:ind w:left="359" w:leftChars="171" w:firstLine="198" w:firstLineChars="110"/>
        <w:rPr>
          <w:color w:val="000000"/>
          <w:sz w:val="18"/>
          <w:szCs w:val="18"/>
        </w:rPr>
      </w:pPr>
      <w:r>
        <w:rPr>
          <w:color w:val="000000"/>
          <w:sz w:val="18"/>
          <w:szCs w:val="18"/>
        </w:rPr>
        <w:t>2.</w:t>
      </w:r>
      <w:r>
        <w:rPr>
          <w:rFonts w:hint="eastAsia"/>
          <w:color w:val="000000"/>
          <w:sz w:val="18"/>
          <w:szCs w:val="18"/>
        </w:rPr>
        <w:t>“基地及专业实践内容简介”填写基地情况与条件，开展实践教学内容，实践指导教师配备情况等。</w:t>
      </w:r>
    </w:p>
    <w:p>
      <w:pPr>
        <w:spacing w:line="260" w:lineRule="exact"/>
        <w:ind w:firstLine="540" w:firstLineChars="300"/>
        <w:rPr>
          <w:color w:val="000000"/>
          <w:sz w:val="18"/>
          <w:szCs w:val="18"/>
        </w:rPr>
      </w:pPr>
      <w:r>
        <w:rPr>
          <w:color w:val="000000"/>
          <w:sz w:val="18"/>
          <w:szCs w:val="18"/>
        </w:rPr>
        <w:t>3. “副高及以上专业技术人员数”限填</w:t>
      </w:r>
      <w:r>
        <w:rPr>
          <w:rFonts w:hint="eastAsia"/>
          <w:color w:val="000000"/>
          <w:sz w:val="18"/>
          <w:szCs w:val="18"/>
        </w:rPr>
        <w:t>各基地参与本</w:t>
      </w:r>
      <w:r>
        <w:rPr>
          <w:rFonts w:hint="eastAsia"/>
          <w:color w:val="000000" w:themeColor="text1"/>
          <w:sz w:val="18"/>
          <w:szCs w:val="18"/>
          <w14:textFill>
            <w14:solidFill>
              <w14:schemeClr w14:val="tx1"/>
            </w14:solidFill>
          </w14:textFill>
        </w:rPr>
        <w:t>专业学位类别</w:t>
      </w:r>
      <w:r>
        <w:rPr>
          <w:rFonts w:hint="eastAsia"/>
          <w:color w:val="000000"/>
          <w:sz w:val="18"/>
          <w:szCs w:val="18"/>
        </w:rPr>
        <w:t>研究生全程指导的副高级及以上专业技术人员数量。</w:t>
      </w:r>
    </w:p>
    <w:p>
      <w:pPr>
        <w:spacing w:line="260" w:lineRule="exact"/>
        <w:ind w:left="359" w:leftChars="171" w:firstLine="18" w:firstLineChars="10"/>
        <w:rPr>
          <w:rFonts w:hAnsi="等线" w:eastAsia="等线" w:cs="仿宋"/>
          <w:color w:val="000000"/>
          <w:sz w:val="18"/>
          <w:szCs w:val="18"/>
        </w:rPr>
      </w:pPr>
    </w:p>
    <w:tbl>
      <w:tblPr>
        <w:tblStyle w:val="19"/>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976"/>
        <w:gridCol w:w="1759"/>
        <w:gridCol w:w="2067"/>
        <w:gridCol w:w="7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742" w:type="dxa"/>
            <w:gridSpan w:val="5"/>
            <w:tcBorders>
              <w:top w:val="single" w:color="auto" w:sz="12" w:space="0"/>
              <w:left w:val="single" w:color="auto" w:sz="12" w:space="0"/>
              <w:bottom w:val="single" w:color="auto" w:sz="12" w:space="0"/>
              <w:right w:val="single" w:color="auto" w:sz="12" w:space="0"/>
            </w:tcBorders>
            <w:vAlign w:val="center"/>
          </w:tcPr>
          <w:p>
            <w:pPr>
              <w:spacing w:line="340" w:lineRule="exact"/>
              <w:jc w:val="left"/>
              <w:rPr>
                <w:rFonts w:eastAsia="仿宋_GB2312" w:cs="宋体"/>
                <w:b/>
                <w:bCs/>
                <w:color w:val="000000"/>
                <w:kern w:val="0"/>
                <w:szCs w:val="21"/>
              </w:rPr>
            </w:pPr>
            <w:r>
              <w:rPr>
                <w:rFonts w:eastAsia="仿宋_GB2312"/>
                <w:b/>
                <w:bCs/>
                <w:color w:val="000000"/>
                <w:kern w:val="0"/>
                <w:szCs w:val="21"/>
              </w:rPr>
              <w:t>IV-</w:t>
            </w:r>
            <w:r>
              <w:rPr>
                <w:rFonts w:hint="eastAsia" w:eastAsia="仿宋_GB2312"/>
                <w:b/>
                <w:bCs/>
                <w:color w:val="000000"/>
                <w:kern w:val="0"/>
                <w:szCs w:val="21"/>
              </w:rPr>
              <w:t>3</w:t>
            </w:r>
            <w:r>
              <w:rPr>
                <w:rFonts w:eastAsia="仿宋_GB2312"/>
                <w:b/>
                <w:bCs/>
                <w:color w:val="000000"/>
                <w:kern w:val="0"/>
                <w:szCs w:val="21"/>
              </w:rPr>
              <w:t>-2  近五年</w:t>
            </w:r>
            <w:r>
              <w:rPr>
                <w:rFonts w:hint="eastAsia" w:eastAsia="仿宋_GB2312" w:cs="宋体"/>
                <w:b/>
                <w:bCs/>
                <w:color w:val="000000"/>
                <w:kern w:val="0"/>
                <w:szCs w:val="21"/>
              </w:rPr>
              <w:t>代表性专业实践活动与成果</w:t>
            </w:r>
            <w:r>
              <w:rPr>
                <w:rFonts w:hint="eastAsia" w:eastAsia="仿宋_GB2312"/>
                <w:bCs/>
                <w:color w:val="000000"/>
                <w:szCs w:val="21"/>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top w:val="single" w:color="auto" w:sz="12" w:space="0"/>
              <w:left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序号</w:t>
            </w:r>
          </w:p>
        </w:tc>
        <w:tc>
          <w:tcPr>
            <w:tcW w:w="2976"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活动或成果名称</w:t>
            </w:r>
          </w:p>
        </w:tc>
        <w:tc>
          <w:tcPr>
            <w:tcW w:w="1759"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负责人</w:t>
            </w:r>
          </w:p>
        </w:tc>
        <w:tc>
          <w:tcPr>
            <w:tcW w:w="2067"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所属学科专业</w:t>
            </w:r>
          </w:p>
        </w:tc>
        <w:tc>
          <w:tcPr>
            <w:tcW w:w="7246" w:type="dxa"/>
            <w:tcBorders>
              <w:top w:val="single" w:color="auto" w:sz="12" w:space="0"/>
              <w:bottom w:val="single" w:color="auto" w:sz="8" w:space="0"/>
              <w:right w:val="single" w:color="auto" w:sz="12" w:space="0"/>
            </w:tcBorders>
            <w:vAlign w:val="center"/>
          </w:tcPr>
          <w:p>
            <w:pPr>
              <w:jc w:val="center"/>
              <w:rPr>
                <w:rFonts w:eastAsia="仿宋_GB2312" w:cs="仿宋"/>
                <w:color w:val="000000"/>
                <w:szCs w:val="21"/>
              </w:rPr>
            </w:pPr>
            <w:r>
              <w:rPr>
                <w:rFonts w:hint="eastAsia" w:eastAsia="仿宋_GB2312" w:cs="仿宋"/>
                <w:color w:val="000000"/>
                <w:szCs w:val="21"/>
              </w:rPr>
              <w:t>活动或成果简介</w:t>
            </w:r>
          </w:p>
          <w:p>
            <w:pPr>
              <w:jc w:val="center"/>
              <w:rPr>
                <w:rFonts w:eastAsia="仿宋_GB2312" w:cs="仿宋"/>
                <w:color w:val="000000"/>
                <w:szCs w:val="21"/>
              </w:rPr>
            </w:pPr>
            <w:r>
              <w:rPr>
                <w:rFonts w:hint="eastAsia" w:eastAsia="仿宋_GB2312" w:cs="仿宋"/>
                <w:color w:val="000000"/>
                <w:szCs w:val="21"/>
              </w:rPr>
              <w:t>（限200字）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top w:val="single" w:color="auto" w:sz="8" w:space="0"/>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1</w:t>
            </w:r>
          </w:p>
        </w:tc>
        <w:tc>
          <w:tcPr>
            <w:tcW w:w="2976" w:type="dxa"/>
            <w:tcBorders>
              <w:top w:val="single" w:color="auto" w:sz="8" w:space="0"/>
            </w:tcBorders>
            <w:shd w:val="clear" w:color="auto" w:fill="auto"/>
            <w:vAlign w:val="center"/>
          </w:tcPr>
          <w:p>
            <w:pPr>
              <w:jc w:val="center"/>
              <w:rPr>
                <w:rFonts w:eastAsia="仿宋_GB2312" w:cs="仿宋"/>
                <w:color w:val="000000"/>
                <w:szCs w:val="21"/>
              </w:rPr>
            </w:pPr>
          </w:p>
        </w:tc>
        <w:tc>
          <w:tcPr>
            <w:tcW w:w="1759" w:type="dxa"/>
            <w:tcBorders>
              <w:top w:val="single" w:color="auto" w:sz="8" w:space="0"/>
            </w:tcBorders>
            <w:shd w:val="clear" w:color="auto" w:fill="auto"/>
            <w:vAlign w:val="center"/>
          </w:tcPr>
          <w:p>
            <w:pPr>
              <w:jc w:val="center"/>
              <w:rPr>
                <w:rFonts w:eastAsia="仿宋_GB2312" w:cs="仿宋"/>
                <w:color w:val="000000"/>
                <w:szCs w:val="21"/>
              </w:rPr>
            </w:pPr>
          </w:p>
        </w:tc>
        <w:tc>
          <w:tcPr>
            <w:tcW w:w="2067" w:type="dxa"/>
            <w:tcBorders>
              <w:top w:val="single" w:color="auto" w:sz="8" w:space="0"/>
            </w:tcBorders>
            <w:shd w:val="clear" w:color="auto" w:fill="auto"/>
            <w:vAlign w:val="center"/>
          </w:tcPr>
          <w:p>
            <w:pPr>
              <w:jc w:val="center"/>
              <w:rPr>
                <w:rFonts w:eastAsia="仿宋_GB2312" w:cs="仿宋"/>
                <w:color w:val="000000"/>
                <w:szCs w:val="21"/>
              </w:rPr>
            </w:pPr>
          </w:p>
        </w:tc>
        <w:tc>
          <w:tcPr>
            <w:tcW w:w="7246" w:type="dxa"/>
            <w:tcBorders>
              <w:top w:val="single" w:color="auto" w:sz="8" w:space="0"/>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2</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3</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4</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5</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6</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7</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8</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9</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bottom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10</w:t>
            </w:r>
          </w:p>
        </w:tc>
        <w:tc>
          <w:tcPr>
            <w:tcW w:w="2976" w:type="dxa"/>
            <w:tcBorders>
              <w:bottom w:val="single" w:color="auto" w:sz="12" w:space="0"/>
            </w:tcBorders>
            <w:shd w:val="clear" w:color="auto" w:fill="auto"/>
            <w:vAlign w:val="center"/>
          </w:tcPr>
          <w:p>
            <w:pPr>
              <w:jc w:val="center"/>
              <w:rPr>
                <w:rFonts w:eastAsia="仿宋_GB2312" w:cs="仿宋"/>
                <w:color w:val="000000"/>
                <w:szCs w:val="21"/>
              </w:rPr>
            </w:pPr>
          </w:p>
        </w:tc>
        <w:tc>
          <w:tcPr>
            <w:tcW w:w="1759" w:type="dxa"/>
            <w:tcBorders>
              <w:bottom w:val="single" w:color="auto" w:sz="12" w:space="0"/>
            </w:tcBorders>
            <w:shd w:val="clear" w:color="auto" w:fill="auto"/>
            <w:vAlign w:val="center"/>
          </w:tcPr>
          <w:p>
            <w:pPr>
              <w:jc w:val="center"/>
              <w:rPr>
                <w:rFonts w:eastAsia="仿宋_GB2312" w:cs="仿宋"/>
                <w:color w:val="000000"/>
                <w:szCs w:val="21"/>
              </w:rPr>
            </w:pPr>
          </w:p>
        </w:tc>
        <w:tc>
          <w:tcPr>
            <w:tcW w:w="2067" w:type="dxa"/>
            <w:tcBorders>
              <w:bottom w:val="single" w:color="auto" w:sz="12" w:space="0"/>
            </w:tcBorders>
            <w:shd w:val="clear" w:color="auto" w:fill="auto"/>
            <w:vAlign w:val="center"/>
          </w:tcPr>
          <w:p>
            <w:pPr>
              <w:jc w:val="center"/>
              <w:rPr>
                <w:rFonts w:eastAsia="仿宋_GB2312" w:cs="仿宋"/>
                <w:color w:val="000000"/>
                <w:szCs w:val="21"/>
              </w:rPr>
            </w:pPr>
          </w:p>
        </w:tc>
        <w:tc>
          <w:tcPr>
            <w:tcW w:w="7246" w:type="dxa"/>
            <w:tcBorders>
              <w:bottom w:val="single" w:color="auto" w:sz="12" w:space="0"/>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bl>
    <w:p>
      <w:pPr>
        <w:ind w:left="540" w:hanging="540" w:hangingChars="300"/>
        <w:rPr>
          <w:sz w:val="18"/>
          <w:szCs w:val="18"/>
        </w:rPr>
      </w:pPr>
      <w:r>
        <w:rPr>
          <w:rFonts w:hint="eastAsia"/>
          <w:color w:val="000000"/>
          <w:sz w:val="18"/>
          <w:szCs w:val="18"/>
        </w:rPr>
        <w:t>注：</w:t>
      </w:r>
      <w:r>
        <w:rPr>
          <w:color w:val="000000"/>
          <w:sz w:val="18"/>
          <w:szCs w:val="18"/>
        </w:rPr>
        <w:t>1.</w:t>
      </w:r>
      <w:r>
        <w:rPr>
          <w:rFonts w:hint="eastAsia"/>
          <w:color w:val="000000"/>
          <w:sz w:val="18"/>
          <w:szCs w:val="18"/>
        </w:rPr>
        <w:t>限填本单位组织或开展的专业实践活动，或本单位取得的专业实践成果。如：</w:t>
      </w:r>
      <w:r>
        <w:rPr>
          <w:rFonts w:hint="eastAsia"/>
          <w:sz w:val="18"/>
          <w:szCs w:val="18"/>
        </w:rPr>
        <w:t>原创教学案例，自建案例库，创新实践教学形式，创业教育活动、职业能力培训、为国际组织和政</w:t>
      </w:r>
    </w:p>
    <w:p>
      <w:pPr>
        <w:ind w:left="535" w:leftChars="255"/>
        <w:rPr>
          <w:sz w:val="18"/>
          <w:szCs w:val="18"/>
        </w:rPr>
      </w:pPr>
      <w:r>
        <w:rPr>
          <w:rFonts w:hint="eastAsia"/>
          <w:sz w:val="18"/>
          <w:szCs w:val="18"/>
        </w:rPr>
        <w:t>府机构提供口译服务等。</w:t>
      </w:r>
    </w:p>
    <w:p>
      <w:pPr>
        <w:ind w:firstLine="360" w:firstLineChars="200"/>
        <w:rPr>
          <w:sz w:val="18"/>
          <w:szCs w:val="18"/>
        </w:rPr>
      </w:pPr>
      <w:r>
        <w:rPr>
          <w:sz w:val="18"/>
          <w:szCs w:val="18"/>
        </w:rPr>
        <w:t>2.</w:t>
      </w:r>
      <w:r>
        <w:rPr>
          <w:rFonts w:hint="eastAsia"/>
          <w:sz w:val="18"/>
          <w:szCs w:val="18"/>
        </w:rPr>
        <w:t>“负责人”</w:t>
      </w:r>
      <w:r>
        <w:rPr>
          <w:rFonts w:hint="eastAsia"/>
          <w:color w:val="000000"/>
          <w:sz w:val="18"/>
          <w:szCs w:val="18"/>
        </w:rPr>
        <w:t>填写组织或开</w:t>
      </w:r>
      <w:r>
        <w:rPr>
          <w:rFonts w:hint="eastAsia"/>
          <w:sz w:val="18"/>
          <w:szCs w:val="18"/>
        </w:rPr>
        <w:t>展专业实践活动的责任教师、行业专家，或取得专业实践成果的主要教师。</w:t>
      </w:r>
    </w:p>
    <w:p>
      <w:pPr>
        <w:ind w:left="563" w:leftChars="268" w:firstLine="23" w:firstLineChars="13"/>
        <w:rPr>
          <w:sz w:val="18"/>
          <w:szCs w:val="18"/>
        </w:rPr>
        <w:sectPr>
          <w:pgSz w:w="16838" w:h="11906" w:orient="landscape"/>
          <w:pgMar w:top="1247" w:right="1247" w:bottom="1247" w:left="1247" w:header="851" w:footer="992" w:gutter="0"/>
          <w:pgNumType w:fmt="numberInDash"/>
          <w:cols w:space="720" w:num="1"/>
          <w:docGrid w:type="lines" w:linePitch="312" w:charSpace="0"/>
        </w:sectPr>
      </w:pPr>
      <w:r>
        <w:rPr>
          <w:rFonts w:hint="eastAsia"/>
          <w:sz w:val="18"/>
          <w:szCs w:val="18"/>
        </w:rPr>
        <w:br w:type="textWrapping"/>
      </w:r>
    </w:p>
    <w:tbl>
      <w:tblPr>
        <w:tblStyle w:val="19"/>
        <w:tblW w:w="53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335"/>
        <w:gridCol w:w="710"/>
        <w:gridCol w:w="844"/>
        <w:gridCol w:w="188"/>
        <w:gridCol w:w="103"/>
        <w:gridCol w:w="941"/>
        <w:gridCol w:w="493"/>
        <w:gridCol w:w="119"/>
        <w:gridCol w:w="424"/>
        <w:gridCol w:w="992"/>
        <w:gridCol w:w="293"/>
        <w:gridCol w:w="179"/>
        <w:gridCol w:w="204"/>
        <w:gridCol w:w="450"/>
        <w:gridCol w:w="293"/>
        <w:gridCol w:w="145"/>
        <w:gridCol w:w="563"/>
        <w:gridCol w:w="542"/>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000" w:type="pct"/>
            <w:gridSpan w:val="20"/>
            <w:tcBorders>
              <w:top w:val="single" w:color="auto" w:sz="12" w:space="0"/>
              <w:left w:val="single" w:color="auto" w:sz="12" w:space="0"/>
              <w:bottom w:val="single" w:color="auto" w:sz="12" w:space="0"/>
              <w:right w:val="single" w:color="auto" w:sz="12" w:space="0"/>
            </w:tcBorders>
            <w:shd w:val="clear" w:color="auto" w:fill="auto"/>
            <w:vAlign w:val="center"/>
          </w:tcPr>
          <w:p>
            <w:pPr>
              <w:rPr>
                <w:rFonts w:eastAsia="楷体_GB2312"/>
                <w:bCs/>
                <w:szCs w:val="21"/>
                <w:shd w:val="clear" w:color="auto" w:fill="FFFFFF" w:themeFill="background1"/>
              </w:rPr>
            </w:pPr>
            <w:r>
              <w:rPr>
                <w:rFonts w:eastAsia="仿宋_GB2312"/>
                <w:b/>
                <w:bCs/>
                <w:color w:val="000000" w:themeColor="text1"/>
                <w:szCs w:val="21"/>
                <w:shd w:val="clear" w:color="auto" w:fill="FFFFFF" w:themeFill="background1"/>
                <w14:textFill>
                  <w14:solidFill>
                    <w14:schemeClr w14:val="tx1"/>
                  </w14:solidFill>
                </w14:textFill>
              </w:rPr>
              <w:t>IV-4  近五年科研情况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gridSpan w:val="20"/>
            <w:tcBorders>
              <w:top w:val="single" w:color="auto" w:sz="12" w:space="0"/>
              <w:left w:val="single" w:color="auto" w:sz="12" w:space="0"/>
              <w:bottom w:val="single" w:color="auto" w:sz="12" w:space="0"/>
              <w:right w:val="single" w:color="auto" w:sz="12" w:space="0"/>
            </w:tcBorders>
            <w:shd w:val="clear" w:color="auto" w:fill="auto"/>
            <w:vAlign w:val="center"/>
          </w:tcPr>
          <w:p>
            <w:pPr>
              <w:rPr>
                <w:rFonts w:eastAsia="楷体_GB2312"/>
                <w:bCs/>
                <w:szCs w:val="21"/>
                <w:shd w:val="clear" w:color="auto" w:fill="FFFFFF" w:themeFill="background1"/>
              </w:rPr>
            </w:pPr>
            <w:r>
              <w:rPr>
                <w:rFonts w:eastAsia="仿宋_GB2312"/>
                <w:b/>
                <w:bCs/>
                <w:color w:val="000000" w:themeColor="text1"/>
                <w:szCs w:val="21"/>
                <w:shd w:val="clear" w:color="auto" w:fill="FFFFFF" w:themeFill="background1"/>
                <w14:textFill>
                  <w14:solidFill>
                    <w14:schemeClr w14:val="tx1"/>
                  </w14:solidFill>
                </w14:textFill>
              </w:rPr>
              <w:t>IV-4-1</w:t>
            </w:r>
            <w:r>
              <w:rPr>
                <w:rFonts w:eastAsia="仿宋_GB2312"/>
                <w:b/>
                <w:bCs/>
                <w:shd w:val="clear" w:color="auto" w:fill="FFFFFF" w:themeFill="background1"/>
              </w:rPr>
              <w:t>科研项目数及经费情况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641" w:type="pct"/>
            <w:gridSpan w:val="6"/>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hint="eastAsia" w:eastAsia="仿宋_GB2312"/>
                <w:shd w:val="clear" w:color="auto" w:fill="FFFFFF" w:themeFill="background1"/>
              </w:rPr>
              <w:t>在研</w:t>
            </w:r>
            <w:r>
              <w:rPr>
                <w:rFonts w:eastAsia="仿宋_GB2312"/>
                <w:shd w:val="clear" w:color="auto" w:fill="FFFFFF" w:themeFill="background1"/>
              </w:rPr>
              <w:t>科研项目</w:t>
            </w:r>
          </w:p>
        </w:tc>
        <w:tc>
          <w:tcPr>
            <w:tcW w:w="164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hint="eastAsia" w:eastAsia="仿宋_GB2312"/>
                <w:shd w:val="clear" w:color="auto" w:fill="FFFFFF" w:themeFill="background1"/>
              </w:rPr>
              <w:t>在研</w:t>
            </w:r>
            <w:r>
              <w:rPr>
                <w:rFonts w:eastAsia="仿宋_GB2312"/>
                <w:shd w:val="clear" w:color="auto" w:fill="FFFFFF" w:themeFill="background1"/>
              </w:rPr>
              <w:t>国家级科研项目</w:t>
            </w:r>
          </w:p>
        </w:tc>
        <w:tc>
          <w:tcPr>
            <w:tcW w:w="1711" w:type="pct"/>
            <w:gridSpan w:val="8"/>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r>
              <w:rPr>
                <w:rFonts w:hint="eastAsia" w:eastAsia="仿宋_GB2312"/>
                <w:shd w:val="clear" w:color="auto" w:fill="FFFFFF" w:themeFill="background1"/>
              </w:rPr>
              <w:t>在研</w:t>
            </w:r>
            <w:r>
              <w:rPr>
                <w:rFonts w:eastAsia="仿宋_GB2312"/>
                <w:shd w:val="clear" w:color="auto" w:fill="FFFFFF" w:themeFill="background1"/>
              </w:rPr>
              <w:t>省部级科研项目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10" w:type="pct"/>
            <w:gridSpan w:val="2"/>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w:t>
            </w:r>
            <w:r>
              <w:rPr>
                <w:rFonts w:hint="eastAsia" w:eastAsia="仿宋_GB2312"/>
                <w:shd w:val="clear" w:color="auto" w:fill="FFFFFF" w:themeFill="background1"/>
              </w:rPr>
              <w:t>数</w:t>
            </w:r>
            <w:r>
              <w:rPr>
                <w:rFonts w:eastAsia="仿宋_GB2312"/>
                <w:shd w:val="clear" w:color="auto" w:fill="FFFFFF" w:themeFill="background1"/>
              </w:rPr>
              <w:t>（项）</w:t>
            </w:r>
          </w:p>
        </w:tc>
        <w:tc>
          <w:tcPr>
            <w:tcW w:w="93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到账总经费数</w:t>
            </w:r>
          </w:p>
          <w:p>
            <w:pPr>
              <w:jc w:val="center"/>
              <w:rPr>
                <w:rFonts w:eastAsia="仿宋_GB2312"/>
                <w:shd w:val="clear" w:color="auto" w:fill="FFFFFF" w:themeFill="background1"/>
              </w:rPr>
            </w:pPr>
            <w:r>
              <w:rPr>
                <w:rFonts w:hint="eastAsia" w:eastAsia="仿宋_GB2312"/>
                <w:shd w:val="clear" w:color="auto" w:fill="FFFFFF" w:themeFill="background1"/>
              </w:rPr>
              <w:t>（</w:t>
            </w:r>
            <w:r>
              <w:rPr>
                <w:rFonts w:eastAsia="仿宋_GB2312"/>
                <w:shd w:val="clear" w:color="auto" w:fill="FFFFFF" w:themeFill="background1"/>
              </w:rPr>
              <w:t>万元）</w:t>
            </w:r>
          </w:p>
        </w:tc>
        <w:tc>
          <w:tcPr>
            <w:tcW w:w="78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总数（项）</w:t>
            </w:r>
          </w:p>
        </w:tc>
        <w:tc>
          <w:tcPr>
            <w:tcW w:w="86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到账总经费数</w:t>
            </w:r>
          </w:p>
          <w:p>
            <w:pPr>
              <w:jc w:val="center"/>
              <w:rPr>
                <w:rFonts w:eastAsia="仿宋_GB2312"/>
                <w:shd w:val="clear" w:color="auto" w:fill="FFFFFF" w:themeFill="background1"/>
              </w:rPr>
            </w:pPr>
            <w:r>
              <w:rPr>
                <w:rFonts w:hint="eastAsia" w:eastAsia="仿宋_GB2312"/>
                <w:shd w:val="clear" w:color="auto" w:fill="FFFFFF" w:themeFill="background1"/>
              </w:rPr>
              <w:t>（</w:t>
            </w:r>
            <w:r>
              <w:rPr>
                <w:rFonts w:eastAsia="仿宋_GB2312"/>
                <w:shd w:val="clear" w:color="auto" w:fill="FFFFFF" w:themeFill="background1"/>
              </w:rPr>
              <w:t>万元）</w:t>
            </w:r>
          </w:p>
        </w:tc>
        <w:tc>
          <w:tcPr>
            <w:tcW w:w="64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总数（项）</w:t>
            </w:r>
          </w:p>
        </w:tc>
        <w:tc>
          <w:tcPr>
            <w:tcW w:w="1069" w:type="pct"/>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到账总经费数</w:t>
            </w:r>
          </w:p>
          <w:p>
            <w:pPr>
              <w:jc w:val="center"/>
              <w:rPr>
                <w:rFonts w:eastAsia="仿宋_GB2312"/>
                <w:shd w:val="clear" w:color="auto" w:fill="FFFFFF" w:themeFill="background1"/>
              </w:rPr>
            </w:pPr>
            <w:r>
              <w:rPr>
                <w:rFonts w:eastAsia="仿宋_GB2312"/>
                <w:shd w:val="clear" w:color="auto" w:fill="FFFFFF" w:themeFill="background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710" w:type="pct"/>
            <w:gridSpan w:val="2"/>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93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78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86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64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069" w:type="pct"/>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2425" w:type="pct"/>
            <w:gridSpan w:val="9"/>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color w:val="000000" w:themeColor="text1"/>
                <w:shd w:val="clear" w:color="auto" w:fill="FFFFFF" w:themeFill="background1"/>
                <w14:textFill>
                  <w14:solidFill>
                    <w14:schemeClr w14:val="tx1"/>
                  </w14:solidFill>
                </w14:textFill>
              </w:rPr>
            </w:pPr>
            <w:r>
              <w:rPr>
                <w:rFonts w:eastAsia="仿宋_GB2312"/>
                <w:color w:val="000000" w:themeColor="text1"/>
                <w:shd w:val="clear" w:color="auto" w:fill="FFFFFF" w:themeFill="background1"/>
                <w14:textFill>
                  <w14:solidFill>
                    <w14:schemeClr w14:val="tx1"/>
                  </w14:solidFill>
                </w14:textFill>
              </w:rPr>
              <w:t>国家级科研项目</w:t>
            </w:r>
          </w:p>
        </w:tc>
        <w:tc>
          <w:tcPr>
            <w:tcW w:w="2574" w:type="pct"/>
            <w:gridSpan w:val="11"/>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color w:val="000000" w:themeColor="text1"/>
                <w:shd w:val="clear" w:color="auto" w:fill="FFFFFF" w:themeFill="background1"/>
                <w14:textFill>
                  <w14:solidFill>
                    <w14:schemeClr w14:val="tx1"/>
                  </w14:solidFill>
                </w14:textFill>
              </w:rPr>
            </w:pPr>
            <w:r>
              <w:rPr>
                <w:rFonts w:eastAsia="仿宋_GB2312"/>
                <w:color w:val="000000" w:themeColor="text1"/>
                <w:shd w:val="clear" w:color="auto" w:fill="FFFFFF" w:themeFill="background1"/>
                <w14:textFill>
                  <w14:solidFill>
                    <w14:schemeClr w14:val="tx1"/>
                  </w14:solidFill>
                </w14:textFill>
              </w:rPr>
              <w:t>省部级科研项目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068" w:type="pct"/>
            <w:gridSpan w:val="3"/>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总（项）</w:t>
            </w:r>
          </w:p>
        </w:tc>
        <w:tc>
          <w:tcPr>
            <w:tcW w:w="135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olor w:val="000000" w:themeColor="text1"/>
                <w:shd w:val="clear" w:color="auto" w:fill="FFFFFF" w:themeFill="background1"/>
                <w14:textFill>
                  <w14:solidFill>
                    <w14:schemeClr w14:val="tx1"/>
                  </w14:solidFill>
                </w14:textFill>
              </w:rPr>
            </w:pPr>
            <w:r>
              <w:rPr>
                <w:rFonts w:eastAsia="仿宋_GB2312"/>
                <w:color w:val="000000" w:themeColor="text1"/>
                <w:shd w:val="clear" w:color="auto" w:fill="FFFFFF" w:themeFill="background1"/>
                <w14:textFill>
                  <w14:solidFill>
                    <w14:schemeClr w14:val="tx1"/>
                  </w14:solidFill>
                </w14:textFill>
              </w:rPr>
              <w:t>到账总经费数（万元）</w:t>
            </w:r>
          </w:p>
        </w:tc>
        <w:tc>
          <w:tcPr>
            <w:tcW w:w="95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olor w:val="000000" w:themeColor="text1"/>
                <w:shd w:val="clear" w:color="auto" w:fill="FFFFFF" w:themeFill="background1"/>
                <w14:textFill>
                  <w14:solidFill>
                    <w14:schemeClr w14:val="tx1"/>
                  </w14:solidFill>
                </w14:textFill>
              </w:rPr>
            </w:pPr>
            <w:r>
              <w:rPr>
                <w:rFonts w:eastAsia="仿宋_GB2312"/>
                <w:color w:val="000000" w:themeColor="text1"/>
                <w:shd w:val="clear" w:color="auto" w:fill="FFFFFF" w:themeFill="background1"/>
                <w14:textFill>
                  <w14:solidFill>
                    <w14:schemeClr w14:val="tx1"/>
                  </w14:solidFill>
                </w14:textFill>
              </w:rPr>
              <w:t>总数（项）</w:t>
            </w:r>
          </w:p>
        </w:tc>
        <w:tc>
          <w:tcPr>
            <w:tcW w:w="1620" w:type="pct"/>
            <w:gridSpan w:val="7"/>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color w:val="000000" w:themeColor="text1"/>
                <w:shd w:val="clear" w:color="auto" w:fill="FFFFFF" w:themeFill="background1"/>
                <w14:textFill>
                  <w14:solidFill>
                    <w14:schemeClr w14:val="tx1"/>
                  </w14:solidFill>
                </w14:textFill>
              </w:rPr>
            </w:pPr>
            <w:r>
              <w:rPr>
                <w:rFonts w:eastAsia="仿宋_GB2312"/>
                <w:color w:val="000000" w:themeColor="text1"/>
                <w:shd w:val="clear" w:color="auto" w:fill="FFFFFF" w:themeFill="background1"/>
                <w14:textFill>
                  <w14:solidFill>
                    <w14:schemeClr w14:val="tx1"/>
                  </w14:solidFill>
                </w14:textFill>
              </w:rPr>
              <w:t>到账总经费数（万元）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68" w:type="pct"/>
            <w:gridSpan w:val="3"/>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35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95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620" w:type="pct"/>
            <w:gridSpan w:val="7"/>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2425" w:type="pct"/>
            <w:gridSpan w:val="9"/>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hint="eastAsia" w:eastAsia="仿宋_GB2312"/>
                <w:shd w:val="clear" w:color="auto" w:fill="FFFFFF" w:themeFill="background1"/>
              </w:rPr>
              <w:t>纵向</w:t>
            </w:r>
            <w:r>
              <w:rPr>
                <w:rFonts w:eastAsia="仿宋_GB2312"/>
                <w:shd w:val="clear" w:color="auto" w:fill="FFFFFF" w:themeFill="background1"/>
              </w:rPr>
              <w:t>科研项目</w:t>
            </w:r>
          </w:p>
        </w:tc>
        <w:tc>
          <w:tcPr>
            <w:tcW w:w="2574" w:type="pct"/>
            <w:gridSpan w:val="11"/>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横向科研项目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1068" w:type="pct"/>
            <w:gridSpan w:val="3"/>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总（项）</w:t>
            </w:r>
          </w:p>
        </w:tc>
        <w:tc>
          <w:tcPr>
            <w:tcW w:w="135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到账总经费数（万元）</w:t>
            </w:r>
          </w:p>
        </w:tc>
        <w:tc>
          <w:tcPr>
            <w:tcW w:w="95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总数（项）</w:t>
            </w:r>
          </w:p>
        </w:tc>
        <w:tc>
          <w:tcPr>
            <w:tcW w:w="1620" w:type="pct"/>
            <w:gridSpan w:val="7"/>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到账总经费数（万元）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1068" w:type="pct"/>
            <w:gridSpan w:val="3"/>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35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95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620" w:type="pct"/>
            <w:gridSpan w:val="7"/>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1068" w:type="pct"/>
            <w:gridSpan w:val="3"/>
            <w:tcBorders>
              <w:top w:val="single" w:color="auto" w:sz="4" w:space="0"/>
              <w:left w:val="single" w:color="auto" w:sz="12" w:space="0"/>
              <w:bottom w:val="doub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年师均科研</w:t>
            </w:r>
          </w:p>
          <w:p>
            <w:pPr>
              <w:jc w:val="center"/>
              <w:rPr>
                <w:rFonts w:eastAsia="仿宋_GB2312"/>
                <w:shd w:val="clear" w:color="auto" w:fill="FFFFFF" w:themeFill="background1"/>
              </w:rPr>
            </w:pPr>
            <w:r>
              <w:rPr>
                <w:rFonts w:eastAsia="仿宋_GB2312"/>
                <w:shd w:val="clear" w:color="auto" w:fill="FFFFFF" w:themeFill="background1"/>
              </w:rPr>
              <w:t>项目数（项）</w:t>
            </w:r>
          </w:p>
        </w:tc>
        <w:tc>
          <w:tcPr>
            <w:tcW w:w="426" w:type="pct"/>
            <w:tcBorders>
              <w:top w:val="single" w:color="auto" w:sz="4" w:space="0"/>
              <w:left w:val="single" w:color="auto" w:sz="4" w:space="0"/>
              <w:bottom w:val="double" w:color="auto" w:sz="4" w:space="0"/>
              <w:right w:val="single" w:color="auto" w:sz="4" w:space="0"/>
            </w:tcBorders>
            <w:shd w:val="clear" w:color="auto" w:fill="auto"/>
            <w:vAlign w:val="center"/>
          </w:tcPr>
          <w:p>
            <w:pPr>
              <w:jc w:val="left"/>
              <w:rPr>
                <w:rFonts w:eastAsia="仿宋_GB2312"/>
                <w:shd w:val="clear" w:color="auto" w:fill="FFFFFF" w:themeFill="background1"/>
              </w:rPr>
            </w:pPr>
          </w:p>
        </w:tc>
        <w:tc>
          <w:tcPr>
            <w:tcW w:w="1145" w:type="pct"/>
            <w:gridSpan w:val="6"/>
            <w:tcBorders>
              <w:top w:val="single" w:color="auto" w:sz="4" w:space="0"/>
              <w:left w:val="single" w:color="auto" w:sz="4" w:space="0"/>
              <w:bottom w:val="doub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年师均科研</w:t>
            </w:r>
          </w:p>
          <w:p>
            <w:pPr>
              <w:jc w:val="center"/>
              <w:rPr>
                <w:rFonts w:eastAsia="仿宋_GB2312"/>
                <w:shd w:val="clear" w:color="auto" w:fill="FFFFFF" w:themeFill="background1"/>
              </w:rPr>
            </w:pPr>
            <w:r>
              <w:rPr>
                <w:rFonts w:eastAsia="仿宋_GB2312"/>
                <w:shd w:val="clear" w:color="auto" w:fill="FFFFFF" w:themeFill="background1"/>
              </w:rPr>
              <w:t>到账经费数（万元）</w:t>
            </w:r>
          </w:p>
        </w:tc>
        <w:tc>
          <w:tcPr>
            <w:tcW w:w="501" w:type="pct"/>
            <w:tcBorders>
              <w:top w:val="single" w:color="auto" w:sz="4" w:space="0"/>
              <w:left w:val="single" w:color="auto" w:sz="4" w:space="0"/>
              <w:bottom w:val="double" w:color="auto" w:sz="4" w:space="0"/>
              <w:right w:val="single" w:color="auto" w:sz="4" w:space="0"/>
            </w:tcBorders>
            <w:shd w:val="clear" w:color="auto" w:fill="auto"/>
            <w:vAlign w:val="center"/>
          </w:tcPr>
          <w:p>
            <w:pPr>
              <w:jc w:val="left"/>
              <w:rPr>
                <w:rFonts w:eastAsia="仿宋_GB2312"/>
                <w:shd w:val="clear" w:color="auto" w:fill="FFFFFF" w:themeFill="background1"/>
              </w:rPr>
            </w:pPr>
          </w:p>
        </w:tc>
        <w:tc>
          <w:tcPr>
            <w:tcW w:w="1073" w:type="pct"/>
            <w:gridSpan w:val="7"/>
            <w:tcBorders>
              <w:top w:val="single" w:color="auto" w:sz="4" w:space="0"/>
              <w:left w:val="single" w:color="auto" w:sz="4" w:space="0"/>
              <w:bottom w:val="double" w:color="auto" w:sz="4" w:space="0"/>
              <w:right w:val="single" w:color="auto" w:sz="8"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年师均纵向科研</w:t>
            </w:r>
          </w:p>
          <w:p>
            <w:pPr>
              <w:jc w:val="center"/>
              <w:rPr>
                <w:rFonts w:eastAsia="仿宋_GB2312"/>
                <w:shd w:val="clear" w:color="auto" w:fill="FFFFFF" w:themeFill="background1"/>
              </w:rPr>
            </w:pPr>
            <w:r>
              <w:rPr>
                <w:rFonts w:eastAsia="仿宋_GB2312"/>
                <w:shd w:val="clear" w:color="auto" w:fill="FFFFFF" w:themeFill="background1"/>
              </w:rPr>
              <w:t>到账经费数（万元）</w:t>
            </w:r>
          </w:p>
        </w:tc>
        <w:tc>
          <w:tcPr>
            <w:tcW w:w="784" w:type="pct"/>
            <w:gridSpan w:val="2"/>
            <w:tcBorders>
              <w:top w:val="single" w:color="auto" w:sz="4" w:space="0"/>
              <w:left w:val="single" w:color="auto" w:sz="8" w:space="0"/>
              <w:bottom w:val="double" w:color="auto" w:sz="4" w:space="0"/>
              <w:right w:val="single" w:color="auto" w:sz="12" w:space="0"/>
            </w:tcBorders>
            <w:shd w:val="clear" w:color="auto" w:fill="auto"/>
            <w:vAlign w:val="center"/>
          </w:tcPr>
          <w:p>
            <w:pPr>
              <w:widowControl/>
              <w:jc w:val="left"/>
              <w:rPr>
                <w:rFonts w:eastAsia="仿宋_GB2312"/>
                <w:shd w:val="clear" w:color="auto" w:fill="FFFFFF" w:themeFill="background1"/>
              </w:rPr>
            </w:pPr>
          </w:p>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2425" w:type="pct"/>
            <w:gridSpan w:val="9"/>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省部级及以上科研获奖数</w:t>
            </w:r>
          </w:p>
        </w:tc>
        <w:tc>
          <w:tcPr>
            <w:tcW w:w="2574" w:type="pct"/>
            <w:gridSpan w:val="11"/>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1641" w:type="pct"/>
            <w:gridSpan w:val="6"/>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出版专著数</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592"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师均出版专著数</w:t>
            </w:r>
          </w:p>
        </w:tc>
        <w:tc>
          <w:tcPr>
            <w:tcW w:w="1290" w:type="pct"/>
            <w:gridSpan w:val="5"/>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641" w:type="pct"/>
            <w:gridSpan w:val="6"/>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公开发表</w:t>
            </w:r>
          </w:p>
          <w:p>
            <w:pPr>
              <w:jc w:val="center"/>
              <w:rPr>
                <w:rFonts w:eastAsia="仿宋_GB2312"/>
                <w:shd w:val="clear" w:color="auto" w:fill="FFFFFF" w:themeFill="background1"/>
              </w:rPr>
            </w:pPr>
            <w:r>
              <w:rPr>
                <w:rFonts w:eastAsia="仿宋_GB2312"/>
                <w:shd w:val="clear" w:color="auto" w:fill="FFFFFF" w:themeFill="background1"/>
              </w:rPr>
              <w:t>学术论文总篇数</w:t>
            </w:r>
          </w:p>
        </w:tc>
        <w:tc>
          <w:tcPr>
            <w:tcW w:w="475" w:type="pct"/>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eastAsia="仿宋_GB2312"/>
                <w:shd w:val="clear" w:color="auto" w:fill="FFFFFF" w:themeFill="background1"/>
              </w:rPr>
            </w:pPr>
          </w:p>
        </w:tc>
        <w:tc>
          <w:tcPr>
            <w:tcW w:w="1592" w:type="pct"/>
            <w:gridSpan w:val="8"/>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师均公开发表</w:t>
            </w:r>
          </w:p>
          <w:p>
            <w:pPr>
              <w:jc w:val="center"/>
              <w:rPr>
                <w:rFonts w:eastAsia="仿宋_GB2312"/>
                <w:shd w:val="clear" w:color="auto" w:fill="FFFFFF" w:themeFill="background1"/>
              </w:rPr>
            </w:pPr>
            <w:r>
              <w:rPr>
                <w:rFonts w:eastAsia="仿宋_GB2312"/>
                <w:shd w:val="clear" w:color="auto" w:fill="FFFFFF" w:themeFill="background1"/>
              </w:rPr>
              <w:t>学术论文篇数</w:t>
            </w:r>
          </w:p>
        </w:tc>
        <w:tc>
          <w:tcPr>
            <w:tcW w:w="1290" w:type="pct"/>
            <w:gridSpan w:val="5"/>
            <w:tcBorders>
              <w:top w:val="single" w:color="auto" w:sz="4" w:space="0"/>
              <w:left w:val="single" w:color="auto" w:sz="4" w:space="0"/>
              <w:bottom w:val="single" w:color="auto" w:sz="12"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5000" w:type="pct"/>
            <w:gridSpan w:val="20"/>
            <w:tcBorders>
              <w:top w:val="nil"/>
              <w:left w:val="nil"/>
              <w:bottom w:val="nil"/>
              <w:right w:val="nil"/>
            </w:tcBorders>
            <w:shd w:val="clear" w:color="auto" w:fill="auto"/>
            <w:vAlign w:val="center"/>
          </w:tcPr>
          <w:p>
            <w:pPr>
              <w:widowControl/>
              <w:rPr>
                <w:bCs/>
                <w:sz w:val="18"/>
                <w:szCs w:val="18"/>
              </w:rPr>
            </w:pPr>
            <w:r>
              <w:rPr>
                <w:bCs/>
                <w:sz w:val="18"/>
                <w:szCs w:val="18"/>
              </w:rPr>
              <w:t>注：1.本表仅统计本单位是“项目主持单位”</w:t>
            </w:r>
            <w:r>
              <w:rPr>
                <w:rFonts w:hint="eastAsia"/>
                <w:bCs/>
                <w:sz w:val="18"/>
                <w:szCs w:val="18"/>
              </w:rPr>
              <w:t>或“科研主管部门直接管理的课题主持单位”的科研项目</w:t>
            </w:r>
            <w:r>
              <w:rPr>
                <w:bCs/>
                <w:sz w:val="18"/>
                <w:szCs w:val="18"/>
              </w:rPr>
              <w:t>。</w:t>
            </w:r>
          </w:p>
          <w:p>
            <w:pPr>
              <w:widowControl/>
              <w:ind w:left="540" w:hanging="540" w:hangingChars="300"/>
              <w:rPr>
                <w:bCs/>
                <w:sz w:val="18"/>
                <w:szCs w:val="18"/>
              </w:rPr>
            </w:pPr>
            <w:r>
              <w:rPr>
                <w:rFonts w:hint="eastAsia"/>
                <w:bCs/>
                <w:sz w:val="18"/>
                <w:szCs w:val="18"/>
              </w:rPr>
              <w:t xml:space="preserve"> </w:t>
            </w:r>
            <w:r>
              <w:rPr>
                <w:bCs/>
                <w:sz w:val="18"/>
                <w:szCs w:val="18"/>
              </w:rPr>
              <w:t xml:space="preserve">   2.</w:t>
            </w:r>
            <w:r>
              <w:rPr>
                <w:rFonts w:hint="eastAsia"/>
                <w:bCs/>
                <w:sz w:val="18"/>
                <w:szCs w:val="18"/>
              </w:rPr>
              <w:t xml:space="preserve"> “国家级科研项目”是指国家自然科学基金、国家科技重大专项（含军口）、国家重点研发计划、国家社会科学基金、国家艺术基金项目。</w:t>
            </w:r>
          </w:p>
          <w:p>
            <w:pPr>
              <w:widowControl/>
              <w:ind w:firstLine="360" w:firstLineChars="200"/>
              <w:rPr>
                <w:bCs/>
                <w:sz w:val="18"/>
                <w:szCs w:val="18"/>
              </w:rPr>
            </w:pPr>
            <w:r>
              <w:rPr>
                <w:bCs/>
                <w:sz w:val="18"/>
                <w:szCs w:val="18"/>
              </w:rPr>
              <w:t>3.在研科研项目</w:t>
            </w:r>
            <w:r>
              <w:rPr>
                <w:rFonts w:hint="eastAsia"/>
                <w:bCs/>
                <w:sz w:val="18"/>
                <w:szCs w:val="18"/>
              </w:rPr>
              <w:t>”</w:t>
            </w:r>
            <w:r>
              <w:rPr>
                <w:bCs/>
                <w:sz w:val="18"/>
                <w:szCs w:val="18"/>
              </w:rPr>
              <w:t>是指2022</w:t>
            </w:r>
            <w:r>
              <w:rPr>
                <w:rFonts w:hint="eastAsia"/>
                <w:bCs/>
                <w:sz w:val="18"/>
                <w:szCs w:val="18"/>
              </w:rPr>
              <w:t>年</w:t>
            </w:r>
            <w:r>
              <w:rPr>
                <w:bCs/>
                <w:sz w:val="18"/>
                <w:szCs w:val="18"/>
              </w:rPr>
              <w:t>12</w:t>
            </w:r>
            <w:r>
              <w:rPr>
                <w:rFonts w:hint="eastAsia"/>
                <w:bCs/>
                <w:sz w:val="18"/>
                <w:szCs w:val="18"/>
              </w:rPr>
              <w:t>月</w:t>
            </w:r>
            <w:r>
              <w:rPr>
                <w:bCs/>
                <w:sz w:val="18"/>
                <w:szCs w:val="18"/>
              </w:rPr>
              <w:t>31</w:t>
            </w:r>
            <w:r>
              <w:rPr>
                <w:rFonts w:hint="eastAsia"/>
                <w:bCs/>
                <w:sz w:val="18"/>
                <w:szCs w:val="18"/>
              </w:rPr>
              <w:t>日</w:t>
            </w:r>
            <w:r>
              <w:rPr>
                <w:bCs/>
                <w:sz w:val="18"/>
                <w:szCs w:val="18"/>
              </w:rPr>
              <w:t>仍未结题的科研项目。</w:t>
            </w:r>
          </w:p>
          <w:p>
            <w:pPr>
              <w:widowControl/>
              <w:ind w:firstLine="360" w:firstLineChars="200"/>
              <w:rPr>
                <w:bCs/>
                <w:sz w:val="18"/>
                <w:szCs w:val="18"/>
              </w:rPr>
            </w:pPr>
            <w:r>
              <w:rPr>
                <w:rFonts w:hint="eastAsia"/>
                <w:bCs/>
                <w:sz w:val="18"/>
                <w:szCs w:val="18"/>
              </w:rPr>
              <w:t>4</w:t>
            </w:r>
            <w:r>
              <w:rPr>
                <w:bCs/>
                <w:sz w:val="18"/>
                <w:szCs w:val="18"/>
              </w:rPr>
              <w:t>.</w:t>
            </w:r>
            <w:r>
              <w:rPr>
                <w:rFonts w:hint="eastAsia"/>
                <w:bCs/>
                <w:sz w:val="18"/>
                <w:szCs w:val="18"/>
              </w:rPr>
              <w:t xml:space="preserve"> “年师均”是指近五年专任教师的平均值；“师均”是指专任教师的平均值。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39" w:hRule="atLeast"/>
          <w:jc w:val="center"/>
        </w:trPr>
        <w:tc>
          <w:tcPr>
            <w:tcW w:w="5000" w:type="pct"/>
            <w:gridSpan w:val="20"/>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szCs w:val="21"/>
              </w:rPr>
            </w:pPr>
            <w:r>
              <w:rPr>
                <w:rFonts w:eastAsia="仿宋_GB2312"/>
                <w:b/>
                <w:bCs/>
                <w:color w:val="000000"/>
                <w:szCs w:val="21"/>
              </w:rPr>
              <w:t>IV-4-2近五年获得的代表性科研奖励</w:t>
            </w:r>
            <w:r>
              <w:rPr>
                <w:rFonts w:eastAsia="仿宋_GB2312"/>
                <w:bCs/>
                <w:color w:val="000000"/>
                <w:szCs w:val="21"/>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top w:val="single" w:color="auto" w:sz="12" w:space="0"/>
              <w:bottom w:val="single" w:color="auto" w:sz="8" w:space="0"/>
            </w:tcBorders>
            <w:vAlign w:val="center"/>
          </w:tcPr>
          <w:p>
            <w:pPr>
              <w:jc w:val="center"/>
              <w:rPr>
                <w:rFonts w:eastAsia="仿宋_GB2312"/>
                <w:color w:val="000000"/>
                <w:szCs w:val="21"/>
              </w:rPr>
            </w:pPr>
            <w:r>
              <w:rPr>
                <w:rFonts w:eastAsia="仿宋_GB2312"/>
                <w:color w:val="000000"/>
                <w:szCs w:val="21"/>
              </w:rPr>
              <w:t>序号</w:t>
            </w:r>
          </w:p>
        </w:tc>
        <w:tc>
          <w:tcPr>
            <w:tcW w:w="1048" w:type="pct"/>
            <w:gridSpan w:val="4"/>
            <w:tcBorders>
              <w:top w:val="single" w:color="auto" w:sz="12" w:space="0"/>
              <w:bottom w:val="single" w:color="auto" w:sz="8" w:space="0"/>
            </w:tcBorders>
            <w:vAlign w:val="center"/>
          </w:tcPr>
          <w:p>
            <w:pPr>
              <w:jc w:val="center"/>
              <w:rPr>
                <w:rFonts w:eastAsia="仿宋_GB2312"/>
                <w:color w:val="000000"/>
                <w:szCs w:val="21"/>
              </w:rPr>
            </w:pPr>
            <w:r>
              <w:rPr>
                <w:rFonts w:eastAsia="仿宋_GB2312"/>
                <w:color w:val="000000"/>
                <w:szCs w:val="21"/>
              </w:rPr>
              <w:t>奖励类别</w:t>
            </w:r>
          </w:p>
        </w:tc>
        <w:tc>
          <w:tcPr>
            <w:tcW w:w="776" w:type="pct"/>
            <w:gridSpan w:val="3"/>
            <w:tcBorders>
              <w:top w:val="single" w:color="auto" w:sz="12" w:space="0"/>
              <w:bottom w:val="single" w:color="auto" w:sz="8" w:space="0"/>
            </w:tcBorders>
            <w:vAlign w:val="center"/>
          </w:tcPr>
          <w:p>
            <w:pPr>
              <w:jc w:val="center"/>
              <w:rPr>
                <w:rFonts w:eastAsia="仿宋_GB2312"/>
                <w:color w:val="000000"/>
                <w:szCs w:val="21"/>
              </w:rPr>
            </w:pPr>
            <w:r>
              <w:rPr>
                <w:rFonts w:eastAsia="仿宋_GB2312"/>
                <w:color w:val="000000"/>
                <w:szCs w:val="21"/>
              </w:rPr>
              <w:t>获奖等级</w:t>
            </w:r>
          </w:p>
        </w:tc>
        <w:tc>
          <w:tcPr>
            <w:tcW w:w="1116" w:type="pct"/>
            <w:gridSpan w:val="6"/>
            <w:tcBorders>
              <w:top w:val="single" w:color="auto" w:sz="12" w:space="0"/>
              <w:bottom w:val="single" w:color="auto" w:sz="8" w:space="0"/>
            </w:tcBorders>
            <w:vAlign w:val="center"/>
          </w:tcPr>
          <w:p>
            <w:pPr>
              <w:jc w:val="center"/>
              <w:rPr>
                <w:rFonts w:eastAsia="仿宋_GB2312"/>
                <w:color w:val="000000"/>
                <w:szCs w:val="21"/>
              </w:rPr>
            </w:pPr>
            <w:r>
              <w:rPr>
                <w:rFonts w:eastAsia="仿宋_GB2312"/>
                <w:color w:val="000000"/>
                <w:szCs w:val="21"/>
              </w:rPr>
              <w:t>获奖项目名称</w:t>
            </w:r>
          </w:p>
        </w:tc>
        <w:tc>
          <w:tcPr>
            <w:tcW w:w="375" w:type="pct"/>
            <w:gridSpan w:val="2"/>
            <w:tcBorders>
              <w:top w:val="single" w:color="auto" w:sz="12" w:space="0"/>
              <w:bottom w:val="single" w:color="auto" w:sz="8" w:space="0"/>
              <w:right w:val="single" w:color="auto" w:sz="4" w:space="0"/>
            </w:tcBorders>
            <w:vAlign w:val="center"/>
          </w:tcPr>
          <w:p>
            <w:pPr>
              <w:jc w:val="center"/>
              <w:rPr>
                <w:rFonts w:eastAsia="仿宋_GB2312"/>
                <w:color w:val="000000"/>
                <w:szCs w:val="21"/>
              </w:rPr>
            </w:pPr>
            <w:r>
              <w:rPr>
                <w:rFonts w:eastAsia="仿宋_GB2312"/>
                <w:color w:val="000000"/>
                <w:szCs w:val="21"/>
              </w:rPr>
              <w:t>获奖人</w:t>
            </w:r>
          </w:p>
        </w:tc>
        <w:tc>
          <w:tcPr>
            <w:tcW w:w="631" w:type="pct"/>
            <w:gridSpan w:val="3"/>
            <w:tcBorders>
              <w:top w:val="single" w:color="auto" w:sz="4" w:space="0"/>
              <w:left w:val="single" w:color="auto" w:sz="4" w:space="0"/>
              <w:bottom w:val="single" w:color="auto" w:sz="8" w:space="0"/>
            </w:tcBorders>
            <w:vAlign w:val="center"/>
          </w:tcPr>
          <w:p>
            <w:pPr>
              <w:jc w:val="center"/>
              <w:rPr>
                <w:rFonts w:eastAsia="仿宋_GB2312"/>
                <w:color w:val="000000"/>
                <w:szCs w:val="21"/>
              </w:rPr>
            </w:pPr>
            <w:r>
              <w:rPr>
                <w:rFonts w:eastAsia="仿宋_GB2312"/>
                <w:color w:val="000000"/>
                <w:szCs w:val="21"/>
              </w:rPr>
              <w:t>获奖年度</w:t>
            </w:r>
          </w:p>
        </w:tc>
        <w:tc>
          <w:tcPr>
            <w:tcW w:w="508" w:type="pct"/>
            <w:tcBorders>
              <w:top w:val="single" w:color="auto" w:sz="4" w:space="0"/>
              <w:left w:val="single" w:color="auto" w:sz="4" w:space="0"/>
              <w:bottom w:val="single" w:color="auto" w:sz="8" w:space="0"/>
            </w:tcBorders>
            <w:vAlign w:val="center"/>
          </w:tcPr>
          <w:p>
            <w:pPr>
              <w:jc w:val="center"/>
              <w:rPr>
                <w:rFonts w:eastAsia="仿宋_GB2312"/>
                <w:color w:val="000000"/>
                <w:szCs w:val="21"/>
              </w:rPr>
            </w:pPr>
            <w:r>
              <w:rPr>
                <w:rFonts w:eastAsia="仿宋_GB2312"/>
                <w:szCs w:val="21"/>
              </w:rPr>
              <w:t>署名情况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top w:val="single" w:color="auto" w:sz="8" w:space="0"/>
              <w:bottom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048" w:type="pct"/>
            <w:gridSpan w:val="4"/>
            <w:tcBorders>
              <w:top w:val="single" w:color="auto" w:sz="8" w:space="0"/>
              <w:bottom w:val="single" w:color="auto" w:sz="4" w:space="0"/>
            </w:tcBorders>
            <w:vAlign w:val="center"/>
          </w:tcPr>
          <w:p>
            <w:pPr>
              <w:jc w:val="center"/>
              <w:rPr>
                <w:rFonts w:eastAsia="仿宋_GB2312"/>
                <w:color w:val="000000"/>
                <w:szCs w:val="21"/>
              </w:rPr>
            </w:pPr>
          </w:p>
        </w:tc>
        <w:tc>
          <w:tcPr>
            <w:tcW w:w="776" w:type="pct"/>
            <w:gridSpan w:val="3"/>
            <w:tcBorders>
              <w:top w:val="single" w:color="auto" w:sz="8" w:space="0"/>
              <w:bottom w:val="single" w:color="auto" w:sz="4" w:space="0"/>
            </w:tcBorders>
            <w:vAlign w:val="center"/>
          </w:tcPr>
          <w:p>
            <w:pPr>
              <w:jc w:val="center"/>
              <w:rPr>
                <w:rFonts w:eastAsia="仿宋_GB2312"/>
                <w:color w:val="000000"/>
                <w:szCs w:val="21"/>
              </w:rPr>
            </w:pPr>
          </w:p>
        </w:tc>
        <w:tc>
          <w:tcPr>
            <w:tcW w:w="1116" w:type="pct"/>
            <w:gridSpan w:val="6"/>
            <w:tcBorders>
              <w:top w:val="single" w:color="auto" w:sz="8" w:space="0"/>
              <w:bottom w:val="single" w:color="auto" w:sz="4" w:space="0"/>
            </w:tcBorders>
            <w:vAlign w:val="center"/>
          </w:tcPr>
          <w:p>
            <w:pPr>
              <w:jc w:val="center"/>
              <w:rPr>
                <w:rFonts w:eastAsia="仿宋_GB2312"/>
                <w:color w:val="000000"/>
                <w:szCs w:val="21"/>
              </w:rPr>
            </w:pPr>
          </w:p>
        </w:tc>
        <w:tc>
          <w:tcPr>
            <w:tcW w:w="375" w:type="pct"/>
            <w:gridSpan w:val="2"/>
            <w:tcBorders>
              <w:top w:val="single" w:color="auto" w:sz="8" w:space="0"/>
              <w:bottom w:val="single" w:color="auto" w:sz="4" w:space="0"/>
              <w:right w:val="single" w:color="auto" w:sz="4" w:space="0"/>
            </w:tcBorders>
            <w:vAlign w:val="center"/>
          </w:tcPr>
          <w:p>
            <w:pPr>
              <w:jc w:val="center"/>
              <w:rPr>
                <w:rFonts w:eastAsia="仿宋_GB2312"/>
                <w:color w:val="000000"/>
                <w:szCs w:val="21"/>
              </w:rPr>
            </w:pPr>
          </w:p>
        </w:tc>
        <w:tc>
          <w:tcPr>
            <w:tcW w:w="631" w:type="pct"/>
            <w:gridSpan w:val="3"/>
            <w:tcBorders>
              <w:top w:val="single" w:color="auto" w:sz="8" w:space="0"/>
              <w:left w:val="single" w:color="auto" w:sz="4" w:space="0"/>
              <w:bottom w:val="single" w:color="auto" w:sz="4" w:space="0"/>
            </w:tcBorders>
            <w:vAlign w:val="center"/>
          </w:tcPr>
          <w:p>
            <w:pPr>
              <w:jc w:val="center"/>
              <w:rPr>
                <w:rFonts w:eastAsia="仿宋_GB2312"/>
                <w:color w:val="000000"/>
                <w:szCs w:val="21"/>
              </w:rPr>
            </w:pPr>
          </w:p>
        </w:tc>
        <w:tc>
          <w:tcPr>
            <w:tcW w:w="508" w:type="pct"/>
            <w:tcBorders>
              <w:top w:val="single" w:color="auto" w:sz="8" w:space="0"/>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top w:val="single" w:color="auto" w:sz="4" w:space="0"/>
              <w:bottom w:val="single" w:color="auto" w:sz="4" w:space="0"/>
            </w:tcBorders>
            <w:vAlign w:val="center"/>
          </w:tcPr>
          <w:p>
            <w:pPr>
              <w:jc w:val="center"/>
              <w:rPr>
                <w:rFonts w:eastAsia="仿宋_GB2312"/>
                <w:color w:val="000000"/>
                <w:szCs w:val="21"/>
              </w:rPr>
            </w:pPr>
            <w:r>
              <w:rPr>
                <w:rFonts w:eastAsia="仿宋_GB2312"/>
                <w:color w:val="000000"/>
                <w:szCs w:val="21"/>
              </w:rPr>
              <w:t>2</w:t>
            </w:r>
          </w:p>
        </w:tc>
        <w:tc>
          <w:tcPr>
            <w:tcW w:w="1048" w:type="pct"/>
            <w:gridSpan w:val="4"/>
            <w:tcBorders>
              <w:top w:val="single" w:color="auto" w:sz="4" w:space="0"/>
              <w:bottom w:val="single" w:color="auto" w:sz="4" w:space="0"/>
            </w:tcBorders>
            <w:vAlign w:val="center"/>
          </w:tcPr>
          <w:p>
            <w:pPr>
              <w:jc w:val="center"/>
              <w:rPr>
                <w:rFonts w:eastAsia="仿宋_GB2312"/>
                <w:color w:val="000000"/>
                <w:szCs w:val="21"/>
              </w:rPr>
            </w:pPr>
          </w:p>
        </w:tc>
        <w:tc>
          <w:tcPr>
            <w:tcW w:w="776" w:type="pct"/>
            <w:gridSpan w:val="3"/>
            <w:tcBorders>
              <w:top w:val="single" w:color="auto" w:sz="4" w:space="0"/>
              <w:bottom w:val="single" w:color="auto" w:sz="4" w:space="0"/>
            </w:tcBorders>
            <w:vAlign w:val="center"/>
          </w:tcPr>
          <w:p>
            <w:pPr>
              <w:jc w:val="center"/>
              <w:rPr>
                <w:rFonts w:eastAsia="仿宋_GB2312"/>
                <w:color w:val="000000"/>
                <w:szCs w:val="21"/>
              </w:rPr>
            </w:pPr>
          </w:p>
        </w:tc>
        <w:tc>
          <w:tcPr>
            <w:tcW w:w="1116" w:type="pct"/>
            <w:gridSpan w:val="6"/>
            <w:tcBorders>
              <w:top w:val="single" w:color="auto" w:sz="4" w:space="0"/>
              <w:bottom w:val="single" w:color="auto" w:sz="4" w:space="0"/>
            </w:tcBorders>
            <w:vAlign w:val="center"/>
          </w:tcPr>
          <w:p>
            <w:pPr>
              <w:jc w:val="center"/>
              <w:rPr>
                <w:rFonts w:eastAsia="仿宋_GB2312"/>
                <w:color w:val="000000"/>
                <w:szCs w:val="21"/>
              </w:rPr>
            </w:pPr>
          </w:p>
        </w:tc>
        <w:tc>
          <w:tcPr>
            <w:tcW w:w="375" w:type="pct"/>
            <w:gridSpan w:val="2"/>
            <w:tcBorders>
              <w:top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631" w:type="pct"/>
            <w:gridSpan w:val="3"/>
            <w:tcBorders>
              <w:top w:val="single" w:color="auto" w:sz="4" w:space="0"/>
              <w:left w:val="single" w:color="auto" w:sz="4" w:space="0"/>
              <w:bottom w:val="single" w:color="auto" w:sz="4" w:space="0"/>
            </w:tcBorders>
            <w:vAlign w:val="center"/>
          </w:tcPr>
          <w:p>
            <w:pPr>
              <w:jc w:val="center"/>
              <w:rPr>
                <w:rFonts w:eastAsia="仿宋_GB2312"/>
                <w:color w:val="000000"/>
                <w:szCs w:val="21"/>
              </w:rPr>
            </w:pPr>
          </w:p>
        </w:tc>
        <w:tc>
          <w:tcPr>
            <w:tcW w:w="508" w:type="pct"/>
            <w:tcBorders>
              <w:top w:val="single" w:color="auto" w:sz="4" w:space="0"/>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9" w:hRule="exact"/>
          <w:jc w:val="center"/>
        </w:trPr>
        <w:tc>
          <w:tcPr>
            <w:tcW w:w="541" w:type="pct"/>
            <w:tcBorders>
              <w:top w:val="single" w:color="auto" w:sz="4" w:space="0"/>
              <w:bottom w:val="single" w:color="auto" w:sz="4" w:space="0"/>
            </w:tcBorders>
            <w:vAlign w:val="center"/>
          </w:tcPr>
          <w:p>
            <w:pPr>
              <w:jc w:val="center"/>
              <w:rPr>
                <w:rFonts w:eastAsia="仿宋_GB2312"/>
                <w:color w:val="000000"/>
                <w:szCs w:val="21"/>
              </w:rPr>
            </w:pPr>
            <w:r>
              <w:rPr>
                <w:rFonts w:eastAsia="仿宋_GB2312"/>
                <w:color w:val="000000"/>
                <w:szCs w:val="21"/>
              </w:rPr>
              <w:t>3</w:t>
            </w:r>
          </w:p>
        </w:tc>
        <w:tc>
          <w:tcPr>
            <w:tcW w:w="1048" w:type="pct"/>
            <w:gridSpan w:val="4"/>
            <w:tcBorders>
              <w:top w:val="single" w:color="auto" w:sz="4" w:space="0"/>
              <w:bottom w:val="single" w:color="auto" w:sz="4" w:space="0"/>
            </w:tcBorders>
            <w:vAlign w:val="center"/>
          </w:tcPr>
          <w:p>
            <w:pPr>
              <w:jc w:val="center"/>
              <w:rPr>
                <w:rFonts w:eastAsia="仿宋_GB2312"/>
                <w:color w:val="000000"/>
                <w:szCs w:val="21"/>
              </w:rPr>
            </w:pPr>
          </w:p>
        </w:tc>
        <w:tc>
          <w:tcPr>
            <w:tcW w:w="776" w:type="pct"/>
            <w:gridSpan w:val="3"/>
            <w:tcBorders>
              <w:top w:val="single" w:color="auto" w:sz="4" w:space="0"/>
              <w:bottom w:val="single" w:color="auto" w:sz="4" w:space="0"/>
            </w:tcBorders>
            <w:vAlign w:val="center"/>
          </w:tcPr>
          <w:p>
            <w:pPr>
              <w:jc w:val="center"/>
              <w:rPr>
                <w:rFonts w:eastAsia="仿宋_GB2312"/>
                <w:color w:val="000000"/>
                <w:szCs w:val="21"/>
              </w:rPr>
            </w:pPr>
          </w:p>
        </w:tc>
        <w:tc>
          <w:tcPr>
            <w:tcW w:w="1116" w:type="pct"/>
            <w:gridSpan w:val="6"/>
            <w:tcBorders>
              <w:top w:val="single" w:color="auto" w:sz="4" w:space="0"/>
              <w:bottom w:val="single" w:color="auto" w:sz="4" w:space="0"/>
            </w:tcBorders>
            <w:vAlign w:val="center"/>
          </w:tcPr>
          <w:p>
            <w:pPr>
              <w:jc w:val="center"/>
              <w:rPr>
                <w:rFonts w:eastAsia="仿宋_GB2312"/>
                <w:color w:val="000000"/>
                <w:szCs w:val="21"/>
              </w:rPr>
            </w:pPr>
          </w:p>
        </w:tc>
        <w:tc>
          <w:tcPr>
            <w:tcW w:w="375" w:type="pct"/>
            <w:gridSpan w:val="2"/>
            <w:tcBorders>
              <w:top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631" w:type="pct"/>
            <w:gridSpan w:val="3"/>
            <w:tcBorders>
              <w:top w:val="single" w:color="auto" w:sz="4" w:space="0"/>
              <w:left w:val="single" w:color="auto" w:sz="4" w:space="0"/>
              <w:bottom w:val="single" w:color="auto" w:sz="4" w:space="0"/>
            </w:tcBorders>
            <w:vAlign w:val="center"/>
          </w:tcPr>
          <w:p>
            <w:pPr>
              <w:jc w:val="center"/>
              <w:rPr>
                <w:rFonts w:eastAsia="仿宋_GB2312"/>
                <w:color w:val="000000"/>
                <w:szCs w:val="21"/>
              </w:rPr>
            </w:pPr>
          </w:p>
        </w:tc>
        <w:tc>
          <w:tcPr>
            <w:tcW w:w="508" w:type="pct"/>
            <w:tcBorders>
              <w:top w:val="single" w:color="auto" w:sz="4" w:space="0"/>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top w:val="single" w:color="auto" w:sz="4" w:space="0"/>
            </w:tcBorders>
            <w:vAlign w:val="center"/>
          </w:tcPr>
          <w:p>
            <w:pPr>
              <w:jc w:val="center"/>
              <w:rPr>
                <w:rFonts w:eastAsia="仿宋_GB2312"/>
                <w:color w:val="000000"/>
                <w:szCs w:val="21"/>
              </w:rPr>
            </w:pPr>
            <w:r>
              <w:rPr>
                <w:rFonts w:eastAsia="仿宋_GB2312"/>
                <w:color w:val="000000"/>
                <w:szCs w:val="21"/>
              </w:rPr>
              <w:t>4</w:t>
            </w:r>
          </w:p>
        </w:tc>
        <w:tc>
          <w:tcPr>
            <w:tcW w:w="1048" w:type="pct"/>
            <w:gridSpan w:val="4"/>
            <w:tcBorders>
              <w:top w:val="single" w:color="auto" w:sz="4" w:space="0"/>
            </w:tcBorders>
            <w:vAlign w:val="center"/>
          </w:tcPr>
          <w:p>
            <w:pPr>
              <w:jc w:val="center"/>
              <w:rPr>
                <w:rFonts w:eastAsia="仿宋_GB2312"/>
                <w:color w:val="000000"/>
                <w:szCs w:val="21"/>
              </w:rPr>
            </w:pPr>
          </w:p>
        </w:tc>
        <w:tc>
          <w:tcPr>
            <w:tcW w:w="776" w:type="pct"/>
            <w:gridSpan w:val="3"/>
            <w:tcBorders>
              <w:top w:val="single" w:color="auto" w:sz="4" w:space="0"/>
            </w:tcBorders>
            <w:vAlign w:val="center"/>
          </w:tcPr>
          <w:p>
            <w:pPr>
              <w:jc w:val="center"/>
              <w:rPr>
                <w:rFonts w:eastAsia="仿宋_GB2312"/>
                <w:color w:val="000000"/>
                <w:szCs w:val="21"/>
              </w:rPr>
            </w:pPr>
          </w:p>
        </w:tc>
        <w:tc>
          <w:tcPr>
            <w:tcW w:w="1116" w:type="pct"/>
            <w:gridSpan w:val="6"/>
            <w:tcBorders>
              <w:top w:val="single" w:color="auto" w:sz="4" w:space="0"/>
            </w:tcBorders>
            <w:vAlign w:val="center"/>
          </w:tcPr>
          <w:p>
            <w:pPr>
              <w:jc w:val="center"/>
              <w:rPr>
                <w:rFonts w:eastAsia="仿宋_GB2312"/>
                <w:color w:val="000000"/>
                <w:szCs w:val="21"/>
              </w:rPr>
            </w:pPr>
          </w:p>
        </w:tc>
        <w:tc>
          <w:tcPr>
            <w:tcW w:w="375" w:type="pct"/>
            <w:gridSpan w:val="2"/>
            <w:tcBorders>
              <w:top w:val="single" w:color="auto" w:sz="4" w:space="0"/>
              <w:right w:val="single" w:color="auto" w:sz="4" w:space="0"/>
            </w:tcBorders>
            <w:vAlign w:val="center"/>
          </w:tcPr>
          <w:p>
            <w:pPr>
              <w:jc w:val="center"/>
              <w:rPr>
                <w:rFonts w:eastAsia="仿宋_GB2312"/>
                <w:color w:val="000000"/>
                <w:szCs w:val="21"/>
              </w:rPr>
            </w:pPr>
          </w:p>
        </w:tc>
        <w:tc>
          <w:tcPr>
            <w:tcW w:w="631" w:type="pct"/>
            <w:gridSpan w:val="3"/>
            <w:tcBorders>
              <w:top w:val="single" w:color="auto" w:sz="4" w:space="0"/>
              <w:left w:val="single" w:color="auto" w:sz="4" w:space="0"/>
            </w:tcBorders>
            <w:vAlign w:val="center"/>
          </w:tcPr>
          <w:p>
            <w:pPr>
              <w:jc w:val="center"/>
              <w:rPr>
                <w:rFonts w:eastAsia="仿宋_GB2312"/>
                <w:color w:val="000000"/>
                <w:szCs w:val="21"/>
              </w:rPr>
            </w:pPr>
          </w:p>
        </w:tc>
        <w:tc>
          <w:tcPr>
            <w:tcW w:w="508" w:type="pct"/>
            <w:tcBorders>
              <w:top w:val="single" w:color="auto" w:sz="4" w:space="0"/>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vAlign w:val="center"/>
          </w:tcPr>
          <w:p>
            <w:pPr>
              <w:jc w:val="center"/>
              <w:rPr>
                <w:rFonts w:eastAsia="仿宋_GB2312"/>
                <w:color w:val="000000"/>
                <w:szCs w:val="21"/>
              </w:rPr>
            </w:pPr>
            <w:r>
              <w:rPr>
                <w:rFonts w:eastAsia="仿宋_GB2312"/>
                <w:color w:val="000000"/>
                <w:szCs w:val="21"/>
              </w:rPr>
              <w:t>5</w:t>
            </w:r>
          </w:p>
        </w:tc>
        <w:tc>
          <w:tcPr>
            <w:tcW w:w="1048" w:type="pct"/>
            <w:gridSpan w:val="4"/>
            <w:vAlign w:val="center"/>
          </w:tcPr>
          <w:p>
            <w:pPr>
              <w:jc w:val="center"/>
              <w:rPr>
                <w:rFonts w:eastAsia="仿宋_GB2312"/>
                <w:color w:val="000000"/>
                <w:szCs w:val="21"/>
              </w:rPr>
            </w:pPr>
          </w:p>
        </w:tc>
        <w:tc>
          <w:tcPr>
            <w:tcW w:w="776" w:type="pct"/>
            <w:gridSpan w:val="3"/>
            <w:vAlign w:val="center"/>
          </w:tcPr>
          <w:p>
            <w:pPr>
              <w:jc w:val="center"/>
              <w:rPr>
                <w:rFonts w:eastAsia="仿宋_GB2312"/>
                <w:color w:val="000000"/>
                <w:szCs w:val="21"/>
              </w:rPr>
            </w:pPr>
          </w:p>
        </w:tc>
        <w:tc>
          <w:tcPr>
            <w:tcW w:w="1116" w:type="pct"/>
            <w:gridSpan w:val="6"/>
            <w:vAlign w:val="center"/>
          </w:tcPr>
          <w:p>
            <w:pPr>
              <w:jc w:val="center"/>
              <w:rPr>
                <w:rFonts w:eastAsia="仿宋_GB2312"/>
                <w:color w:val="000000"/>
                <w:szCs w:val="21"/>
              </w:rPr>
            </w:pPr>
          </w:p>
        </w:tc>
        <w:tc>
          <w:tcPr>
            <w:tcW w:w="375" w:type="pct"/>
            <w:gridSpan w:val="2"/>
            <w:tcBorders>
              <w:right w:val="single" w:color="auto" w:sz="4" w:space="0"/>
            </w:tcBorders>
            <w:vAlign w:val="center"/>
          </w:tcPr>
          <w:p>
            <w:pPr>
              <w:jc w:val="center"/>
              <w:rPr>
                <w:rFonts w:eastAsia="仿宋_GB2312"/>
                <w:color w:val="000000"/>
                <w:szCs w:val="21"/>
              </w:rPr>
            </w:pPr>
          </w:p>
        </w:tc>
        <w:tc>
          <w:tcPr>
            <w:tcW w:w="631" w:type="pct"/>
            <w:gridSpan w:val="3"/>
            <w:tcBorders>
              <w:left w:val="single" w:color="auto" w:sz="4" w:space="0"/>
            </w:tcBorders>
            <w:vAlign w:val="center"/>
          </w:tcPr>
          <w:p>
            <w:pPr>
              <w:jc w:val="center"/>
              <w:rPr>
                <w:rFonts w:eastAsia="仿宋_GB2312"/>
                <w:color w:val="000000"/>
                <w:szCs w:val="21"/>
              </w:rPr>
            </w:pPr>
          </w:p>
        </w:tc>
        <w:tc>
          <w:tcPr>
            <w:tcW w:w="508" w:type="pct"/>
            <w:tcBorders>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vAlign w:val="center"/>
          </w:tcPr>
          <w:p>
            <w:pPr>
              <w:jc w:val="center"/>
              <w:rPr>
                <w:rFonts w:eastAsia="仿宋_GB2312"/>
                <w:color w:val="000000"/>
                <w:szCs w:val="21"/>
              </w:rPr>
            </w:pPr>
            <w:r>
              <w:rPr>
                <w:rFonts w:eastAsia="仿宋_GB2312"/>
                <w:color w:val="000000"/>
                <w:szCs w:val="21"/>
              </w:rPr>
              <w:t>…</w:t>
            </w:r>
          </w:p>
        </w:tc>
        <w:tc>
          <w:tcPr>
            <w:tcW w:w="1048" w:type="pct"/>
            <w:gridSpan w:val="4"/>
            <w:vAlign w:val="center"/>
          </w:tcPr>
          <w:p>
            <w:pPr>
              <w:jc w:val="center"/>
              <w:rPr>
                <w:rFonts w:eastAsia="仿宋_GB2312"/>
                <w:color w:val="000000"/>
                <w:szCs w:val="21"/>
              </w:rPr>
            </w:pPr>
          </w:p>
        </w:tc>
        <w:tc>
          <w:tcPr>
            <w:tcW w:w="776" w:type="pct"/>
            <w:gridSpan w:val="3"/>
            <w:vAlign w:val="center"/>
          </w:tcPr>
          <w:p>
            <w:pPr>
              <w:jc w:val="center"/>
              <w:rPr>
                <w:rFonts w:eastAsia="仿宋_GB2312"/>
                <w:color w:val="000000"/>
                <w:szCs w:val="21"/>
              </w:rPr>
            </w:pPr>
          </w:p>
        </w:tc>
        <w:tc>
          <w:tcPr>
            <w:tcW w:w="1116" w:type="pct"/>
            <w:gridSpan w:val="6"/>
            <w:vAlign w:val="center"/>
          </w:tcPr>
          <w:p>
            <w:pPr>
              <w:jc w:val="center"/>
              <w:rPr>
                <w:rFonts w:eastAsia="仿宋_GB2312"/>
                <w:color w:val="000000"/>
                <w:szCs w:val="21"/>
              </w:rPr>
            </w:pPr>
          </w:p>
        </w:tc>
        <w:tc>
          <w:tcPr>
            <w:tcW w:w="375" w:type="pct"/>
            <w:gridSpan w:val="2"/>
            <w:tcBorders>
              <w:right w:val="single" w:color="auto" w:sz="4" w:space="0"/>
            </w:tcBorders>
            <w:vAlign w:val="center"/>
          </w:tcPr>
          <w:p>
            <w:pPr>
              <w:jc w:val="center"/>
              <w:rPr>
                <w:rFonts w:eastAsia="仿宋_GB2312"/>
                <w:color w:val="000000"/>
                <w:szCs w:val="21"/>
              </w:rPr>
            </w:pPr>
          </w:p>
        </w:tc>
        <w:tc>
          <w:tcPr>
            <w:tcW w:w="631" w:type="pct"/>
            <w:gridSpan w:val="3"/>
            <w:tcBorders>
              <w:left w:val="single" w:color="auto" w:sz="4" w:space="0"/>
            </w:tcBorders>
            <w:vAlign w:val="center"/>
          </w:tcPr>
          <w:p>
            <w:pPr>
              <w:jc w:val="center"/>
              <w:rPr>
                <w:rFonts w:eastAsia="仿宋_GB2312"/>
                <w:color w:val="000000"/>
                <w:szCs w:val="21"/>
              </w:rPr>
            </w:pPr>
          </w:p>
        </w:tc>
        <w:tc>
          <w:tcPr>
            <w:tcW w:w="508" w:type="pct"/>
            <w:tcBorders>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bottom w:val="single" w:color="auto" w:sz="12" w:space="0"/>
            </w:tcBorders>
            <w:vAlign w:val="center"/>
          </w:tcPr>
          <w:p>
            <w:pPr>
              <w:jc w:val="center"/>
              <w:rPr>
                <w:rFonts w:eastAsia="仿宋_GB2312"/>
                <w:color w:val="000000"/>
                <w:szCs w:val="21"/>
              </w:rPr>
            </w:pPr>
            <w:r>
              <w:rPr>
                <w:rFonts w:eastAsia="仿宋_GB2312"/>
                <w:color w:val="000000"/>
                <w:szCs w:val="21"/>
              </w:rPr>
              <w:t>10</w:t>
            </w:r>
          </w:p>
        </w:tc>
        <w:tc>
          <w:tcPr>
            <w:tcW w:w="1048" w:type="pct"/>
            <w:gridSpan w:val="4"/>
            <w:tcBorders>
              <w:bottom w:val="single" w:color="auto" w:sz="12" w:space="0"/>
            </w:tcBorders>
            <w:vAlign w:val="center"/>
          </w:tcPr>
          <w:p>
            <w:pPr>
              <w:jc w:val="center"/>
              <w:rPr>
                <w:rFonts w:eastAsia="仿宋_GB2312"/>
                <w:color w:val="000000"/>
                <w:szCs w:val="21"/>
              </w:rPr>
            </w:pPr>
          </w:p>
        </w:tc>
        <w:tc>
          <w:tcPr>
            <w:tcW w:w="776" w:type="pct"/>
            <w:gridSpan w:val="3"/>
            <w:tcBorders>
              <w:bottom w:val="single" w:color="auto" w:sz="12" w:space="0"/>
            </w:tcBorders>
            <w:vAlign w:val="center"/>
          </w:tcPr>
          <w:p>
            <w:pPr>
              <w:jc w:val="center"/>
              <w:rPr>
                <w:rFonts w:eastAsia="仿宋_GB2312"/>
                <w:color w:val="000000"/>
                <w:szCs w:val="21"/>
              </w:rPr>
            </w:pPr>
          </w:p>
        </w:tc>
        <w:tc>
          <w:tcPr>
            <w:tcW w:w="1116" w:type="pct"/>
            <w:gridSpan w:val="6"/>
            <w:tcBorders>
              <w:bottom w:val="single" w:color="auto" w:sz="12" w:space="0"/>
            </w:tcBorders>
            <w:vAlign w:val="center"/>
          </w:tcPr>
          <w:p>
            <w:pPr>
              <w:jc w:val="center"/>
              <w:rPr>
                <w:rFonts w:eastAsia="仿宋_GB2312"/>
                <w:color w:val="000000"/>
                <w:szCs w:val="21"/>
              </w:rPr>
            </w:pPr>
          </w:p>
        </w:tc>
        <w:tc>
          <w:tcPr>
            <w:tcW w:w="375" w:type="pct"/>
            <w:gridSpan w:val="2"/>
            <w:tcBorders>
              <w:bottom w:val="single" w:color="auto" w:sz="12" w:space="0"/>
              <w:right w:val="single" w:color="auto" w:sz="4" w:space="0"/>
            </w:tcBorders>
            <w:vAlign w:val="center"/>
          </w:tcPr>
          <w:p>
            <w:pPr>
              <w:jc w:val="center"/>
              <w:rPr>
                <w:rFonts w:eastAsia="仿宋_GB2312"/>
                <w:color w:val="000000"/>
                <w:szCs w:val="21"/>
              </w:rPr>
            </w:pPr>
          </w:p>
        </w:tc>
        <w:tc>
          <w:tcPr>
            <w:tcW w:w="631" w:type="pct"/>
            <w:gridSpan w:val="3"/>
            <w:tcBorders>
              <w:left w:val="single" w:color="auto" w:sz="4" w:space="0"/>
              <w:bottom w:val="single" w:color="auto" w:sz="12" w:space="0"/>
            </w:tcBorders>
            <w:vAlign w:val="center"/>
          </w:tcPr>
          <w:p>
            <w:pPr>
              <w:jc w:val="center"/>
              <w:rPr>
                <w:rFonts w:eastAsia="仿宋_GB2312"/>
                <w:color w:val="000000"/>
                <w:szCs w:val="21"/>
              </w:rPr>
            </w:pPr>
          </w:p>
        </w:tc>
        <w:tc>
          <w:tcPr>
            <w:tcW w:w="508" w:type="pct"/>
            <w:tcBorders>
              <w:left w:val="single" w:color="auto" w:sz="4" w:space="0"/>
              <w:bottom w:val="single" w:color="auto" w:sz="12" w:space="0"/>
            </w:tcBorders>
            <w:vAlign w:val="center"/>
          </w:tcPr>
          <w:p>
            <w:pPr>
              <w:jc w:val="center"/>
              <w:rPr>
                <w:rFonts w:eastAsia="仿宋_GB2312"/>
                <w:color w:val="000000"/>
                <w:szCs w:val="21"/>
              </w:rPr>
            </w:pPr>
          </w:p>
        </w:tc>
      </w:tr>
    </w:tbl>
    <w:p>
      <w:pPr>
        <w:widowControl/>
        <w:spacing w:line="300" w:lineRule="exact"/>
        <w:ind w:left="360" w:right="279" w:rightChars="133" w:hanging="360" w:hangingChars="200"/>
        <w:jc w:val="left"/>
        <w:rPr>
          <w:sz w:val="18"/>
          <w:szCs w:val="18"/>
        </w:rPr>
      </w:pPr>
      <w:r>
        <w:rPr>
          <w:bCs/>
          <w:sz w:val="18"/>
          <w:szCs w:val="18"/>
        </w:rPr>
        <w:t>注：</w:t>
      </w:r>
      <w:r>
        <w:rPr>
          <w:bCs/>
          <w:color w:val="000000"/>
          <w:sz w:val="18"/>
          <w:szCs w:val="18"/>
        </w:rPr>
        <w:t>本表限填省部级及以上科研奖项、全国专业学位教育指导委员会奖项或全国性行业科研奖励，</w:t>
      </w:r>
      <w:r>
        <w:rPr>
          <w:sz w:val="18"/>
          <w:szCs w:val="18"/>
        </w:rPr>
        <w:t>同一项目获得多项奖励的，不重复</w:t>
      </w:r>
      <w:r>
        <w:rPr>
          <w:spacing w:val="-4"/>
          <w:sz w:val="18"/>
          <w:szCs w:val="18"/>
        </w:rPr>
        <w:t>填写。</w:t>
      </w:r>
    </w:p>
    <w:p>
      <w:pPr>
        <w:widowControl/>
        <w:spacing w:line="300" w:lineRule="exact"/>
        <w:jc w:val="center"/>
        <w:rPr>
          <w:rFonts w:eastAsia="等线"/>
          <w:bCs/>
          <w:sz w:val="18"/>
          <w:szCs w:val="18"/>
        </w:rPr>
        <w:sectPr>
          <w:footerReference r:id="rId58" w:type="default"/>
          <w:footerReference r:id="rId59" w:type="even"/>
          <w:type w:val="continuous"/>
          <w:pgSz w:w="11906" w:h="16838"/>
          <w:pgMar w:top="1440" w:right="1418" w:bottom="1440" w:left="1418" w:header="851" w:footer="992" w:gutter="0"/>
          <w:pgNumType w:fmt="numberInDash"/>
          <w:cols w:space="720" w:num="1"/>
          <w:docGrid w:type="lines" w:linePitch="312" w:charSpace="0"/>
        </w:sectPr>
      </w:pPr>
    </w:p>
    <w:p>
      <w:pPr>
        <w:spacing w:line="300" w:lineRule="exact"/>
        <w:rPr>
          <w:bCs/>
          <w:color w:val="000000"/>
          <w:sz w:val="18"/>
          <w:szCs w:val="18"/>
        </w:rPr>
      </w:pPr>
    </w:p>
    <w:tbl>
      <w:tblPr>
        <w:tblStyle w:val="19"/>
        <w:tblW w:w="10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393"/>
        <w:gridCol w:w="1576"/>
        <w:gridCol w:w="1418"/>
        <w:gridCol w:w="1573"/>
        <w:gridCol w:w="1072"/>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191" w:type="dxa"/>
            <w:gridSpan w:val="7"/>
            <w:tcBorders>
              <w:top w:val="single" w:color="auto" w:sz="12" w:space="0"/>
              <w:left w:val="single" w:color="auto" w:sz="12" w:space="0"/>
              <w:bottom w:val="single" w:color="auto" w:sz="12" w:space="0"/>
              <w:right w:val="single" w:color="auto" w:sz="12" w:space="0"/>
            </w:tcBorders>
            <w:vAlign w:val="center"/>
          </w:tcPr>
          <w:p>
            <w:pPr>
              <w:spacing w:line="240" w:lineRule="exact"/>
              <w:rPr>
                <w:rFonts w:eastAsia="仿宋_GB2312"/>
                <w:color w:val="000000"/>
                <w:szCs w:val="21"/>
              </w:rPr>
            </w:pPr>
            <w:r>
              <w:rPr>
                <w:rFonts w:hint="eastAsia" w:eastAsia="仿宋_GB2312"/>
                <w:bCs/>
                <w:color w:val="000000"/>
                <w:szCs w:val="21"/>
              </w:rPr>
              <w:br w:type="page"/>
            </w:r>
            <w:r>
              <w:rPr>
                <w:rFonts w:eastAsia="仿宋_GB2312"/>
                <w:b/>
                <w:bCs/>
                <w:color w:val="000000"/>
                <w:szCs w:val="21"/>
              </w:rPr>
              <w:t>IV-</w:t>
            </w:r>
            <w:r>
              <w:rPr>
                <w:rFonts w:hint="eastAsia" w:eastAsia="仿宋_GB2312"/>
                <w:b/>
                <w:bCs/>
                <w:color w:val="000000"/>
                <w:szCs w:val="21"/>
              </w:rPr>
              <w:t>4-3</w:t>
            </w:r>
            <w:r>
              <w:rPr>
                <w:rFonts w:hint="eastAsia" w:eastAsia="仿宋_GB2312" w:cs="宋体"/>
                <w:b/>
                <w:bCs/>
                <w:color w:val="000000"/>
                <w:szCs w:val="21"/>
              </w:rPr>
              <w:t>近五年承担的</w:t>
            </w:r>
            <w:r>
              <w:rPr>
                <w:rFonts w:hint="eastAsia" w:eastAsia="仿宋_GB2312" w:cs="宋体"/>
                <w:b/>
                <w:bCs/>
              </w:rPr>
              <w:t>的代表性科研项目</w:t>
            </w:r>
            <w:r>
              <w:rPr>
                <w:rFonts w:hint="eastAsia" w:eastAsia="仿宋_GB2312"/>
                <w:bCs/>
                <w:color w:val="000000"/>
                <w:szCs w:val="21"/>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26" w:type="dxa"/>
            <w:tcBorders>
              <w:top w:val="single" w:color="auto" w:sz="12" w:space="0"/>
              <w:left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序号</w:t>
            </w:r>
          </w:p>
        </w:tc>
        <w:tc>
          <w:tcPr>
            <w:tcW w:w="2393" w:type="dxa"/>
            <w:tcBorders>
              <w:top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名称</w:t>
            </w:r>
          </w:p>
          <w:p>
            <w:pPr>
              <w:spacing w:line="240" w:lineRule="exact"/>
              <w:jc w:val="center"/>
              <w:rPr>
                <w:rFonts w:eastAsia="仿宋_GB2312"/>
                <w:bCs/>
                <w:color w:val="000000"/>
                <w:szCs w:val="21"/>
              </w:rPr>
            </w:pPr>
            <w:r>
              <w:rPr>
                <w:rFonts w:hint="eastAsia" w:eastAsia="仿宋_GB2312"/>
                <w:bCs/>
                <w:color w:val="000000"/>
                <w:szCs w:val="21"/>
              </w:rPr>
              <w:t>（下达编号）</w:t>
            </w:r>
          </w:p>
        </w:tc>
        <w:tc>
          <w:tcPr>
            <w:tcW w:w="1576" w:type="dxa"/>
            <w:tcBorders>
              <w:top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来源</w:t>
            </w:r>
          </w:p>
        </w:tc>
        <w:tc>
          <w:tcPr>
            <w:tcW w:w="1418" w:type="dxa"/>
            <w:tcBorders>
              <w:top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类别</w:t>
            </w:r>
          </w:p>
        </w:tc>
        <w:tc>
          <w:tcPr>
            <w:tcW w:w="1573" w:type="dxa"/>
            <w:tcBorders>
              <w:top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起讫时间</w:t>
            </w:r>
          </w:p>
        </w:tc>
        <w:tc>
          <w:tcPr>
            <w:tcW w:w="1072" w:type="dxa"/>
            <w:tcBorders>
              <w:top w:val="single" w:color="auto" w:sz="12" w:space="0"/>
              <w:bottom w:val="single" w:color="auto" w:sz="8" w:space="0"/>
              <w:right w:val="single" w:color="auto" w:sz="4" w:space="0"/>
            </w:tcBorders>
            <w:vAlign w:val="center"/>
          </w:tcPr>
          <w:p>
            <w:pPr>
              <w:spacing w:line="240" w:lineRule="exact"/>
              <w:jc w:val="center"/>
              <w:rPr>
                <w:rFonts w:eastAsia="仿宋_GB2312"/>
                <w:bCs/>
                <w:color w:val="000000"/>
                <w:szCs w:val="21"/>
              </w:rPr>
            </w:pPr>
            <w:r>
              <w:rPr>
                <w:rFonts w:hint="eastAsia" w:eastAsia="仿宋_GB2312"/>
                <w:bCs/>
                <w:color w:val="000000"/>
                <w:szCs w:val="21"/>
              </w:rPr>
              <w:t>负责人</w:t>
            </w:r>
          </w:p>
        </w:tc>
        <w:tc>
          <w:tcPr>
            <w:tcW w:w="1433" w:type="dxa"/>
            <w:tcBorders>
              <w:top w:val="single" w:color="auto" w:sz="12" w:space="0"/>
              <w:left w:val="single" w:color="auto" w:sz="4" w:space="0"/>
              <w:bottom w:val="single" w:color="auto" w:sz="8" w:space="0"/>
              <w:right w:val="single" w:color="auto" w:sz="12" w:space="0"/>
            </w:tcBorders>
            <w:vAlign w:val="center"/>
          </w:tcPr>
          <w:p>
            <w:pPr>
              <w:spacing w:line="240" w:lineRule="exact"/>
              <w:jc w:val="center"/>
              <w:rPr>
                <w:rFonts w:eastAsia="仿宋_GB2312"/>
                <w:bCs/>
                <w:color w:val="000000"/>
                <w:szCs w:val="21"/>
              </w:rPr>
            </w:pPr>
            <w:r>
              <w:rPr>
                <w:rFonts w:hint="eastAsia" w:eastAsia="仿宋_GB2312"/>
                <w:bCs/>
                <w:color w:val="000000"/>
                <w:szCs w:val="21"/>
              </w:rPr>
              <w:t>本单位到账经费</w:t>
            </w:r>
          </w:p>
          <w:p>
            <w:pPr>
              <w:spacing w:line="240" w:lineRule="exact"/>
              <w:jc w:val="center"/>
              <w:rPr>
                <w:rFonts w:eastAsia="仿宋_GB2312"/>
                <w:bCs/>
                <w:color w:val="000000"/>
                <w:szCs w:val="21"/>
              </w:rPr>
            </w:pPr>
            <w:r>
              <w:rPr>
                <w:rFonts w:hint="eastAsia" w:eastAsia="仿宋_GB2312"/>
                <w:bCs/>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top w:val="single" w:color="auto" w:sz="8" w:space="0"/>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1</w:t>
            </w:r>
          </w:p>
        </w:tc>
        <w:tc>
          <w:tcPr>
            <w:tcW w:w="2393" w:type="dxa"/>
            <w:tcBorders>
              <w:top w:val="single" w:color="auto" w:sz="8" w:space="0"/>
            </w:tcBorders>
            <w:vAlign w:val="center"/>
          </w:tcPr>
          <w:p>
            <w:pPr>
              <w:jc w:val="center"/>
              <w:rPr>
                <w:rFonts w:eastAsia="仿宋_GB2312"/>
                <w:color w:val="000000"/>
                <w:szCs w:val="21"/>
              </w:rPr>
            </w:pPr>
          </w:p>
        </w:tc>
        <w:tc>
          <w:tcPr>
            <w:tcW w:w="1576" w:type="dxa"/>
            <w:tcBorders>
              <w:top w:val="single" w:color="auto" w:sz="8" w:space="0"/>
            </w:tcBorders>
            <w:vAlign w:val="center"/>
          </w:tcPr>
          <w:p>
            <w:pPr>
              <w:jc w:val="center"/>
              <w:rPr>
                <w:rFonts w:eastAsia="仿宋_GB2312"/>
                <w:color w:val="000000"/>
                <w:szCs w:val="21"/>
              </w:rPr>
            </w:pPr>
          </w:p>
        </w:tc>
        <w:tc>
          <w:tcPr>
            <w:tcW w:w="1418" w:type="dxa"/>
            <w:tcBorders>
              <w:top w:val="single" w:color="auto" w:sz="8" w:space="0"/>
            </w:tcBorders>
            <w:vAlign w:val="center"/>
          </w:tcPr>
          <w:p>
            <w:pPr>
              <w:jc w:val="center"/>
              <w:rPr>
                <w:rFonts w:eastAsia="仿宋_GB2312"/>
                <w:bCs/>
                <w:color w:val="000000"/>
                <w:szCs w:val="21"/>
              </w:rPr>
            </w:pPr>
          </w:p>
        </w:tc>
        <w:tc>
          <w:tcPr>
            <w:tcW w:w="1573" w:type="dxa"/>
            <w:tcBorders>
              <w:top w:val="single" w:color="auto" w:sz="8" w:space="0"/>
            </w:tcBorders>
            <w:shd w:val="clear" w:color="auto" w:fill="auto"/>
            <w:vAlign w:val="center"/>
          </w:tcPr>
          <w:p>
            <w:pPr>
              <w:jc w:val="center"/>
              <w:rPr>
                <w:rFonts w:eastAsia="仿宋_GB2312"/>
                <w:color w:val="000000"/>
                <w:szCs w:val="21"/>
              </w:rPr>
            </w:pPr>
          </w:p>
        </w:tc>
        <w:tc>
          <w:tcPr>
            <w:tcW w:w="1072" w:type="dxa"/>
            <w:tcBorders>
              <w:top w:val="single" w:color="auto" w:sz="8" w:space="0"/>
              <w:right w:val="single" w:color="auto" w:sz="4" w:space="0"/>
            </w:tcBorders>
            <w:shd w:val="clear" w:color="auto" w:fill="auto"/>
            <w:vAlign w:val="center"/>
          </w:tcPr>
          <w:p>
            <w:pPr>
              <w:jc w:val="center"/>
              <w:rPr>
                <w:rFonts w:eastAsia="仿宋_GB2312"/>
                <w:color w:val="000000"/>
                <w:szCs w:val="21"/>
              </w:rPr>
            </w:pPr>
          </w:p>
        </w:tc>
        <w:tc>
          <w:tcPr>
            <w:tcW w:w="1433" w:type="dxa"/>
            <w:tcBorders>
              <w:top w:val="single" w:color="auto" w:sz="8" w:space="0"/>
              <w:left w:val="single" w:color="auto" w:sz="4" w:space="0"/>
              <w:right w:val="single" w:color="auto" w:sz="12" w:space="0"/>
            </w:tcBorders>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2</w:t>
            </w:r>
          </w:p>
        </w:tc>
        <w:tc>
          <w:tcPr>
            <w:tcW w:w="2393" w:type="dxa"/>
            <w:vAlign w:val="center"/>
          </w:tcPr>
          <w:p>
            <w:pPr>
              <w:spacing w:line="240" w:lineRule="exact"/>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rPr>
                <w:rFonts w:eastAsia="仿宋_GB2312"/>
                <w:color w:val="000000"/>
                <w:szCs w:val="21"/>
              </w:rPr>
            </w:pPr>
          </w:p>
        </w:tc>
        <w:tc>
          <w:tcPr>
            <w:tcW w:w="1573" w:type="dxa"/>
            <w:vAlign w:val="center"/>
          </w:tcPr>
          <w:p>
            <w:pPr>
              <w:spacing w:line="240" w:lineRule="exact"/>
              <w:rPr>
                <w:rFonts w:eastAsia="仿宋_GB2312"/>
                <w:color w:val="000000"/>
                <w:szCs w:val="21"/>
              </w:rPr>
            </w:pPr>
          </w:p>
        </w:tc>
        <w:tc>
          <w:tcPr>
            <w:tcW w:w="1072" w:type="dxa"/>
            <w:tcBorders>
              <w:right w:val="single" w:color="auto" w:sz="4" w:space="0"/>
            </w:tcBorders>
            <w:vAlign w:val="center"/>
          </w:tcPr>
          <w:p>
            <w:pPr>
              <w:spacing w:line="240" w:lineRule="exac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3</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4</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5</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6</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7</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8</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9</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bottom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10</w:t>
            </w:r>
          </w:p>
        </w:tc>
        <w:tc>
          <w:tcPr>
            <w:tcW w:w="2393" w:type="dxa"/>
            <w:tcBorders>
              <w:bottom w:val="single" w:color="auto" w:sz="12" w:space="0"/>
            </w:tcBorders>
            <w:vAlign w:val="center"/>
          </w:tcPr>
          <w:p>
            <w:pPr>
              <w:spacing w:line="240" w:lineRule="exact"/>
              <w:jc w:val="center"/>
              <w:rPr>
                <w:rFonts w:eastAsia="仿宋_GB2312"/>
                <w:color w:val="000000"/>
                <w:szCs w:val="21"/>
              </w:rPr>
            </w:pPr>
          </w:p>
        </w:tc>
        <w:tc>
          <w:tcPr>
            <w:tcW w:w="1576" w:type="dxa"/>
            <w:tcBorders>
              <w:bottom w:val="single" w:color="auto" w:sz="12" w:space="0"/>
            </w:tcBorders>
            <w:vAlign w:val="center"/>
          </w:tcPr>
          <w:p>
            <w:pPr>
              <w:spacing w:line="240" w:lineRule="exact"/>
              <w:jc w:val="center"/>
              <w:rPr>
                <w:rFonts w:eastAsia="仿宋_GB2312"/>
                <w:color w:val="000000"/>
                <w:szCs w:val="21"/>
              </w:rPr>
            </w:pPr>
          </w:p>
        </w:tc>
        <w:tc>
          <w:tcPr>
            <w:tcW w:w="1418" w:type="dxa"/>
            <w:tcBorders>
              <w:bottom w:val="single" w:color="auto" w:sz="12" w:space="0"/>
            </w:tcBorders>
            <w:vAlign w:val="center"/>
          </w:tcPr>
          <w:p>
            <w:pPr>
              <w:spacing w:line="240" w:lineRule="exact"/>
              <w:jc w:val="center"/>
              <w:rPr>
                <w:rFonts w:eastAsia="仿宋_GB2312"/>
                <w:b/>
                <w:bCs/>
                <w:color w:val="000000"/>
                <w:szCs w:val="21"/>
              </w:rPr>
            </w:pPr>
          </w:p>
        </w:tc>
        <w:tc>
          <w:tcPr>
            <w:tcW w:w="1573" w:type="dxa"/>
            <w:tcBorders>
              <w:bottom w:val="single" w:color="auto" w:sz="12" w:space="0"/>
            </w:tcBorders>
            <w:vAlign w:val="center"/>
          </w:tcPr>
          <w:p>
            <w:pPr>
              <w:spacing w:line="240" w:lineRule="exact"/>
              <w:jc w:val="center"/>
              <w:rPr>
                <w:rFonts w:eastAsia="仿宋_GB2312"/>
                <w:b/>
                <w:bCs/>
                <w:color w:val="000000"/>
                <w:szCs w:val="21"/>
              </w:rPr>
            </w:pPr>
          </w:p>
        </w:tc>
        <w:tc>
          <w:tcPr>
            <w:tcW w:w="1072" w:type="dxa"/>
            <w:tcBorders>
              <w:bottom w:val="single" w:color="auto" w:sz="12" w:space="0"/>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bottom w:val="single" w:color="auto" w:sz="12" w:space="0"/>
              <w:right w:val="single" w:color="auto" w:sz="12" w:space="0"/>
            </w:tcBorders>
            <w:vAlign w:val="center"/>
          </w:tcPr>
          <w:p>
            <w:pPr>
              <w:spacing w:line="240" w:lineRule="exact"/>
              <w:jc w:val="center"/>
              <w:rPr>
                <w:rFonts w:eastAsia="仿宋_GB2312"/>
                <w:color w:val="000000"/>
                <w:szCs w:val="21"/>
              </w:rPr>
            </w:pPr>
          </w:p>
        </w:tc>
      </w:tr>
    </w:tbl>
    <w:p>
      <w:pPr>
        <w:snapToGrid w:val="0"/>
        <w:spacing w:line="300" w:lineRule="exact"/>
        <w:rPr>
          <w:bCs/>
          <w:sz w:val="18"/>
          <w:szCs w:val="18"/>
        </w:rPr>
      </w:pPr>
      <w:r>
        <w:rPr>
          <w:rFonts w:hint="eastAsia"/>
          <w:bCs/>
          <w:color w:val="000000"/>
          <w:sz w:val="18"/>
          <w:szCs w:val="18"/>
        </w:rPr>
        <w:t>注：仅统计本单位是“项目主持单位”或“科研主管部门直接管理的课题主持单位”的科研项目</w:t>
      </w:r>
      <w:r>
        <w:rPr>
          <w:rFonts w:hint="eastAsia"/>
          <w:bCs/>
          <w:sz w:val="18"/>
          <w:szCs w:val="18"/>
        </w:rPr>
        <w:t>。</w:t>
      </w:r>
    </w:p>
    <w:p>
      <w:pPr>
        <w:snapToGrid w:val="0"/>
        <w:spacing w:line="300" w:lineRule="exact"/>
        <w:ind w:left="360" w:hanging="360" w:hangingChars="200"/>
        <w:rPr>
          <w:bCs/>
          <w:sz w:val="18"/>
          <w:szCs w:val="18"/>
        </w:rPr>
      </w:pPr>
    </w:p>
    <w:p>
      <w:pPr>
        <w:snapToGrid w:val="0"/>
        <w:spacing w:line="300" w:lineRule="exact"/>
        <w:ind w:left="360" w:hanging="360" w:hangingChars="200"/>
        <w:rPr>
          <w:bCs/>
          <w:sz w:val="18"/>
          <w:szCs w:val="18"/>
        </w:rPr>
      </w:pPr>
    </w:p>
    <w:p>
      <w:pPr>
        <w:snapToGrid w:val="0"/>
        <w:spacing w:line="300" w:lineRule="exact"/>
        <w:ind w:left="360" w:hanging="360" w:hangingChars="200"/>
        <w:rPr>
          <w:bCs/>
          <w:sz w:val="18"/>
          <w:szCs w:val="18"/>
        </w:rPr>
      </w:pPr>
    </w:p>
    <w:tbl>
      <w:tblPr>
        <w:tblStyle w:val="19"/>
        <w:tblW w:w="1005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985"/>
        <w:gridCol w:w="992"/>
        <w:gridCol w:w="1134"/>
        <w:gridCol w:w="1843"/>
        <w:gridCol w:w="34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50" w:type="dxa"/>
            <w:gridSpan w:val="6"/>
            <w:tcBorders>
              <w:bottom w:val="single" w:color="auto" w:sz="12" w:space="0"/>
            </w:tcBorders>
            <w:vAlign w:val="center"/>
          </w:tcPr>
          <w:p>
            <w:pPr>
              <w:spacing w:line="320" w:lineRule="exact"/>
              <w:ind w:right="-147"/>
              <w:rPr>
                <w:rFonts w:eastAsia="仿宋_GB2312"/>
                <w:b/>
                <w:color w:val="000000"/>
                <w:szCs w:val="21"/>
              </w:rPr>
            </w:pPr>
            <w:r>
              <w:rPr>
                <w:rFonts w:eastAsia="仿宋_GB2312"/>
                <w:b/>
                <w:bCs/>
                <w:color w:val="000000"/>
                <w:szCs w:val="21"/>
              </w:rPr>
              <w:t>IV-</w:t>
            </w:r>
            <w:r>
              <w:rPr>
                <w:rFonts w:hint="eastAsia" w:eastAsia="仿宋_GB2312"/>
                <w:b/>
                <w:bCs/>
                <w:color w:val="000000"/>
                <w:szCs w:val="21"/>
              </w:rPr>
              <w:t>4-4</w:t>
            </w:r>
            <w:r>
              <w:rPr>
                <w:rFonts w:hint="eastAsia" w:eastAsia="仿宋_GB2312" w:cs="宋体"/>
                <w:b/>
                <w:bCs/>
                <w:szCs w:val="21"/>
              </w:rPr>
              <w:t>近五年发表（出版）的</w:t>
            </w:r>
            <w:r>
              <w:rPr>
                <w:rFonts w:hint="eastAsia" w:eastAsia="仿宋_GB2312"/>
                <w:b/>
                <w:bCs/>
                <w:szCs w:val="21"/>
              </w:rPr>
              <w:t>代表性论文、专著、译著、实践类教材</w:t>
            </w:r>
            <w:r>
              <w:rPr>
                <w:rFonts w:hint="eastAsia" w:eastAsia="仿宋_GB2312"/>
                <w:bCs/>
                <w:szCs w:val="21"/>
              </w:rPr>
              <w:t>（限</w:t>
            </w:r>
            <w:r>
              <w:rPr>
                <w:rFonts w:hint="eastAsia" w:eastAsia="仿宋_GB2312"/>
                <w:bCs/>
                <w:color w:val="000000"/>
                <w:szCs w:val="21"/>
              </w:rPr>
              <w:t>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3"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序号</w:t>
            </w:r>
          </w:p>
        </w:tc>
        <w:tc>
          <w:tcPr>
            <w:tcW w:w="1985"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名  称</w:t>
            </w:r>
          </w:p>
        </w:tc>
        <w:tc>
          <w:tcPr>
            <w:tcW w:w="992"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作者</w:t>
            </w:r>
          </w:p>
        </w:tc>
        <w:tc>
          <w:tcPr>
            <w:tcW w:w="1134"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时  间</w:t>
            </w:r>
          </w:p>
        </w:tc>
        <w:tc>
          <w:tcPr>
            <w:tcW w:w="1843"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发表刊物/出版社</w:t>
            </w:r>
          </w:p>
        </w:tc>
        <w:tc>
          <w:tcPr>
            <w:tcW w:w="3403" w:type="dxa"/>
            <w:tcBorders>
              <w:top w:val="single" w:color="auto" w:sz="12" w:space="0"/>
              <w:bottom w:val="single" w:color="auto" w:sz="8" w:space="0"/>
            </w:tcBorders>
            <w:vAlign w:val="center"/>
          </w:tcPr>
          <w:p>
            <w:pPr>
              <w:spacing w:line="320" w:lineRule="exact"/>
              <w:ind w:right="-147"/>
              <w:jc w:val="center"/>
              <w:rPr>
                <w:rFonts w:eastAsia="仿宋_GB2312"/>
                <w:b/>
                <w:color w:val="000000"/>
                <w:szCs w:val="21"/>
              </w:rPr>
            </w:pPr>
            <w:r>
              <w:rPr>
                <w:rFonts w:hint="eastAsia" w:eastAsia="仿宋_GB2312"/>
                <w:b/>
                <w:color w:val="000000"/>
                <w:szCs w:val="21"/>
              </w:rPr>
              <w:t>备</w:t>
            </w:r>
            <w:r>
              <w:rPr>
                <w:rFonts w:eastAsia="仿宋_GB2312"/>
                <w:b/>
                <w:color w:val="000000"/>
                <w:szCs w:val="21"/>
              </w:rPr>
              <w:t xml:space="preserve">  </w:t>
            </w:r>
            <w:r>
              <w:rPr>
                <w:rFonts w:hint="eastAsia" w:eastAsia="仿宋_GB2312"/>
                <w:b/>
                <w:color w:val="000000"/>
                <w:szCs w:val="21"/>
              </w:rPr>
              <w:t>注（限</w:t>
            </w:r>
            <w:r>
              <w:rPr>
                <w:rFonts w:eastAsia="仿宋_GB2312"/>
                <w:b/>
                <w:color w:val="000000"/>
                <w:szCs w:val="21"/>
              </w:rPr>
              <w:t>100</w:t>
            </w:r>
            <w:r>
              <w:rPr>
                <w:rFonts w:hint="eastAsia" w:eastAsia="仿宋_GB2312"/>
                <w:b/>
                <w:color w:val="000000"/>
                <w:szCs w:val="21"/>
              </w:rPr>
              <w:t>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3" w:type="dxa"/>
            <w:tcBorders>
              <w:top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1</w:t>
            </w:r>
          </w:p>
        </w:tc>
        <w:tc>
          <w:tcPr>
            <w:tcW w:w="1985" w:type="dxa"/>
            <w:tcBorders>
              <w:top w:val="single" w:color="auto" w:sz="8" w:space="0"/>
            </w:tcBorders>
            <w:vAlign w:val="center"/>
          </w:tcPr>
          <w:p>
            <w:pPr>
              <w:jc w:val="center"/>
              <w:rPr>
                <w:rFonts w:eastAsia="仿宋_GB2312"/>
                <w:szCs w:val="21"/>
              </w:rPr>
            </w:pPr>
          </w:p>
        </w:tc>
        <w:tc>
          <w:tcPr>
            <w:tcW w:w="992" w:type="dxa"/>
            <w:tcBorders>
              <w:top w:val="single" w:color="auto" w:sz="8" w:space="0"/>
            </w:tcBorders>
            <w:vAlign w:val="center"/>
          </w:tcPr>
          <w:p>
            <w:pPr>
              <w:jc w:val="center"/>
              <w:rPr>
                <w:rFonts w:eastAsia="仿宋_GB2312"/>
                <w:szCs w:val="21"/>
              </w:rPr>
            </w:pPr>
          </w:p>
        </w:tc>
        <w:tc>
          <w:tcPr>
            <w:tcW w:w="1134" w:type="dxa"/>
            <w:tcBorders>
              <w:top w:val="single" w:color="auto" w:sz="8" w:space="0"/>
            </w:tcBorders>
            <w:vAlign w:val="center"/>
          </w:tcPr>
          <w:p>
            <w:pPr>
              <w:jc w:val="center"/>
              <w:rPr>
                <w:rFonts w:eastAsia="仿宋_GB2312"/>
                <w:color w:val="000000"/>
                <w:szCs w:val="21"/>
              </w:rPr>
            </w:pPr>
          </w:p>
        </w:tc>
        <w:tc>
          <w:tcPr>
            <w:tcW w:w="1843" w:type="dxa"/>
            <w:tcBorders>
              <w:top w:val="single" w:color="auto" w:sz="8" w:space="0"/>
            </w:tcBorders>
            <w:vAlign w:val="center"/>
          </w:tcPr>
          <w:p>
            <w:pPr>
              <w:jc w:val="center"/>
              <w:rPr>
                <w:rFonts w:eastAsia="仿宋_GB2312"/>
              </w:rPr>
            </w:pPr>
          </w:p>
        </w:tc>
        <w:tc>
          <w:tcPr>
            <w:tcW w:w="3403" w:type="dxa"/>
            <w:tcBorders>
              <w:top w:val="single" w:color="auto" w:sz="8"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2</w:t>
            </w:r>
          </w:p>
        </w:tc>
        <w:tc>
          <w:tcPr>
            <w:tcW w:w="1985" w:type="dxa"/>
            <w:vAlign w:val="center"/>
          </w:tcPr>
          <w:p>
            <w:pPr>
              <w:jc w:val="center"/>
              <w:rPr>
                <w:rFonts w:eastAsia="仿宋_GB2312"/>
                <w:szCs w:val="21"/>
              </w:rPr>
            </w:pPr>
          </w:p>
        </w:tc>
        <w:tc>
          <w:tcPr>
            <w:tcW w:w="992" w:type="dxa"/>
            <w:vAlign w:val="center"/>
          </w:tcPr>
          <w:p>
            <w:pPr>
              <w:jc w:val="center"/>
              <w:rPr>
                <w:rFonts w:eastAsia="仿宋_GB2312"/>
                <w:szCs w:val="21"/>
              </w:rPr>
            </w:pPr>
          </w:p>
        </w:tc>
        <w:tc>
          <w:tcPr>
            <w:tcW w:w="1134" w:type="dxa"/>
            <w:vAlign w:val="center"/>
          </w:tcPr>
          <w:p>
            <w:pPr>
              <w:jc w:val="center"/>
              <w:rPr>
                <w:rFonts w:eastAsia="仿宋_GB2312"/>
                <w:color w:val="000000"/>
                <w:szCs w:val="21"/>
              </w:rPr>
            </w:pPr>
          </w:p>
        </w:tc>
        <w:tc>
          <w:tcPr>
            <w:tcW w:w="1843" w:type="dxa"/>
            <w:vAlign w:val="center"/>
          </w:tcPr>
          <w:p>
            <w:pPr>
              <w:jc w:val="center"/>
              <w:rPr>
                <w:rFonts w:eastAsia="仿宋_GB2312"/>
                <w:szCs w:val="21"/>
              </w:rPr>
            </w:pPr>
          </w:p>
        </w:tc>
        <w:tc>
          <w:tcPr>
            <w:tcW w:w="3403" w:type="dxa"/>
            <w:vAlign w:val="center"/>
          </w:tcPr>
          <w:p>
            <w:pPr>
              <w:ind w:right="-147"/>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3</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4</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5</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6</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7</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8</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9</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tcBorders>
              <w:bottom w:val="single" w:color="auto" w:sz="4" w:space="0"/>
            </w:tcBorders>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10</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tcBorders>
              <w:top w:val="single" w:color="auto" w:sz="4" w:space="0"/>
              <w:bottom w:val="single" w:color="auto" w:sz="12" w:space="0"/>
            </w:tcBorders>
            <w:vAlign w:val="center"/>
          </w:tcPr>
          <w:p>
            <w:pPr>
              <w:spacing w:line="320" w:lineRule="exact"/>
              <w:ind w:right="-147"/>
              <w:jc w:val="center"/>
              <w:rPr>
                <w:rFonts w:eastAsia="仿宋_GB2312"/>
                <w:color w:val="000000"/>
                <w:szCs w:val="21"/>
              </w:rPr>
            </w:pPr>
          </w:p>
          <w:p>
            <w:pPr>
              <w:spacing w:line="320" w:lineRule="exact"/>
              <w:ind w:right="-147"/>
              <w:jc w:val="center"/>
              <w:rPr>
                <w:rFonts w:eastAsia="仿宋_GB2312"/>
                <w:color w:val="000000"/>
                <w:szCs w:val="21"/>
              </w:rPr>
            </w:pPr>
          </w:p>
          <w:p>
            <w:pPr>
              <w:spacing w:line="320" w:lineRule="exact"/>
              <w:ind w:right="-147"/>
              <w:jc w:val="center"/>
              <w:rPr>
                <w:rFonts w:eastAsia="仿宋_GB2312"/>
                <w:color w:val="000000"/>
                <w:szCs w:val="21"/>
              </w:rPr>
            </w:pPr>
          </w:p>
        </w:tc>
      </w:tr>
    </w:tbl>
    <w:p>
      <w:pPr>
        <w:widowControl/>
        <w:ind w:left="360" w:hanging="360" w:hangingChars="200"/>
        <w:jc w:val="left"/>
        <w:rPr>
          <w:rFonts w:eastAsia="等线"/>
          <w:color w:val="000000"/>
          <w:sz w:val="18"/>
          <w:szCs w:val="18"/>
        </w:rPr>
      </w:pPr>
      <w:r>
        <w:rPr>
          <w:rFonts w:hint="eastAsia"/>
          <w:bCs/>
          <w:sz w:val="18"/>
          <w:szCs w:val="18"/>
        </w:rPr>
        <w:t>注：本表限填署名为本单位且作者是第一作者或通讯作者的论文、专著、译著或实践类教材。</w:t>
      </w:r>
      <w:r>
        <w:rPr>
          <w:rFonts w:hint="eastAsia"/>
          <w:sz w:val="18"/>
          <w:szCs w:val="18"/>
        </w:rPr>
        <w:t>在“备注”栏中，可对相关成果的水平、影响力等进行简要补充说明。</w:t>
      </w:r>
    </w:p>
    <w:p>
      <w:pPr>
        <w:spacing w:line="300" w:lineRule="exact"/>
        <w:ind w:left="360" w:hanging="360" w:hangingChars="200"/>
        <w:rPr>
          <w:sz w:val="18"/>
          <w:szCs w:val="18"/>
        </w:rPr>
      </w:pPr>
    </w:p>
    <w:p>
      <w:pPr>
        <w:spacing w:line="300" w:lineRule="exact"/>
        <w:ind w:left="360" w:hanging="360" w:hangingChars="200"/>
        <w:rPr>
          <w:sz w:val="18"/>
          <w:szCs w:val="18"/>
        </w:rPr>
      </w:pPr>
    </w:p>
    <w:p>
      <w:pPr>
        <w:spacing w:line="300" w:lineRule="exact"/>
        <w:ind w:left="360" w:hanging="360" w:hangingChars="200"/>
        <w:rPr>
          <w:sz w:val="18"/>
          <w:szCs w:val="18"/>
        </w:rPr>
      </w:pPr>
    </w:p>
    <w:tbl>
      <w:tblPr>
        <w:tblStyle w:val="19"/>
        <w:tblW w:w="97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60"/>
        <w:gridCol w:w="1276"/>
        <w:gridCol w:w="1417"/>
        <w:gridCol w:w="1559"/>
        <w:gridCol w:w="1418"/>
        <w:gridCol w:w="1417"/>
        <w:gridCol w:w="1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796" w:type="dxa"/>
            <w:gridSpan w:val="7"/>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s="宋体"/>
                <w:b/>
                <w:bCs/>
                <w:color w:val="000000"/>
                <w:szCs w:val="21"/>
              </w:rPr>
            </w:pPr>
            <w:r>
              <w:rPr>
                <w:rFonts w:eastAsia="仿宋_GB2312" w:cs="宋体"/>
                <w:b/>
                <w:bCs/>
                <w:color w:val="000000"/>
                <w:kern w:val="0"/>
                <w:szCs w:val="21"/>
              </w:rPr>
              <w:t>IV-</w:t>
            </w:r>
            <w:r>
              <w:rPr>
                <w:rFonts w:hint="eastAsia" w:eastAsia="仿宋_GB2312" w:cs="宋体"/>
                <w:b/>
                <w:bCs/>
                <w:color w:val="000000"/>
                <w:kern w:val="0"/>
                <w:szCs w:val="21"/>
              </w:rPr>
              <w:t>5支撑条件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39" w:hRule="atLeast"/>
          <w:jc w:val="center"/>
        </w:trPr>
        <w:tc>
          <w:tcPr>
            <w:tcW w:w="9796" w:type="dxa"/>
            <w:gridSpan w:val="7"/>
            <w:tcBorders>
              <w:top w:val="single" w:color="auto" w:sz="6" w:space="0"/>
              <w:left w:val="single" w:color="auto" w:sz="12" w:space="0"/>
              <w:bottom w:val="single" w:color="auto" w:sz="12" w:space="0"/>
              <w:right w:val="single" w:color="auto" w:sz="12" w:space="0"/>
            </w:tcBorders>
            <w:vAlign w:val="center"/>
          </w:tcPr>
          <w:p>
            <w:pPr>
              <w:spacing w:line="300" w:lineRule="atLeast"/>
              <w:jc w:val="left"/>
              <w:rPr>
                <w:rFonts w:eastAsia="仿宋_GB2312" w:cs="宋体"/>
                <w:b/>
                <w:bCs/>
                <w:color w:val="000000"/>
                <w:kern w:val="0"/>
                <w:szCs w:val="21"/>
              </w:rPr>
            </w:pPr>
            <w:r>
              <w:rPr>
                <w:rFonts w:eastAsia="仿宋_GB2312"/>
                <w:b/>
                <w:bCs/>
                <w:color w:val="000000"/>
                <w:kern w:val="0"/>
                <w:szCs w:val="21"/>
              </w:rPr>
              <w:t>IV-</w:t>
            </w:r>
            <w:r>
              <w:rPr>
                <w:rFonts w:hint="eastAsia" w:eastAsia="仿宋_GB2312"/>
                <w:b/>
                <w:bCs/>
                <w:color w:val="000000"/>
                <w:kern w:val="0"/>
                <w:szCs w:val="21"/>
              </w:rPr>
              <w:t>5</w:t>
            </w:r>
            <w:r>
              <w:rPr>
                <w:rFonts w:eastAsia="仿宋_GB2312"/>
                <w:b/>
                <w:bCs/>
                <w:color w:val="000000"/>
                <w:kern w:val="0"/>
                <w:szCs w:val="21"/>
              </w:rPr>
              <w:t xml:space="preserve">-1 </w:t>
            </w:r>
            <w:r>
              <w:rPr>
                <w:rFonts w:hint="eastAsia" w:eastAsia="仿宋_GB2312" w:cs="宋体"/>
                <w:b/>
                <w:bCs/>
                <w:color w:val="000000"/>
                <w:kern w:val="0"/>
                <w:szCs w:val="21"/>
              </w:rPr>
              <w:t>本专业学位点图书资料情况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839" w:hRule="atLeast"/>
          <w:jc w:val="center"/>
        </w:trPr>
        <w:tc>
          <w:tcPr>
            <w:tcW w:w="1560"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eastAsia="仿宋_GB2312"/>
              </w:rPr>
            </w:pPr>
            <w:r>
              <w:rPr>
                <w:rFonts w:hint="eastAsia" w:eastAsia="仿宋_GB2312"/>
              </w:rPr>
              <w:t>中文藏书</w:t>
            </w:r>
          </w:p>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（万册）</w:t>
            </w:r>
          </w:p>
        </w:tc>
        <w:tc>
          <w:tcPr>
            <w:tcW w:w="1276"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eastAsia="仿宋_GB2312"/>
              </w:rPr>
            </w:pPr>
            <w:r>
              <w:rPr>
                <w:rFonts w:hint="eastAsia" w:eastAsia="仿宋_GB2312"/>
              </w:rPr>
              <w:t>外文藏书</w:t>
            </w:r>
          </w:p>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（万册）</w:t>
            </w:r>
          </w:p>
        </w:tc>
        <w:tc>
          <w:tcPr>
            <w:tcW w:w="1417"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订阅国内专业期刊（种）</w:t>
            </w:r>
          </w:p>
        </w:tc>
        <w:tc>
          <w:tcPr>
            <w:tcW w:w="1559"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pacing w:line="300" w:lineRule="atLeast"/>
              <w:jc w:val="center"/>
              <w:textAlignment w:val="baseline"/>
              <w:rPr>
                <w:rFonts w:ascii="宋体" w:eastAsia="仿宋_GB2312"/>
                <w:kern w:val="0"/>
                <w:szCs w:val="20"/>
              </w:rPr>
            </w:pPr>
            <w:r>
              <w:rPr>
                <w:rFonts w:hint="eastAsia" w:ascii="宋体" w:eastAsia="仿宋_GB2312"/>
                <w:kern w:val="0"/>
                <w:szCs w:val="20"/>
              </w:rPr>
              <w:t>订阅国外专业</w:t>
            </w:r>
          </w:p>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期刊（种）</w:t>
            </w:r>
          </w:p>
        </w:tc>
        <w:tc>
          <w:tcPr>
            <w:tcW w:w="1418"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中文数据库数（个）</w:t>
            </w:r>
          </w:p>
        </w:tc>
        <w:tc>
          <w:tcPr>
            <w:tcW w:w="1417"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pacing w:line="300" w:lineRule="atLeast"/>
              <w:jc w:val="center"/>
              <w:textAlignment w:val="baseline"/>
              <w:rPr>
                <w:rFonts w:ascii="宋体" w:eastAsia="仿宋_GB2312"/>
                <w:kern w:val="0"/>
                <w:szCs w:val="20"/>
              </w:rPr>
            </w:pPr>
            <w:r>
              <w:rPr>
                <w:rFonts w:hint="eastAsia" w:ascii="宋体" w:eastAsia="仿宋_GB2312"/>
                <w:kern w:val="0"/>
                <w:szCs w:val="20"/>
              </w:rPr>
              <w:t>外文数据库数（个）</w:t>
            </w:r>
          </w:p>
        </w:tc>
        <w:tc>
          <w:tcPr>
            <w:tcW w:w="1149"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pacing w:line="300" w:lineRule="atLeast"/>
              <w:jc w:val="center"/>
              <w:textAlignment w:val="baseline"/>
              <w:rPr>
                <w:rFonts w:ascii="宋体" w:eastAsia="仿宋_GB2312"/>
                <w:kern w:val="0"/>
                <w:szCs w:val="20"/>
              </w:rPr>
            </w:pPr>
            <w:r>
              <w:rPr>
                <w:rFonts w:hint="eastAsia" w:ascii="宋体" w:eastAsia="仿宋_GB2312"/>
                <w:kern w:val="0"/>
                <w:szCs w:val="20"/>
              </w:rPr>
              <w:t>电子期刊</w:t>
            </w:r>
          </w:p>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读物（种）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98" w:hRule="atLeast"/>
          <w:jc w:val="center"/>
        </w:trPr>
        <w:tc>
          <w:tcPr>
            <w:tcW w:w="1560"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276"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417"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559"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418"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417"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149"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39" w:hRule="atLeast"/>
          <w:jc w:val="center"/>
        </w:trPr>
        <w:tc>
          <w:tcPr>
            <w:tcW w:w="9796" w:type="dxa"/>
            <w:gridSpan w:val="7"/>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szCs w:val="21"/>
              </w:rPr>
            </w:pPr>
            <w:r>
              <w:rPr>
                <w:rFonts w:eastAsia="仿宋_GB2312"/>
                <w:b/>
                <w:bCs/>
                <w:color w:val="000000"/>
                <w:szCs w:val="21"/>
              </w:rPr>
              <w:t>IV-</w:t>
            </w:r>
            <w:r>
              <w:rPr>
                <w:rFonts w:hint="eastAsia" w:eastAsia="仿宋_GB2312"/>
                <w:b/>
                <w:bCs/>
                <w:color w:val="000000"/>
                <w:szCs w:val="21"/>
              </w:rPr>
              <w:t>5</w:t>
            </w:r>
            <w:r>
              <w:rPr>
                <w:rFonts w:eastAsia="仿宋_GB2312"/>
                <w:b/>
                <w:bCs/>
                <w:color w:val="000000"/>
                <w:szCs w:val="21"/>
              </w:rPr>
              <w:t>-2</w:t>
            </w:r>
            <w:r>
              <w:rPr>
                <w:rFonts w:hint="eastAsia" w:eastAsia="仿宋_GB2312"/>
                <w:b/>
                <w:color w:val="000000"/>
                <w:szCs w:val="21"/>
              </w:rPr>
              <w:t>其他支撑条件简况</w:t>
            </w:r>
            <w:r>
              <w:rPr>
                <w:rFonts w:hint="eastAsia" w:eastAsia="仿宋_GB2312"/>
                <w:color w:val="000000"/>
                <w:szCs w:val="21"/>
              </w:rPr>
              <w:t>（限600字）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80" w:hRule="atLeast"/>
          <w:jc w:val="center"/>
        </w:trPr>
        <w:tc>
          <w:tcPr>
            <w:tcW w:w="9796" w:type="dxa"/>
            <w:gridSpan w:val="7"/>
            <w:tcBorders>
              <w:top w:val="single" w:color="auto" w:sz="12" w:space="0"/>
              <w:left w:val="single" w:color="auto" w:sz="12" w:space="0"/>
              <w:bottom w:val="single" w:color="auto" w:sz="12" w:space="0"/>
              <w:right w:val="single" w:color="auto" w:sz="12" w:space="0"/>
            </w:tcBorders>
          </w:tcPr>
          <w:p>
            <w:pPr>
              <w:spacing w:line="300" w:lineRule="atLeast"/>
              <w:rPr>
                <w:rFonts w:eastAsia="仿宋_GB2312"/>
                <w:color w:val="000000"/>
                <w:szCs w:val="21"/>
              </w:rPr>
            </w:pPr>
            <w:r>
              <w:rPr>
                <w:rFonts w:hint="eastAsia" w:eastAsia="仿宋_GB2312"/>
                <w:color w:val="000000"/>
                <w:szCs w:val="21"/>
              </w:rPr>
              <w:t>可介绍硬件设施、教学投入、学习保障、奖助学金、机构建设、制度建设、专职行政人员配置等方面。</w:t>
            </w: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tabs>
                <w:tab w:val="left" w:pos="2187"/>
              </w:tabs>
              <w:spacing w:line="300" w:lineRule="atLeast"/>
              <w:rPr>
                <w:rFonts w:eastAsia="仿宋_GB2312"/>
                <w:color w:val="000000"/>
                <w:szCs w:val="21"/>
              </w:rPr>
            </w:pPr>
            <w:r>
              <w:rPr>
                <w:rFonts w:eastAsia="仿宋_GB2312"/>
                <w:color w:val="000000"/>
                <w:szCs w:val="21"/>
              </w:rPr>
              <w:tab/>
            </w: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tc>
      </w:tr>
    </w:tbl>
    <w:p>
      <w:pPr>
        <w:snapToGrid w:val="0"/>
        <w:spacing w:line="300" w:lineRule="exact"/>
        <w:ind w:left="570" w:leftChars="100" w:hanging="360" w:hangingChars="200"/>
        <w:rPr>
          <w:sz w:val="18"/>
          <w:szCs w:val="18"/>
        </w:rPr>
      </w:pPr>
      <w:r>
        <w:rPr>
          <w:sz w:val="18"/>
          <w:szCs w:val="18"/>
        </w:rPr>
        <w:t>注：</w:t>
      </w:r>
      <w:r>
        <w:rPr>
          <w:rFonts w:hint="eastAsia"/>
          <w:sz w:val="18"/>
          <w:szCs w:val="18"/>
        </w:rPr>
        <w:t>“</w:t>
      </w:r>
      <w:r>
        <w:rPr>
          <w:sz w:val="18"/>
          <w:szCs w:val="18"/>
        </w:rPr>
        <w:t>中文藏书</w:t>
      </w:r>
      <w:r>
        <w:rPr>
          <w:rFonts w:hint="eastAsia"/>
          <w:sz w:val="18"/>
          <w:szCs w:val="18"/>
        </w:rPr>
        <w:t>”“</w:t>
      </w:r>
      <w:r>
        <w:rPr>
          <w:sz w:val="18"/>
          <w:szCs w:val="18"/>
        </w:rPr>
        <w:t>外文藏书</w:t>
      </w:r>
      <w:r>
        <w:rPr>
          <w:rFonts w:hint="eastAsia"/>
          <w:sz w:val="18"/>
          <w:szCs w:val="18"/>
        </w:rPr>
        <w:t>”“</w:t>
      </w:r>
      <w:r>
        <w:rPr>
          <w:sz w:val="18"/>
          <w:szCs w:val="18"/>
        </w:rPr>
        <w:t>订阅国内专业期刊</w:t>
      </w:r>
      <w:r>
        <w:rPr>
          <w:rFonts w:hint="eastAsia"/>
          <w:sz w:val="18"/>
          <w:szCs w:val="18"/>
        </w:rPr>
        <w:t>”“</w:t>
      </w:r>
      <w:r>
        <w:rPr>
          <w:sz w:val="18"/>
          <w:szCs w:val="18"/>
        </w:rPr>
        <w:t>订阅国外专业期刊</w:t>
      </w:r>
      <w:r>
        <w:rPr>
          <w:rFonts w:hint="eastAsia"/>
          <w:sz w:val="18"/>
          <w:szCs w:val="18"/>
        </w:rPr>
        <w:t>”</w:t>
      </w:r>
      <w:r>
        <w:rPr>
          <w:sz w:val="18"/>
          <w:szCs w:val="18"/>
        </w:rPr>
        <w:t>均为纸质书刊。</w:t>
      </w:r>
    </w:p>
    <w:p>
      <w:pPr>
        <w:snapToGrid w:val="0"/>
        <w:spacing w:line="312" w:lineRule="auto"/>
        <w:jc w:val="center"/>
        <w:rPr>
          <w:rFonts w:eastAsia="仿宋_GB2312"/>
          <w:b/>
          <w:sz w:val="28"/>
          <w:szCs w:val="28"/>
          <w:shd w:val="clear" w:color="auto" w:fill="FFFFFF"/>
        </w:rPr>
      </w:pPr>
    </w:p>
    <w:p>
      <w:pPr>
        <w:snapToGrid w:val="0"/>
        <w:spacing w:line="312" w:lineRule="auto"/>
        <w:jc w:val="center"/>
        <w:rPr>
          <w:rFonts w:eastAsia="仿宋_GB2312"/>
          <w:b/>
          <w:sz w:val="28"/>
          <w:szCs w:val="28"/>
          <w:shd w:val="clear" w:color="auto" w:fill="FFFFFF"/>
        </w:rPr>
      </w:pPr>
    </w:p>
    <w:p>
      <w:pPr>
        <w:snapToGrid w:val="0"/>
        <w:spacing w:line="312" w:lineRule="auto"/>
        <w:jc w:val="center"/>
        <w:rPr>
          <w:rFonts w:eastAsia="黑体"/>
          <w:b/>
          <w:bCs/>
          <w:sz w:val="28"/>
          <w:shd w:val="clear" w:color="auto" w:fill="FFFFFF"/>
        </w:rPr>
      </w:pPr>
      <w:r>
        <w:rPr>
          <w:rFonts w:eastAsia="仿宋_GB2312"/>
          <w:b/>
          <w:sz w:val="28"/>
          <w:szCs w:val="28"/>
          <w:shd w:val="clear" w:color="auto" w:fill="FFFFFF"/>
        </w:rPr>
        <w:t>V</w:t>
      </w:r>
      <w:r>
        <w:rPr>
          <w:rFonts w:eastAsia="黑体"/>
          <w:b/>
          <w:bCs/>
          <w:sz w:val="28"/>
          <w:szCs w:val="28"/>
          <w:shd w:val="clear" w:color="auto" w:fill="FFFFFF"/>
        </w:rPr>
        <w:t xml:space="preserve"> </w:t>
      </w:r>
      <w:r>
        <w:rPr>
          <w:rFonts w:eastAsia="黑体"/>
          <w:b/>
          <w:bCs/>
          <w:sz w:val="28"/>
          <w:shd w:val="clear" w:color="auto" w:fill="FFFFFF"/>
        </w:rPr>
        <w:t xml:space="preserve"> 培养方案</w:t>
      </w:r>
    </w:p>
    <w:tbl>
      <w:tblPr>
        <w:tblStyle w:val="19"/>
        <w:tblW w:w="963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28" w:type="dxa"/>
          <w:bottom w:w="0" w:type="dxa"/>
          <w:right w:w="28" w:type="dxa"/>
        </w:tblCellMar>
      </w:tblPr>
      <w:tblGrid>
        <w:gridCol w:w="694"/>
        <w:gridCol w:w="1418"/>
        <w:gridCol w:w="1417"/>
        <w:gridCol w:w="1276"/>
        <w:gridCol w:w="992"/>
        <w:gridCol w:w="1134"/>
        <w:gridCol w:w="1144"/>
        <w:gridCol w:w="841"/>
        <w:gridCol w:w="71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367" w:hRule="atLeast"/>
          <w:jc w:val="center"/>
        </w:trPr>
        <w:tc>
          <w:tcPr>
            <w:tcW w:w="9634" w:type="dxa"/>
            <w:gridSpan w:val="9"/>
            <w:vAlign w:val="center"/>
          </w:tcPr>
          <w:p>
            <w:pPr>
              <w:spacing w:before="60"/>
              <w:rPr>
                <w:b/>
                <w:bCs/>
                <w:szCs w:val="21"/>
                <w:shd w:val="clear" w:color="auto" w:fill="FFFFFF"/>
              </w:rPr>
            </w:pPr>
            <w:r>
              <w:rPr>
                <w:rFonts w:eastAsia="仿宋_GB2312"/>
                <w:shd w:val="clear" w:color="auto" w:fill="FFFFFF"/>
              </w:rPr>
              <w:br w:type="page"/>
            </w:r>
            <w:r>
              <w:rPr>
                <w:rFonts w:eastAsia="仿宋_GB2312"/>
                <w:shd w:val="clear" w:color="auto" w:fill="FFFFFF"/>
              </w:rPr>
              <w:br w:type="page"/>
            </w:r>
            <w:r>
              <w:rPr>
                <w:rFonts w:eastAsia="仿宋_GB2312"/>
                <w:b/>
                <w:shd w:val="clear" w:color="auto" w:fill="FFFFFF"/>
              </w:rPr>
              <w:t>V</w:t>
            </w:r>
            <w:r>
              <w:rPr>
                <w:b/>
                <w:bCs/>
                <w:szCs w:val="21"/>
                <w:shd w:val="clear" w:color="auto" w:fill="FFFFFF"/>
              </w:rPr>
              <w:t>-</w:t>
            </w:r>
            <w:r>
              <w:rPr>
                <w:rFonts w:hint="eastAsia"/>
                <w:b/>
                <w:bCs/>
                <w:szCs w:val="21"/>
                <w:shd w:val="clear" w:color="auto" w:fill="FFFFFF"/>
              </w:rPr>
              <w:t>1</w:t>
            </w:r>
            <w:r>
              <w:rPr>
                <w:b/>
                <w:bCs/>
                <w:szCs w:val="21"/>
                <w:shd w:val="clear" w:color="auto" w:fill="FFFFFF"/>
              </w:rPr>
              <w:t xml:space="preserve"> </w:t>
            </w:r>
            <w:r>
              <w:rPr>
                <w:rFonts w:eastAsia="仿宋_GB2312"/>
                <w:b/>
                <w:bCs/>
                <w:color w:val="000000"/>
                <w:kern w:val="0"/>
                <w:szCs w:val="21"/>
                <w:shd w:val="clear" w:color="auto" w:fill="FFFFFF"/>
              </w:rPr>
              <w:t>培养目标（限500字）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5215" w:hRule="atLeast"/>
          <w:jc w:val="center"/>
        </w:trPr>
        <w:tc>
          <w:tcPr>
            <w:tcW w:w="9634" w:type="dxa"/>
            <w:gridSpan w:val="9"/>
          </w:tcPr>
          <w:p>
            <w:pPr>
              <w:spacing w:before="60"/>
              <w:rPr>
                <w:rFonts w:eastAsia="仿宋_GB2312"/>
                <w:shd w:val="clear" w:color="auto" w:fill="FFFFFF"/>
              </w:rPr>
            </w:pPr>
            <w:r>
              <w:rPr>
                <w:rFonts w:hint="eastAsia" w:eastAsia="仿宋_GB2312"/>
              </w:rPr>
              <w:t>结合办学定位与社会需求，简要介绍本申请点的人才培养目标，包括但不限于学生的政治素养、专业知识、实践能力、综合素质等方面。</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58" w:hRule="atLeast"/>
          <w:jc w:val="center"/>
        </w:trPr>
        <w:tc>
          <w:tcPr>
            <w:tcW w:w="9634" w:type="dxa"/>
            <w:gridSpan w:val="9"/>
            <w:vAlign w:val="center"/>
          </w:tcPr>
          <w:p>
            <w:pPr>
              <w:spacing w:before="60"/>
              <w:rPr>
                <w:rFonts w:eastAsia="仿宋_GB2312"/>
                <w:shd w:val="clear" w:color="auto" w:fill="FFFFFF"/>
              </w:rPr>
            </w:pPr>
            <w:r>
              <w:rPr>
                <w:rFonts w:eastAsia="仿宋_GB2312"/>
                <w:b/>
                <w:shd w:val="clear" w:color="auto" w:fill="FFFFFF"/>
              </w:rPr>
              <w:t>V</w:t>
            </w:r>
            <w:r>
              <w:rPr>
                <w:b/>
                <w:bCs/>
                <w:szCs w:val="21"/>
                <w:shd w:val="clear" w:color="auto" w:fill="FFFFFF"/>
              </w:rPr>
              <w:t>-</w:t>
            </w:r>
            <w:r>
              <w:rPr>
                <w:rFonts w:hint="eastAsia"/>
                <w:b/>
                <w:bCs/>
                <w:szCs w:val="21"/>
                <w:shd w:val="clear" w:color="auto" w:fill="FFFFFF"/>
              </w:rPr>
              <w:t>2</w:t>
            </w:r>
            <w:r>
              <w:rPr>
                <w:b/>
                <w:bCs/>
                <w:szCs w:val="21"/>
                <w:shd w:val="clear" w:color="auto" w:fill="FFFFFF"/>
              </w:rPr>
              <w:t xml:space="preserve"> </w:t>
            </w:r>
            <w:r>
              <w:rPr>
                <w:rFonts w:eastAsia="仿宋_GB2312"/>
                <w:b/>
                <w:bCs/>
                <w:color w:val="000000"/>
                <w:kern w:val="0"/>
                <w:szCs w:val="21"/>
                <w:shd w:val="clear" w:color="auto" w:fill="FFFFFF"/>
              </w:rPr>
              <w:t>培养方式与学制（限100字</w:t>
            </w:r>
            <w:r>
              <w:rPr>
                <w:rFonts w:hint="eastAsia" w:eastAsia="仿宋_GB2312"/>
                <w:b/>
                <w:bCs/>
                <w:color w:val="000000"/>
                <w:kern w:val="0"/>
                <w:szCs w:val="21"/>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925" w:hRule="atLeast"/>
          <w:jc w:val="center"/>
        </w:trPr>
        <w:tc>
          <w:tcPr>
            <w:tcW w:w="9634" w:type="dxa"/>
            <w:gridSpan w:val="9"/>
            <w:tcBorders>
              <w:bottom w:val="single" w:color="auto" w:sz="8" w:space="0"/>
            </w:tcBorders>
            <w:vAlign w:val="center"/>
          </w:tcPr>
          <w:p>
            <w:pPr>
              <w:spacing w:before="60"/>
              <w:rPr>
                <w:rFonts w:eastAsia="仿宋_GB2312"/>
              </w:rPr>
            </w:pPr>
          </w:p>
          <w:p>
            <w:pPr>
              <w:spacing w:before="60"/>
              <w:ind w:left="361" w:leftChars="172"/>
              <w:rPr>
                <w:rFonts w:eastAsia="仿宋_GB2312"/>
                <w:shd w:val="clear" w:color="auto" w:fill="FFFFFF"/>
              </w:rPr>
            </w:pPr>
          </w:p>
          <w:p>
            <w:pPr>
              <w:spacing w:before="60"/>
              <w:ind w:left="361" w:leftChars="172"/>
              <w:rPr>
                <w:rFonts w:eastAsia="仿宋_GB2312"/>
                <w:shd w:val="clear" w:color="auto" w:fill="FFFFFF"/>
              </w:rPr>
            </w:pPr>
          </w:p>
          <w:p>
            <w:pPr>
              <w:spacing w:before="60"/>
              <w:ind w:left="361" w:leftChars="172"/>
              <w:rPr>
                <w:rFonts w:eastAsia="仿宋_GB2312"/>
                <w:shd w:val="clear" w:color="auto" w:fill="FFFFFF"/>
              </w:rPr>
            </w:pPr>
          </w:p>
          <w:p>
            <w:pPr>
              <w:spacing w:before="60"/>
              <w:rPr>
                <w:rFonts w:eastAsia="仿宋_GB231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326" w:hRule="atLeast"/>
          <w:jc w:val="center"/>
        </w:trPr>
        <w:tc>
          <w:tcPr>
            <w:tcW w:w="9634" w:type="dxa"/>
            <w:gridSpan w:val="9"/>
            <w:tcBorders>
              <w:top w:val="single" w:color="auto" w:sz="8" w:space="0"/>
              <w:bottom w:val="single" w:color="auto" w:sz="8" w:space="0"/>
            </w:tcBorders>
            <w:shd w:val="clear" w:color="auto" w:fill="FFFFFF"/>
          </w:tcPr>
          <w:p>
            <w:pPr>
              <w:spacing w:before="60"/>
              <w:rPr>
                <w:rFonts w:eastAsia="仿宋_GB2312"/>
                <w:b/>
                <w:bCs/>
                <w:color w:val="000000"/>
                <w:kern w:val="0"/>
                <w:szCs w:val="21"/>
                <w:shd w:val="clear" w:color="auto" w:fill="FFFFFF"/>
              </w:rPr>
            </w:pPr>
            <w:r>
              <w:rPr>
                <w:rFonts w:eastAsia="仿宋_GB2312"/>
                <w:b/>
                <w:bCs/>
                <w:color w:val="000000"/>
                <w:kern w:val="0"/>
                <w:szCs w:val="21"/>
                <w:shd w:val="clear" w:color="auto" w:fill="FFFFFF"/>
              </w:rPr>
              <w:br w:type="page"/>
            </w:r>
            <w:r>
              <w:rPr>
                <w:rFonts w:eastAsia="仿宋_GB2312"/>
                <w:b/>
                <w:bCs/>
                <w:color w:val="000000"/>
                <w:kern w:val="0"/>
                <w:szCs w:val="21"/>
                <w:shd w:val="clear" w:color="auto" w:fill="FFFFFF"/>
              </w:rPr>
              <w:br w:type="page"/>
            </w:r>
            <w:r>
              <w:rPr>
                <w:rFonts w:eastAsia="仿宋_GB2312"/>
                <w:b/>
                <w:bCs/>
                <w:color w:val="000000"/>
                <w:kern w:val="0"/>
                <w:szCs w:val="21"/>
                <w:shd w:val="clear" w:color="auto" w:fill="FFFFFF"/>
              </w:rPr>
              <w:t>V-</w:t>
            </w:r>
            <w:r>
              <w:rPr>
                <w:rFonts w:hint="eastAsia" w:eastAsia="仿宋_GB2312"/>
                <w:b/>
                <w:bCs/>
                <w:color w:val="000000"/>
                <w:kern w:val="0"/>
                <w:szCs w:val="21"/>
                <w:shd w:val="clear" w:color="auto" w:fill="FFFFFF"/>
              </w:rPr>
              <w:t>3</w:t>
            </w:r>
            <w:r>
              <w:rPr>
                <w:rFonts w:eastAsia="仿宋_GB2312"/>
                <w:b/>
                <w:bCs/>
                <w:color w:val="000000"/>
                <w:kern w:val="0"/>
                <w:szCs w:val="21"/>
                <w:shd w:val="clear" w:color="auto" w:fill="FFFFFF"/>
              </w:rPr>
              <w:t xml:space="preserve"> 课程设置与学分要求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918" w:hRule="atLeast"/>
          <w:jc w:val="center"/>
        </w:trPr>
        <w:tc>
          <w:tcPr>
            <w:tcW w:w="694" w:type="dxa"/>
            <w:tcBorders>
              <w:top w:val="single" w:color="auto" w:sz="8" w:space="0"/>
              <w:bottom w:val="single" w:color="auto" w:sz="4" w:space="0"/>
              <w:right w:val="single" w:color="auto" w:sz="4" w:space="0"/>
            </w:tcBorders>
            <w:shd w:val="clear" w:color="auto" w:fill="FFFFFF"/>
            <w:vAlign w:val="center"/>
          </w:tcPr>
          <w:p>
            <w:pPr>
              <w:spacing w:before="60"/>
              <w:jc w:val="center"/>
              <w:rPr>
                <w:color w:val="000000"/>
                <w:szCs w:val="21"/>
                <w:shd w:val="clear" w:color="auto" w:fill="FFFFFF"/>
              </w:rPr>
            </w:pPr>
            <w:r>
              <w:rPr>
                <w:rFonts w:hint="eastAsia" w:ascii="仿宋_GB2312" w:hAnsi="仿宋_GB2312" w:eastAsia="仿宋_GB2312" w:cs="仿宋_GB2312"/>
                <w:color w:val="000000"/>
                <w:szCs w:val="21"/>
                <w:shd w:val="clear" w:color="auto" w:fill="FFFFFF"/>
              </w:rPr>
              <w:t>序号</w:t>
            </w:r>
          </w:p>
        </w:tc>
        <w:tc>
          <w:tcPr>
            <w:tcW w:w="1418"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课程类别</w:t>
            </w:r>
          </w:p>
        </w:tc>
        <w:tc>
          <w:tcPr>
            <w:tcW w:w="1417"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课程名称</w:t>
            </w:r>
          </w:p>
        </w:tc>
        <w:tc>
          <w:tcPr>
            <w:tcW w:w="1276" w:type="dxa"/>
            <w:tcBorders>
              <w:top w:val="single" w:color="auto" w:sz="8" w:space="0"/>
              <w:left w:val="single" w:color="auto" w:sz="4" w:space="0"/>
              <w:bottom w:val="single" w:color="auto" w:sz="4" w:space="0"/>
              <w:right w:val="single" w:color="auto" w:sz="4" w:space="0"/>
            </w:tcBorders>
            <w:shd w:val="clear" w:color="auto" w:fill="auto"/>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授课教师</w:t>
            </w:r>
          </w:p>
        </w:tc>
        <w:tc>
          <w:tcPr>
            <w:tcW w:w="992"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学时/学分</w:t>
            </w:r>
          </w:p>
        </w:tc>
        <w:tc>
          <w:tcPr>
            <w:tcW w:w="1134"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开课</w:t>
            </w:r>
          </w:p>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学期</w:t>
            </w:r>
          </w:p>
        </w:tc>
        <w:tc>
          <w:tcPr>
            <w:tcW w:w="1144"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授课</w:t>
            </w:r>
          </w:p>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方式</w:t>
            </w:r>
          </w:p>
        </w:tc>
        <w:tc>
          <w:tcPr>
            <w:tcW w:w="841"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考核</w:t>
            </w:r>
          </w:p>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方式</w:t>
            </w:r>
          </w:p>
        </w:tc>
        <w:tc>
          <w:tcPr>
            <w:tcW w:w="718" w:type="dxa"/>
            <w:tcBorders>
              <w:top w:val="single" w:color="auto" w:sz="8" w:space="0"/>
              <w:left w:val="single" w:color="auto" w:sz="4" w:space="0"/>
              <w:bottom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shd w:val="clear" w:color="auto" w:fill="FFFFFF"/>
            <w:vAlign w:val="center"/>
          </w:tcPr>
          <w:p>
            <w:pPr>
              <w:jc w:val="center"/>
              <w:rPr>
                <w:color w:val="000000"/>
                <w:szCs w:val="21"/>
                <w:shd w:val="clear" w:color="auto" w:fill="FFFFFF"/>
              </w:rPr>
            </w:pPr>
            <w:r>
              <w:rPr>
                <w:color w:val="000000"/>
                <w:szCs w:val="21"/>
                <w:shd w:val="clear" w:color="auto" w:fill="FFFFFF"/>
              </w:rPr>
              <w:t>1</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仿宋_GB2312"/>
                <w:bCs/>
                <w:color w:val="000000"/>
                <w:kern w:val="0"/>
                <w:szCs w:val="21"/>
                <w:shd w:val="clear" w:color="auto" w:fill="FFFFFF"/>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仿宋_GB2312"/>
                <w:bCs/>
                <w:color w:val="000000"/>
                <w:kern w:val="0"/>
                <w:szCs w:val="21"/>
                <w:shd w:val="clear" w:color="auto" w:fill="FFFFFF"/>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atLeast"/>
              <w:jc w:val="center"/>
              <w:rPr>
                <w:rFonts w:eastAsia="仿宋_GB2312"/>
                <w:bCs/>
                <w:color w:val="000000"/>
                <w:kern w:val="0"/>
                <w:szCs w:val="21"/>
                <w:shd w:val="clear" w:color="auto" w:fill="FFFFFF"/>
              </w:rPr>
            </w:pPr>
          </w:p>
        </w:tc>
        <w:tc>
          <w:tcPr>
            <w:tcW w:w="841" w:type="dxa"/>
            <w:tcBorders>
              <w:top w:val="single" w:color="auto" w:sz="4" w:space="0"/>
              <w:left w:val="single" w:color="auto" w:sz="4" w:space="0"/>
              <w:bottom w:val="single" w:color="auto" w:sz="4" w:space="0"/>
              <w:right w:val="single" w:color="auto" w:sz="4" w:space="0"/>
            </w:tcBorders>
            <w:shd w:val="clear" w:color="auto" w:fill="FFFFFF"/>
          </w:tcPr>
          <w:p>
            <w:pPr>
              <w:ind w:left="361" w:leftChars="172"/>
              <w:jc w:val="center"/>
              <w:rPr>
                <w:rFonts w:eastAsia="仿宋_GB2312"/>
                <w:bCs/>
                <w:color w:val="000000"/>
                <w:kern w:val="0"/>
                <w:szCs w:val="21"/>
                <w:shd w:val="clear" w:color="auto" w:fill="FFFFFF"/>
              </w:rPr>
            </w:pPr>
          </w:p>
        </w:tc>
        <w:tc>
          <w:tcPr>
            <w:tcW w:w="718" w:type="dxa"/>
            <w:tcBorders>
              <w:top w:val="single" w:color="auto" w:sz="4" w:space="0"/>
              <w:left w:val="single" w:color="auto" w:sz="4" w:space="0"/>
              <w:bottom w:val="single" w:color="auto" w:sz="4" w:space="0"/>
            </w:tcBorders>
            <w:shd w:val="clear" w:color="auto" w:fill="FFFFFF"/>
          </w:tcPr>
          <w:p>
            <w:pPr>
              <w:ind w:left="361" w:leftChars="172"/>
              <w:jc w:val="center"/>
              <w:rPr>
                <w:rFonts w:eastAsia="仿宋_GB2312"/>
                <w:bCs/>
                <w:color w:val="000000"/>
                <w:kern w:val="0"/>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shd w:val="clear" w:color="auto" w:fill="FFFFFF"/>
            <w:vAlign w:val="center"/>
          </w:tcPr>
          <w:p>
            <w:pPr>
              <w:jc w:val="center"/>
              <w:rPr>
                <w:color w:val="000000"/>
                <w:szCs w:val="21"/>
                <w:shd w:val="clear" w:color="auto" w:fill="FFFFFF"/>
              </w:rPr>
            </w:pPr>
            <w:r>
              <w:rPr>
                <w:color w:val="000000"/>
                <w:szCs w:val="21"/>
                <w:shd w:val="clear" w:color="auto" w:fill="FFFFFF"/>
              </w:rPr>
              <w:t>2</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仿宋_GB2312"/>
                <w:bCs/>
                <w:color w:val="000000"/>
                <w:kern w:val="0"/>
                <w:szCs w:val="21"/>
                <w:shd w:val="clear" w:color="auto" w:fill="FFFFFF"/>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仿宋_GB2312"/>
                <w:bCs/>
                <w:color w:val="000000"/>
                <w:kern w:val="0"/>
                <w:szCs w:val="21"/>
                <w:shd w:val="clear" w:color="auto" w:fill="FFFFFF"/>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atLeast"/>
              <w:jc w:val="center"/>
              <w:rPr>
                <w:rFonts w:eastAsia="仿宋_GB2312"/>
                <w:bCs/>
                <w:color w:val="000000"/>
                <w:kern w:val="0"/>
                <w:szCs w:val="21"/>
                <w:shd w:val="clear" w:color="auto" w:fill="FFFFFF"/>
              </w:rPr>
            </w:pPr>
          </w:p>
        </w:tc>
        <w:tc>
          <w:tcPr>
            <w:tcW w:w="841" w:type="dxa"/>
            <w:tcBorders>
              <w:top w:val="single" w:color="auto" w:sz="4" w:space="0"/>
              <w:left w:val="single" w:color="auto" w:sz="4" w:space="0"/>
              <w:bottom w:val="single" w:color="auto" w:sz="4" w:space="0"/>
              <w:right w:val="single" w:color="auto" w:sz="4" w:space="0"/>
            </w:tcBorders>
            <w:shd w:val="clear" w:color="auto" w:fill="FFFFFF"/>
          </w:tcPr>
          <w:p>
            <w:pPr>
              <w:ind w:left="361" w:leftChars="172"/>
              <w:jc w:val="center"/>
              <w:rPr>
                <w:rFonts w:eastAsia="仿宋_GB2312"/>
                <w:bCs/>
                <w:color w:val="000000"/>
                <w:kern w:val="0"/>
                <w:szCs w:val="21"/>
                <w:shd w:val="clear" w:color="auto" w:fill="FFFFFF"/>
              </w:rPr>
            </w:pPr>
          </w:p>
        </w:tc>
        <w:tc>
          <w:tcPr>
            <w:tcW w:w="718" w:type="dxa"/>
            <w:tcBorders>
              <w:top w:val="single" w:color="auto" w:sz="4" w:space="0"/>
              <w:left w:val="single" w:color="auto" w:sz="4" w:space="0"/>
              <w:bottom w:val="single" w:color="auto" w:sz="4" w:space="0"/>
            </w:tcBorders>
            <w:shd w:val="clear" w:color="auto" w:fill="FFFFFF"/>
          </w:tcPr>
          <w:p>
            <w:pPr>
              <w:ind w:left="361" w:leftChars="172"/>
              <w:jc w:val="center"/>
              <w:rPr>
                <w:rFonts w:eastAsia="仿宋_GB2312"/>
                <w:bCs/>
                <w:color w:val="000000"/>
                <w:kern w:val="0"/>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417"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134"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144"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841"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718" w:type="dxa"/>
            <w:tcBorders>
              <w:top w:val="single" w:color="auto" w:sz="4" w:space="0"/>
              <w:left w:val="single" w:color="auto" w:sz="4" w:space="0"/>
              <w:bottom w:val="single" w:color="auto" w:sz="4" w:space="0"/>
            </w:tcBorders>
            <w:shd w:val="clear" w:color="auto" w:fill="FFFFFF"/>
          </w:tcPr>
          <w:p>
            <w:pPr>
              <w:spacing w:before="60"/>
              <w:ind w:left="361" w:leftChars="172"/>
              <w:rPr>
                <w:rFonts w:eastAsia="仿宋_GB231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417"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134"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144"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841"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718" w:type="dxa"/>
            <w:tcBorders>
              <w:top w:val="single" w:color="auto" w:sz="4" w:space="0"/>
              <w:left w:val="single" w:color="auto" w:sz="4" w:space="0"/>
              <w:bottom w:val="single" w:color="auto" w:sz="4" w:space="0"/>
            </w:tcBorders>
            <w:shd w:val="clear" w:color="auto" w:fill="FFFFFF"/>
          </w:tcPr>
          <w:p>
            <w:pPr>
              <w:spacing w:before="60"/>
              <w:ind w:left="361" w:leftChars="172"/>
              <w:rPr>
                <w:rFonts w:eastAsia="仿宋_GB231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418"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417"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276"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992"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134"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144"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841"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718" w:type="dxa"/>
            <w:tcBorders>
              <w:top w:val="single" w:color="auto" w:sz="4" w:space="0"/>
              <w:left w:val="single" w:color="auto" w:sz="4" w:space="0"/>
              <w:bottom w:val="single" w:color="auto" w:sz="4" w:space="0"/>
            </w:tcBorders>
          </w:tcPr>
          <w:p>
            <w:pPr>
              <w:spacing w:before="60"/>
              <w:ind w:left="361" w:leftChars="172"/>
              <w:rPr>
                <w:rFonts w:eastAsia="仿宋_GB231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418"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417"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276"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992"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134"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144"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841"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718" w:type="dxa"/>
            <w:tcBorders>
              <w:top w:val="single" w:color="auto" w:sz="4" w:space="0"/>
              <w:left w:val="single" w:color="auto" w:sz="4" w:space="0"/>
              <w:bottom w:val="single" w:color="auto" w:sz="4" w:space="0"/>
            </w:tcBorders>
          </w:tcPr>
          <w:p>
            <w:pPr>
              <w:spacing w:before="60"/>
              <w:ind w:left="361" w:leftChars="172"/>
              <w:rPr>
                <w:rFonts w:eastAsia="仿宋_GB231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1408" w:hRule="atLeast"/>
          <w:jc w:val="center"/>
        </w:trPr>
        <w:tc>
          <w:tcPr>
            <w:tcW w:w="9634" w:type="dxa"/>
            <w:gridSpan w:val="9"/>
            <w:tcBorders>
              <w:top w:val="single" w:color="auto" w:sz="4" w:space="0"/>
              <w:bottom w:val="single" w:color="auto" w:sz="8" w:space="0"/>
            </w:tcBorders>
          </w:tcPr>
          <w:p>
            <w:pPr>
              <w:spacing w:before="60"/>
              <w:rPr>
                <w:rFonts w:eastAsia="仿宋_GB2312"/>
                <w:color w:val="000000"/>
                <w:szCs w:val="21"/>
                <w:shd w:val="clear" w:color="auto" w:fill="FFFFFF"/>
              </w:rPr>
            </w:pPr>
            <w:r>
              <w:rPr>
                <w:rFonts w:eastAsia="仿宋_GB2312"/>
                <w:color w:val="000000"/>
                <w:szCs w:val="21"/>
              </w:rPr>
              <w:t>学分要求</w:t>
            </w:r>
            <w:r>
              <w:rPr>
                <w:rFonts w:hint="eastAsia" w:eastAsia="仿宋_GB2312"/>
                <w:color w:val="000000"/>
                <w:szCs w:val="21"/>
              </w:rPr>
              <w:t>（如课程学分设置标准、最低学分要求等）</w:t>
            </w:r>
            <w:r>
              <w:rPr>
                <w:rFonts w:eastAsia="仿宋_GB2312"/>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18" w:hRule="atLeast"/>
          <w:jc w:val="center"/>
        </w:trPr>
        <w:tc>
          <w:tcPr>
            <w:tcW w:w="9634" w:type="dxa"/>
            <w:gridSpan w:val="9"/>
            <w:tcBorders>
              <w:top w:val="single" w:color="auto" w:sz="8" w:space="0"/>
            </w:tcBorders>
          </w:tcPr>
          <w:p>
            <w:pPr>
              <w:spacing w:before="60"/>
              <w:rPr>
                <w:rFonts w:eastAsia="仿宋_GB2312"/>
                <w:shd w:val="clear" w:color="auto" w:fill="FFFFFF"/>
              </w:rPr>
            </w:pPr>
            <w:r>
              <w:rPr>
                <w:rFonts w:eastAsia="仿宋_GB2312"/>
                <w:b/>
                <w:shd w:val="clear" w:color="auto" w:fill="FFFFFF"/>
              </w:rPr>
              <w:t>V</w:t>
            </w:r>
            <w:r>
              <w:rPr>
                <w:b/>
                <w:bCs/>
                <w:szCs w:val="21"/>
                <w:shd w:val="clear" w:color="auto" w:fill="FFFFFF"/>
              </w:rPr>
              <w:t xml:space="preserve">-5 </w:t>
            </w:r>
            <w:r>
              <w:rPr>
                <w:rFonts w:eastAsia="仿宋_GB2312"/>
                <w:b/>
                <w:bCs/>
                <w:color w:val="000000"/>
                <w:kern w:val="0"/>
                <w:szCs w:val="21"/>
                <w:shd w:val="clear" w:color="auto" w:fill="FFFFFF"/>
              </w:rPr>
              <w:t>培养环节与要求（限</w:t>
            </w:r>
            <w:r>
              <w:rPr>
                <w:rFonts w:hint="eastAsia" w:eastAsia="仿宋_GB2312"/>
                <w:b/>
                <w:bCs/>
                <w:color w:val="000000"/>
                <w:kern w:val="0"/>
                <w:szCs w:val="21"/>
                <w:shd w:val="clear" w:color="auto" w:fill="FFFFFF"/>
              </w:rPr>
              <w:t>1</w:t>
            </w:r>
            <w:r>
              <w:rPr>
                <w:rFonts w:eastAsia="仿宋_GB2312"/>
                <w:b/>
                <w:bCs/>
                <w:color w:val="000000"/>
                <w:kern w:val="0"/>
                <w:szCs w:val="21"/>
                <w:shd w:val="clear" w:color="auto" w:fill="FFFFFF"/>
              </w:rPr>
              <w:t>000字）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7760" w:hRule="atLeast"/>
          <w:jc w:val="center"/>
        </w:trPr>
        <w:tc>
          <w:tcPr>
            <w:tcW w:w="9634" w:type="dxa"/>
            <w:gridSpan w:val="9"/>
            <w:shd w:val="clear" w:color="auto" w:fill="auto"/>
          </w:tcPr>
          <w:p>
            <w:pPr>
              <w:spacing w:before="60"/>
              <w:rPr>
                <w:rFonts w:eastAsia="仿宋_GB2312"/>
                <w:color w:val="000000"/>
                <w:szCs w:val="21"/>
              </w:rPr>
            </w:pPr>
            <w:r>
              <w:rPr>
                <w:rFonts w:hint="eastAsia" w:eastAsia="仿宋_GB2312"/>
                <w:color w:val="000000"/>
                <w:szCs w:val="21"/>
              </w:rPr>
              <w:t>简要介绍本申请点</w:t>
            </w:r>
            <w:r>
              <w:rPr>
                <w:rFonts w:hint="eastAsia" w:eastAsia="仿宋_GB2312"/>
              </w:rPr>
              <w:t>专业实践、</w:t>
            </w:r>
            <w:r>
              <w:rPr>
                <w:rFonts w:hint="eastAsia" w:eastAsia="仿宋_GB2312"/>
                <w:color w:val="000000"/>
                <w:szCs w:val="21"/>
              </w:rPr>
              <w:t>开题报告、中期考核、学位论文等培养环节与要求。</w:t>
            </w:r>
          </w:p>
          <w:p>
            <w:pPr>
              <w:spacing w:before="60"/>
              <w:rPr>
                <w:b/>
                <w:bCs/>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54" w:hRule="atLeast"/>
          <w:jc w:val="center"/>
        </w:trPr>
        <w:tc>
          <w:tcPr>
            <w:tcW w:w="9634" w:type="dxa"/>
            <w:gridSpan w:val="9"/>
          </w:tcPr>
          <w:p>
            <w:pPr>
              <w:spacing w:before="60"/>
              <w:rPr>
                <w:b/>
                <w:bCs/>
                <w:szCs w:val="21"/>
                <w:shd w:val="clear" w:color="auto" w:fill="FFFFFF"/>
              </w:rPr>
            </w:pPr>
            <w:r>
              <w:rPr>
                <w:rFonts w:eastAsia="仿宋_GB2312"/>
                <w:b/>
                <w:shd w:val="clear" w:color="auto" w:fill="FFFFFF"/>
              </w:rPr>
              <w:t>V</w:t>
            </w:r>
            <w:r>
              <w:rPr>
                <w:b/>
                <w:bCs/>
                <w:szCs w:val="21"/>
                <w:shd w:val="clear" w:color="auto" w:fill="FFFFFF"/>
              </w:rPr>
              <w:t xml:space="preserve">-6 </w:t>
            </w:r>
            <w:r>
              <w:rPr>
                <w:rFonts w:eastAsia="仿宋_GB2312"/>
                <w:b/>
                <w:bCs/>
                <w:color w:val="000000"/>
                <w:kern w:val="0"/>
                <w:szCs w:val="21"/>
                <w:shd w:val="clear" w:color="auto" w:fill="FFFFFF"/>
              </w:rPr>
              <w:t>其他说明</w:t>
            </w:r>
            <w:r>
              <w:rPr>
                <w:rFonts w:hint="eastAsia" w:eastAsia="仿宋_GB2312"/>
                <w:b/>
                <w:bCs/>
                <w:color w:val="000000"/>
                <w:kern w:val="0"/>
                <w:szCs w:val="21"/>
                <w:shd w:val="clear" w:color="auto" w:fill="FFFFFF"/>
              </w:rPr>
              <w:t>（限5</w:t>
            </w:r>
            <w:r>
              <w:rPr>
                <w:rFonts w:eastAsia="仿宋_GB2312"/>
                <w:b/>
                <w:bCs/>
                <w:color w:val="000000"/>
                <w:kern w:val="0"/>
                <w:szCs w:val="21"/>
                <w:shd w:val="clear" w:color="auto" w:fill="FFFFFF"/>
              </w:rPr>
              <w:t>00</w:t>
            </w:r>
            <w:r>
              <w:rPr>
                <w:rFonts w:hint="eastAsia" w:eastAsia="仿宋_GB2312"/>
                <w:b/>
                <w:bCs/>
                <w:color w:val="000000"/>
                <w:kern w:val="0"/>
                <w:szCs w:val="21"/>
                <w:shd w:val="clear" w:color="auto" w:fill="FFFFFF"/>
              </w:rPr>
              <w:t>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2476" w:hRule="atLeast"/>
          <w:jc w:val="center"/>
        </w:trPr>
        <w:tc>
          <w:tcPr>
            <w:tcW w:w="9634" w:type="dxa"/>
            <w:gridSpan w:val="9"/>
          </w:tcPr>
          <w:p>
            <w:pPr>
              <w:spacing w:before="60"/>
              <w:rPr>
                <w:b/>
                <w:bCs/>
                <w:szCs w:val="21"/>
                <w:shd w:val="clear" w:color="auto" w:fill="FFFFFF"/>
              </w:rPr>
            </w:pPr>
          </w:p>
        </w:tc>
      </w:tr>
    </w:tbl>
    <w:p>
      <w:pPr>
        <w:spacing w:line="300" w:lineRule="exact"/>
        <w:ind w:left="540" w:hanging="540" w:hangingChars="300"/>
        <w:rPr>
          <w:rFonts w:ascii="宋体" w:hAnsi="宋体"/>
          <w:sz w:val="18"/>
          <w:szCs w:val="18"/>
        </w:rPr>
      </w:pPr>
      <w:r>
        <w:rPr>
          <w:rFonts w:ascii="宋体" w:hAnsi="宋体"/>
          <w:sz w:val="18"/>
          <w:szCs w:val="18"/>
        </w:rPr>
        <w:t>注：1.“课程类型”限填“专业必修课、专业选修课”。一门课程若由多名教师授课，可多填；授课教师为外单位人员的，在“</w:t>
      </w:r>
      <w:r>
        <w:rPr>
          <w:rFonts w:hint="eastAsia" w:ascii="宋体" w:hAnsi="宋体"/>
          <w:sz w:val="18"/>
          <w:szCs w:val="18"/>
        </w:rPr>
        <w:t>备注</w:t>
      </w:r>
      <w:r>
        <w:rPr>
          <w:rFonts w:ascii="宋体" w:hAnsi="宋体"/>
          <w:sz w:val="18"/>
          <w:szCs w:val="18"/>
        </w:rPr>
        <w:t>”栏中填写其单位名称。</w:t>
      </w:r>
    </w:p>
    <w:p>
      <w:pPr>
        <w:spacing w:line="300" w:lineRule="exact"/>
        <w:ind w:left="537" w:leftChars="170" w:hanging="180" w:hangingChars="100"/>
        <w:rPr>
          <w:rFonts w:ascii="宋体" w:hAnsi="宋体"/>
          <w:sz w:val="18"/>
          <w:szCs w:val="18"/>
          <w:lang w:eastAsia="zh-Hans"/>
        </w:rPr>
      </w:pPr>
      <w:r>
        <w:rPr>
          <w:rFonts w:ascii="宋体" w:hAnsi="宋体"/>
          <w:sz w:val="18"/>
          <w:szCs w:val="18"/>
        </w:rPr>
        <w:t>2.核心课程</w:t>
      </w:r>
      <w:r>
        <w:rPr>
          <w:rFonts w:hint="eastAsia" w:ascii="宋体" w:hAnsi="宋体"/>
          <w:sz w:val="18"/>
          <w:szCs w:val="18"/>
          <w:lang w:eastAsia="zh-Hans"/>
        </w:rPr>
        <w:t>可</w:t>
      </w:r>
      <w:r>
        <w:rPr>
          <w:rFonts w:ascii="宋体" w:hAnsi="宋体"/>
          <w:sz w:val="18"/>
          <w:szCs w:val="18"/>
        </w:rPr>
        <w:t>参照本</w:t>
      </w:r>
      <w:r>
        <w:rPr>
          <w:rFonts w:hint="eastAsia" w:ascii="宋体" w:hAnsi="宋体"/>
          <w:sz w:val="18"/>
          <w:szCs w:val="18"/>
          <w:lang w:eastAsia="zh-Hans"/>
        </w:rPr>
        <w:t>专业学位类别</w:t>
      </w:r>
      <w:r>
        <w:rPr>
          <w:rFonts w:ascii="宋体" w:hAnsi="宋体"/>
          <w:sz w:val="18"/>
          <w:szCs w:val="18"/>
        </w:rPr>
        <w:t>《研究生核心课程指南》填写、延伸类课程根据本申请点人才培养特色填写</w:t>
      </w:r>
      <w:r>
        <w:rPr>
          <w:rFonts w:hint="eastAsia" w:ascii="宋体" w:hAnsi="宋体"/>
          <w:sz w:val="18"/>
          <w:szCs w:val="18"/>
          <w:lang w:eastAsia="zh-Hans"/>
        </w:rPr>
        <w:t>。</w:t>
      </w:r>
    </w:p>
    <w:p>
      <w:pPr>
        <w:snapToGrid w:val="0"/>
        <w:spacing w:line="300" w:lineRule="exact"/>
        <w:jc w:val="center"/>
        <w:rPr>
          <w:rFonts w:ascii="黑体" w:hAnsi="黑体" w:eastAsia="黑体" w:cs="黑体"/>
          <w:b/>
          <w:bCs/>
          <w:sz w:val="28"/>
          <w:szCs w:val="28"/>
        </w:rPr>
      </w:pPr>
      <w:r>
        <w:rPr>
          <w:rFonts w:eastAsia="微软雅黑"/>
          <w:b/>
          <w:bCs/>
          <w:sz w:val="28"/>
          <w:szCs w:val="28"/>
        </w:rPr>
        <w:t>Ⅵ</w:t>
      </w:r>
      <w:r>
        <w:rPr>
          <w:rFonts w:eastAsia="黑体"/>
          <w:b/>
          <w:bCs/>
          <w:sz w:val="28"/>
          <w:szCs w:val="28"/>
        </w:rPr>
        <w:t xml:space="preserve"> 2023</w:t>
      </w:r>
      <w:r>
        <w:rPr>
          <w:rFonts w:hint="eastAsia" w:ascii="黑体" w:hAnsi="黑体" w:eastAsia="黑体" w:cs="黑体"/>
          <w:b/>
          <w:bCs/>
          <w:sz w:val="28"/>
          <w:szCs w:val="28"/>
        </w:rPr>
        <w:t>年建设进展</w:t>
      </w:r>
    </w:p>
    <w:p>
      <w:pPr>
        <w:snapToGrid w:val="0"/>
        <w:spacing w:line="300" w:lineRule="exact"/>
        <w:jc w:val="center"/>
        <w:rPr>
          <w:rFonts w:ascii="黑体" w:hAnsi="黑体" w:eastAsia="黑体" w:cs="黑体"/>
          <w:b/>
          <w:bCs/>
          <w:sz w:val="28"/>
          <w:szCs w:val="28"/>
        </w:rPr>
      </w:pP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
              </w:rPr>
            </w:pPr>
            <w:r>
              <w:rPr>
                <w:b/>
                <w:bCs/>
                <w:szCs w:val="21"/>
              </w:rPr>
              <w:t>Ⅵ</w:t>
            </w:r>
            <w:r>
              <w:rPr>
                <w:rFonts w:hint="eastAsia"/>
                <w:b/>
                <w:bCs/>
                <w:szCs w:val="21"/>
              </w:rPr>
              <w:t xml:space="preserve">  </w:t>
            </w:r>
            <w:r>
              <w:rPr>
                <w:rFonts w:hint="eastAsia" w:eastAsia="仿宋_GB2312"/>
                <w:b/>
              </w:rPr>
              <w:t>2023年本专业学位类别建设进展情况补充。（限800字）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084"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tc>
      </w:tr>
    </w:tbl>
    <w:p>
      <w:pPr>
        <w:widowControl/>
        <w:ind w:left="360" w:hanging="360" w:hangingChars="200"/>
        <w:jc w:val="left"/>
        <w:rPr>
          <w:sz w:val="18"/>
          <w:szCs w:val="18"/>
        </w:rPr>
      </w:pPr>
      <w:r>
        <w:rPr>
          <w:rFonts w:hint="eastAsia"/>
          <w:sz w:val="18"/>
          <w:szCs w:val="18"/>
        </w:rPr>
        <w:t>注：本表可填入本专业学位类别2023年在人才培养、师资队伍、科学研究、产教融合、社会服务等方面的工作进展，仅作为补充内容，不作为条件测算依据。</w:t>
      </w:r>
    </w:p>
    <w:tbl>
      <w:tblPr>
        <w:tblStyle w:val="19"/>
        <w:tblW w:w="94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4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764" w:hRule="atLeast"/>
          <w:jc w:val="center"/>
        </w:trPr>
        <w:tc>
          <w:tcPr>
            <w:tcW w:w="94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学位授予单位学位评定委员会审核意见：</w:t>
            </w: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line="500" w:lineRule="atLeast"/>
              <w:ind w:firstLine="120" w:firstLineChars="50"/>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主席：             （学位评定委员会章）</w:t>
            </w:r>
          </w:p>
          <w:p>
            <w:pPr>
              <w:spacing w:line="500" w:lineRule="atLeast"/>
              <w:ind w:firstLine="120" w:firstLineChars="50"/>
              <w:rPr>
                <w:rFonts w:ascii="仿宋_GB2312" w:eastAsia="仿宋_GB2312"/>
                <w:sz w:val="24"/>
              </w:rPr>
            </w:pPr>
            <w:r>
              <w:rPr>
                <w:rFonts w:hint="eastAsia" w:ascii="仿宋_GB2312" w:eastAsia="仿宋_GB2312"/>
                <w:sz w:val="24"/>
              </w:rPr>
              <w:t xml:space="preserve"> </w:t>
            </w:r>
          </w:p>
          <w:p>
            <w:pPr>
              <w:spacing w:line="500" w:lineRule="atLeast"/>
              <w:ind w:right="960" w:firstLine="5400" w:firstLineChars="2250"/>
              <w:rPr>
                <w:rFonts w:ascii="仿宋_GB2312" w:eastAsia="仿宋_GB2312"/>
                <w:sz w:val="24"/>
              </w:rPr>
            </w:pPr>
            <w:r>
              <w:rPr>
                <w:rFonts w:hint="eastAsia" w:ascii="仿宋_GB2312" w:eastAsia="仿宋_GB2312"/>
                <w:sz w:val="24"/>
              </w:rPr>
              <w:t>年       月       日</w:t>
            </w:r>
          </w:p>
          <w:p>
            <w:pPr>
              <w:spacing w:line="500" w:lineRule="atLeast"/>
              <w:ind w:right="960" w:firstLine="4725" w:firstLineChars="2250"/>
              <w:rPr>
                <w:rFonts w:eastAsia="等线"/>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074" w:hRule="atLeast"/>
          <w:jc w:val="center"/>
        </w:trPr>
        <w:tc>
          <w:tcPr>
            <w:tcW w:w="94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学位授予单位承诺：</w:t>
            </w:r>
          </w:p>
          <w:p>
            <w:pPr>
              <w:spacing w:line="500" w:lineRule="atLeast"/>
              <w:ind w:firstLine="120" w:firstLineChars="50"/>
              <w:rPr>
                <w:rFonts w:ascii="仿宋_GB2312" w:eastAsia="仿宋_GB2312"/>
                <w:sz w:val="24"/>
              </w:rPr>
            </w:pP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本单位申报表中提供的材料和数据准确无误、真实可靠，不涉及国家秘密并可公开，同意上报。本单位愿意承担由此材料真实性所带来的一切后果和法律责任。</w:t>
            </w: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特此承诺。</w:t>
            </w:r>
          </w:p>
          <w:p>
            <w:pPr>
              <w:spacing w:before="120" w:after="120" w:line="300" w:lineRule="atLeast"/>
              <w:ind w:right="286" w:rightChars="136"/>
              <w:rPr>
                <w:sz w:val="24"/>
              </w:rPr>
            </w:pPr>
          </w:p>
          <w:p>
            <w:pPr>
              <w:spacing w:before="120" w:after="120" w:line="300" w:lineRule="atLeast"/>
              <w:ind w:right="286" w:rightChars="136"/>
              <w:rPr>
                <w:rFonts w:ascii="仿宋_GB2312" w:eastAsia="仿宋_GB2312"/>
                <w:sz w:val="24"/>
              </w:rPr>
            </w:pPr>
          </w:p>
          <w:p>
            <w:pPr>
              <w:spacing w:before="120" w:after="120" w:line="300" w:lineRule="atLeast"/>
              <w:ind w:right="286" w:rightChars="136"/>
              <w:rPr>
                <w:rFonts w:ascii="仿宋_GB2312" w:eastAsia="仿宋_GB2312"/>
                <w:sz w:val="24"/>
              </w:rPr>
            </w:pPr>
          </w:p>
          <w:p>
            <w:pPr>
              <w:spacing w:before="120" w:after="120" w:line="300" w:lineRule="atLeast"/>
              <w:ind w:firstLine="4701" w:firstLineChars="1959"/>
              <w:rPr>
                <w:rFonts w:ascii="仿宋_GB2312" w:eastAsia="仿宋_GB2312"/>
                <w:sz w:val="24"/>
              </w:rPr>
            </w:pPr>
            <w:r>
              <w:rPr>
                <w:rFonts w:hint="eastAsia" w:ascii="仿宋_GB2312" w:eastAsia="仿宋_GB2312"/>
                <w:sz w:val="24"/>
              </w:rPr>
              <w:t>法人代表：                （单位公章）</w:t>
            </w:r>
          </w:p>
          <w:p>
            <w:pPr>
              <w:spacing w:before="120" w:after="120" w:line="300" w:lineRule="atLeast"/>
              <w:ind w:firstLine="6120" w:firstLineChars="2550"/>
              <w:rPr>
                <w:rFonts w:ascii="仿宋_GB2312" w:eastAsia="仿宋_GB2312"/>
                <w:sz w:val="24"/>
              </w:rPr>
            </w:pPr>
          </w:p>
          <w:p>
            <w:pPr>
              <w:spacing w:before="120" w:after="120" w:line="300" w:lineRule="atLeast"/>
              <w:ind w:firstLine="6120" w:firstLineChars="2550"/>
              <w:rPr>
                <w:rFonts w:ascii="仿宋_GB2312" w:eastAsia="仿宋_GB2312"/>
                <w:sz w:val="24"/>
              </w:rPr>
            </w:pPr>
            <w:r>
              <w:rPr>
                <w:rFonts w:hint="eastAsia" w:ascii="仿宋_GB2312" w:eastAsia="仿宋_GB2312"/>
                <w:sz w:val="24"/>
              </w:rPr>
              <w:t xml:space="preserve"> 年       月      日</w:t>
            </w:r>
          </w:p>
          <w:p>
            <w:pPr>
              <w:spacing w:before="120" w:after="120" w:line="300" w:lineRule="atLeast"/>
              <w:ind w:firstLine="4218" w:firstLineChars="2009"/>
              <w:rPr>
                <w:rFonts w:eastAsia="等线"/>
              </w:rPr>
            </w:pPr>
          </w:p>
        </w:tc>
      </w:tr>
    </w:tbl>
    <w:p/>
    <w:p>
      <w:pPr>
        <w:sectPr>
          <w:footerReference r:id="rId60" w:type="default"/>
          <w:footerReference r:id="rId61" w:type="even"/>
          <w:pgSz w:w="11906" w:h="16838"/>
          <w:pgMar w:top="1440" w:right="1800" w:bottom="1440" w:left="1800" w:header="851" w:footer="992" w:gutter="0"/>
          <w:pgNumType w:fmt="numberInDash"/>
          <w:cols w:space="425" w:num="1"/>
          <w:docGrid w:type="lines" w:linePitch="312" w:charSpace="0"/>
        </w:sectPr>
      </w:pPr>
    </w:p>
    <w:p>
      <w:pPr>
        <w:spacing w:line="560" w:lineRule="exact"/>
        <w:jc w:val="center"/>
        <w:outlineLvl w:val="0"/>
        <w:rPr>
          <w:rFonts w:ascii="方正小标宋简体" w:hAnsi="方正小标宋简体" w:eastAsia="方正小标宋简体" w:cs="方正小标宋简体"/>
          <w:bCs/>
          <w:sz w:val="36"/>
          <w:szCs w:val="36"/>
        </w:rPr>
      </w:pPr>
      <w:bookmarkStart w:id="20" w:name="_Toc9867"/>
      <w:r>
        <w:rPr>
          <w:rFonts w:hint="eastAsia" w:ascii="方正小标宋简体" w:hAnsi="方正小标宋简体" w:eastAsia="方正小标宋简体" w:cs="方正小标宋简体"/>
          <w:bCs/>
          <w:sz w:val="36"/>
          <w:szCs w:val="36"/>
        </w:rPr>
        <w:t>学位授权自主审核单位</w:t>
      </w:r>
      <w:bookmarkEnd w:id="20"/>
    </w:p>
    <w:p>
      <w:pPr>
        <w:spacing w:line="560" w:lineRule="exact"/>
        <w:jc w:val="center"/>
        <w:outlineLvl w:val="0"/>
        <w:rPr>
          <w:rFonts w:ascii="方正小标宋简体" w:hAnsi="方正小标宋简体" w:eastAsia="方正小标宋简体" w:cs="方正小标宋简体"/>
          <w:bCs/>
          <w:sz w:val="36"/>
          <w:szCs w:val="36"/>
        </w:rPr>
      </w:pPr>
      <w:bookmarkStart w:id="21" w:name="_Toc20817"/>
      <w:bookmarkStart w:id="22" w:name="_Toc12410"/>
      <w:r>
        <w:rPr>
          <w:rFonts w:hint="eastAsia" w:ascii="方正小标宋简体" w:hAnsi="方正小标宋简体" w:eastAsia="方正小标宋简体" w:cs="方正小标宋简体"/>
          <w:bCs/>
          <w:sz w:val="36"/>
          <w:szCs w:val="36"/>
        </w:rPr>
        <w:t>申请报告撰写提纲</w:t>
      </w:r>
      <w:bookmarkEnd w:id="21"/>
      <w:bookmarkEnd w:id="22"/>
    </w:p>
    <w:p>
      <w:pPr>
        <w:spacing w:line="560" w:lineRule="exact"/>
        <w:jc w:val="left"/>
        <w:rPr>
          <w:rFonts w:eastAsia="方正仿宋_GBK"/>
          <w:bCs/>
          <w:sz w:val="32"/>
          <w:szCs w:val="32"/>
        </w:rPr>
      </w:pPr>
    </w:p>
    <w:p>
      <w:pPr>
        <w:spacing w:line="560" w:lineRule="exact"/>
        <w:ind w:firstLine="640" w:firstLineChars="200"/>
        <w:jc w:val="left"/>
        <w:rPr>
          <w:rFonts w:eastAsia="楷体"/>
          <w:bCs/>
          <w:sz w:val="32"/>
          <w:szCs w:val="32"/>
        </w:rPr>
      </w:pPr>
      <w:r>
        <w:rPr>
          <w:rFonts w:eastAsia="楷体"/>
          <w:bCs/>
          <w:sz w:val="32"/>
          <w:szCs w:val="32"/>
        </w:rPr>
        <w:t>【编写说明：请按申请基本条件进行编写，内容应简明扼要，直入主题，申请表格中不能反映的有关内容可以在报告中作适当说明。报告内容必须真实可信，对核查中不能提供相关证明材料的，将按材料作假处理。正文请用宋体4号字编写，字数控制在</w:t>
      </w:r>
      <w:r>
        <w:rPr>
          <w:rFonts w:hint="eastAsia" w:eastAsia="楷体"/>
          <w:bCs/>
          <w:sz w:val="32"/>
          <w:szCs w:val="32"/>
        </w:rPr>
        <w:t>4</w:t>
      </w:r>
      <w:r>
        <w:rPr>
          <w:rFonts w:eastAsia="楷体"/>
          <w:bCs/>
          <w:sz w:val="32"/>
          <w:szCs w:val="32"/>
        </w:rPr>
        <w:t>000字以内</w:t>
      </w:r>
      <w:r>
        <w:rPr>
          <w:rFonts w:hint="eastAsia" w:eastAsia="楷体"/>
          <w:bCs/>
          <w:sz w:val="32"/>
          <w:szCs w:val="32"/>
        </w:rPr>
        <w:t>。</w:t>
      </w:r>
      <w:r>
        <w:rPr>
          <w:rFonts w:eastAsia="楷体"/>
          <w:bCs/>
          <w:sz w:val="32"/>
          <w:szCs w:val="32"/>
        </w:rPr>
        <w:t>】</w:t>
      </w:r>
    </w:p>
    <w:p>
      <w:pPr>
        <w:spacing w:line="560" w:lineRule="exact"/>
        <w:jc w:val="left"/>
        <w:rPr>
          <w:rFonts w:eastAsia="方正仿宋_GBK"/>
          <w:bCs/>
          <w:sz w:val="32"/>
          <w:szCs w:val="32"/>
        </w:rPr>
      </w:pPr>
    </w:p>
    <w:p>
      <w:pPr>
        <w:spacing w:line="560" w:lineRule="exact"/>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申请单位：</w:t>
      </w:r>
      <w:r>
        <w:rPr>
          <w:rFonts w:hint="eastAsia" w:ascii="方正仿宋简体" w:hAnsi="方正仿宋简体" w:eastAsia="方正仿宋简体" w:cs="方正仿宋简体"/>
          <w:bCs/>
          <w:sz w:val="32"/>
          <w:szCs w:val="32"/>
          <w:u w:val="single"/>
        </w:rPr>
        <w:t xml:space="preserve">                  </w:t>
      </w:r>
      <w:r>
        <w:rPr>
          <w:rFonts w:hint="eastAsia" w:ascii="方正仿宋简体" w:hAnsi="方正仿宋简体" w:eastAsia="方正仿宋简体" w:cs="方正仿宋简体"/>
          <w:bCs/>
          <w:sz w:val="32"/>
          <w:szCs w:val="32"/>
        </w:rPr>
        <w:t xml:space="preserve">                    </w:t>
      </w:r>
    </w:p>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一、单位简介</w:t>
      </w:r>
    </w:p>
    <w:p>
      <w:pPr>
        <w:spacing w:line="560" w:lineRule="exact"/>
        <w:ind w:firstLine="640" w:firstLineChars="200"/>
        <w:jc w:val="left"/>
        <w:rPr>
          <w:rFonts w:eastAsia="方正仿宋_GBK"/>
          <w:bCs/>
          <w:sz w:val="32"/>
          <w:szCs w:val="32"/>
        </w:rPr>
      </w:pPr>
      <w:r>
        <w:rPr>
          <w:rFonts w:eastAsia="楷体"/>
          <w:bCs/>
          <w:sz w:val="32"/>
          <w:szCs w:val="32"/>
        </w:rPr>
        <w:t>【简要介绍本单位的办学历史与现状、办学定位与目标、优势与特色、党建和思想政治工作、研究生教育发展等情况。】</w:t>
      </w:r>
    </w:p>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二、综合实力</w:t>
      </w:r>
    </w:p>
    <w:p>
      <w:pPr>
        <w:spacing w:line="560" w:lineRule="exact"/>
        <w:ind w:firstLine="640" w:firstLineChars="200"/>
        <w:jc w:val="left"/>
        <w:rPr>
          <w:rFonts w:eastAsia="方正仿宋_GBK"/>
          <w:bCs/>
          <w:sz w:val="32"/>
          <w:szCs w:val="32"/>
        </w:rPr>
      </w:pPr>
      <w:r>
        <w:rPr>
          <w:rFonts w:eastAsia="楷体"/>
          <w:bCs/>
          <w:sz w:val="32"/>
          <w:szCs w:val="32"/>
        </w:rPr>
        <w:t>【简要介绍本单位的综合办学实力、国内外学术声誉、社会影响力和学科整体水平等情况。】</w:t>
      </w:r>
    </w:p>
    <w:p>
      <w:pPr>
        <w:spacing w:line="560" w:lineRule="exact"/>
        <w:ind w:firstLine="640" w:firstLineChars="200"/>
        <w:jc w:val="left"/>
        <w:rPr>
          <w:rFonts w:eastAsia="方正仿宋_GBK"/>
          <w:bCs/>
          <w:sz w:val="32"/>
          <w:szCs w:val="32"/>
        </w:rPr>
      </w:pPr>
      <w:r>
        <w:rPr>
          <w:rFonts w:hint="eastAsia" w:ascii="方正仿宋简体" w:hAnsi="方正仿宋简体" w:eastAsia="方正仿宋简体" w:cs="方正仿宋简体"/>
          <w:bCs/>
          <w:sz w:val="32"/>
          <w:szCs w:val="32"/>
        </w:rPr>
        <w:t>三、师资队伍</w:t>
      </w:r>
    </w:p>
    <w:p>
      <w:pPr>
        <w:spacing w:line="560" w:lineRule="exact"/>
        <w:ind w:firstLine="640" w:firstLineChars="200"/>
        <w:jc w:val="left"/>
        <w:rPr>
          <w:rFonts w:eastAsia="方正仿宋_GBK"/>
          <w:bCs/>
          <w:sz w:val="32"/>
          <w:szCs w:val="32"/>
        </w:rPr>
      </w:pPr>
      <w:r>
        <w:rPr>
          <w:rFonts w:eastAsia="楷体"/>
          <w:bCs/>
          <w:sz w:val="32"/>
          <w:szCs w:val="32"/>
        </w:rPr>
        <w:t>【简要介绍本单位师资队伍的水平、结构以及在国内外同行中的影响力等。】</w:t>
      </w:r>
    </w:p>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四、人才培养</w:t>
      </w:r>
    </w:p>
    <w:p>
      <w:pPr>
        <w:spacing w:line="560" w:lineRule="exact"/>
        <w:ind w:firstLine="640" w:firstLineChars="200"/>
        <w:jc w:val="left"/>
        <w:rPr>
          <w:rFonts w:eastAsia="方正仿宋_GBK"/>
          <w:bCs/>
          <w:sz w:val="32"/>
          <w:szCs w:val="32"/>
        </w:rPr>
      </w:pPr>
      <w:r>
        <w:rPr>
          <w:rFonts w:eastAsia="楷体"/>
          <w:bCs/>
          <w:sz w:val="32"/>
          <w:szCs w:val="32"/>
        </w:rPr>
        <w:t>【简要介绍本单位研究生培养和学风建设等情况，重点介绍博士研究生的培养情况和培养质量。】</w:t>
      </w:r>
    </w:p>
    <w:p>
      <w:pPr>
        <w:spacing w:line="560" w:lineRule="exact"/>
        <w:ind w:firstLine="640" w:firstLineChars="200"/>
        <w:jc w:val="left"/>
        <w:rPr>
          <w:rFonts w:eastAsia="方正仿宋_GBK"/>
          <w:bCs/>
          <w:sz w:val="32"/>
          <w:szCs w:val="32"/>
        </w:rPr>
      </w:pPr>
      <w:r>
        <w:rPr>
          <w:rFonts w:hint="eastAsia" w:ascii="方正仿宋简体" w:hAnsi="方正仿宋简体" w:eastAsia="方正仿宋简体" w:cs="方正仿宋简体"/>
          <w:bCs/>
          <w:sz w:val="32"/>
          <w:szCs w:val="32"/>
        </w:rPr>
        <w:t>五、科研贡献</w:t>
      </w:r>
    </w:p>
    <w:p>
      <w:pPr>
        <w:spacing w:line="560" w:lineRule="exact"/>
        <w:ind w:firstLine="640" w:firstLineChars="200"/>
        <w:jc w:val="left"/>
        <w:rPr>
          <w:rFonts w:eastAsia="楷体"/>
          <w:bCs/>
          <w:sz w:val="32"/>
          <w:szCs w:val="32"/>
        </w:rPr>
        <w:sectPr>
          <w:footerReference r:id="rId62" w:type="default"/>
          <w:pgSz w:w="11906" w:h="16838"/>
          <w:pgMar w:top="1440" w:right="1800" w:bottom="1440" w:left="1800" w:header="851" w:footer="992" w:gutter="0"/>
          <w:pgNumType w:fmt="numberInDash"/>
          <w:cols w:space="425" w:num="1"/>
          <w:docGrid w:type="lines" w:linePitch="312" w:charSpace="0"/>
        </w:sectPr>
      </w:pPr>
      <w:r>
        <w:rPr>
          <w:rFonts w:eastAsia="楷体"/>
          <w:bCs/>
          <w:sz w:val="32"/>
          <w:szCs w:val="32"/>
        </w:rPr>
        <w:t>【简要介绍本单位的科研实力、学术贡献、服务国家经</w:t>
      </w:r>
    </w:p>
    <w:p>
      <w:pPr>
        <w:spacing w:line="560" w:lineRule="exact"/>
        <w:ind w:firstLine="640" w:firstLineChars="200"/>
        <w:jc w:val="left"/>
        <w:rPr>
          <w:rFonts w:eastAsia="方正仿宋_GBK"/>
          <w:bCs/>
          <w:sz w:val="32"/>
          <w:szCs w:val="32"/>
        </w:rPr>
      </w:pPr>
      <w:r>
        <w:rPr>
          <w:rFonts w:eastAsia="楷体"/>
          <w:bCs/>
          <w:sz w:val="32"/>
          <w:szCs w:val="32"/>
        </w:rPr>
        <w:t>济社会发展做出的贡献、研究生参与高水平科研等情况。】</w:t>
      </w:r>
    </w:p>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六、国际交流与合作</w:t>
      </w:r>
    </w:p>
    <w:p>
      <w:pPr>
        <w:spacing w:line="560" w:lineRule="exact"/>
        <w:ind w:firstLine="640" w:firstLineChars="200"/>
        <w:jc w:val="left"/>
        <w:rPr>
          <w:rFonts w:eastAsia="楷体"/>
          <w:bCs/>
          <w:sz w:val="32"/>
          <w:szCs w:val="32"/>
        </w:rPr>
      </w:pPr>
      <w:r>
        <w:rPr>
          <w:rFonts w:eastAsia="楷体"/>
          <w:bCs/>
          <w:sz w:val="32"/>
          <w:szCs w:val="32"/>
        </w:rPr>
        <w:t>【简要介绍本单位国际学术交流的广度和深度，包括合作项目、研究生境外交流、联合培养、来华留学研究生等情况。】</w:t>
      </w:r>
    </w:p>
    <w:p>
      <w:pPr>
        <w:spacing w:line="560" w:lineRule="exact"/>
        <w:ind w:firstLine="640" w:firstLineChars="200"/>
        <w:jc w:val="left"/>
        <w:rPr>
          <w:rFonts w:eastAsia="方正仿宋_GBK"/>
          <w:bCs/>
          <w:sz w:val="32"/>
          <w:szCs w:val="32"/>
        </w:rPr>
      </w:pPr>
      <w:r>
        <w:rPr>
          <w:rFonts w:hint="eastAsia" w:ascii="方正仿宋简体" w:hAnsi="方正仿宋简体" w:eastAsia="方正仿宋简体" w:cs="方正仿宋简体"/>
          <w:bCs/>
          <w:sz w:val="32"/>
          <w:szCs w:val="32"/>
        </w:rPr>
        <w:t>七、支撑条件</w:t>
      </w:r>
    </w:p>
    <w:p>
      <w:pPr>
        <w:spacing w:line="560" w:lineRule="exact"/>
        <w:ind w:firstLine="640" w:firstLineChars="200"/>
        <w:jc w:val="left"/>
        <w:sectPr>
          <w:footerReference r:id="rId63" w:type="default"/>
          <w:footerReference r:id="rId64" w:type="even"/>
          <w:pgSz w:w="11906" w:h="16838"/>
          <w:pgMar w:top="1440" w:right="1800" w:bottom="1440" w:left="1800" w:header="851" w:footer="992" w:gutter="0"/>
          <w:pgNumType w:fmt="numberInDash"/>
          <w:cols w:space="425" w:num="1"/>
          <w:docGrid w:type="lines" w:linePitch="312" w:charSpace="0"/>
        </w:sectPr>
      </w:pPr>
      <w:r>
        <w:rPr>
          <w:rFonts w:eastAsia="楷体"/>
          <w:bCs/>
          <w:sz w:val="32"/>
          <w:szCs w:val="32"/>
        </w:rPr>
        <w:t>【简要介绍本单位研究生教育的科研条件、管理体系、管理制度、奖助体系和公共服务体系等情况</w:t>
      </w:r>
      <w:r>
        <w:rPr>
          <w:rFonts w:hint="eastAsia" w:eastAsia="楷体"/>
          <w:bCs/>
          <w:sz w:val="32"/>
          <w:szCs w:val="32"/>
        </w:rPr>
        <w:t>，</w:t>
      </w:r>
      <w:r>
        <w:rPr>
          <w:rFonts w:eastAsia="楷体"/>
          <w:bCs/>
          <w:sz w:val="32"/>
          <w:szCs w:val="32"/>
        </w:rPr>
        <w:t>重点介绍本单位研究生培养质量保证体系及措施。】</w:t>
      </w:r>
    </w:p>
    <w:p>
      <w:pPr>
        <w:rPr>
          <w:rFonts w:eastAsia="仿宋_GB2312"/>
          <w:sz w:val="32"/>
          <w:szCs w:val="32"/>
        </w:rPr>
      </w:pPr>
    </w:p>
    <w:p>
      <w:pPr>
        <w:rPr>
          <w:rFonts w:eastAsia="仿宋_GB2312"/>
          <w:sz w:val="32"/>
          <w:szCs w:val="32"/>
        </w:rPr>
      </w:pPr>
    </w:p>
    <w:p>
      <w:pPr>
        <w:rPr>
          <w:rFonts w:eastAsia="仿宋_GB2312"/>
          <w:sz w:val="32"/>
          <w:szCs w:val="32"/>
        </w:rPr>
      </w:pPr>
    </w:p>
    <w:p>
      <w:pPr>
        <w:ind w:firstLine="640" w:firstLineChars="200"/>
        <w:rPr>
          <w:rFonts w:eastAsia="仿宋_GB2312"/>
          <w:sz w:val="32"/>
          <w:szCs w:val="32"/>
        </w:rPr>
      </w:pPr>
    </w:p>
    <w:p>
      <w:pPr>
        <w:jc w:val="center"/>
        <w:outlineLvl w:val="0"/>
        <w:rPr>
          <w:b/>
          <w:sz w:val="72"/>
          <w:szCs w:val="72"/>
        </w:rPr>
      </w:pPr>
      <w:bookmarkStart w:id="23" w:name="_Toc14344"/>
      <w:r>
        <w:rPr>
          <w:rFonts w:hint="eastAsia"/>
          <w:b/>
          <w:sz w:val="72"/>
          <w:szCs w:val="72"/>
        </w:rPr>
        <w:t>申请学位授权自主审核单位</w:t>
      </w:r>
      <w:bookmarkEnd w:id="23"/>
    </w:p>
    <w:p>
      <w:pPr>
        <w:jc w:val="center"/>
        <w:outlineLvl w:val="0"/>
        <w:rPr>
          <w:b/>
          <w:sz w:val="72"/>
          <w:szCs w:val="72"/>
        </w:rPr>
      </w:pPr>
      <w:bookmarkStart w:id="24" w:name="_Toc8225"/>
      <w:bookmarkStart w:id="25" w:name="_Toc16511"/>
      <w:r>
        <w:rPr>
          <w:rFonts w:hint="eastAsia"/>
          <w:b/>
          <w:sz w:val="72"/>
          <w:szCs w:val="72"/>
        </w:rPr>
        <w:t>简况表</w:t>
      </w:r>
      <w:bookmarkEnd w:id="24"/>
      <w:bookmarkEnd w:id="25"/>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jc w:val="center"/>
        <w:rPr>
          <w:rFonts w:eastAsia="仿宋_GB2312"/>
          <w:b/>
        </w:rPr>
      </w:pPr>
    </w:p>
    <w:p>
      <w:pPr>
        <w:jc w:val="center"/>
        <w:rPr>
          <w:rFonts w:eastAsia="仿宋_GB2312"/>
          <w:b/>
        </w:rPr>
      </w:pPr>
    </w:p>
    <w:p>
      <w:pPr>
        <w:jc w:val="center"/>
        <w:rPr>
          <w:rFonts w:eastAsia="仿宋_GB2312"/>
          <w:b/>
        </w:rPr>
      </w:pPr>
    </w:p>
    <w:p>
      <w:pPr>
        <w:jc w:val="center"/>
        <w:rPr>
          <w:rFonts w:eastAsia="仿宋_GB2312"/>
        </w:rPr>
      </w:pPr>
    </w:p>
    <w:tbl>
      <w:tblPr>
        <w:tblStyle w:val="19"/>
        <w:tblW w:w="714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367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00" w:type="dxa"/>
            <w:vMerge w:val="restart"/>
            <w:tcBorders>
              <w:top w:val="nil"/>
              <w:left w:val="nil"/>
              <w:bottom w:val="nil"/>
              <w:right w:val="single" w:color="auto" w:sz="4" w:space="0"/>
            </w:tcBorders>
            <w:vAlign w:val="center"/>
          </w:tcPr>
          <w:p>
            <w:pPr>
              <w:rPr>
                <w:rFonts w:eastAsia="仿宋_GB2312"/>
                <w:sz w:val="28"/>
              </w:rPr>
            </w:pPr>
            <w:r>
              <w:rPr>
                <w:rFonts w:hint="eastAsia" w:eastAsia="仿宋_GB2312"/>
                <w:sz w:val="28"/>
              </w:rPr>
              <w:t>申 请 单 位</w:t>
            </w:r>
          </w:p>
          <w:p>
            <w:pPr>
              <w:ind w:firstLine="280" w:firstLineChars="100"/>
              <w:rPr>
                <w:rFonts w:eastAsia="仿宋_GB2312"/>
                <w:sz w:val="28"/>
              </w:rPr>
            </w:pPr>
            <w:r>
              <w:rPr>
                <w:rFonts w:hint="eastAsia" w:eastAsia="仿宋_GB2312"/>
                <w:sz w:val="28"/>
              </w:rPr>
              <w:t xml:space="preserve">（公章） </w:t>
            </w:r>
          </w:p>
        </w:tc>
        <w:tc>
          <w:tcPr>
            <w:tcW w:w="3675" w:type="dxa"/>
            <w:tcBorders>
              <w:top w:val="nil"/>
              <w:left w:val="single" w:color="auto" w:sz="4" w:space="0"/>
              <w:bottom w:val="single" w:color="auto" w:sz="4" w:space="0"/>
              <w:right w:val="nil"/>
            </w:tcBorders>
          </w:tcPr>
          <w:p>
            <w:pPr>
              <w:rPr>
                <w:rFonts w:eastAsia="仿宋_GB2312"/>
                <w:sz w:val="28"/>
              </w:rPr>
            </w:pPr>
            <w:r>
              <w:rPr>
                <w:rFonts w:hint="eastAsia" w:eastAsia="仿宋_GB2312"/>
                <w:sz w:val="28"/>
              </w:rPr>
              <w:t xml:space="preserve">名称：            </w:t>
            </w:r>
          </w:p>
        </w:tc>
        <w:tc>
          <w:tcPr>
            <w:tcW w:w="1365" w:type="dxa"/>
            <w:vMerge w:val="restart"/>
            <w:tcBorders>
              <w:top w:val="nil"/>
              <w:left w:val="nil"/>
              <w:right w:val="nil"/>
            </w:tcBorders>
          </w:tcPr>
          <w:p>
            <w:pPr>
              <w:rPr>
                <w:rFonts w:eastAsia="仿宋_GB2312"/>
                <w:sz w:val="28"/>
              </w:rPr>
            </w:pPr>
          </w:p>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100" w:type="dxa"/>
            <w:vMerge w:val="continue"/>
            <w:tcBorders>
              <w:top w:val="nil"/>
              <w:left w:val="nil"/>
              <w:bottom w:val="nil"/>
              <w:right w:val="single" w:color="auto" w:sz="4" w:space="0"/>
            </w:tcBorders>
          </w:tcPr>
          <w:p>
            <w:pPr>
              <w:jc w:val="center"/>
              <w:rPr>
                <w:rFonts w:eastAsia="仿宋_GB2312"/>
                <w:sz w:val="28"/>
              </w:rPr>
            </w:pPr>
          </w:p>
        </w:tc>
        <w:tc>
          <w:tcPr>
            <w:tcW w:w="3675" w:type="dxa"/>
            <w:tcBorders>
              <w:top w:val="single" w:color="auto" w:sz="4" w:space="0"/>
              <w:left w:val="single" w:color="auto" w:sz="4" w:space="0"/>
              <w:bottom w:val="nil"/>
              <w:right w:val="nil"/>
            </w:tcBorders>
            <w:vAlign w:val="bottom"/>
          </w:tcPr>
          <w:p>
            <w:pPr>
              <w:rPr>
                <w:rFonts w:eastAsia="仿宋_GB2312"/>
                <w:sz w:val="28"/>
              </w:rPr>
            </w:pPr>
            <w:r>
              <w:rPr>
                <w:rFonts w:hint="eastAsia" w:eastAsia="仿宋_GB2312"/>
                <w:sz w:val="28"/>
              </w:rPr>
              <w:t>代码：</w:t>
            </w:r>
          </w:p>
        </w:tc>
        <w:tc>
          <w:tcPr>
            <w:tcW w:w="1365" w:type="dxa"/>
            <w:vMerge w:val="continue"/>
            <w:tcBorders>
              <w:left w:val="nil"/>
              <w:bottom w:val="nil"/>
              <w:right w:val="nil"/>
            </w:tcBorders>
          </w:tcPr>
          <w:p>
            <w:pPr>
              <w:rPr>
                <w:rFonts w:eastAsia="仿宋_GB2312"/>
                <w:sz w:val="28"/>
              </w:rPr>
            </w:pPr>
          </w:p>
        </w:tc>
      </w:tr>
    </w:tbl>
    <w:p/>
    <w:p>
      <w:pPr>
        <w:rPr>
          <w:sz w:val="24"/>
        </w:rPr>
      </w:pPr>
    </w:p>
    <w:p>
      <w:pPr>
        <w:rPr>
          <w:sz w:val="24"/>
        </w:rPr>
      </w:pPr>
    </w:p>
    <w:p>
      <w:pPr>
        <w:rPr>
          <w:rFonts w:eastAsia="仿宋_GB2312"/>
          <w:sz w:val="32"/>
        </w:rPr>
      </w:pPr>
    </w:p>
    <w:p>
      <w:pPr>
        <w:jc w:val="center"/>
        <w:rPr>
          <w:rFonts w:eastAsia="仿宋_GB2312"/>
          <w:sz w:val="32"/>
        </w:rPr>
      </w:pPr>
    </w:p>
    <w:p>
      <w:pPr>
        <w:jc w:val="center"/>
        <w:rPr>
          <w:rFonts w:eastAsia="仿宋_GB2312"/>
          <w:sz w:val="32"/>
        </w:rPr>
      </w:pPr>
    </w:p>
    <w:p>
      <w:pPr>
        <w:jc w:val="center"/>
        <w:rPr>
          <w:rFonts w:eastAsia="仿宋_GB2312"/>
          <w:sz w:val="32"/>
        </w:rPr>
      </w:pPr>
    </w:p>
    <w:p>
      <w:pPr>
        <w:jc w:val="center"/>
        <w:rPr>
          <w:rFonts w:eastAsia="仿宋_GB2312"/>
          <w:sz w:val="32"/>
        </w:rPr>
      </w:pPr>
    </w:p>
    <w:p>
      <w:pPr>
        <w:jc w:val="center"/>
        <w:rPr>
          <w:rFonts w:eastAsia="仿宋_GB2312"/>
          <w:sz w:val="32"/>
        </w:rPr>
      </w:pPr>
    </w:p>
    <w:p>
      <w:pPr>
        <w:jc w:val="center"/>
        <w:rPr>
          <w:rFonts w:eastAsia="仿宋_GB2312"/>
          <w:sz w:val="32"/>
        </w:rPr>
      </w:pPr>
    </w:p>
    <w:p>
      <w:pPr>
        <w:jc w:val="center"/>
        <w:rPr>
          <w:rFonts w:eastAsia="仿宋_GB2312"/>
          <w:sz w:val="32"/>
        </w:rPr>
      </w:pPr>
    </w:p>
    <w:p>
      <w:pPr>
        <w:jc w:val="center"/>
        <w:rPr>
          <w:rFonts w:eastAsia="仿宋_GB2312"/>
          <w:sz w:val="32"/>
        </w:rPr>
      </w:pPr>
    </w:p>
    <w:p>
      <w:pPr>
        <w:spacing w:line="500" w:lineRule="exact"/>
        <w:jc w:val="center"/>
        <w:rPr>
          <w:rFonts w:eastAsia="仿宋_GB2312"/>
          <w:sz w:val="32"/>
        </w:rPr>
      </w:pPr>
      <w:r>
        <w:rPr>
          <w:rFonts w:hint="eastAsia" w:eastAsia="仿宋_GB2312"/>
          <w:sz w:val="32"/>
        </w:rPr>
        <w:t>国务院学位委员会办公室制表</w:t>
      </w:r>
    </w:p>
    <w:p>
      <w:pPr>
        <w:spacing w:line="500" w:lineRule="exact"/>
        <w:jc w:val="center"/>
        <w:rPr>
          <w:rFonts w:eastAsia="仿宋_GB2312"/>
          <w:sz w:val="32"/>
        </w:rPr>
      </w:pPr>
      <w:r>
        <w:rPr>
          <w:rFonts w:hint="eastAsia" w:eastAsia="仿宋_GB2312"/>
          <w:sz w:val="32"/>
        </w:rPr>
        <w:t xml:space="preserve"> 年   月   日填</w:t>
      </w:r>
    </w:p>
    <w:p>
      <w:pPr>
        <w:spacing w:line="500" w:lineRule="exact"/>
        <w:ind w:right="-226"/>
        <w:jc w:val="center"/>
        <w:rPr>
          <w:rFonts w:eastAsia="仿宋_GB2312"/>
          <w:sz w:val="32"/>
        </w:rPr>
      </w:pPr>
      <w:r>
        <w:rPr>
          <w:rFonts w:eastAsia="仿宋_GB2312"/>
          <w:sz w:val="32"/>
        </w:rPr>
        <w:br w:type="page"/>
      </w:r>
    </w:p>
    <w:p>
      <w:pPr>
        <w:spacing w:line="500" w:lineRule="exact"/>
        <w:ind w:right="-226"/>
        <w:jc w:val="center"/>
        <w:rPr>
          <w:rFonts w:eastAsia="仿宋_GB2312"/>
          <w:b/>
          <w:sz w:val="32"/>
        </w:rPr>
      </w:pPr>
      <w:r>
        <w:rPr>
          <w:rFonts w:hint="eastAsia" w:eastAsia="仿宋_GB2312"/>
          <w:b/>
          <w:sz w:val="36"/>
        </w:rPr>
        <w:t>说  明</w:t>
      </w:r>
    </w:p>
    <w:p>
      <w:pPr>
        <w:spacing w:line="500" w:lineRule="exact"/>
        <w:ind w:right="-85" w:firstLine="560" w:firstLineChars="200"/>
        <w:rPr>
          <w:rFonts w:eastAsia="仿宋_GB2312"/>
          <w:sz w:val="28"/>
        </w:rPr>
      </w:pPr>
    </w:p>
    <w:p>
      <w:pPr>
        <w:spacing w:line="560" w:lineRule="exact"/>
        <w:ind w:right="-85" w:firstLine="560" w:firstLineChars="200"/>
        <w:rPr>
          <w:rFonts w:eastAsia="仿宋_GB2312"/>
          <w:sz w:val="28"/>
        </w:rPr>
      </w:pPr>
      <w:r>
        <w:rPr>
          <w:rFonts w:eastAsia="仿宋_GB2312"/>
          <w:sz w:val="28"/>
        </w:rPr>
        <w:t xml:space="preserve">一、单位代码按照国务院学位委员会办公室编、北京大学出版社2004年3月出版的《高等学校和科研机构学位与研究生教育管理信息标准》中的代码填写。 </w:t>
      </w:r>
    </w:p>
    <w:p>
      <w:pPr>
        <w:spacing w:line="560" w:lineRule="exact"/>
        <w:ind w:right="-85" w:firstLine="560" w:firstLineChars="200"/>
        <w:rPr>
          <w:rFonts w:eastAsia="仿宋_GB2312"/>
          <w:sz w:val="28"/>
        </w:rPr>
      </w:pPr>
      <w:r>
        <w:rPr>
          <w:rFonts w:eastAsia="仿宋_GB2312"/>
          <w:sz w:val="28"/>
        </w:rPr>
        <w:t>二、学科门类名称、一级学科名称及其代码按照国务院学位委员会、教育部20</w:t>
      </w:r>
      <w:r>
        <w:rPr>
          <w:rFonts w:hint="eastAsia" w:eastAsia="仿宋_GB2312"/>
          <w:sz w:val="28"/>
        </w:rPr>
        <w:t>22</w:t>
      </w:r>
      <w:r>
        <w:rPr>
          <w:rFonts w:eastAsia="仿宋_GB2312"/>
          <w:sz w:val="28"/>
        </w:rPr>
        <w:t>年颁布的《</w:t>
      </w:r>
      <w:r>
        <w:rPr>
          <w:rFonts w:hint="eastAsia" w:eastAsia="仿宋_GB2312"/>
          <w:sz w:val="28"/>
        </w:rPr>
        <w:t>研究生教育学科专业</w:t>
      </w:r>
      <w:r>
        <w:rPr>
          <w:rFonts w:eastAsia="仿宋_GB2312"/>
          <w:sz w:val="28"/>
        </w:rPr>
        <w:t>目录</w:t>
      </w:r>
      <w:r>
        <w:rPr>
          <w:rFonts w:hint="eastAsia" w:eastAsia="仿宋_GB2312"/>
          <w:sz w:val="28"/>
        </w:rPr>
        <w:t>（2022年）</w:t>
      </w:r>
      <w:r>
        <w:rPr>
          <w:rFonts w:eastAsia="仿宋_GB2312"/>
          <w:sz w:val="28"/>
        </w:rPr>
        <w:t>》填写。</w:t>
      </w:r>
    </w:p>
    <w:p>
      <w:pPr>
        <w:spacing w:line="560" w:lineRule="exact"/>
        <w:ind w:right="-85" w:firstLine="560" w:firstLineChars="200"/>
        <w:rPr>
          <w:rFonts w:eastAsia="仿宋_GB2312"/>
          <w:sz w:val="28"/>
        </w:rPr>
      </w:pPr>
      <w:r>
        <w:rPr>
          <w:rFonts w:eastAsia="仿宋_GB2312"/>
          <w:sz w:val="28"/>
        </w:rPr>
        <w:t>三、除</w:t>
      </w:r>
      <w:r>
        <w:rPr>
          <w:rFonts w:hint="eastAsia" w:eastAsia="仿宋_GB2312"/>
          <w:sz w:val="28"/>
        </w:rPr>
        <w:t>表中另有说明外，本表填写中涉及的人员均指人事关系隶属本单位的在编人员以及与本单位签署全职合同（截至2022年12月31日合同尚在有效期内）的专任教师，兼职人员不计在内；表中涉及的成果（论文、专著、专利、科研奖项、教学成果等）均指署名第一单位获得的成果。</w:t>
      </w:r>
    </w:p>
    <w:p>
      <w:pPr>
        <w:spacing w:line="560" w:lineRule="exact"/>
        <w:ind w:right="-85" w:firstLine="560" w:firstLineChars="200"/>
        <w:rPr>
          <w:rFonts w:eastAsia="仿宋_GB2312"/>
          <w:sz w:val="28"/>
        </w:rPr>
      </w:pPr>
      <w:r>
        <w:rPr>
          <w:rFonts w:hint="eastAsia" w:eastAsia="仿宋_GB2312"/>
          <w:sz w:val="28"/>
        </w:rPr>
        <w:t>四</w:t>
      </w:r>
      <w:r>
        <w:rPr>
          <w:rFonts w:eastAsia="仿宋_GB2312"/>
          <w:sz w:val="28"/>
        </w:rPr>
        <w:t>、除表中另有说明外，所填报各项与时间相关的内容均截至20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w:t>
      </w:r>
      <w:r>
        <w:rPr>
          <w:rFonts w:hint="eastAsia" w:eastAsia="仿宋_GB2312"/>
          <w:sz w:val="28"/>
        </w:rPr>
        <w:t>“</w:t>
      </w:r>
      <w:r>
        <w:rPr>
          <w:rFonts w:eastAsia="仿宋_GB2312"/>
          <w:sz w:val="28"/>
        </w:rPr>
        <w:t>近五年</w:t>
      </w:r>
      <w:r>
        <w:rPr>
          <w:rFonts w:hint="eastAsia" w:eastAsia="仿宋_GB2312"/>
          <w:sz w:val="28"/>
        </w:rPr>
        <w:t>”</w:t>
      </w:r>
      <w:r>
        <w:rPr>
          <w:rFonts w:eastAsia="仿宋_GB2312"/>
          <w:sz w:val="28"/>
        </w:rPr>
        <w:t>的统计时间为201</w:t>
      </w:r>
      <w:r>
        <w:rPr>
          <w:rFonts w:hint="eastAsia" w:eastAsia="仿宋_GB2312"/>
          <w:sz w:val="28"/>
        </w:rPr>
        <w:t>8</w:t>
      </w:r>
      <w:r>
        <w:rPr>
          <w:rFonts w:eastAsia="仿宋_GB2312"/>
          <w:sz w:val="28"/>
        </w:rPr>
        <w:t>年</w:t>
      </w:r>
      <w:r>
        <w:rPr>
          <w:rFonts w:hint="eastAsia" w:eastAsia="仿宋_GB2312"/>
          <w:sz w:val="28"/>
        </w:rPr>
        <w:t>1</w:t>
      </w:r>
      <w:r>
        <w:rPr>
          <w:rFonts w:eastAsia="仿宋_GB2312"/>
          <w:sz w:val="28"/>
        </w:rPr>
        <w:t>月</w:t>
      </w:r>
      <w:r>
        <w:rPr>
          <w:rFonts w:hint="eastAsia" w:eastAsia="仿宋_GB2312"/>
          <w:sz w:val="28"/>
        </w:rPr>
        <w:t>1日</w:t>
      </w:r>
      <w:r>
        <w:rPr>
          <w:rFonts w:eastAsia="仿宋_GB2312"/>
          <w:sz w:val="28"/>
        </w:rPr>
        <w:t>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w:t>
      </w:r>
    </w:p>
    <w:p>
      <w:pPr>
        <w:spacing w:line="560" w:lineRule="exact"/>
        <w:ind w:right="-85" w:firstLine="560" w:firstLineChars="200"/>
        <w:rPr>
          <w:rFonts w:eastAsia="仿宋_GB2312"/>
          <w:sz w:val="28"/>
        </w:rPr>
      </w:pPr>
      <w:r>
        <w:rPr>
          <w:rFonts w:hint="eastAsia" w:eastAsia="仿宋_GB2312"/>
          <w:sz w:val="28"/>
        </w:rPr>
        <w:t>五</w:t>
      </w:r>
      <w:r>
        <w:rPr>
          <w:rFonts w:eastAsia="仿宋_GB2312"/>
          <w:sz w:val="28"/>
        </w:rPr>
        <w:t>、本表中的科研经费应是本</w:t>
      </w:r>
      <w:r>
        <w:rPr>
          <w:rFonts w:hint="eastAsia" w:eastAsia="仿宋_GB2312"/>
          <w:sz w:val="28"/>
        </w:rPr>
        <w:t>单位</w:t>
      </w:r>
      <w:r>
        <w:rPr>
          <w:rFonts w:eastAsia="仿宋_GB2312"/>
          <w:sz w:val="28"/>
        </w:rPr>
        <w:t>实际获得并计入本单位财务账目的经费</w:t>
      </w:r>
      <w:r>
        <w:rPr>
          <w:rFonts w:hint="eastAsia" w:eastAsia="仿宋_GB2312"/>
          <w:sz w:val="28"/>
        </w:rPr>
        <w:t>，不含配套经费</w:t>
      </w:r>
      <w:r>
        <w:rPr>
          <w:rFonts w:eastAsia="仿宋_GB2312"/>
          <w:sz w:val="28"/>
        </w:rPr>
        <w:t>。</w:t>
      </w:r>
    </w:p>
    <w:p>
      <w:pPr>
        <w:spacing w:line="560" w:lineRule="exact"/>
        <w:ind w:right="-85" w:firstLine="560" w:firstLineChars="200"/>
        <w:rPr>
          <w:rFonts w:eastAsia="仿宋_GB2312"/>
          <w:sz w:val="28"/>
        </w:rPr>
      </w:pPr>
      <w:r>
        <w:rPr>
          <w:rFonts w:hint="eastAsia" w:eastAsia="仿宋_GB2312"/>
          <w:sz w:val="28"/>
        </w:rPr>
        <w:t>六</w:t>
      </w:r>
      <w:r>
        <w:rPr>
          <w:rFonts w:eastAsia="仿宋_GB2312"/>
          <w:sz w:val="28"/>
        </w:rPr>
        <w:t>、本表不能填写任何涉密内容。涉密信息请按国家有关保密规定进行脱密，处理至可以公开后方可填写。</w:t>
      </w:r>
    </w:p>
    <w:p>
      <w:pPr>
        <w:spacing w:line="560" w:lineRule="exact"/>
        <w:ind w:right="-85" w:firstLine="560" w:firstLineChars="200"/>
        <w:rPr>
          <w:rFonts w:eastAsia="仿宋_GB2312"/>
          <w:sz w:val="28"/>
          <w:szCs w:val="28"/>
        </w:rPr>
      </w:pPr>
      <w:r>
        <w:rPr>
          <w:rFonts w:hint="eastAsia" w:eastAsia="仿宋_GB2312"/>
          <w:sz w:val="28"/>
        </w:rPr>
        <w:t>七</w:t>
      </w:r>
      <w:r>
        <w:rPr>
          <w:rFonts w:eastAsia="仿宋_GB2312"/>
          <w:sz w:val="28"/>
        </w:rPr>
        <w:t>、</w:t>
      </w:r>
      <w:r>
        <w:rPr>
          <w:rFonts w:eastAsia="仿宋_GB2312"/>
          <w:sz w:val="28"/>
          <w:szCs w:val="28"/>
        </w:rPr>
        <w:t>本表请用</w:t>
      </w:r>
      <w:r>
        <w:rPr>
          <w:rFonts w:eastAsia="仿宋_GB2312"/>
          <w:sz w:val="28"/>
        </w:rPr>
        <w:t>A4</w:t>
      </w:r>
      <w:r>
        <w:rPr>
          <w:rFonts w:eastAsia="仿宋_GB2312"/>
          <w:sz w:val="28"/>
          <w:szCs w:val="28"/>
        </w:rPr>
        <w:t>纸双面打印，左侧装订，页码依次顺序编排。封面及填表说明不编页码。本表复制时</w:t>
      </w:r>
      <w:r>
        <w:rPr>
          <w:rFonts w:hint="eastAsia" w:eastAsia="仿宋_GB2312"/>
          <w:sz w:val="28"/>
          <w:szCs w:val="28"/>
        </w:rPr>
        <w:t>，</w:t>
      </w:r>
      <w:r>
        <w:rPr>
          <w:rFonts w:eastAsia="仿宋_GB2312"/>
          <w:sz w:val="28"/>
          <w:szCs w:val="28"/>
        </w:rPr>
        <w:t>必须保持原格式不变。本表封面之上，不得另加其他封面。</w:t>
      </w:r>
    </w:p>
    <w:p>
      <w:pPr>
        <w:spacing w:line="500" w:lineRule="exact"/>
        <w:ind w:right="-85" w:firstLine="440" w:firstLineChars="200"/>
        <w:rPr>
          <w:rFonts w:eastAsia="仿宋_GB2312"/>
          <w:sz w:val="22"/>
        </w:rPr>
      </w:pPr>
    </w:p>
    <w:p>
      <w:pPr>
        <w:spacing w:line="500" w:lineRule="exact"/>
        <w:ind w:right="-85" w:firstLine="440" w:firstLineChars="200"/>
        <w:rPr>
          <w:rFonts w:eastAsia="仿宋_GB2312"/>
          <w:sz w:val="22"/>
        </w:rPr>
        <w:sectPr>
          <w:footerReference r:id="rId65" w:type="default"/>
          <w:footerReference r:id="rId66" w:type="even"/>
          <w:pgSz w:w="11907" w:h="16840"/>
          <w:pgMar w:top="1247" w:right="1247" w:bottom="1247" w:left="1247" w:header="851" w:footer="454" w:gutter="0"/>
          <w:pgNumType w:fmt="numberInDash"/>
          <w:cols w:space="425" w:num="1"/>
          <w:docGrid w:linePitch="285" w:charSpace="0"/>
        </w:sectPr>
      </w:pPr>
    </w:p>
    <w:p>
      <w:pPr>
        <w:spacing w:line="312" w:lineRule="auto"/>
        <w:jc w:val="center"/>
        <w:rPr>
          <w:rFonts w:eastAsia="黑体"/>
          <w:b/>
          <w:sz w:val="28"/>
          <w:szCs w:val="28"/>
        </w:rPr>
      </w:pPr>
      <w:r>
        <w:rPr>
          <w:rFonts w:hint="eastAsia" w:cs="宋体"/>
          <w:b/>
          <w:sz w:val="24"/>
        </w:rPr>
        <w:t xml:space="preserve">Ⅰ  </w:t>
      </w:r>
      <w:r>
        <w:rPr>
          <w:rFonts w:hint="eastAsia" w:eastAsia="黑体"/>
          <w:b/>
          <w:sz w:val="28"/>
          <w:szCs w:val="28"/>
        </w:rPr>
        <w:t>现有一级学科博士学位授权点</w:t>
      </w: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72"/>
        <w:gridCol w:w="1472"/>
        <w:gridCol w:w="993"/>
        <w:gridCol w:w="19"/>
        <w:gridCol w:w="993"/>
        <w:gridCol w:w="28"/>
        <w:gridCol w:w="2436"/>
        <w:gridCol w:w="14"/>
        <w:gridCol w:w="1427"/>
        <w:gridCol w:w="16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639" w:type="dxa"/>
            <w:gridSpan w:val="10"/>
            <w:tcBorders>
              <w:top w:val="single" w:color="auto" w:sz="12" w:space="0"/>
              <w:left w:val="single" w:color="auto" w:sz="12" w:space="0"/>
              <w:bottom w:val="single" w:color="auto" w:sz="12" w:space="0"/>
              <w:right w:val="single" w:color="auto" w:sz="12" w:space="0"/>
            </w:tcBorders>
            <w:vAlign w:val="center"/>
          </w:tcPr>
          <w:p>
            <w:pPr>
              <w:spacing w:line="312" w:lineRule="auto"/>
              <w:jc w:val="left"/>
              <w:rPr>
                <w:rFonts w:eastAsia="仿宋_GB2312"/>
                <w:b/>
              </w:rPr>
            </w:pPr>
            <w:r>
              <w:rPr>
                <w:rFonts w:hint="eastAsia"/>
                <w:b/>
                <w:bCs/>
                <w:szCs w:val="21"/>
              </w:rPr>
              <w:t>I</w:t>
            </w:r>
            <w:r>
              <w:rPr>
                <w:b/>
                <w:bCs/>
                <w:szCs w:val="21"/>
              </w:rPr>
              <w:t>-</w:t>
            </w:r>
            <w:r>
              <w:rPr>
                <w:rFonts w:hint="eastAsia"/>
                <w:b/>
                <w:bCs/>
                <w:szCs w:val="21"/>
              </w:rPr>
              <w:t>1</w:t>
            </w:r>
            <w:r>
              <w:rPr>
                <w:rFonts w:hint="eastAsia" w:eastAsia="仿宋_GB2312"/>
                <w:b/>
              </w:rPr>
              <w:t xml:space="preserve">  现有一级学科博士学位授权点数量统计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2044" w:type="dxa"/>
            <w:gridSpan w:val="2"/>
            <w:tcBorders>
              <w:top w:val="single" w:color="auto" w:sz="12" w:space="0"/>
              <w:left w:val="single" w:color="auto" w:sz="12" w:space="0"/>
              <w:bottom w:val="single" w:color="auto" w:sz="12" w:space="0"/>
              <w:right w:val="single" w:color="auto" w:sz="4" w:space="0"/>
            </w:tcBorders>
            <w:vAlign w:val="center"/>
          </w:tcPr>
          <w:p>
            <w:pPr>
              <w:jc w:val="center"/>
              <w:rPr>
                <w:rFonts w:eastAsia="仿宋_GB2312"/>
              </w:rPr>
            </w:pPr>
            <w:r>
              <w:rPr>
                <w:rFonts w:hint="eastAsia" w:eastAsia="仿宋_GB2312"/>
              </w:rPr>
              <w:t>合计数量</w:t>
            </w:r>
          </w:p>
        </w:tc>
        <w:tc>
          <w:tcPr>
            <w:tcW w:w="1012" w:type="dxa"/>
            <w:gridSpan w:val="2"/>
            <w:tcBorders>
              <w:top w:val="single" w:color="auto" w:sz="12" w:space="0"/>
              <w:left w:val="single" w:color="auto" w:sz="4" w:space="0"/>
              <w:bottom w:val="single" w:color="auto" w:sz="12" w:space="0"/>
              <w:right w:val="single" w:color="auto" w:sz="4" w:space="0"/>
            </w:tcBorders>
            <w:vAlign w:val="center"/>
          </w:tcPr>
          <w:p>
            <w:pPr>
              <w:rPr>
                <w:rFonts w:eastAsia="仿宋_GB2312"/>
              </w:rPr>
            </w:pPr>
          </w:p>
        </w:tc>
        <w:tc>
          <w:tcPr>
            <w:tcW w:w="4898" w:type="dxa"/>
            <w:gridSpan w:val="5"/>
            <w:tcBorders>
              <w:top w:val="single" w:color="auto" w:sz="12" w:space="0"/>
              <w:left w:val="single" w:color="auto" w:sz="4" w:space="0"/>
              <w:bottom w:val="single" w:color="auto" w:sz="12" w:space="0"/>
            </w:tcBorders>
            <w:vAlign w:val="center"/>
          </w:tcPr>
          <w:p>
            <w:pPr>
              <w:jc w:val="center"/>
              <w:rPr>
                <w:rFonts w:eastAsia="仿宋_GB2312"/>
              </w:rPr>
            </w:pPr>
            <w:r>
              <w:rPr>
                <w:rFonts w:hint="eastAsia" w:eastAsia="仿宋_GB2312"/>
              </w:rPr>
              <w:t>国内排名前10%（或前两名）的学科数量</w:t>
            </w:r>
          </w:p>
        </w:tc>
        <w:tc>
          <w:tcPr>
            <w:tcW w:w="1685" w:type="dxa"/>
            <w:tcBorders>
              <w:top w:val="single" w:color="auto" w:sz="12" w:space="0"/>
              <w:bottom w:val="single" w:color="auto" w:sz="12" w:space="0"/>
              <w:right w:val="single" w:color="auto" w:sz="12" w:space="0"/>
            </w:tcBorders>
            <w:vAlign w:val="center"/>
          </w:tcPr>
          <w:p>
            <w:pP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639" w:type="dxa"/>
            <w:gridSpan w:val="10"/>
            <w:tcBorders>
              <w:top w:val="single" w:color="auto" w:sz="12" w:space="0"/>
              <w:left w:val="single" w:color="auto" w:sz="12" w:space="0"/>
              <w:bottom w:val="single" w:color="auto" w:sz="12" w:space="0"/>
              <w:right w:val="single" w:color="auto" w:sz="12" w:space="0"/>
            </w:tcBorders>
            <w:vAlign w:val="center"/>
          </w:tcPr>
          <w:p>
            <w:pPr>
              <w:spacing w:line="312" w:lineRule="auto"/>
              <w:rPr>
                <w:rFonts w:eastAsia="仿宋_GB2312"/>
                <w:b/>
              </w:rPr>
            </w:pPr>
            <w:r>
              <w:rPr>
                <w:rFonts w:hint="eastAsia"/>
                <w:b/>
                <w:bCs/>
                <w:szCs w:val="21"/>
              </w:rPr>
              <w:t>I</w:t>
            </w:r>
            <w:r>
              <w:rPr>
                <w:b/>
                <w:bCs/>
                <w:szCs w:val="21"/>
              </w:rPr>
              <w:t>-</w:t>
            </w:r>
            <w:r>
              <w:rPr>
                <w:rFonts w:hint="eastAsia" w:eastAsia="仿宋_GB2312"/>
                <w:b/>
              </w:rPr>
              <w:t>2  现有一级学科博士学位授权点国内学科排名情况</w:t>
            </w:r>
            <w:r>
              <w:rPr>
                <w:rFonts w:hint="eastAsia" w:eastAsia="仿宋_GB2312"/>
              </w:rPr>
              <w:t>（须附证明材料）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72" w:type="dxa"/>
            <w:tcBorders>
              <w:top w:val="single" w:color="auto" w:sz="12" w:space="0"/>
              <w:left w:val="single" w:color="auto" w:sz="12" w:space="0"/>
              <w:right w:val="single" w:color="auto" w:sz="4" w:space="0"/>
            </w:tcBorders>
            <w:vAlign w:val="center"/>
          </w:tcPr>
          <w:p>
            <w:pPr>
              <w:jc w:val="center"/>
              <w:rPr>
                <w:rFonts w:eastAsia="仿宋_GB2312"/>
              </w:rPr>
            </w:pPr>
            <w:r>
              <w:rPr>
                <w:rFonts w:hint="eastAsia" w:eastAsia="仿宋_GB2312"/>
              </w:rPr>
              <w:t>序</w:t>
            </w:r>
          </w:p>
          <w:p>
            <w:pPr>
              <w:jc w:val="center"/>
              <w:rPr>
                <w:rFonts w:eastAsia="仿宋_GB2312"/>
              </w:rPr>
            </w:pPr>
            <w:r>
              <w:rPr>
                <w:rFonts w:hint="eastAsia" w:eastAsia="仿宋_GB2312"/>
              </w:rPr>
              <w:t>号</w:t>
            </w:r>
          </w:p>
        </w:tc>
        <w:tc>
          <w:tcPr>
            <w:tcW w:w="2465" w:type="dxa"/>
            <w:gridSpan w:val="2"/>
            <w:tcBorders>
              <w:top w:val="single" w:color="auto" w:sz="12" w:space="0"/>
              <w:left w:val="single" w:color="auto" w:sz="4" w:space="0"/>
            </w:tcBorders>
            <w:vAlign w:val="center"/>
          </w:tcPr>
          <w:p>
            <w:pPr>
              <w:jc w:val="center"/>
              <w:rPr>
                <w:rFonts w:eastAsia="仿宋_GB2312"/>
              </w:rPr>
            </w:pPr>
            <w:r>
              <w:rPr>
                <w:rFonts w:hint="eastAsia" w:eastAsia="仿宋_GB2312"/>
              </w:rPr>
              <w:t>学科代码及名称</w:t>
            </w:r>
          </w:p>
        </w:tc>
        <w:tc>
          <w:tcPr>
            <w:tcW w:w="1012" w:type="dxa"/>
            <w:gridSpan w:val="2"/>
            <w:tcBorders>
              <w:top w:val="single" w:color="auto" w:sz="12" w:space="0"/>
              <w:right w:val="single" w:color="auto" w:sz="4" w:space="0"/>
            </w:tcBorders>
            <w:vAlign w:val="center"/>
          </w:tcPr>
          <w:p>
            <w:pPr>
              <w:jc w:val="center"/>
              <w:rPr>
                <w:rFonts w:eastAsia="仿宋_GB2312"/>
              </w:rPr>
            </w:pPr>
            <w:r>
              <w:rPr>
                <w:rFonts w:hint="eastAsia" w:eastAsia="仿宋_GB2312"/>
              </w:rPr>
              <w:t>授权时间</w:t>
            </w:r>
          </w:p>
        </w:tc>
        <w:tc>
          <w:tcPr>
            <w:tcW w:w="2464" w:type="dxa"/>
            <w:gridSpan w:val="2"/>
            <w:tcBorders>
              <w:top w:val="single" w:color="auto" w:sz="12" w:space="0"/>
              <w:left w:val="single" w:color="auto" w:sz="4" w:space="0"/>
            </w:tcBorders>
            <w:vAlign w:val="center"/>
          </w:tcPr>
          <w:p>
            <w:pPr>
              <w:jc w:val="center"/>
              <w:rPr>
                <w:rFonts w:eastAsia="仿宋_GB2312"/>
              </w:rPr>
            </w:pPr>
            <w:r>
              <w:rPr>
                <w:rFonts w:hint="eastAsia" w:eastAsia="仿宋_GB2312"/>
              </w:rPr>
              <w:t>排名来源及时间</w:t>
            </w:r>
          </w:p>
        </w:tc>
        <w:tc>
          <w:tcPr>
            <w:tcW w:w="3126" w:type="dxa"/>
            <w:gridSpan w:val="3"/>
            <w:tcBorders>
              <w:top w:val="single" w:color="auto" w:sz="12" w:space="0"/>
              <w:right w:val="single" w:color="auto" w:sz="12" w:space="0"/>
            </w:tcBorders>
            <w:vAlign w:val="center"/>
          </w:tcPr>
          <w:p>
            <w:pPr>
              <w:jc w:val="center"/>
              <w:rPr>
                <w:rFonts w:eastAsia="仿宋_GB2312"/>
              </w:rPr>
            </w:pPr>
            <w:r>
              <w:rPr>
                <w:rFonts w:hint="eastAsia" w:eastAsia="仿宋_GB2312"/>
              </w:rPr>
              <w:t>排名情况（名次及百分位）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72" w:type="dxa"/>
            <w:tcBorders>
              <w:left w:val="single" w:color="auto" w:sz="12" w:space="0"/>
              <w:right w:val="single" w:color="auto" w:sz="4" w:space="0"/>
            </w:tcBorders>
            <w:vAlign w:val="center"/>
          </w:tcPr>
          <w:p>
            <w:pPr>
              <w:jc w:val="center"/>
              <w:rPr>
                <w:rFonts w:eastAsia="仿宋_GB2312"/>
              </w:rPr>
            </w:pPr>
            <w:r>
              <w:rPr>
                <w:rFonts w:hint="eastAsia" w:eastAsia="仿宋_GB2312"/>
              </w:rPr>
              <w:t>1</w:t>
            </w:r>
          </w:p>
        </w:tc>
        <w:tc>
          <w:tcPr>
            <w:tcW w:w="2465" w:type="dxa"/>
            <w:gridSpan w:val="2"/>
            <w:tcBorders>
              <w:left w:val="single" w:color="auto" w:sz="4" w:space="0"/>
            </w:tcBorders>
          </w:tcPr>
          <w:p>
            <w:pPr>
              <w:spacing w:before="60"/>
              <w:jc w:val="center"/>
              <w:rPr>
                <w:rFonts w:eastAsia="仿宋_GB2312"/>
                <w:position w:val="-14"/>
              </w:rPr>
            </w:pPr>
          </w:p>
        </w:tc>
        <w:tc>
          <w:tcPr>
            <w:tcW w:w="1012" w:type="dxa"/>
            <w:gridSpan w:val="2"/>
            <w:tcBorders>
              <w:right w:val="single" w:color="auto" w:sz="4" w:space="0"/>
            </w:tcBorders>
          </w:tcPr>
          <w:p>
            <w:pPr>
              <w:spacing w:before="60"/>
              <w:jc w:val="center"/>
              <w:rPr>
                <w:rFonts w:eastAsia="仿宋_GB2312"/>
                <w:position w:val="-14"/>
              </w:rPr>
            </w:pPr>
          </w:p>
        </w:tc>
        <w:tc>
          <w:tcPr>
            <w:tcW w:w="2464" w:type="dxa"/>
            <w:gridSpan w:val="2"/>
            <w:tcBorders>
              <w:left w:val="single" w:color="auto" w:sz="4" w:space="0"/>
            </w:tcBorders>
          </w:tcPr>
          <w:p>
            <w:pPr>
              <w:spacing w:before="60"/>
              <w:jc w:val="center"/>
              <w:rPr>
                <w:rFonts w:eastAsia="仿宋_GB2312"/>
                <w:position w:val="-14"/>
              </w:rPr>
            </w:pPr>
          </w:p>
        </w:tc>
        <w:tc>
          <w:tcPr>
            <w:tcW w:w="3126" w:type="dxa"/>
            <w:gridSpan w:val="3"/>
            <w:tcBorders>
              <w:right w:val="single" w:color="auto" w:sz="12" w:space="0"/>
            </w:tcBorders>
          </w:tcPr>
          <w:p>
            <w:pPr>
              <w:spacing w:before="60"/>
              <w:jc w:val="center"/>
              <w:rPr>
                <w:rFonts w:eastAsia="仿宋_GB2312"/>
                <w:position w:val="-1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72" w:type="dxa"/>
            <w:tcBorders>
              <w:left w:val="single" w:color="auto" w:sz="12" w:space="0"/>
              <w:right w:val="single" w:color="auto" w:sz="4" w:space="0"/>
            </w:tcBorders>
          </w:tcPr>
          <w:p>
            <w:pPr>
              <w:spacing w:before="60"/>
              <w:jc w:val="center"/>
              <w:rPr>
                <w:rFonts w:eastAsia="仿宋_GB2312"/>
                <w:position w:val="-14"/>
              </w:rPr>
            </w:pPr>
            <w:r>
              <w:rPr>
                <w:rFonts w:hint="eastAsia" w:eastAsia="仿宋_GB2312"/>
                <w:position w:val="-14"/>
              </w:rPr>
              <w:t>2</w:t>
            </w:r>
          </w:p>
        </w:tc>
        <w:tc>
          <w:tcPr>
            <w:tcW w:w="2465" w:type="dxa"/>
            <w:gridSpan w:val="2"/>
            <w:tcBorders>
              <w:left w:val="single" w:color="auto" w:sz="4" w:space="0"/>
            </w:tcBorders>
          </w:tcPr>
          <w:p>
            <w:pPr>
              <w:spacing w:before="60"/>
              <w:jc w:val="center"/>
              <w:rPr>
                <w:rFonts w:eastAsia="仿宋_GB2312"/>
                <w:position w:val="-14"/>
              </w:rPr>
            </w:pPr>
          </w:p>
        </w:tc>
        <w:tc>
          <w:tcPr>
            <w:tcW w:w="1012" w:type="dxa"/>
            <w:gridSpan w:val="2"/>
            <w:tcBorders>
              <w:right w:val="single" w:color="auto" w:sz="4" w:space="0"/>
            </w:tcBorders>
          </w:tcPr>
          <w:p>
            <w:pPr>
              <w:spacing w:before="60"/>
              <w:jc w:val="center"/>
              <w:rPr>
                <w:rFonts w:eastAsia="仿宋_GB2312"/>
                <w:position w:val="-14"/>
              </w:rPr>
            </w:pPr>
          </w:p>
        </w:tc>
        <w:tc>
          <w:tcPr>
            <w:tcW w:w="2464" w:type="dxa"/>
            <w:gridSpan w:val="2"/>
            <w:tcBorders>
              <w:left w:val="single" w:color="auto" w:sz="4" w:space="0"/>
            </w:tcBorders>
          </w:tcPr>
          <w:p>
            <w:pPr>
              <w:spacing w:before="60"/>
              <w:jc w:val="center"/>
              <w:rPr>
                <w:rFonts w:eastAsia="仿宋_GB2312"/>
                <w:position w:val="-14"/>
              </w:rPr>
            </w:pPr>
          </w:p>
        </w:tc>
        <w:tc>
          <w:tcPr>
            <w:tcW w:w="3126" w:type="dxa"/>
            <w:gridSpan w:val="3"/>
            <w:tcBorders>
              <w:right w:val="single" w:color="auto" w:sz="12" w:space="0"/>
            </w:tcBorders>
          </w:tcPr>
          <w:p>
            <w:pPr>
              <w:spacing w:before="60"/>
              <w:jc w:val="center"/>
              <w:rPr>
                <w:rFonts w:eastAsia="仿宋_GB2312"/>
                <w:position w:val="-1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72" w:type="dxa"/>
            <w:tcBorders>
              <w:left w:val="single" w:color="auto" w:sz="12" w:space="0"/>
              <w:right w:val="single" w:color="auto" w:sz="4" w:space="0"/>
            </w:tcBorders>
          </w:tcPr>
          <w:p>
            <w:pPr>
              <w:spacing w:before="60" w:after="60"/>
              <w:jc w:val="center"/>
              <w:rPr>
                <w:rFonts w:eastAsia="仿宋_GB2312"/>
              </w:rPr>
            </w:pPr>
            <w:r>
              <w:rPr>
                <w:rFonts w:hint="eastAsia" w:eastAsia="仿宋_GB2312"/>
              </w:rPr>
              <w:t>3</w:t>
            </w:r>
          </w:p>
        </w:tc>
        <w:tc>
          <w:tcPr>
            <w:tcW w:w="2465" w:type="dxa"/>
            <w:gridSpan w:val="2"/>
            <w:tcBorders>
              <w:left w:val="single" w:color="auto" w:sz="4" w:space="0"/>
            </w:tcBorders>
          </w:tcPr>
          <w:p>
            <w:pPr>
              <w:spacing w:before="60"/>
              <w:jc w:val="center"/>
              <w:rPr>
                <w:rFonts w:eastAsia="仿宋_GB2312"/>
                <w:position w:val="-14"/>
              </w:rPr>
            </w:pPr>
          </w:p>
        </w:tc>
        <w:tc>
          <w:tcPr>
            <w:tcW w:w="1012" w:type="dxa"/>
            <w:gridSpan w:val="2"/>
            <w:tcBorders>
              <w:right w:val="single" w:color="auto" w:sz="4" w:space="0"/>
            </w:tcBorders>
          </w:tcPr>
          <w:p>
            <w:pPr>
              <w:spacing w:before="60"/>
              <w:jc w:val="center"/>
              <w:rPr>
                <w:rFonts w:eastAsia="仿宋_GB2312"/>
                <w:position w:val="-14"/>
              </w:rPr>
            </w:pPr>
          </w:p>
        </w:tc>
        <w:tc>
          <w:tcPr>
            <w:tcW w:w="2464" w:type="dxa"/>
            <w:gridSpan w:val="2"/>
            <w:tcBorders>
              <w:left w:val="single" w:color="auto" w:sz="4" w:space="0"/>
            </w:tcBorders>
          </w:tcPr>
          <w:p>
            <w:pPr>
              <w:spacing w:before="60" w:after="60"/>
              <w:jc w:val="center"/>
              <w:rPr>
                <w:rFonts w:eastAsia="仿宋_GB2312"/>
              </w:rPr>
            </w:pPr>
          </w:p>
        </w:tc>
        <w:tc>
          <w:tcPr>
            <w:tcW w:w="3126" w:type="dxa"/>
            <w:gridSpan w:val="3"/>
            <w:tcBorders>
              <w:right w:val="single" w:color="auto" w:sz="12" w:space="0"/>
            </w:tcBorders>
          </w:tcPr>
          <w:p>
            <w:pPr>
              <w:spacing w:before="60"/>
              <w:jc w:val="center"/>
              <w:rPr>
                <w:rFonts w:eastAsia="仿宋_GB2312"/>
                <w:position w:val="-1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72" w:type="dxa"/>
            <w:tcBorders>
              <w:left w:val="single" w:color="auto" w:sz="12" w:space="0"/>
              <w:right w:val="single" w:color="auto" w:sz="4" w:space="0"/>
            </w:tcBorders>
          </w:tcPr>
          <w:p>
            <w:pPr>
              <w:spacing w:before="60" w:after="60"/>
              <w:jc w:val="center"/>
              <w:rPr>
                <w:rFonts w:eastAsia="仿宋_GB2312"/>
              </w:rPr>
            </w:pPr>
            <w:r>
              <w:rPr>
                <w:rFonts w:hint="eastAsia" w:eastAsia="仿宋_GB2312"/>
              </w:rPr>
              <w:t>4</w:t>
            </w:r>
          </w:p>
        </w:tc>
        <w:tc>
          <w:tcPr>
            <w:tcW w:w="2465" w:type="dxa"/>
            <w:gridSpan w:val="2"/>
            <w:tcBorders>
              <w:left w:val="single" w:color="auto" w:sz="4" w:space="0"/>
            </w:tcBorders>
          </w:tcPr>
          <w:p>
            <w:pPr>
              <w:spacing w:before="60"/>
              <w:jc w:val="center"/>
              <w:rPr>
                <w:rFonts w:eastAsia="仿宋_GB2312"/>
                <w:position w:val="-14"/>
              </w:rPr>
            </w:pPr>
          </w:p>
        </w:tc>
        <w:tc>
          <w:tcPr>
            <w:tcW w:w="1012" w:type="dxa"/>
            <w:gridSpan w:val="2"/>
            <w:tcBorders>
              <w:bottom w:val="single" w:color="auto" w:sz="4" w:space="0"/>
              <w:right w:val="single" w:color="auto" w:sz="4" w:space="0"/>
            </w:tcBorders>
          </w:tcPr>
          <w:p>
            <w:pPr>
              <w:spacing w:before="60"/>
              <w:jc w:val="center"/>
              <w:rPr>
                <w:rFonts w:eastAsia="仿宋_GB2312"/>
                <w:position w:val="-14"/>
              </w:rPr>
            </w:pPr>
          </w:p>
        </w:tc>
        <w:tc>
          <w:tcPr>
            <w:tcW w:w="2464" w:type="dxa"/>
            <w:gridSpan w:val="2"/>
            <w:tcBorders>
              <w:left w:val="single" w:color="auto" w:sz="4" w:space="0"/>
              <w:bottom w:val="single" w:color="auto" w:sz="4" w:space="0"/>
            </w:tcBorders>
          </w:tcPr>
          <w:p>
            <w:pPr>
              <w:spacing w:before="60" w:after="60"/>
              <w:jc w:val="center"/>
              <w:rPr>
                <w:rFonts w:eastAsia="仿宋_GB2312"/>
              </w:rPr>
            </w:pPr>
          </w:p>
        </w:tc>
        <w:tc>
          <w:tcPr>
            <w:tcW w:w="3126" w:type="dxa"/>
            <w:gridSpan w:val="3"/>
            <w:tcBorders>
              <w:bottom w:val="single" w:color="auto" w:sz="4" w:space="0"/>
              <w:right w:val="single" w:color="auto" w:sz="12" w:space="0"/>
            </w:tcBorders>
          </w:tcPr>
          <w:p>
            <w:pPr>
              <w:spacing w:before="60"/>
              <w:jc w:val="center"/>
              <w:rPr>
                <w:rFonts w:eastAsia="仿宋_GB2312"/>
                <w:position w:val="-1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72" w:type="dxa"/>
            <w:tcBorders>
              <w:left w:val="single" w:color="auto" w:sz="12" w:space="0"/>
              <w:right w:val="single" w:color="auto" w:sz="4" w:space="0"/>
            </w:tcBorders>
          </w:tcPr>
          <w:p>
            <w:pPr>
              <w:spacing w:before="60" w:after="60"/>
              <w:jc w:val="center"/>
              <w:rPr>
                <w:rFonts w:eastAsia="仿宋_GB2312"/>
              </w:rPr>
            </w:pPr>
            <w:r>
              <w:rPr>
                <w:rFonts w:hint="eastAsia" w:eastAsia="仿宋_GB2312"/>
              </w:rPr>
              <w:t>5</w:t>
            </w:r>
          </w:p>
        </w:tc>
        <w:tc>
          <w:tcPr>
            <w:tcW w:w="2465" w:type="dxa"/>
            <w:gridSpan w:val="2"/>
            <w:tcBorders>
              <w:left w:val="single" w:color="auto" w:sz="4" w:space="0"/>
            </w:tcBorders>
          </w:tcPr>
          <w:p>
            <w:pPr>
              <w:spacing w:before="60"/>
              <w:jc w:val="center"/>
              <w:rPr>
                <w:rFonts w:eastAsia="仿宋_GB2312"/>
                <w:position w:val="-14"/>
              </w:rPr>
            </w:pPr>
          </w:p>
        </w:tc>
        <w:tc>
          <w:tcPr>
            <w:tcW w:w="1012" w:type="dxa"/>
            <w:gridSpan w:val="2"/>
            <w:tcBorders>
              <w:top w:val="single" w:color="auto" w:sz="4" w:space="0"/>
              <w:right w:val="single" w:color="auto" w:sz="4" w:space="0"/>
            </w:tcBorders>
          </w:tcPr>
          <w:p>
            <w:pPr>
              <w:spacing w:before="60"/>
              <w:jc w:val="center"/>
              <w:rPr>
                <w:rFonts w:eastAsia="仿宋_GB2312"/>
                <w:position w:val="-14"/>
              </w:rPr>
            </w:pPr>
          </w:p>
        </w:tc>
        <w:tc>
          <w:tcPr>
            <w:tcW w:w="2464" w:type="dxa"/>
            <w:gridSpan w:val="2"/>
            <w:tcBorders>
              <w:top w:val="single" w:color="auto" w:sz="4" w:space="0"/>
              <w:left w:val="single" w:color="auto" w:sz="4" w:space="0"/>
            </w:tcBorders>
          </w:tcPr>
          <w:p>
            <w:pPr>
              <w:spacing w:before="60" w:after="60"/>
              <w:jc w:val="center"/>
              <w:rPr>
                <w:rFonts w:eastAsia="仿宋_GB2312"/>
              </w:rPr>
            </w:pPr>
          </w:p>
        </w:tc>
        <w:tc>
          <w:tcPr>
            <w:tcW w:w="3126" w:type="dxa"/>
            <w:gridSpan w:val="3"/>
            <w:tcBorders>
              <w:top w:val="single" w:color="auto" w:sz="4" w:space="0"/>
              <w:right w:val="single" w:color="auto" w:sz="12" w:space="0"/>
            </w:tcBorders>
          </w:tcPr>
          <w:p>
            <w:pPr>
              <w:spacing w:before="60"/>
              <w:jc w:val="center"/>
              <w:rPr>
                <w:rFonts w:eastAsia="仿宋_GB2312"/>
                <w:position w:val="-1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72" w:type="dxa"/>
            <w:tcBorders>
              <w:left w:val="single" w:color="auto" w:sz="12" w:space="0"/>
              <w:right w:val="single" w:color="auto" w:sz="4" w:space="0"/>
            </w:tcBorders>
          </w:tcPr>
          <w:p>
            <w:pPr>
              <w:spacing w:before="60" w:after="60"/>
              <w:jc w:val="center"/>
              <w:rPr>
                <w:rFonts w:eastAsia="仿宋_GB2312"/>
              </w:rPr>
            </w:pPr>
            <w:r>
              <w:rPr>
                <w:rFonts w:hint="eastAsia" w:eastAsia="仿宋_GB2312"/>
              </w:rPr>
              <w:t>6</w:t>
            </w:r>
          </w:p>
        </w:tc>
        <w:tc>
          <w:tcPr>
            <w:tcW w:w="2465" w:type="dxa"/>
            <w:gridSpan w:val="2"/>
            <w:tcBorders>
              <w:left w:val="single" w:color="auto" w:sz="4" w:space="0"/>
            </w:tcBorders>
          </w:tcPr>
          <w:p>
            <w:pPr>
              <w:spacing w:before="60"/>
              <w:jc w:val="center"/>
              <w:rPr>
                <w:rFonts w:eastAsia="仿宋_GB2312"/>
                <w:position w:val="-14"/>
              </w:rPr>
            </w:pPr>
          </w:p>
        </w:tc>
        <w:tc>
          <w:tcPr>
            <w:tcW w:w="1012" w:type="dxa"/>
            <w:gridSpan w:val="2"/>
            <w:tcBorders>
              <w:top w:val="single" w:color="auto" w:sz="4" w:space="0"/>
              <w:right w:val="single" w:color="auto" w:sz="4" w:space="0"/>
            </w:tcBorders>
          </w:tcPr>
          <w:p>
            <w:pPr>
              <w:spacing w:before="60"/>
              <w:jc w:val="center"/>
              <w:rPr>
                <w:rFonts w:eastAsia="仿宋_GB2312"/>
                <w:position w:val="-14"/>
              </w:rPr>
            </w:pPr>
          </w:p>
        </w:tc>
        <w:tc>
          <w:tcPr>
            <w:tcW w:w="2464" w:type="dxa"/>
            <w:gridSpan w:val="2"/>
            <w:tcBorders>
              <w:top w:val="single" w:color="auto" w:sz="4" w:space="0"/>
              <w:left w:val="single" w:color="auto" w:sz="4" w:space="0"/>
            </w:tcBorders>
          </w:tcPr>
          <w:p>
            <w:pPr>
              <w:spacing w:before="60" w:after="60"/>
              <w:jc w:val="center"/>
              <w:rPr>
                <w:rFonts w:eastAsia="仿宋_GB2312"/>
              </w:rPr>
            </w:pPr>
          </w:p>
        </w:tc>
        <w:tc>
          <w:tcPr>
            <w:tcW w:w="3126" w:type="dxa"/>
            <w:gridSpan w:val="3"/>
            <w:tcBorders>
              <w:top w:val="single" w:color="auto" w:sz="4" w:space="0"/>
              <w:right w:val="single" w:color="auto" w:sz="12" w:space="0"/>
            </w:tcBorders>
          </w:tcPr>
          <w:p>
            <w:pPr>
              <w:spacing w:before="60"/>
              <w:jc w:val="center"/>
              <w:rPr>
                <w:rFonts w:eastAsia="仿宋_GB2312"/>
                <w:position w:val="-1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72" w:type="dxa"/>
            <w:tcBorders>
              <w:left w:val="single" w:color="auto" w:sz="12" w:space="0"/>
              <w:right w:val="single" w:color="auto" w:sz="4" w:space="0"/>
            </w:tcBorders>
          </w:tcPr>
          <w:p>
            <w:pPr>
              <w:spacing w:before="60" w:after="60"/>
              <w:jc w:val="center"/>
              <w:rPr>
                <w:rFonts w:eastAsia="仿宋_GB2312"/>
              </w:rPr>
            </w:pPr>
            <w:r>
              <w:rPr>
                <w:rFonts w:hint="eastAsia" w:eastAsia="仿宋_GB2312"/>
              </w:rPr>
              <w:t>7</w:t>
            </w:r>
          </w:p>
        </w:tc>
        <w:tc>
          <w:tcPr>
            <w:tcW w:w="2465" w:type="dxa"/>
            <w:gridSpan w:val="2"/>
            <w:tcBorders>
              <w:left w:val="single" w:color="auto" w:sz="4" w:space="0"/>
            </w:tcBorders>
          </w:tcPr>
          <w:p>
            <w:pPr>
              <w:spacing w:before="60"/>
              <w:jc w:val="center"/>
              <w:rPr>
                <w:rFonts w:eastAsia="仿宋_GB2312"/>
                <w:position w:val="-14"/>
              </w:rPr>
            </w:pPr>
          </w:p>
        </w:tc>
        <w:tc>
          <w:tcPr>
            <w:tcW w:w="1012" w:type="dxa"/>
            <w:gridSpan w:val="2"/>
            <w:tcBorders>
              <w:top w:val="single" w:color="auto" w:sz="4" w:space="0"/>
              <w:right w:val="single" w:color="auto" w:sz="4" w:space="0"/>
            </w:tcBorders>
          </w:tcPr>
          <w:p>
            <w:pPr>
              <w:spacing w:before="60"/>
              <w:jc w:val="center"/>
              <w:rPr>
                <w:rFonts w:eastAsia="仿宋_GB2312"/>
                <w:position w:val="-14"/>
              </w:rPr>
            </w:pPr>
          </w:p>
        </w:tc>
        <w:tc>
          <w:tcPr>
            <w:tcW w:w="2464" w:type="dxa"/>
            <w:gridSpan w:val="2"/>
            <w:tcBorders>
              <w:top w:val="single" w:color="auto" w:sz="4" w:space="0"/>
              <w:left w:val="single" w:color="auto" w:sz="4" w:space="0"/>
            </w:tcBorders>
          </w:tcPr>
          <w:p>
            <w:pPr>
              <w:spacing w:before="60" w:after="60"/>
              <w:jc w:val="center"/>
              <w:rPr>
                <w:rFonts w:eastAsia="仿宋_GB2312"/>
              </w:rPr>
            </w:pPr>
          </w:p>
        </w:tc>
        <w:tc>
          <w:tcPr>
            <w:tcW w:w="3126" w:type="dxa"/>
            <w:gridSpan w:val="3"/>
            <w:tcBorders>
              <w:top w:val="single" w:color="auto" w:sz="4" w:space="0"/>
              <w:right w:val="single" w:color="auto" w:sz="12" w:space="0"/>
            </w:tcBorders>
          </w:tcPr>
          <w:p>
            <w:pPr>
              <w:spacing w:before="60"/>
              <w:jc w:val="center"/>
              <w:rPr>
                <w:rFonts w:eastAsia="仿宋_GB2312"/>
                <w:position w:val="-1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72" w:type="dxa"/>
            <w:tcBorders>
              <w:left w:val="single" w:color="auto" w:sz="12" w:space="0"/>
              <w:right w:val="single" w:color="auto" w:sz="4" w:space="0"/>
            </w:tcBorders>
          </w:tcPr>
          <w:p>
            <w:pPr>
              <w:spacing w:before="60" w:after="60"/>
              <w:jc w:val="center"/>
              <w:rPr>
                <w:rFonts w:eastAsia="仿宋_GB2312"/>
              </w:rPr>
            </w:pPr>
            <w:r>
              <w:rPr>
                <w:rFonts w:hint="eastAsia" w:eastAsia="仿宋_GB2312"/>
              </w:rPr>
              <w:t>8</w:t>
            </w:r>
          </w:p>
        </w:tc>
        <w:tc>
          <w:tcPr>
            <w:tcW w:w="2465" w:type="dxa"/>
            <w:gridSpan w:val="2"/>
            <w:tcBorders>
              <w:left w:val="single" w:color="auto" w:sz="4" w:space="0"/>
            </w:tcBorders>
          </w:tcPr>
          <w:p>
            <w:pPr>
              <w:spacing w:before="60"/>
              <w:jc w:val="center"/>
              <w:rPr>
                <w:rFonts w:eastAsia="仿宋_GB2312"/>
                <w:position w:val="-14"/>
              </w:rPr>
            </w:pPr>
          </w:p>
        </w:tc>
        <w:tc>
          <w:tcPr>
            <w:tcW w:w="1012" w:type="dxa"/>
            <w:gridSpan w:val="2"/>
            <w:tcBorders>
              <w:top w:val="single" w:color="auto" w:sz="4" w:space="0"/>
              <w:right w:val="single" w:color="auto" w:sz="4" w:space="0"/>
            </w:tcBorders>
          </w:tcPr>
          <w:p>
            <w:pPr>
              <w:spacing w:before="60"/>
              <w:jc w:val="center"/>
              <w:rPr>
                <w:rFonts w:eastAsia="仿宋_GB2312"/>
                <w:position w:val="-14"/>
              </w:rPr>
            </w:pPr>
          </w:p>
        </w:tc>
        <w:tc>
          <w:tcPr>
            <w:tcW w:w="2464" w:type="dxa"/>
            <w:gridSpan w:val="2"/>
            <w:tcBorders>
              <w:top w:val="single" w:color="auto" w:sz="4" w:space="0"/>
              <w:left w:val="single" w:color="auto" w:sz="4" w:space="0"/>
            </w:tcBorders>
          </w:tcPr>
          <w:p>
            <w:pPr>
              <w:spacing w:before="60" w:after="60"/>
              <w:jc w:val="center"/>
              <w:rPr>
                <w:rFonts w:eastAsia="仿宋_GB2312"/>
              </w:rPr>
            </w:pPr>
          </w:p>
        </w:tc>
        <w:tc>
          <w:tcPr>
            <w:tcW w:w="3126" w:type="dxa"/>
            <w:gridSpan w:val="3"/>
            <w:tcBorders>
              <w:top w:val="single" w:color="auto" w:sz="4" w:space="0"/>
              <w:right w:val="single" w:color="auto" w:sz="12" w:space="0"/>
            </w:tcBorders>
          </w:tcPr>
          <w:p>
            <w:pPr>
              <w:spacing w:before="60"/>
              <w:jc w:val="center"/>
              <w:rPr>
                <w:rFonts w:eastAsia="仿宋_GB2312"/>
                <w:position w:val="-1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72" w:type="dxa"/>
            <w:tcBorders>
              <w:left w:val="single" w:color="auto" w:sz="12" w:space="0"/>
              <w:bottom w:val="single" w:color="auto" w:sz="12" w:space="0"/>
              <w:right w:val="single" w:color="auto" w:sz="4" w:space="0"/>
            </w:tcBorders>
          </w:tcPr>
          <w:p>
            <w:pPr>
              <w:spacing w:before="60" w:after="60"/>
              <w:jc w:val="center"/>
              <w:rPr>
                <w:rFonts w:eastAsia="仿宋_GB2312"/>
              </w:rPr>
            </w:pPr>
            <w:r>
              <w:rPr>
                <w:rFonts w:hint="eastAsia" w:eastAsia="仿宋_GB2312"/>
              </w:rPr>
              <w:t>……</w:t>
            </w:r>
          </w:p>
        </w:tc>
        <w:tc>
          <w:tcPr>
            <w:tcW w:w="2465" w:type="dxa"/>
            <w:gridSpan w:val="2"/>
            <w:tcBorders>
              <w:left w:val="single" w:color="auto" w:sz="4" w:space="0"/>
              <w:bottom w:val="single" w:color="auto" w:sz="12" w:space="0"/>
            </w:tcBorders>
          </w:tcPr>
          <w:p>
            <w:pPr>
              <w:spacing w:before="60"/>
              <w:jc w:val="center"/>
              <w:rPr>
                <w:rFonts w:eastAsia="仿宋_GB2312"/>
                <w:position w:val="-14"/>
              </w:rPr>
            </w:pPr>
          </w:p>
        </w:tc>
        <w:tc>
          <w:tcPr>
            <w:tcW w:w="1012" w:type="dxa"/>
            <w:gridSpan w:val="2"/>
            <w:tcBorders>
              <w:top w:val="single" w:color="auto" w:sz="4" w:space="0"/>
              <w:bottom w:val="single" w:color="auto" w:sz="12" w:space="0"/>
              <w:right w:val="single" w:color="auto" w:sz="4" w:space="0"/>
            </w:tcBorders>
          </w:tcPr>
          <w:p>
            <w:pPr>
              <w:spacing w:before="60"/>
              <w:jc w:val="center"/>
              <w:rPr>
                <w:rFonts w:eastAsia="仿宋_GB2312"/>
                <w:position w:val="-14"/>
              </w:rPr>
            </w:pPr>
          </w:p>
        </w:tc>
        <w:tc>
          <w:tcPr>
            <w:tcW w:w="2464" w:type="dxa"/>
            <w:gridSpan w:val="2"/>
            <w:tcBorders>
              <w:top w:val="single" w:color="auto" w:sz="4" w:space="0"/>
              <w:left w:val="single" w:color="auto" w:sz="4" w:space="0"/>
              <w:bottom w:val="single" w:color="auto" w:sz="12" w:space="0"/>
            </w:tcBorders>
          </w:tcPr>
          <w:p>
            <w:pPr>
              <w:spacing w:before="60" w:after="60"/>
              <w:jc w:val="center"/>
              <w:rPr>
                <w:rFonts w:eastAsia="仿宋_GB2312"/>
              </w:rPr>
            </w:pPr>
          </w:p>
        </w:tc>
        <w:tc>
          <w:tcPr>
            <w:tcW w:w="3126" w:type="dxa"/>
            <w:gridSpan w:val="3"/>
            <w:tcBorders>
              <w:top w:val="single" w:color="auto" w:sz="4" w:space="0"/>
              <w:bottom w:val="single" w:color="auto" w:sz="12" w:space="0"/>
              <w:right w:val="single" w:color="auto" w:sz="12" w:space="0"/>
            </w:tcBorders>
          </w:tcPr>
          <w:p>
            <w:pPr>
              <w:spacing w:before="60"/>
              <w:jc w:val="center"/>
              <w:rPr>
                <w:rFonts w:eastAsia="仿宋_GB2312"/>
                <w:position w:val="-1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639" w:type="dxa"/>
            <w:gridSpan w:val="10"/>
            <w:tcBorders>
              <w:top w:val="single" w:color="auto" w:sz="12" w:space="0"/>
              <w:left w:val="single" w:color="auto" w:sz="12" w:space="0"/>
              <w:bottom w:val="single" w:color="auto" w:sz="12" w:space="0"/>
              <w:right w:val="single" w:color="auto" w:sz="12" w:space="0"/>
            </w:tcBorders>
          </w:tcPr>
          <w:p>
            <w:pPr>
              <w:spacing w:before="60" w:line="312" w:lineRule="auto"/>
              <w:rPr>
                <w:rFonts w:eastAsia="仿宋_GB2312"/>
                <w:b/>
                <w:position w:val="-14"/>
              </w:rPr>
            </w:pPr>
            <w:r>
              <w:rPr>
                <w:rFonts w:hint="eastAsia"/>
                <w:b/>
                <w:bCs/>
                <w:szCs w:val="21"/>
              </w:rPr>
              <w:t>I</w:t>
            </w:r>
            <w:r>
              <w:rPr>
                <w:b/>
                <w:bCs/>
                <w:szCs w:val="21"/>
              </w:rPr>
              <w:t>-</w:t>
            </w:r>
            <w:r>
              <w:rPr>
                <w:rFonts w:hint="eastAsia" w:eastAsia="仿宋_GB2312"/>
                <w:b/>
              </w:rPr>
              <w:t>3  处于国际前列的学科情况</w:t>
            </w:r>
            <w:r>
              <w:rPr>
                <w:rFonts w:hint="eastAsia" w:eastAsia="仿宋_GB2312"/>
              </w:rPr>
              <w:t>（须附证明材料）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72" w:type="dxa"/>
            <w:tcBorders>
              <w:top w:val="single" w:color="auto" w:sz="12" w:space="0"/>
              <w:left w:val="single" w:color="auto" w:sz="12" w:space="0"/>
              <w:right w:val="single" w:color="auto" w:sz="4" w:space="0"/>
            </w:tcBorders>
            <w:vAlign w:val="center"/>
          </w:tcPr>
          <w:p>
            <w:pPr>
              <w:jc w:val="center"/>
              <w:rPr>
                <w:rFonts w:eastAsia="仿宋_GB2312"/>
              </w:rPr>
            </w:pPr>
            <w:r>
              <w:rPr>
                <w:rFonts w:hint="eastAsia" w:eastAsia="仿宋_GB2312"/>
              </w:rPr>
              <w:t>序</w:t>
            </w:r>
          </w:p>
          <w:p>
            <w:pPr>
              <w:jc w:val="center"/>
              <w:rPr>
                <w:rFonts w:eastAsia="仿宋_GB2312"/>
              </w:rPr>
            </w:pPr>
            <w:r>
              <w:rPr>
                <w:rFonts w:hint="eastAsia" w:eastAsia="仿宋_GB2312"/>
              </w:rPr>
              <w:t>号</w:t>
            </w:r>
          </w:p>
        </w:tc>
        <w:tc>
          <w:tcPr>
            <w:tcW w:w="1472" w:type="dxa"/>
            <w:tcBorders>
              <w:top w:val="single" w:color="auto" w:sz="12" w:space="0"/>
              <w:left w:val="single" w:color="auto" w:sz="4" w:space="0"/>
            </w:tcBorders>
            <w:vAlign w:val="center"/>
          </w:tcPr>
          <w:p>
            <w:pPr>
              <w:jc w:val="center"/>
              <w:rPr>
                <w:rFonts w:eastAsia="仿宋_GB2312"/>
              </w:rPr>
            </w:pPr>
            <w:r>
              <w:rPr>
                <w:rFonts w:hint="eastAsia" w:eastAsia="仿宋_GB2312"/>
              </w:rPr>
              <w:t>学科名称</w:t>
            </w:r>
          </w:p>
        </w:tc>
        <w:tc>
          <w:tcPr>
            <w:tcW w:w="2033" w:type="dxa"/>
            <w:gridSpan w:val="4"/>
            <w:tcBorders>
              <w:top w:val="single" w:color="auto" w:sz="12" w:space="0"/>
              <w:right w:val="single" w:color="auto" w:sz="4" w:space="0"/>
            </w:tcBorders>
            <w:vAlign w:val="center"/>
          </w:tcPr>
          <w:p>
            <w:pPr>
              <w:jc w:val="center"/>
              <w:rPr>
                <w:rFonts w:eastAsia="仿宋_GB2312"/>
              </w:rPr>
            </w:pPr>
            <w:r>
              <w:rPr>
                <w:rFonts w:hint="eastAsia" w:eastAsia="仿宋_GB2312"/>
              </w:rPr>
              <w:t>排名来源及时间</w:t>
            </w:r>
          </w:p>
        </w:tc>
        <w:tc>
          <w:tcPr>
            <w:tcW w:w="2450" w:type="dxa"/>
            <w:gridSpan w:val="2"/>
            <w:tcBorders>
              <w:top w:val="single" w:color="auto" w:sz="12" w:space="0"/>
              <w:left w:val="single" w:color="auto" w:sz="4" w:space="0"/>
              <w:right w:val="single" w:color="auto" w:sz="4" w:space="0"/>
            </w:tcBorders>
            <w:vAlign w:val="center"/>
          </w:tcPr>
          <w:p>
            <w:pPr>
              <w:jc w:val="center"/>
              <w:rPr>
                <w:rFonts w:eastAsia="仿宋_GB2312"/>
              </w:rPr>
            </w:pPr>
            <w:r>
              <w:rPr>
                <w:rFonts w:hint="eastAsia" w:eastAsia="仿宋_GB2312"/>
              </w:rPr>
              <w:t>排名情况（名次及百分位）</w:t>
            </w:r>
          </w:p>
        </w:tc>
        <w:tc>
          <w:tcPr>
            <w:tcW w:w="3112" w:type="dxa"/>
            <w:gridSpan w:val="2"/>
            <w:tcBorders>
              <w:top w:val="single" w:color="auto" w:sz="12" w:space="0"/>
              <w:left w:val="single" w:color="auto" w:sz="4" w:space="0"/>
              <w:right w:val="single" w:color="auto" w:sz="12" w:space="0"/>
            </w:tcBorders>
            <w:vAlign w:val="center"/>
          </w:tcPr>
          <w:p>
            <w:pPr>
              <w:jc w:val="center"/>
              <w:rPr>
                <w:rFonts w:eastAsia="仿宋_GB2312"/>
              </w:rPr>
            </w:pPr>
            <w:r>
              <w:rPr>
                <w:rFonts w:hint="eastAsia" w:eastAsia="仿宋_GB2312"/>
              </w:rPr>
              <w:t>说明（限100字）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72" w:type="dxa"/>
            <w:tcBorders>
              <w:left w:val="single" w:color="auto" w:sz="12" w:space="0"/>
              <w:right w:val="single" w:color="auto" w:sz="4" w:space="0"/>
            </w:tcBorders>
            <w:vAlign w:val="center"/>
          </w:tcPr>
          <w:p>
            <w:pPr>
              <w:jc w:val="center"/>
              <w:rPr>
                <w:rFonts w:eastAsia="仿宋_GB2312"/>
              </w:rPr>
            </w:pPr>
            <w:r>
              <w:rPr>
                <w:rFonts w:hint="eastAsia" w:eastAsia="仿宋_GB2312"/>
              </w:rPr>
              <w:t>1</w:t>
            </w:r>
          </w:p>
        </w:tc>
        <w:tc>
          <w:tcPr>
            <w:tcW w:w="1472" w:type="dxa"/>
            <w:tcBorders>
              <w:left w:val="single" w:color="auto" w:sz="4" w:space="0"/>
            </w:tcBorders>
            <w:vAlign w:val="center"/>
          </w:tcPr>
          <w:p>
            <w:pPr>
              <w:jc w:val="center"/>
              <w:rPr>
                <w:rFonts w:eastAsia="仿宋_GB2312"/>
              </w:rPr>
            </w:pPr>
          </w:p>
        </w:tc>
        <w:tc>
          <w:tcPr>
            <w:tcW w:w="2033" w:type="dxa"/>
            <w:gridSpan w:val="4"/>
            <w:tcBorders>
              <w:top w:val="single" w:color="auto" w:sz="4" w:space="0"/>
              <w:right w:val="single" w:color="auto" w:sz="4" w:space="0"/>
            </w:tcBorders>
            <w:vAlign w:val="center"/>
          </w:tcPr>
          <w:p>
            <w:pPr>
              <w:jc w:val="center"/>
              <w:rPr>
                <w:rFonts w:eastAsia="仿宋_GB2312"/>
              </w:rPr>
            </w:pPr>
          </w:p>
        </w:tc>
        <w:tc>
          <w:tcPr>
            <w:tcW w:w="2450" w:type="dxa"/>
            <w:gridSpan w:val="2"/>
            <w:tcBorders>
              <w:top w:val="single" w:color="auto" w:sz="4" w:space="0"/>
              <w:left w:val="single" w:color="auto" w:sz="4" w:space="0"/>
              <w:right w:val="single" w:color="auto" w:sz="4" w:space="0"/>
            </w:tcBorders>
            <w:vAlign w:val="center"/>
          </w:tcPr>
          <w:p>
            <w:pPr>
              <w:jc w:val="center"/>
              <w:rPr>
                <w:rFonts w:eastAsia="仿宋_GB2312"/>
              </w:rPr>
            </w:pPr>
          </w:p>
        </w:tc>
        <w:tc>
          <w:tcPr>
            <w:tcW w:w="3112" w:type="dxa"/>
            <w:gridSpan w:val="2"/>
            <w:tcBorders>
              <w:top w:val="single" w:color="auto" w:sz="4" w:space="0"/>
              <w:left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72" w:type="dxa"/>
            <w:tcBorders>
              <w:left w:val="single" w:color="auto" w:sz="12" w:space="0"/>
              <w:right w:val="single" w:color="auto" w:sz="4" w:space="0"/>
            </w:tcBorders>
            <w:vAlign w:val="center"/>
          </w:tcPr>
          <w:p>
            <w:pPr>
              <w:jc w:val="center"/>
              <w:rPr>
                <w:rFonts w:eastAsia="仿宋_GB2312"/>
              </w:rPr>
            </w:pPr>
            <w:r>
              <w:rPr>
                <w:rFonts w:hint="eastAsia" w:eastAsia="仿宋_GB2312"/>
              </w:rPr>
              <w:t>2</w:t>
            </w:r>
          </w:p>
        </w:tc>
        <w:tc>
          <w:tcPr>
            <w:tcW w:w="1472" w:type="dxa"/>
            <w:tcBorders>
              <w:left w:val="single" w:color="auto" w:sz="4" w:space="0"/>
            </w:tcBorders>
            <w:vAlign w:val="center"/>
          </w:tcPr>
          <w:p>
            <w:pPr>
              <w:jc w:val="center"/>
              <w:rPr>
                <w:rFonts w:eastAsia="仿宋_GB2312"/>
              </w:rPr>
            </w:pPr>
          </w:p>
        </w:tc>
        <w:tc>
          <w:tcPr>
            <w:tcW w:w="2033" w:type="dxa"/>
            <w:gridSpan w:val="4"/>
            <w:tcBorders>
              <w:top w:val="single" w:color="auto" w:sz="4" w:space="0"/>
              <w:bottom w:val="single" w:color="auto" w:sz="4" w:space="0"/>
              <w:right w:val="single" w:color="auto" w:sz="4" w:space="0"/>
            </w:tcBorders>
            <w:vAlign w:val="center"/>
          </w:tcPr>
          <w:p>
            <w:pPr>
              <w:jc w:val="center"/>
              <w:rPr>
                <w:rFonts w:eastAsia="仿宋_GB2312"/>
              </w:rPr>
            </w:pPr>
          </w:p>
        </w:tc>
        <w:tc>
          <w:tcPr>
            <w:tcW w:w="245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112" w:type="dxa"/>
            <w:gridSpan w:val="2"/>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72" w:type="dxa"/>
            <w:tcBorders>
              <w:left w:val="single" w:color="auto" w:sz="12" w:space="0"/>
              <w:right w:val="single" w:color="auto" w:sz="4" w:space="0"/>
            </w:tcBorders>
            <w:vAlign w:val="center"/>
          </w:tcPr>
          <w:p>
            <w:pPr>
              <w:jc w:val="center"/>
              <w:rPr>
                <w:rFonts w:eastAsia="仿宋_GB2312"/>
              </w:rPr>
            </w:pPr>
            <w:r>
              <w:rPr>
                <w:rFonts w:hint="eastAsia" w:eastAsia="仿宋_GB2312"/>
              </w:rPr>
              <w:t>3</w:t>
            </w:r>
          </w:p>
        </w:tc>
        <w:tc>
          <w:tcPr>
            <w:tcW w:w="1472" w:type="dxa"/>
            <w:tcBorders>
              <w:left w:val="single" w:color="auto" w:sz="4" w:space="0"/>
            </w:tcBorders>
            <w:vAlign w:val="center"/>
          </w:tcPr>
          <w:p>
            <w:pPr>
              <w:jc w:val="center"/>
              <w:rPr>
                <w:rFonts w:eastAsia="仿宋_GB2312"/>
              </w:rPr>
            </w:pPr>
          </w:p>
        </w:tc>
        <w:tc>
          <w:tcPr>
            <w:tcW w:w="2033" w:type="dxa"/>
            <w:gridSpan w:val="4"/>
            <w:tcBorders>
              <w:top w:val="single" w:color="auto" w:sz="4" w:space="0"/>
              <w:bottom w:val="single" w:color="auto" w:sz="4" w:space="0"/>
              <w:right w:val="single" w:color="auto" w:sz="4" w:space="0"/>
            </w:tcBorders>
            <w:vAlign w:val="center"/>
          </w:tcPr>
          <w:p>
            <w:pPr>
              <w:jc w:val="center"/>
              <w:rPr>
                <w:rFonts w:eastAsia="仿宋_GB2312"/>
              </w:rPr>
            </w:pPr>
          </w:p>
        </w:tc>
        <w:tc>
          <w:tcPr>
            <w:tcW w:w="245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112" w:type="dxa"/>
            <w:gridSpan w:val="2"/>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72" w:type="dxa"/>
            <w:tcBorders>
              <w:left w:val="single" w:color="auto" w:sz="12" w:space="0"/>
              <w:right w:val="single" w:color="auto" w:sz="4" w:space="0"/>
            </w:tcBorders>
            <w:vAlign w:val="center"/>
          </w:tcPr>
          <w:p>
            <w:pPr>
              <w:jc w:val="center"/>
              <w:rPr>
                <w:rFonts w:eastAsia="仿宋_GB2312"/>
              </w:rPr>
            </w:pPr>
            <w:r>
              <w:rPr>
                <w:rFonts w:hint="eastAsia" w:eastAsia="仿宋_GB2312"/>
              </w:rPr>
              <w:t>4</w:t>
            </w:r>
          </w:p>
        </w:tc>
        <w:tc>
          <w:tcPr>
            <w:tcW w:w="1472" w:type="dxa"/>
            <w:tcBorders>
              <w:left w:val="single" w:color="auto" w:sz="4" w:space="0"/>
            </w:tcBorders>
            <w:vAlign w:val="center"/>
          </w:tcPr>
          <w:p>
            <w:pPr>
              <w:jc w:val="center"/>
              <w:rPr>
                <w:rFonts w:eastAsia="仿宋_GB2312"/>
              </w:rPr>
            </w:pPr>
          </w:p>
        </w:tc>
        <w:tc>
          <w:tcPr>
            <w:tcW w:w="2033" w:type="dxa"/>
            <w:gridSpan w:val="4"/>
            <w:tcBorders>
              <w:top w:val="single" w:color="auto" w:sz="4" w:space="0"/>
              <w:bottom w:val="single" w:color="auto" w:sz="4" w:space="0"/>
              <w:right w:val="single" w:color="auto" w:sz="4" w:space="0"/>
            </w:tcBorders>
            <w:vAlign w:val="center"/>
          </w:tcPr>
          <w:p>
            <w:pPr>
              <w:jc w:val="center"/>
              <w:rPr>
                <w:rFonts w:eastAsia="仿宋_GB2312"/>
              </w:rPr>
            </w:pPr>
          </w:p>
        </w:tc>
        <w:tc>
          <w:tcPr>
            <w:tcW w:w="245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112" w:type="dxa"/>
            <w:gridSpan w:val="2"/>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72" w:type="dxa"/>
            <w:tcBorders>
              <w:left w:val="single" w:color="auto" w:sz="12" w:space="0"/>
              <w:right w:val="single" w:color="auto" w:sz="4" w:space="0"/>
            </w:tcBorders>
            <w:vAlign w:val="center"/>
          </w:tcPr>
          <w:p>
            <w:pPr>
              <w:jc w:val="center"/>
              <w:rPr>
                <w:rFonts w:eastAsia="仿宋_GB2312"/>
              </w:rPr>
            </w:pPr>
            <w:r>
              <w:rPr>
                <w:rFonts w:hint="eastAsia" w:eastAsia="仿宋_GB2312"/>
              </w:rPr>
              <w:t>5</w:t>
            </w:r>
          </w:p>
        </w:tc>
        <w:tc>
          <w:tcPr>
            <w:tcW w:w="1472" w:type="dxa"/>
            <w:tcBorders>
              <w:left w:val="single" w:color="auto" w:sz="4" w:space="0"/>
            </w:tcBorders>
            <w:vAlign w:val="center"/>
          </w:tcPr>
          <w:p>
            <w:pPr>
              <w:jc w:val="center"/>
              <w:rPr>
                <w:rFonts w:eastAsia="仿宋_GB2312"/>
              </w:rPr>
            </w:pPr>
          </w:p>
        </w:tc>
        <w:tc>
          <w:tcPr>
            <w:tcW w:w="2033" w:type="dxa"/>
            <w:gridSpan w:val="4"/>
            <w:tcBorders>
              <w:top w:val="single" w:color="auto" w:sz="4" w:space="0"/>
              <w:bottom w:val="single" w:color="auto" w:sz="4" w:space="0"/>
              <w:right w:val="single" w:color="auto" w:sz="4" w:space="0"/>
            </w:tcBorders>
            <w:vAlign w:val="center"/>
          </w:tcPr>
          <w:p>
            <w:pPr>
              <w:jc w:val="center"/>
              <w:rPr>
                <w:rFonts w:eastAsia="仿宋_GB2312"/>
              </w:rPr>
            </w:pPr>
          </w:p>
        </w:tc>
        <w:tc>
          <w:tcPr>
            <w:tcW w:w="245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112" w:type="dxa"/>
            <w:gridSpan w:val="2"/>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72" w:type="dxa"/>
            <w:tcBorders>
              <w:left w:val="single" w:color="auto" w:sz="12" w:space="0"/>
              <w:right w:val="single" w:color="auto" w:sz="4" w:space="0"/>
            </w:tcBorders>
            <w:vAlign w:val="center"/>
          </w:tcPr>
          <w:p>
            <w:pPr>
              <w:jc w:val="center"/>
              <w:rPr>
                <w:rFonts w:eastAsia="仿宋_GB2312"/>
              </w:rPr>
            </w:pPr>
            <w:r>
              <w:rPr>
                <w:rFonts w:hint="eastAsia" w:eastAsia="仿宋_GB2312"/>
              </w:rPr>
              <w:t>6</w:t>
            </w:r>
          </w:p>
        </w:tc>
        <w:tc>
          <w:tcPr>
            <w:tcW w:w="1472" w:type="dxa"/>
            <w:tcBorders>
              <w:left w:val="single" w:color="auto" w:sz="4" w:space="0"/>
            </w:tcBorders>
            <w:vAlign w:val="center"/>
          </w:tcPr>
          <w:p>
            <w:pPr>
              <w:jc w:val="center"/>
              <w:rPr>
                <w:rFonts w:eastAsia="仿宋_GB2312"/>
              </w:rPr>
            </w:pPr>
          </w:p>
        </w:tc>
        <w:tc>
          <w:tcPr>
            <w:tcW w:w="2033" w:type="dxa"/>
            <w:gridSpan w:val="4"/>
            <w:tcBorders>
              <w:top w:val="single" w:color="auto" w:sz="4" w:space="0"/>
              <w:bottom w:val="single" w:color="auto" w:sz="4" w:space="0"/>
              <w:right w:val="single" w:color="auto" w:sz="4" w:space="0"/>
            </w:tcBorders>
            <w:vAlign w:val="center"/>
          </w:tcPr>
          <w:p>
            <w:pPr>
              <w:jc w:val="center"/>
              <w:rPr>
                <w:rFonts w:eastAsia="仿宋_GB2312"/>
              </w:rPr>
            </w:pPr>
          </w:p>
        </w:tc>
        <w:tc>
          <w:tcPr>
            <w:tcW w:w="245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112" w:type="dxa"/>
            <w:gridSpan w:val="2"/>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72" w:type="dxa"/>
            <w:tcBorders>
              <w:left w:val="single" w:color="auto" w:sz="12" w:space="0"/>
              <w:bottom w:val="single" w:color="auto" w:sz="12" w:space="0"/>
              <w:right w:val="single" w:color="auto" w:sz="4" w:space="0"/>
            </w:tcBorders>
            <w:vAlign w:val="center"/>
          </w:tcPr>
          <w:p>
            <w:pPr>
              <w:jc w:val="center"/>
              <w:rPr>
                <w:rFonts w:eastAsia="仿宋_GB2312"/>
              </w:rPr>
            </w:pPr>
            <w:r>
              <w:rPr>
                <w:rFonts w:hint="eastAsia" w:eastAsia="仿宋_GB2312"/>
              </w:rPr>
              <w:t>……</w:t>
            </w:r>
          </w:p>
        </w:tc>
        <w:tc>
          <w:tcPr>
            <w:tcW w:w="1472" w:type="dxa"/>
            <w:tcBorders>
              <w:left w:val="single" w:color="auto" w:sz="4" w:space="0"/>
              <w:bottom w:val="single" w:color="auto" w:sz="12" w:space="0"/>
            </w:tcBorders>
            <w:vAlign w:val="center"/>
          </w:tcPr>
          <w:p>
            <w:pPr>
              <w:jc w:val="center"/>
              <w:rPr>
                <w:rFonts w:eastAsia="仿宋_GB2312"/>
              </w:rPr>
            </w:pPr>
          </w:p>
        </w:tc>
        <w:tc>
          <w:tcPr>
            <w:tcW w:w="2033" w:type="dxa"/>
            <w:gridSpan w:val="4"/>
            <w:tcBorders>
              <w:top w:val="single" w:color="auto" w:sz="4" w:space="0"/>
              <w:bottom w:val="single" w:color="auto" w:sz="12" w:space="0"/>
              <w:right w:val="single" w:color="auto" w:sz="4" w:space="0"/>
            </w:tcBorders>
            <w:vAlign w:val="center"/>
          </w:tcPr>
          <w:p>
            <w:pPr>
              <w:jc w:val="center"/>
              <w:rPr>
                <w:rFonts w:eastAsia="仿宋_GB2312"/>
              </w:rPr>
            </w:pPr>
          </w:p>
        </w:tc>
        <w:tc>
          <w:tcPr>
            <w:tcW w:w="2450" w:type="dxa"/>
            <w:gridSpan w:val="2"/>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3112" w:type="dxa"/>
            <w:gridSpan w:val="2"/>
            <w:tcBorders>
              <w:top w:val="single" w:color="auto" w:sz="4" w:space="0"/>
              <w:left w:val="single" w:color="auto" w:sz="4" w:space="0"/>
              <w:bottom w:val="single" w:color="auto" w:sz="12" w:space="0"/>
              <w:right w:val="single" w:color="auto" w:sz="12" w:space="0"/>
            </w:tcBorders>
            <w:vAlign w:val="center"/>
          </w:tcPr>
          <w:p>
            <w:pPr>
              <w:jc w:val="center"/>
              <w:rPr>
                <w:rFonts w:eastAsia="仿宋_GB2312"/>
              </w:rPr>
            </w:pPr>
          </w:p>
        </w:tc>
      </w:tr>
    </w:tbl>
    <w:p>
      <w:pPr>
        <w:spacing w:line="300" w:lineRule="exact"/>
        <w:rPr>
          <w:color w:val="000000"/>
          <w:sz w:val="18"/>
          <w:szCs w:val="18"/>
        </w:rPr>
      </w:pPr>
      <w:r>
        <w:rPr>
          <w:rFonts w:hint="eastAsia"/>
          <w:sz w:val="18"/>
          <w:szCs w:val="18"/>
        </w:rPr>
        <w:t>注</w:t>
      </w:r>
      <w:r>
        <w:rPr>
          <w:sz w:val="18"/>
          <w:szCs w:val="18"/>
        </w:rPr>
        <w:t>：同一排名应使用最近一次</w:t>
      </w:r>
      <w:r>
        <w:rPr>
          <w:rFonts w:hint="eastAsia"/>
          <w:sz w:val="18"/>
          <w:szCs w:val="18"/>
        </w:rPr>
        <w:t>结果</w:t>
      </w:r>
      <w:r>
        <w:rPr>
          <w:sz w:val="18"/>
          <w:szCs w:val="18"/>
        </w:rPr>
        <w:t>。</w:t>
      </w:r>
    </w:p>
    <w:p>
      <w:pPr>
        <w:spacing w:line="312" w:lineRule="auto"/>
        <w:ind w:firstLine="3494" w:firstLineChars="1450"/>
        <w:rPr>
          <w:rFonts w:eastAsia="黑体"/>
          <w:b/>
          <w:sz w:val="28"/>
          <w:szCs w:val="28"/>
        </w:rPr>
      </w:pPr>
      <w:r>
        <w:rPr>
          <w:rFonts w:eastAsia="昆仑黑体"/>
          <w:b/>
          <w:sz w:val="24"/>
        </w:rPr>
        <w:br w:type="page"/>
      </w:r>
      <w:r>
        <w:rPr>
          <w:rFonts w:hint="eastAsia" w:cs="宋体"/>
          <w:b/>
          <w:sz w:val="24"/>
        </w:rPr>
        <w:t xml:space="preserve">Ⅱ  </w:t>
      </w:r>
      <w:r>
        <w:rPr>
          <w:rFonts w:hint="eastAsia" w:eastAsia="黑体"/>
          <w:b/>
          <w:sz w:val="28"/>
          <w:szCs w:val="28"/>
        </w:rPr>
        <w:t>师资队伍</w:t>
      </w: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398"/>
        <w:gridCol w:w="1035"/>
        <w:gridCol w:w="66"/>
        <w:gridCol w:w="959"/>
        <w:gridCol w:w="66"/>
        <w:gridCol w:w="959"/>
        <w:gridCol w:w="317"/>
        <w:gridCol w:w="142"/>
        <w:gridCol w:w="566"/>
        <w:gridCol w:w="1025"/>
        <w:gridCol w:w="677"/>
        <w:gridCol w:w="348"/>
        <w:gridCol w:w="1025"/>
        <w:gridCol w:w="1025"/>
        <w:gridCol w:w="1022"/>
        <w:gridCol w:w="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9" w:type="dxa"/>
          <w:trHeight w:val="539" w:hRule="atLeast"/>
          <w:jc w:val="center"/>
        </w:trPr>
        <w:tc>
          <w:tcPr>
            <w:tcW w:w="9630" w:type="dxa"/>
            <w:gridSpan w:val="15"/>
            <w:tcBorders>
              <w:top w:val="single" w:color="auto" w:sz="12" w:space="0"/>
              <w:left w:val="single" w:color="auto" w:sz="12" w:space="0"/>
              <w:bottom w:val="single" w:color="auto" w:sz="4" w:space="0"/>
              <w:right w:val="single" w:color="auto" w:sz="12" w:space="0"/>
            </w:tcBorders>
            <w:vAlign w:val="center"/>
          </w:tcPr>
          <w:p>
            <w:pPr>
              <w:jc w:val="left"/>
              <w:rPr>
                <w:rFonts w:eastAsia="仿宋_GB2312"/>
                <w:b/>
              </w:rPr>
            </w:pP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rPr>
              <w:t>II</w:t>
            </w:r>
            <w:r>
              <w:rPr>
                <w:rFonts w:eastAsia="仿宋_GB2312"/>
                <w:b/>
                <w:bCs/>
                <w:color w:val="000000"/>
                <w:szCs w:val="21"/>
              </w:rPr>
              <w:fldChar w:fldCharType="end"/>
            </w:r>
            <w:r>
              <w:rPr>
                <w:rFonts w:eastAsia="仿宋_GB2312"/>
                <w:b/>
                <w:bCs/>
                <w:color w:val="000000"/>
                <w:szCs w:val="21"/>
              </w:rPr>
              <w:t>-</w:t>
            </w:r>
            <w:r>
              <w:rPr>
                <w:rFonts w:hint="eastAsia" w:eastAsia="仿宋_GB2312"/>
                <w:b/>
              </w:rPr>
              <w:t>1  专任教师基本情况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1433" w:type="dxa"/>
            <w:gridSpan w:val="2"/>
            <w:tcBorders>
              <w:top w:val="single" w:color="auto" w:sz="12"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专业技术职务</w:t>
            </w:r>
          </w:p>
        </w:tc>
        <w:tc>
          <w:tcPr>
            <w:tcW w:w="1025"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人数</w:t>
            </w:r>
          </w:p>
          <w:p>
            <w:pPr>
              <w:jc w:val="center"/>
              <w:rPr>
                <w:rFonts w:eastAsia="仿宋_GB2312"/>
                <w:szCs w:val="21"/>
              </w:rPr>
            </w:pPr>
            <w:r>
              <w:rPr>
                <w:rFonts w:hint="eastAsia" w:eastAsia="仿宋_GB2312"/>
                <w:szCs w:val="21"/>
              </w:rPr>
              <w:t>合计</w:t>
            </w:r>
          </w:p>
        </w:tc>
        <w:tc>
          <w:tcPr>
            <w:tcW w:w="1025"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eastAsia="仿宋_GB2312"/>
                <w:szCs w:val="21"/>
              </w:rPr>
              <w:t>39</w:t>
            </w:r>
            <w:r>
              <w:rPr>
                <w:rFonts w:hint="eastAsia" w:eastAsia="仿宋_GB2312"/>
                <w:szCs w:val="21"/>
              </w:rPr>
              <w:t>岁</w:t>
            </w:r>
          </w:p>
          <w:p>
            <w:pPr>
              <w:jc w:val="center"/>
              <w:rPr>
                <w:rFonts w:eastAsia="仿宋_GB2312"/>
                <w:szCs w:val="21"/>
              </w:rPr>
            </w:pPr>
            <w:r>
              <w:rPr>
                <w:rFonts w:hint="eastAsia" w:eastAsia="仿宋_GB2312"/>
                <w:szCs w:val="21"/>
              </w:rPr>
              <w:t>及以下</w:t>
            </w:r>
          </w:p>
        </w:tc>
        <w:tc>
          <w:tcPr>
            <w:tcW w:w="1025" w:type="dxa"/>
            <w:gridSpan w:val="3"/>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4</w:t>
            </w:r>
            <w:r>
              <w:rPr>
                <w:rFonts w:eastAsia="仿宋_GB2312"/>
                <w:szCs w:val="21"/>
              </w:rPr>
              <w:t>0</w:t>
            </w:r>
            <w:r>
              <w:rPr>
                <w:rFonts w:hint="eastAsia" w:eastAsia="仿宋_GB2312"/>
                <w:szCs w:val="21"/>
              </w:rPr>
              <w:t>至</w:t>
            </w:r>
          </w:p>
          <w:p>
            <w:pPr>
              <w:jc w:val="center"/>
              <w:rPr>
                <w:rFonts w:eastAsia="仿宋_GB2312"/>
                <w:szCs w:val="21"/>
              </w:rPr>
            </w:pPr>
            <w:r>
              <w:rPr>
                <w:rFonts w:eastAsia="仿宋_GB2312"/>
                <w:szCs w:val="21"/>
              </w:rPr>
              <w:t>49</w:t>
            </w:r>
            <w:r>
              <w:rPr>
                <w:rFonts w:hint="eastAsia" w:eastAsia="仿宋_GB2312"/>
                <w:szCs w:val="21"/>
              </w:rPr>
              <w:t>岁</w:t>
            </w:r>
          </w:p>
        </w:tc>
        <w:tc>
          <w:tcPr>
            <w:tcW w:w="1025"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5</w:t>
            </w:r>
            <w:r>
              <w:rPr>
                <w:rFonts w:eastAsia="仿宋_GB2312"/>
                <w:szCs w:val="21"/>
              </w:rPr>
              <w:t>0</w:t>
            </w:r>
            <w:r>
              <w:rPr>
                <w:rFonts w:hint="eastAsia" w:eastAsia="仿宋_GB2312"/>
                <w:szCs w:val="21"/>
              </w:rPr>
              <w:t>至</w:t>
            </w:r>
          </w:p>
          <w:p>
            <w:pPr>
              <w:jc w:val="center"/>
              <w:rPr>
                <w:rFonts w:eastAsia="仿宋_GB2312"/>
                <w:szCs w:val="21"/>
              </w:rPr>
            </w:pPr>
            <w:r>
              <w:rPr>
                <w:rFonts w:eastAsia="仿宋_GB2312"/>
                <w:szCs w:val="21"/>
              </w:rPr>
              <w:t>59</w:t>
            </w:r>
            <w:r>
              <w:rPr>
                <w:rFonts w:hint="eastAsia" w:eastAsia="仿宋_GB2312"/>
                <w:szCs w:val="21"/>
              </w:rPr>
              <w:t>岁</w:t>
            </w:r>
          </w:p>
        </w:tc>
        <w:tc>
          <w:tcPr>
            <w:tcW w:w="1025" w:type="dxa"/>
            <w:gridSpan w:val="2"/>
            <w:tcBorders>
              <w:top w:val="single" w:color="auto" w:sz="12" w:space="0"/>
              <w:left w:val="single" w:color="auto" w:sz="6" w:space="0"/>
              <w:bottom w:val="single" w:color="auto" w:sz="4" w:space="0"/>
              <w:right w:val="double" w:color="auto" w:sz="4" w:space="0"/>
            </w:tcBorders>
            <w:vAlign w:val="center"/>
          </w:tcPr>
          <w:p>
            <w:pPr>
              <w:jc w:val="center"/>
              <w:rPr>
                <w:rFonts w:eastAsia="仿宋_GB2312"/>
                <w:szCs w:val="21"/>
              </w:rPr>
            </w:pPr>
            <w:r>
              <w:rPr>
                <w:rFonts w:eastAsia="仿宋_GB2312"/>
                <w:szCs w:val="21"/>
              </w:rPr>
              <w:t>60</w:t>
            </w:r>
            <w:r>
              <w:rPr>
                <w:rFonts w:hint="eastAsia" w:eastAsia="仿宋_GB2312"/>
                <w:szCs w:val="21"/>
              </w:rPr>
              <w:t>岁</w:t>
            </w:r>
          </w:p>
          <w:p>
            <w:pPr>
              <w:jc w:val="center"/>
              <w:rPr>
                <w:rFonts w:eastAsia="仿宋_GB2312"/>
                <w:szCs w:val="21"/>
              </w:rPr>
            </w:pPr>
            <w:r>
              <w:rPr>
                <w:rFonts w:hint="eastAsia" w:eastAsia="仿宋_GB2312"/>
                <w:szCs w:val="21"/>
              </w:rPr>
              <w:t>及</w:t>
            </w:r>
            <w:r>
              <w:rPr>
                <w:rFonts w:eastAsia="仿宋_GB2312"/>
                <w:szCs w:val="21"/>
              </w:rPr>
              <w:t>以上</w:t>
            </w:r>
          </w:p>
        </w:tc>
        <w:tc>
          <w:tcPr>
            <w:tcW w:w="1025" w:type="dxa"/>
            <w:tcBorders>
              <w:top w:val="single" w:color="auto" w:sz="12" w:space="0"/>
              <w:left w:val="doub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博士学位</w:t>
            </w:r>
          </w:p>
          <w:p>
            <w:pPr>
              <w:jc w:val="center"/>
              <w:rPr>
                <w:rFonts w:eastAsia="仿宋_GB2312"/>
                <w:szCs w:val="21"/>
              </w:rPr>
            </w:pPr>
            <w:r>
              <w:rPr>
                <w:rFonts w:hint="eastAsia" w:eastAsia="仿宋_GB2312"/>
                <w:szCs w:val="21"/>
              </w:rPr>
              <w:t>教师</w:t>
            </w:r>
          </w:p>
        </w:tc>
        <w:tc>
          <w:tcPr>
            <w:tcW w:w="1025"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境外经历教师</w:t>
            </w:r>
          </w:p>
        </w:tc>
        <w:tc>
          <w:tcPr>
            <w:tcW w:w="1031" w:type="dxa"/>
            <w:gridSpan w:val="2"/>
            <w:tcBorders>
              <w:top w:val="single" w:color="auto" w:sz="12" w:space="0"/>
              <w:left w:val="single" w:color="auto" w:sz="6" w:space="0"/>
              <w:bottom w:val="single" w:color="auto" w:sz="4" w:space="0"/>
              <w:right w:val="single" w:color="auto" w:sz="12" w:space="0"/>
            </w:tcBorders>
            <w:vAlign w:val="center"/>
          </w:tcPr>
          <w:p>
            <w:pPr>
              <w:jc w:val="center"/>
              <w:rPr>
                <w:rFonts w:eastAsia="仿宋_GB2312"/>
                <w:szCs w:val="21"/>
              </w:rPr>
            </w:pPr>
            <w:r>
              <w:rPr>
                <w:rFonts w:hint="eastAsia" w:eastAsia="仿宋_GB2312"/>
                <w:szCs w:val="21"/>
              </w:rPr>
              <w:t>外籍</w:t>
            </w:r>
          </w:p>
          <w:p>
            <w:pPr>
              <w:jc w:val="center"/>
              <w:rPr>
                <w:rFonts w:eastAsia="仿宋_GB2312"/>
                <w:szCs w:val="21"/>
              </w:rPr>
            </w:pPr>
            <w:r>
              <w:rPr>
                <w:rFonts w:hint="eastAsia" w:eastAsia="仿宋_GB2312"/>
                <w:szCs w:val="21"/>
              </w:rPr>
              <w:t>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1433" w:type="dxa"/>
            <w:gridSpan w:val="2"/>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正高级</w:t>
            </w:r>
          </w:p>
        </w:tc>
        <w:tc>
          <w:tcPr>
            <w:tcW w:w="1025"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gridSpan w:val="3"/>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gridSpan w:val="2"/>
            <w:tcBorders>
              <w:top w:val="single" w:color="auto" w:sz="4" w:space="0"/>
              <w:left w:val="single" w:color="auto" w:sz="6" w:space="0"/>
              <w:bottom w:val="single" w:color="auto" w:sz="4" w:space="0"/>
              <w:right w:val="double" w:color="auto" w:sz="4" w:space="0"/>
            </w:tcBorders>
            <w:vAlign w:val="center"/>
          </w:tcPr>
          <w:p>
            <w:pPr>
              <w:jc w:val="center"/>
              <w:rPr>
                <w:rFonts w:eastAsia="仿宋_GB2312"/>
                <w:szCs w:val="21"/>
              </w:rPr>
            </w:pPr>
          </w:p>
        </w:tc>
        <w:tc>
          <w:tcPr>
            <w:tcW w:w="1025"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1025"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1031" w:type="dxa"/>
            <w:gridSpan w:val="2"/>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1433" w:type="dxa"/>
            <w:gridSpan w:val="2"/>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副高级</w:t>
            </w:r>
          </w:p>
        </w:tc>
        <w:tc>
          <w:tcPr>
            <w:tcW w:w="1025"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gridSpan w:val="3"/>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gridSpan w:val="2"/>
            <w:tcBorders>
              <w:top w:val="single" w:color="auto" w:sz="4" w:space="0"/>
              <w:left w:val="single" w:color="auto" w:sz="6" w:space="0"/>
              <w:bottom w:val="single" w:color="auto" w:sz="4" w:space="0"/>
              <w:right w:val="double" w:color="auto" w:sz="4" w:space="0"/>
            </w:tcBorders>
            <w:vAlign w:val="center"/>
          </w:tcPr>
          <w:p>
            <w:pPr>
              <w:jc w:val="center"/>
              <w:rPr>
                <w:rFonts w:eastAsia="仿宋_GB2312"/>
                <w:szCs w:val="21"/>
              </w:rPr>
            </w:pPr>
          </w:p>
        </w:tc>
        <w:tc>
          <w:tcPr>
            <w:tcW w:w="1025"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1025"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1031" w:type="dxa"/>
            <w:gridSpan w:val="2"/>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1433" w:type="dxa"/>
            <w:gridSpan w:val="2"/>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中  级</w:t>
            </w:r>
          </w:p>
        </w:tc>
        <w:tc>
          <w:tcPr>
            <w:tcW w:w="1025"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gridSpan w:val="3"/>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gridSpan w:val="2"/>
            <w:tcBorders>
              <w:top w:val="single" w:color="auto" w:sz="4" w:space="0"/>
              <w:left w:val="single" w:color="auto" w:sz="6" w:space="0"/>
              <w:bottom w:val="single" w:color="auto" w:sz="4" w:space="0"/>
              <w:right w:val="double" w:color="auto" w:sz="4" w:space="0"/>
            </w:tcBorders>
            <w:vAlign w:val="center"/>
          </w:tcPr>
          <w:p>
            <w:pPr>
              <w:jc w:val="center"/>
              <w:rPr>
                <w:rFonts w:eastAsia="仿宋_GB2312"/>
                <w:szCs w:val="21"/>
              </w:rPr>
            </w:pPr>
          </w:p>
        </w:tc>
        <w:tc>
          <w:tcPr>
            <w:tcW w:w="1025"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1025"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1031" w:type="dxa"/>
            <w:gridSpan w:val="2"/>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1433" w:type="dxa"/>
            <w:gridSpan w:val="2"/>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其  他</w:t>
            </w:r>
          </w:p>
        </w:tc>
        <w:tc>
          <w:tcPr>
            <w:tcW w:w="1025"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gridSpan w:val="3"/>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gridSpan w:val="2"/>
            <w:tcBorders>
              <w:top w:val="single" w:color="auto" w:sz="4" w:space="0"/>
              <w:left w:val="single" w:color="auto" w:sz="6" w:space="0"/>
              <w:bottom w:val="single" w:color="auto" w:sz="4" w:space="0"/>
              <w:right w:val="double" w:color="auto" w:sz="4" w:space="0"/>
            </w:tcBorders>
            <w:vAlign w:val="center"/>
          </w:tcPr>
          <w:p>
            <w:pPr>
              <w:jc w:val="center"/>
              <w:rPr>
                <w:rFonts w:eastAsia="仿宋_GB2312"/>
                <w:szCs w:val="21"/>
              </w:rPr>
            </w:pPr>
          </w:p>
        </w:tc>
        <w:tc>
          <w:tcPr>
            <w:tcW w:w="1025"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1025"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1031" w:type="dxa"/>
            <w:gridSpan w:val="2"/>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1433" w:type="dxa"/>
            <w:gridSpan w:val="2"/>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总  计</w:t>
            </w:r>
          </w:p>
        </w:tc>
        <w:tc>
          <w:tcPr>
            <w:tcW w:w="1025"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gridSpan w:val="3"/>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gridSpan w:val="2"/>
            <w:tcBorders>
              <w:top w:val="single" w:color="auto" w:sz="4" w:space="0"/>
              <w:left w:val="single" w:color="auto" w:sz="6" w:space="0"/>
              <w:bottom w:val="single" w:color="auto" w:sz="4" w:space="0"/>
              <w:right w:val="double" w:color="auto" w:sz="4" w:space="0"/>
            </w:tcBorders>
            <w:vAlign w:val="center"/>
          </w:tcPr>
          <w:p>
            <w:pPr>
              <w:jc w:val="center"/>
              <w:rPr>
                <w:rFonts w:eastAsia="仿宋_GB2312"/>
                <w:szCs w:val="21"/>
              </w:rPr>
            </w:pPr>
          </w:p>
        </w:tc>
        <w:tc>
          <w:tcPr>
            <w:tcW w:w="1025"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1025"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1031" w:type="dxa"/>
            <w:gridSpan w:val="2"/>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gridAfter w:val="1"/>
          <w:wAfter w:w="9" w:type="dxa"/>
          <w:trHeight w:val="510" w:hRule="atLeast"/>
          <w:jc w:val="center"/>
        </w:trPr>
        <w:tc>
          <w:tcPr>
            <w:tcW w:w="3942" w:type="dxa"/>
            <w:gridSpan w:val="8"/>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最高学位非本单位</w:t>
            </w:r>
          </w:p>
          <w:p>
            <w:pPr>
              <w:jc w:val="center"/>
              <w:rPr>
                <w:rFonts w:eastAsia="仿宋_GB2312"/>
                <w:szCs w:val="21"/>
              </w:rPr>
            </w:pPr>
            <w:r>
              <w:rPr>
                <w:rFonts w:hint="eastAsia" w:eastAsia="仿宋_GB2312"/>
                <w:szCs w:val="21"/>
              </w:rPr>
              <w:t>人数（比例）</w:t>
            </w:r>
          </w:p>
        </w:tc>
        <w:tc>
          <w:tcPr>
            <w:tcW w:w="2268" w:type="dxa"/>
            <w:gridSpan w:val="3"/>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导师人数（比例）</w:t>
            </w:r>
          </w:p>
        </w:tc>
        <w:tc>
          <w:tcPr>
            <w:tcW w:w="3420" w:type="dxa"/>
            <w:gridSpan w:val="4"/>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r>
              <w:rPr>
                <w:rFonts w:hint="eastAsia" w:eastAsia="仿宋_GB2312"/>
                <w:szCs w:val="21"/>
              </w:rPr>
              <w:t>博导人数（比例）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gridAfter w:val="1"/>
          <w:wAfter w:w="9" w:type="dxa"/>
          <w:trHeight w:val="589" w:hRule="atLeast"/>
          <w:jc w:val="center"/>
        </w:trPr>
        <w:tc>
          <w:tcPr>
            <w:tcW w:w="3942" w:type="dxa"/>
            <w:gridSpan w:val="8"/>
            <w:tcBorders>
              <w:top w:val="single" w:color="auto" w:sz="4" w:space="0"/>
              <w:left w:val="single" w:color="auto" w:sz="12" w:space="0"/>
              <w:bottom w:val="single" w:color="auto" w:sz="12" w:space="0"/>
              <w:right w:val="single" w:color="auto" w:sz="6" w:space="0"/>
            </w:tcBorders>
            <w:shd w:val="clear" w:color="auto" w:fill="auto"/>
            <w:vAlign w:val="center"/>
          </w:tcPr>
          <w:p>
            <w:pPr>
              <w:jc w:val="center"/>
              <w:rPr>
                <w:rFonts w:eastAsia="仿宋_GB2312"/>
                <w:szCs w:val="21"/>
              </w:rPr>
            </w:pPr>
            <w:r>
              <w:rPr>
                <w:rFonts w:hint="eastAsia" w:eastAsia="仿宋_GB2312"/>
                <w:szCs w:val="21"/>
              </w:rPr>
              <w:t xml:space="preserve">    人  （    ％）</w:t>
            </w:r>
          </w:p>
        </w:tc>
        <w:tc>
          <w:tcPr>
            <w:tcW w:w="2268" w:type="dxa"/>
            <w:gridSpan w:val="3"/>
            <w:tcBorders>
              <w:top w:val="single" w:color="auto" w:sz="4" w:space="0"/>
              <w:left w:val="single" w:color="auto" w:sz="6" w:space="0"/>
              <w:bottom w:val="single" w:color="auto" w:sz="12" w:space="0"/>
              <w:right w:val="single" w:color="auto" w:sz="6" w:space="0"/>
            </w:tcBorders>
            <w:vAlign w:val="center"/>
          </w:tcPr>
          <w:p>
            <w:pPr>
              <w:jc w:val="center"/>
              <w:rPr>
                <w:rFonts w:eastAsia="仿宋_GB2312"/>
                <w:szCs w:val="21"/>
              </w:rPr>
            </w:pPr>
            <w:r>
              <w:rPr>
                <w:rFonts w:hint="eastAsia" w:eastAsia="仿宋_GB2312"/>
                <w:szCs w:val="21"/>
              </w:rPr>
              <w:t xml:space="preserve">    人  （    ％）</w:t>
            </w:r>
          </w:p>
        </w:tc>
        <w:tc>
          <w:tcPr>
            <w:tcW w:w="3420" w:type="dxa"/>
            <w:gridSpan w:val="4"/>
            <w:tcBorders>
              <w:top w:val="single" w:color="auto" w:sz="4" w:space="0"/>
              <w:left w:val="single" w:color="auto" w:sz="6" w:space="0"/>
              <w:bottom w:val="single" w:color="auto" w:sz="12" w:space="0"/>
              <w:right w:val="single" w:color="auto" w:sz="12" w:space="0"/>
            </w:tcBorders>
            <w:vAlign w:val="center"/>
          </w:tcPr>
          <w:p>
            <w:pPr>
              <w:jc w:val="center"/>
              <w:rPr>
                <w:rFonts w:eastAsia="仿宋_GB2312"/>
                <w:szCs w:val="21"/>
              </w:rPr>
            </w:pPr>
            <w:r>
              <w:rPr>
                <w:rFonts w:hint="eastAsia" w:eastAsia="仿宋_GB2312"/>
                <w:szCs w:val="21"/>
              </w:rPr>
              <w:t xml:space="preserve">    人  （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9" w:type="dxa"/>
          <w:trHeight w:val="539" w:hRule="atLeast"/>
          <w:jc w:val="center"/>
        </w:trPr>
        <w:tc>
          <w:tcPr>
            <w:tcW w:w="9630" w:type="dxa"/>
            <w:gridSpan w:val="15"/>
            <w:tcBorders>
              <w:top w:val="single" w:color="auto" w:sz="12" w:space="0"/>
              <w:left w:val="single" w:color="auto" w:sz="12" w:space="0"/>
              <w:bottom w:val="single" w:color="auto" w:sz="12" w:space="0"/>
              <w:right w:val="single" w:color="auto" w:sz="12" w:space="0"/>
            </w:tcBorders>
            <w:vAlign w:val="center"/>
          </w:tcPr>
          <w:p>
            <w:pPr>
              <w:jc w:val="left"/>
              <w:rPr>
                <w:rFonts w:eastAsia="仿宋_GB2312"/>
                <w:b/>
              </w:rPr>
            </w:pP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rPr>
              <w:t>II</w:t>
            </w:r>
            <w:r>
              <w:rPr>
                <w:rFonts w:eastAsia="仿宋_GB2312"/>
                <w:b/>
                <w:bCs/>
                <w:color w:val="000000"/>
                <w:szCs w:val="21"/>
              </w:rPr>
              <w:fldChar w:fldCharType="end"/>
            </w:r>
            <w:r>
              <w:rPr>
                <w:rFonts w:eastAsia="仿宋_GB2312"/>
                <w:b/>
                <w:bCs/>
                <w:color w:val="000000"/>
                <w:szCs w:val="21"/>
              </w:rPr>
              <w:t>-</w:t>
            </w:r>
            <w:r>
              <w:rPr>
                <w:rFonts w:hint="eastAsia" w:eastAsia="仿宋_GB2312"/>
                <w:b/>
              </w:rPr>
              <w:t>2  代表性专任教师情况</w:t>
            </w:r>
            <w:r>
              <w:rPr>
                <w:rFonts w:hint="eastAsia" w:eastAsia="仿宋_GB2312"/>
              </w:rPr>
              <w:t>（不超过80人）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9" w:type="dxa"/>
          <w:trHeight w:val="567" w:hRule="atLeast"/>
          <w:jc w:val="center"/>
        </w:trPr>
        <w:tc>
          <w:tcPr>
            <w:tcW w:w="398" w:type="dxa"/>
            <w:tcBorders>
              <w:top w:val="single" w:color="auto" w:sz="12"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序号</w:t>
            </w:r>
          </w:p>
        </w:tc>
        <w:tc>
          <w:tcPr>
            <w:tcW w:w="1101"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姓名</w:t>
            </w:r>
          </w:p>
        </w:tc>
        <w:tc>
          <w:tcPr>
            <w:tcW w:w="1025"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出生</w:t>
            </w:r>
          </w:p>
          <w:p>
            <w:pPr>
              <w:jc w:val="center"/>
              <w:rPr>
                <w:rFonts w:eastAsia="仿宋_GB2312"/>
              </w:rPr>
            </w:pPr>
            <w:r>
              <w:rPr>
                <w:rFonts w:hint="eastAsia" w:eastAsia="仿宋_GB2312"/>
              </w:rPr>
              <w:t>年月</w:t>
            </w:r>
          </w:p>
        </w:tc>
        <w:tc>
          <w:tcPr>
            <w:tcW w:w="1276"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最高学位</w:t>
            </w:r>
            <w:r>
              <w:rPr>
                <w:rFonts w:eastAsia="仿宋_GB2312"/>
              </w:rPr>
              <w:t>及</w:t>
            </w:r>
          </w:p>
          <w:p>
            <w:pPr>
              <w:jc w:val="center"/>
              <w:rPr>
                <w:rFonts w:eastAsia="仿宋_GB2312"/>
              </w:rPr>
            </w:pPr>
            <w:r>
              <w:rPr>
                <w:rFonts w:eastAsia="仿宋_GB2312"/>
              </w:rPr>
              <w:t>获得单位</w:t>
            </w:r>
          </w:p>
        </w:tc>
        <w:tc>
          <w:tcPr>
            <w:tcW w:w="2410" w:type="dxa"/>
            <w:gridSpan w:val="4"/>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专业技术职务</w:t>
            </w:r>
            <w:r>
              <w:rPr>
                <w:rFonts w:hint="eastAsia" w:eastAsia="仿宋_GB2312"/>
              </w:rPr>
              <w:t>及</w:t>
            </w:r>
          </w:p>
          <w:p>
            <w:pPr>
              <w:jc w:val="center"/>
              <w:rPr>
                <w:rFonts w:eastAsia="仿宋_GB2312"/>
              </w:rPr>
            </w:pPr>
            <w:r>
              <w:rPr>
                <w:rFonts w:hint="eastAsia" w:eastAsia="仿宋_GB2312"/>
              </w:rPr>
              <w:t>主要学术兼职</w:t>
            </w:r>
          </w:p>
        </w:tc>
        <w:tc>
          <w:tcPr>
            <w:tcW w:w="3420" w:type="dxa"/>
            <w:gridSpan w:val="4"/>
            <w:tcBorders>
              <w:top w:val="single" w:color="auto" w:sz="12"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贡献与影响力</w:t>
            </w:r>
          </w:p>
          <w:p>
            <w:pPr>
              <w:jc w:val="center"/>
              <w:rPr>
                <w:rFonts w:eastAsia="仿宋_GB2312"/>
              </w:rPr>
            </w:pPr>
            <w:r>
              <w:rPr>
                <w:rFonts w:hint="eastAsia" w:eastAsia="仿宋_GB2312"/>
              </w:rPr>
              <w:t>（不超过50字）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9" w:type="dxa"/>
          <w:trHeight w:val="680" w:hRule="atLeast"/>
          <w:jc w:val="center"/>
        </w:trPr>
        <w:tc>
          <w:tcPr>
            <w:tcW w:w="39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1</w:t>
            </w:r>
          </w:p>
        </w:tc>
        <w:tc>
          <w:tcPr>
            <w:tcW w:w="11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2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420" w:type="dxa"/>
            <w:gridSpan w:val="4"/>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9" w:type="dxa"/>
          <w:trHeight w:val="680" w:hRule="atLeast"/>
          <w:jc w:val="center"/>
        </w:trPr>
        <w:tc>
          <w:tcPr>
            <w:tcW w:w="39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2</w:t>
            </w:r>
          </w:p>
        </w:tc>
        <w:tc>
          <w:tcPr>
            <w:tcW w:w="11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2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420" w:type="dxa"/>
            <w:gridSpan w:val="4"/>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9" w:type="dxa"/>
          <w:trHeight w:val="680" w:hRule="atLeast"/>
          <w:jc w:val="center"/>
        </w:trPr>
        <w:tc>
          <w:tcPr>
            <w:tcW w:w="398" w:type="dxa"/>
            <w:tcBorders>
              <w:top w:val="single" w:color="auto" w:sz="4" w:space="0"/>
              <w:left w:val="single" w:color="auto" w:sz="12" w:space="0"/>
              <w:bottom w:val="single" w:color="auto" w:sz="4" w:space="0"/>
            </w:tcBorders>
            <w:vAlign w:val="center"/>
          </w:tcPr>
          <w:p>
            <w:pPr>
              <w:jc w:val="center"/>
              <w:rPr>
                <w:rFonts w:eastAsia="仿宋_GB2312"/>
              </w:rPr>
            </w:pPr>
            <w:r>
              <w:rPr>
                <w:rFonts w:hint="eastAsia" w:eastAsia="仿宋_GB2312"/>
              </w:rPr>
              <w:t>3</w:t>
            </w:r>
          </w:p>
        </w:tc>
        <w:tc>
          <w:tcPr>
            <w:tcW w:w="1101" w:type="dxa"/>
            <w:gridSpan w:val="2"/>
            <w:tcBorders>
              <w:top w:val="single" w:color="auto" w:sz="4" w:space="0"/>
              <w:bottom w:val="single" w:color="auto" w:sz="4" w:space="0"/>
            </w:tcBorders>
            <w:vAlign w:val="center"/>
          </w:tcPr>
          <w:p>
            <w:pPr>
              <w:jc w:val="center"/>
              <w:rPr>
                <w:rFonts w:eastAsia="仿宋_GB2312"/>
              </w:rPr>
            </w:pPr>
          </w:p>
        </w:tc>
        <w:tc>
          <w:tcPr>
            <w:tcW w:w="1025" w:type="dxa"/>
            <w:gridSpan w:val="2"/>
            <w:tcBorders>
              <w:top w:val="single" w:color="auto" w:sz="4" w:space="0"/>
              <w:bottom w:val="single" w:color="auto" w:sz="4" w:space="0"/>
            </w:tcBorders>
            <w:vAlign w:val="center"/>
          </w:tcPr>
          <w:p>
            <w:pPr>
              <w:jc w:val="center"/>
              <w:rPr>
                <w:rFonts w:eastAsia="仿宋_GB2312"/>
              </w:rPr>
            </w:pPr>
          </w:p>
        </w:tc>
        <w:tc>
          <w:tcPr>
            <w:tcW w:w="1276" w:type="dxa"/>
            <w:gridSpan w:val="2"/>
            <w:tcBorders>
              <w:top w:val="single" w:color="auto" w:sz="4" w:space="0"/>
              <w:bottom w:val="single" w:color="auto" w:sz="4" w:space="0"/>
            </w:tcBorders>
            <w:vAlign w:val="center"/>
          </w:tcPr>
          <w:p>
            <w:pPr>
              <w:jc w:val="center"/>
              <w:rPr>
                <w:rFonts w:eastAsia="仿宋_GB2312"/>
              </w:rPr>
            </w:pPr>
          </w:p>
        </w:tc>
        <w:tc>
          <w:tcPr>
            <w:tcW w:w="2410" w:type="dxa"/>
            <w:gridSpan w:val="4"/>
            <w:tcBorders>
              <w:top w:val="single" w:color="auto" w:sz="4" w:space="0"/>
              <w:bottom w:val="single" w:color="auto" w:sz="4" w:space="0"/>
            </w:tcBorders>
            <w:vAlign w:val="center"/>
          </w:tcPr>
          <w:p>
            <w:pPr>
              <w:jc w:val="center"/>
              <w:rPr>
                <w:rFonts w:eastAsia="仿宋_GB2312"/>
              </w:rPr>
            </w:pPr>
          </w:p>
        </w:tc>
        <w:tc>
          <w:tcPr>
            <w:tcW w:w="3420" w:type="dxa"/>
            <w:gridSpan w:val="4"/>
            <w:tcBorders>
              <w:top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9" w:type="dxa"/>
          <w:trHeight w:val="680" w:hRule="atLeast"/>
          <w:jc w:val="center"/>
        </w:trPr>
        <w:tc>
          <w:tcPr>
            <w:tcW w:w="398" w:type="dxa"/>
            <w:tcBorders>
              <w:top w:val="single" w:color="auto" w:sz="4" w:space="0"/>
              <w:left w:val="single" w:color="auto" w:sz="12" w:space="0"/>
              <w:bottom w:val="single" w:color="auto" w:sz="4" w:space="0"/>
            </w:tcBorders>
            <w:vAlign w:val="center"/>
          </w:tcPr>
          <w:p>
            <w:pPr>
              <w:jc w:val="center"/>
              <w:rPr>
                <w:rFonts w:eastAsia="仿宋_GB2312"/>
              </w:rPr>
            </w:pPr>
            <w:r>
              <w:rPr>
                <w:rFonts w:hint="eastAsia" w:eastAsia="仿宋_GB2312"/>
              </w:rPr>
              <w:t>4</w:t>
            </w:r>
          </w:p>
        </w:tc>
        <w:tc>
          <w:tcPr>
            <w:tcW w:w="1101" w:type="dxa"/>
            <w:gridSpan w:val="2"/>
            <w:tcBorders>
              <w:top w:val="single" w:color="auto" w:sz="4" w:space="0"/>
              <w:bottom w:val="single" w:color="auto" w:sz="4" w:space="0"/>
            </w:tcBorders>
            <w:vAlign w:val="center"/>
          </w:tcPr>
          <w:p>
            <w:pPr>
              <w:jc w:val="center"/>
              <w:rPr>
                <w:rFonts w:eastAsia="仿宋_GB2312"/>
              </w:rPr>
            </w:pPr>
          </w:p>
        </w:tc>
        <w:tc>
          <w:tcPr>
            <w:tcW w:w="1025" w:type="dxa"/>
            <w:gridSpan w:val="2"/>
            <w:tcBorders>
              <w:top w:val="single" w:color="auto" w:sz="4" w:space="0"/>
              <w:bottom w:val="single" w:color="auto" w:sz="4" w:space="0"/>
            </w:tcBorders>
            <w:vAlign w:val="center"/>
          </w:tcPr>
          <w:p>
            <w:pPr>
              <w:jc w:val="center"/>
              <w:rPr>
                <w:rFonts w:eastAsia="仿宋_GB2312"/>
              </w:rPr>
            </w:pPr>
          </w:p>
        </w:tc>
        <w:tc>
          <w:tcPr>
            <w:tcW w:w="1276" w:type="dxa"/>
            <w:gridSpan w:val="2"/>
            <w:tcBorders>
              <w:top w:val="single" w:color="auto" w:sz="4" w:space="0"/>
              <w:bottom w:val="single" w:color="auto" w:sz="4" w:space="0"/>
            </w:tcBorders>
            <w:vAlign w:val="center"/>
          </w:tcPr>
          <w:p>
            <w:pPr>
              <w:jc w:val="center"/>
              <w:rPr>
                <w:rFonts w:eastAsia="仿宋_GB2312"/>
              </w:rPr>
            </w:pPr>
          </w:p>
        </w:tc>
        <w:tc>
          <w:tcPr>
            <w:tcW w:w="2410" w:type="dxa"/>
            <w:gridSpan w:val="4"/>
            <w:tcBorders>
              <w:top w:val="single" w:color="auto" w:sz="4" w:space="0"/>
              <w:bottom w:val="single" w:color="auto" w:sz="4" w:space="0"/>
            </w:tcBorders>
            <w:vAlign w:val="center"/>
          </w:tcPr>
          <w:p>
            <w:pPr>
              <w:jc w:val="center"/>
              <w:rPr>
                <w:rFonts w:eastAsia="仿宋_GB2312"/>
              </w:rPr>
            </w:pPr>
          </w:p>
        </w:tc>
        <w:tc>
          <w:tcPr>
            <w:tcW w:w="3420" w:type="dxa"/>
            <w:gridSpan w:val="4"/>
            <w:tcBorders>
              <w:top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9" w:type="dxa"/>
          <w:trHeight w:val="680" w:hRule="atLeast"/>
          <w:jc w:val="center"/>
        </w:trPr>
        <w:tc>
          <w:tcPr>
            <w:tcW w:w="398" w:type="dxa"/>
            <w:tcBorders>
              <w:top w:val="single" w:color="auto" w:sz="4" w:space="0"/>
              <w:left w:val="single" w:color="auto" w:sz="12" w:space="0"/>
              <w:bottom w:val="single" w:color="auto" w:sz="4" w:space="0"/>
            </w:tcBorders>
            <w:vAlign w:val="center"/>
          </w:tcPr>
          <w:p>
            <w:pPr>
              <w:jc w:val="center"/>
              <w:rPr>
                <w:rFonts w:eastAsia="仿宋_GB2312"/>
              </w:rPr>
            </w:pPr>
            <w:r>
              <w:rPr>
                <w:rFonts w:hint="eastAsia" w:eastAsia="仿宋_GB2312"/>
              </w:rPr>
              <w:t>5</w:t>
            </w:r>
          </w:p>
        </w:tc>
        <w:tc>
          <w:tcPr>
            <w:tcW w:w="1101" w:type="dxa"/>
            <w:gridSpan w:val="2"/>
            <w:tcBorders>
              <w:top w:val="single" w:color="auto" w:sz="4" w:space="0"/>
              <w:bottom w:val="single" w:color="auto" w:sz="4" w:space="0"/>
            </w:tcBorders>
            <w:vAlign w:val="center"/>
          </w:tcPr>
          <w:p>
            <w:pPr>
              <w:jc w:val="center"/>
              <w:rPr>
                <w:rFonts w:eastAsia="仿宋_GB2312"/>
              </w:rPr>
            </w:pPr>
          </w:p>
        </w:tc>
        <w:tc>
          <w:tcPr>
            <w:tcW w:w="1025" w:type="dxa"/>
            <w:gridSpan w:val="2"/>
            <w:tcBorders>
              <w:top w:val="single" w:color="auto" w:sz="4" w:space="0"/>
              <w:bottom w:val="single" w:color="auto" w:sz="4" w:space="0"/>
            </w:tcBorders>
            <w:vAlign w:val="center"/>
          </w:tcPr>
          <w:p>
            <w:pPr>
              <w:jc w:val="center"/>
              <w:rPr>
                <w:rFonts w:eastAsia="仿宋_GB2312"/>
              </w:rPr>
            </w:pPr>
          </w:p>
        </w:tc>
        <w:tc>
          <w:tcPr>
            <w:tcW w:w="1276" w:type="dxa"/>
            <w:gridSpan w:val="2"/>
            <w:tcBorders>
              <w:top w:val="single" w:color="auto" w:sz="4" w:space="0"/>
              <w:bottom w:val="single" w:color="auto" w:sz="4" w:space="0"/>
            </w:tcBorders>
            <w:vAlign w:val="center"/>
          </w:tcPr>
          <w:p>
            <w:pPr>
              <w:jc w:val="center"/>
              <w:rPr>
                <w:rFonts w:eastAsia="仿宋_GB2312"/>
              </w:rPr>
            </w:pPr>
          </w:p>
        </w:tc>
        <w:tc>
          <w:tcPr>
            <w:tcW w:w="2410" w:type="dxa"/>
            <w:gridSpan w:val="4"/>
            <w:tcBorders>
              <w:top w:val="single" w:color="auto" w:sz="4" w:space="0"/>
              <w:bottom w:val="single" w:color="auto" w:sz="4" w:space="0"/>
            </w:tcBorders>
            <w:vAlign w:val="center"/>
          </w:tcPr>
          <w:p>
            <w:pPr>
              <w:jc w:val="center"/>
              <w:rPr>
                <w:rFonts w:eastAsia="仿宋_GB2312"/>
              </w:rPr>
            </w:pPr>
          </w:p>
        </w:tc>
        <w:tc>
          <w:tcPr>
            <w:tcW w:w="3420" w:type="dxa"/>
            <w:gridSpan w:val="4"/>
            <w:tcBorders>
              <w:top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9" w:type="dxa"/>
          <w:trHeight w:val="680" w:hRule="atLeast"/>
          <w:jc w:val="center"/>
        </w:trPr>
        <w:tc>
          <w:tcPr>
            <w:tcW w:w="398" w:type="dxa"/>
            <w:tcBorders>
              <w:top w:val="single" w:color="auto" w:sz="4" w:space="0"/>
              <w:left w:val="single" w:color="auto" w:sz="12" w:space="0"/>
            </w:tcBorders>
            <w:vAlign w:val="center"/>
          </w:tcPr>
          <w:p>
            <w:pPr>
              <w:jc w:val="center"/>
              <w:rPr>
                <w:rFonts w:eastAsia="仿宋_GB2312"/>
              </w:rPr>
            </w:pPr>
            <w:r>
              <w:rPr>
                <w:rFonts w:hint="eastAsia" w:eastAsia="仿宋_GB2312"/>
              </w:rPr>
              <w:t>6</w:t>
            </w:r>
          </w:p>
        </w:tc>
        <w:tc>
          <w:tcPr>
            <w:tcW w:w="1101" w:type="dxa"/>
            <w:gridSpan w:val="2"/>
            <w:tcBorders>
              <w:top w:val="single" w:color="auto" w:sz="4" w:space="0"/>
            </w:tcBorders>
            <w:vAlign w:val="center"/>
          </w:tcPr>
          <w:p>
            <w:pPr>
              <w:jc w:val="center"/>
              <w:rPr>
                <w:rFonts w:eastAsia="仿宋_GB2312"/>
              </w:rPr>
            </w:pPr>
          </w:p>
        </w:tc>
        <w:tc>
          <w:tcPr>
            <w:tcW w:w="1025" w:type="dxa"/>
            <w:gridSpan w:val="2"/>
            <w:tcBorders>
              <w:top w:val="single" w:color="auto" w:sz="4" w:space="0"/>
            </w:tcBorders>
            <w:vAlign w:val="center"/>
          </w:tcPr>
          <w:p>
            <w:pPr>
              <w:jc w:val="center"/>
              <w:rPr>
                <w:rFonts w:eastAsia="仿宋_GB2312"/>
              </w:rPr>
            </w:pPr>
          </w:p>
        </w:tc>
        <w:tc>
          <w:tcPr>
            <w:tcW w:w="1276" w:type="dxa"/>
            <w:gridSpan w:val="2"/>
            <w:tcBorders>
              <w:top w:val="single" w:color="auto" w:sz="4" w:space="0"/>
            </w:tcBorders>
            <w:vAlign w:val="center"/>
          </w:tcPr>
          <w:p>
            <w:pPr>
              <w:jc w:val="center"/>
              <w:rPr>
                <w:rFonts w:eastAsia="仿宋_GB2312"/>
              </w:rPr>
            </w:pPr>
          </w:p>
        </w:tc>
        <w:tc>
          <w:tcPr>
            <w:tcW w:w="2410" w:type="dxa"/>
            <w:gridSpan w:val="4"/>
            <w:tcBorders>
              <w:top w:val="single" w:color="auto" w:sz="4" w:space="0"/>
            </w:tcBorders>
            <w:vAlign w:val="center"/>
          </w:tcPr>
          <w:p>
            <w:pPr>
              <w:jc w:val="center"/>
              <w:rPr>
                <w:rFonts w:eastAsia="仿宋_GB2312"/>
              </w:rPr>
            </w:pPr>
          </w:p>
        </w:tc>
        <w:tc>
          <w:tcPr>
            <w:tcW w:w="3420" w:type="dxa"/>
            <w:gridSpan w:val="4"/>
            <w:tcBorders>
              <w:top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9" w:type="dxa"/>
          <w:trHeight w:val="680" w:hRule="atLeast"/>
          <w:jc w:val="center"/>
        </w:trPr>
        <w:tc>
          <w:tcPr>
            <w:tcW w:w="398" w:type="dxa"/>
            <w:tcBorders>
              <w:left w:val="single" w:color="auto" w:sz="12" w:space="0"/>
              <w:bottom w:val="single" w:color="auto" w:sz="12" w:space="0"/>
            </w:tcBorders>
            <w:vAlign w:val="center"/>
          </w:tcPr>
          <w:p>
            <w:pPr>
              <w:jc w:val="center"/>
              <w:rPr>
                <w:rFonts w:eastAsia="仿宋_GB2312"/>
              </w:rPr>
            </w:pPr>
            <w:r>
              <w:rPr>
                <w:rFonts w:eastAsia="仿宋_GB2312"/>
              </w:rPr>
              <w:t>…</w:t>
            </w:r>
          </w:p>
        </w:tc>
        <w:tc>
          <w:tcPr>
            <w:tcW w:w="1101" w:type="dxa"/>
            <w:gridSpan w:val="2"/>
            <w:tcBorders>
              <w:bottom w:val="single" w:color="auto" w:sz="12" w:space="0"/>
            </w:tcBorders>
            <w:vAlign w:val="center"/>
          </w:tcPr>
          <w:p>
            <w:pPr>
              <w:jc w:val="center"/>
              <w:rPr>
                <w:rFonts w:eastAsia="仿宋_GB2312"/>
              </w:rPr>
            </w:pPr>
          </w:p>
        </w:tc>
        <w:tc>
          <w:tcPr>
            <w:tcW w:w="1025" w:type="dxa"/>
            <w:gridSpan w:val="2"/>
            <w:tcBorders>
              <w:bottom w:val="single" w:color="auto" w:sz="12" w:space="0"/>
            </w:tcBorders>
            <w:vAlign w:val="center"/>
          </w:tcPr>
          <w:p>
            <w:pPr>
              <w:jc w:val="center"/>
              <w:rPr>
                <w:rFonts w:eastAsia="仿宋_GB2312"/>
              </w:rPr>
            </w:pPr>
          </w:p>
        </w:tc>
        <w:tc>
          <w:tcPr>
            <w:tcW w:w="1276" w:type="dxa"/>
            <w:gridSpan w:val="2"/>
            <w:tcBorders>
              <w:bottom w:val="single" w:color="auto" w:sz="12" w:space="0"/>
            </w:tcBorders>
            <w:vAlign w:val="center"/>
          </w:tcPr>
          <w:p>
            <w:pPr>
              <w:jc w:val="center"/>
              <w:rPr>
                <w:rFonts w:eastAsia="仿宋_GB2312"/>
              </w:rPr>
            </w:pPr>
          </w:p>
        </w:tc>
        <w:tc>
          <w:tcPr>
            <w:tcW w:w="2410" w:type="dxa"/>
            <w:gridSpan w:val="4"/>
            <w:tcBorders>
              <w:bottom w:val="single" w:color="auto" w:sz="12" w:space="0"/>
            </w:tcBorders>
            <w:vAlign w:val="center"/>
          </w:tcPr>
          <w:p>
            <w:pPr>
              <w:jc w:val="center"/>
              <w:rPr>
                <w:rFonts w:eastAsia="仿宋_GB2312"/>
              </w:rPr>
            </w:pPr>
          </w:p>
        </w:tc>
        <w:tc>
          <w:tcPr>
            <w:tcW w:w="3420" w:type="dxa"/>
            <w:gridSpan w:val="4"/>
            <w:tcBorders>
              <w:bottom w:val="single" w:color="auto" w:sz="12" w:space="0"/>
              <w:right w:val="single" w:color="auto" w:sz="12" w:space="0"/>
            </w:tcBorders>
            <w:vAlign w:val="center"/>
          </w:tcPr>
          <w:p>
            <w:pPr>
              <w:jc w:val="center"/>
              <w:rPr>
                <w:rFonts w:eastAsia="仿宋_GB2312"/>
              </w:rPr>
            </w:pPr>
          </w:p>
        </w:tc>
      </w:tr>
    </w:tbl>
    <w:p>
      <w:pPr>
        <w:spacing w:line="300" w:lineRule="exact"/>
        <w:ind w:left="540" w:hanging="540" w:hangingChars="300"/>
        <w:rPr>
          <w:color w:val="000000"/>
          <w:sz w:val="18"/>
          <w:szCs w:val="18"/>
        </w:rPr>
      </w:pPr>
      <w:r>
        <w:rPr>
          <w:rFonts w:hint="eastAsia"/>
          <w:sz w:val="18"/>
          <w:szCs w:val="18"/>
        </w:rPr>
        <w:t>注</w:t>
      </w:r>
      <w:r>
        <w:rPr>
          <w:sz w:val="18"/>
          <w:szCs w:val="18"/>
        </w:rPr>
        <w:t>：</w:t>
      </w:r>
      <w:r>
        <w:rPr>
          <w:rFonts w:hint="eastAsia"/>
          <w:color w:val="000000"/>
          <w:sz w:val="18"/>
          <w:szCs w:val="18"/>
        </w:rPr>
        <w:t>1</w:t>
      </w:r>
      <w:r>
        <w:rPr>
          <w:color w:val="000000"/>
          <w:sz w:val="18"/>
          <w:szCs w:val="18"/>
        </w:rPr>
        <w:t>.</w:t>
      </w:r>
      <w:r>
        <w:rPr>
          <w:rFonts w:hint="eastAsia"/>
          <w:color w:val="000000"/>
          <w:sz w:val="18"/>
          <w:szCs w:val="18"/>
        </w:rPr>
        <w:t>专任教师填报口径与数据应与2022年上报教育部的</w:t>
      </w:r>
      <w:r>
        <w:rPr>
          <w:rFonts w:ascii="宋体" w:hAnsi="宋体"/>
          <w:sz w:val="18"/>
          <w:szCs w:val="18"/>
        </w:rPr>
        <w:t>《教育事业综合统计调查制度》（高等教育部分）</w:t>
      </w:r>
      <w:r>
        <w:rPr>
          <w:rFonts w:hint="eastAsia"/>
          <w:color w:val="000000"/>
          <w:sz w:val="18"/>
          <w:szCs w:val="18"/>
        </w:rPr>
        <w:t>一致。</w:t>
      </w:r>
    </w:p>
    <w:p>
      <w:pPr>
        <w:spacing w:line="300" w:lineRule="exact"/>
        <w:ind w:left="595" w:leftChars="179" w:hanging="219" w:hangingChars="122"/>
        <w:rPr>
          <w:color w:val="000000"/>
          <w:sz w:val="18"/>
          <w:szCs w:val="18"/>
        </w:rPr>
      </w:pPr>
      <w:r>
        <w:rPr>
          <w:rFonts w:hint="eastAsia"/>
          <w:color w:val="000000"/>
          <w:sz w:val="18"/>
          <w:szCs w:val="18"/>
        </w:rPr>
        <w:t>2.“境外</w:t>
      </w:r>
      <w:r>
        <w:rPr>
          <w:color w:val="000000"/>
          <w:sz w:val="18"/>
          <w:szCs w:val="18"/>
        </w:rPr>
        <w:t>经历</w:t>
      </w:r>
      <w:r>
        <w:rPr>
          <w:rFonts w:hint="eastAsia"/>
          <w:color w:val="000000"/>
          <w:sz w:val="18"/>
          <w:szCs w:val="18"/>
        </w:rPr>
        <w:t>”</w:t>
      </w:r>
      <w:r>
        <w:rPr>
          <w:color w:val="000000"/>
          <w:sz w:val="18"/>
          <w:szCs w:val="18"/>
        </w:rPr>
        <w:t>指在境外高校/研究机构获得学位，或在境外高校/研究机构从事教学、科研工作</w:t>
      </w:r>
      <w:r>
        <w:rPr>
          <w:rFonts w:hint="eastAsia"/>
          <w:color w:val="000000"/>
          <w:sz w:val="18"/>
          <w:szCs w:val="18"/>
        </w:rPr>
        <w:t>连续累计10个月以上</w:t>
      </w:r>
      <w:r>
        <w:rPr>
          <w:rFonts w:hint="eastAsia"/>
          <w:sz w:val="18"/>
          <w:szCs w:val="18"/>
        </w:rPr>
        <w:t>。</w:t>
      </w:r>
    </w:p>
    <w:p>
      <w:pPr>
        <w:adjustRightInd w:val="0"/>
        <w:snapToGrid w:val="0"/>
        <w:spacing w:line="300" w:lineRule="exact"/>
        <w:ind w:left="525" w:leftChars="173" w:hanging="162" w:hangingChars="90"/>
        <w:rPr>
          <w:color w:val="000000"/>
          <w:sz w:val="18"/>
          <w:szCs w:val="18"/>
        </w:rPr>
      </w:pPr>
      <w:r>
        <w:rPr>
          <w:rFonts w:hint="eastAsia"/>
          <w:color w:val="000000"/>
          <w:sz w:val="18"/>
          <w:szCs w:val="18"/>
        </w:rPr>
        <w:t>3.“表Ⅱ-2”中</w:t>
      </w:r>
      <w:r>
        <w:rPr>
          <w:color w:val="000000"/>
          <w:sz w:val="18"/>
          <w:szCs w:val="18"/>
        </w:rPr>
        <w:t>一人有多项主要学术兼职</w:t>
      </w:r>
      <w:r>
        <w:rPr>
          <w:rFonts w:hint="eastAsia"/>
          <w:color w:val="000000"/>
          <w:sz w:val="18"/>
          <w:szCs w:val="18"/>
        </w:rPr>
        <w:t>时，最多填写两项。</w:t>
      </w:r>
      <w:r>
        <w:rPr>
          <w:color w:val="000000"/>
          <w:sz w:val="18"/>
          <w:szCs w:val="18"/>
        </w:rPr>
        <w:br w:type="page"/>
      </w: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67"/>
        <w:gridCol w:w="1703"/>
        <w:gridCol w:w="3047"/>
        <w:gridCol w:w="1276"/>
        <w:gridCol w:w="1559"/>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jc w:val="left"/>
              <w:rPr>
                <w:rFonts w:eastAsia="仿宋_GB2312"/>
                <w:b/>
              </w:rPr>
            </w:pPr>
            <w:r>
              <w:rPr>
                <w:rFonts w:eastAsia="仿宋_GB2312"/>
                <w:color w:val="000000"/>
              </w:rPr>
              <w:br w:type="page"/>
            </w: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rPr>
              <w:t>II</w:t>
            </w:r>
            <w:r>
              <w:rPr>
                <w:rFonts w:eastAsia="仿宋_GB2312"/>
                <w:b/>
                <w:bCs/>
                <w:color w:val="000000"/>
                <w:szCs w:val="21"/>
              </w:rPr>
              <w:fldChar w:fldCharType="end"/>
            </w:r>
            <w:r>
              <w:rPr>
                <w:rFonts w:eastAsia="仿宋_GB2312"/>
                <w:b/>
                <w:bCs/>
                <w:color w:val="000000"/>
                <w:szCs w:val="21"/>
              </w:rPr>
              <w:t>-</w:t>
            </w:r>
            <w:r>
              <w:rPr>
                <w:rFonts w:hint="eastAsia" w:eastAsia="仿宋_GB2312"/>
                <w:b/>
              </w:rPr>
              <w:t>3  代表性国家级团队</w:t>
            </w:r>
            <w:r>
              <w:rPr>
                <w:rFonts w:hint="eastAsia" w:eastAsia="仿宋_GB2312"/>
              </w:rPr>
              <w:t>（限填20个）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467" w:type="dxa"/>
            <w:tcBorders>
              <w:top w:val="single" w:color="auto" w:sz="12" w:space="0"/>
              <w:left w:val="single" w:color="auto" w:sz="12" w:space="0"/>
              <w:bottom w:val="single" w:color="auto" w:sz="4" w:space="0"/>
            </w:tcBorders>
            <w:vAlign w:val="center"/>
          </w:tcPr>
          <w:p>
            <w:pPr>
              <w:jc w:val="center"/>
              <w:rPr>
                <w:rFonts w:eastAsia="仿宋_GB2312"/>
              </w:rPr>
            </w:pPr>
            <w:r>
              <w:rPr>
                <w:rFonts w:hint="eastAsia" w:eastAsia="仿宋_GB2312"/>
              </w:rPr>
              <w:t>序号</w:t>
            </w:r>
          </w:p>
        </w:tc>
        <w:tc>
          <w:tcPr>
            <w:tcW w:w="1703" w:type="dxa"/>
            <w:tcBorders>
              <w:top w:val="single" w:color="auto" w:sz="12" w:space="0"/>
              <w:bottom w:val="single" w:color="auto" w:sz="4" w:space="0"/>
            </w:tcBorders>
            <w:vAlign w:val="center"/>
          </w:tcPr>
          <w:p>
            <w:pPr>
              <w:ind w:firstLine="315" w:firstLineChars="150"/>
              <w:rPr>
                <w:rFonts w:eastAsia="仿宋_GB2312"/>
              </w:rPr>
            </w:pPr>
            <w:r>
              <w:rPr>
                <w:rFonts w:eastAsia="仿宋_GB2312"/>
              </w:rPr>
              <w:t>团队类别</w:t>
            </w:r>
          </w:p>
        </w:tc>
        <w:tc>
          <w:tcPr>
            <w:tcW w:w="3047" w:type="dxa"/>
            <w:tcBorders>
              <w:top w:val="single" w:color="auto" w:sz="12" w:space="0"/>
              <w:bottom w:val="single" w:color="auto" w:sz="4" w:space="0"/>
            </w:tcBorders>
            <w:vAlign w:val="center"/>
          </w:tcPr>
          <w:p>
            <w:pPr>
              <w:jc w:val="center"/>
              <w:rPr>
                <w:rFonts w:eastAsia="仿宋_GB2312"/>
              </w:rPr>
            </w:pPr>
            <w:r>
              <w:rPr>
                <w:rFonts w:eastAsia="仿宋_GB2312"/>
              </w:rPr>
              <w:t>团队名称</w:t>
            </w:r>
          </w:p>
        </w:tc>
        <w:tc>
          <w:tcPr>
            <w:tcW w:w="1276" w:type="dxa"/>
            <w:tcBorders>
              <w:top w:val="single" w:color="auto" w:sz="12" w:space="0"/>
              <w:bottom w:val="single" w:color="auto" w:sz="4" w:space="0"/>
              <w:right w:val="single" w:color="auto" w:sz="4" w:space="0"/>
            </w:tcBorders>
            <w:vAlign w:val="center"/>
          </w:tcPr>
          <w:p>
            <w:pPr>
              <w:jc w:val="center"/>
              <w:rPr>
                <w:rFonts w:eastAsia="仿宋_GB2312"/>
              </w:rPr>
            </w:pPr>
            <w:r>
              <w:rPr>
                <w:rFonts w:eastAsia="仿宋_GB2312"/>
              </w:rPr>
              <w:t>学术带头人</w:t>
            </w:r>
          </w:p>
        </w:tc>
        <w:tc>
          <w:tcPr>
            <w:tcW w:w="1559"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资助</w:t>
            </w:r>
            <w:r>
              <w:rPr>
                <w:rFonts w:hint="eastAsia" w:eastAsia="仿宋_GB2312"/>
              </w:rPr>
              <w:t>时间</w:t>
            </w:r>
          </w:p>
        </w:tc>
        <w:tc>
          <w:tcPr>
            <w:tcW w:w="1587"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主要</w:t>
            </w:r>
          </w:p>
          <w:p>
            <w:pPr>
              <w:jc w:val="center"/>
              <w:rPr>
                <w:rFonts w:eastAsia="仿宋_GB2312"/>
              </w:rPr>
            </w:pPr>
            <w:r>
              <w:rPr>
                <w:rFonts w:hint="eastAsia" w:eastAsia="仿宋_GB2312"/>
              </w:rPr>
              <w:t>支撑学科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top w:val="single" w:color="auto" w:sz="4" w:space="0"/>
              <w:left w:val="single" w:color="auto" w:sz="12" w:space="0"/>
              <w:bottom w:val="single" w:color="auto" w:sz="4" w:space="0"/>
            </w:tcBorders>
            <w:vAlign w:val="center"/>
          </w:tcPr>
          <w:p>
            <w:pPr>
              <w:jc w:val="center"/>
              <w:rPr>
                <w:rFonts w:eastAsia="仿宋_GB2312"/>
              </w:rPr>
            </w:pPr>
            <w:r>
              <w:rPr>
                <w:rFonts w:hint="eastAsia" w:eastAsia="仿宋_GB2312"/>
              </w:rPr>
              <w:t>1</w:t>
            </w:r>
          </w:p>
        </w:tc>
        <w:tc>
          <w:tcPr>
            <w:tcW w:w="1703" w:type="dxa"/>
            <w:tcBorders>
              <w:top w:val="single" w:color="auto" w:sz="4" w:space="0"/>
              <w:bottom w:val="single" w:color="auto" w:sz="4" w:space="0"/>
            </w:tcBorders>
            <w:vAlign w:val="center"/>
          </w:tcPr>
          <w:p>
            <w:pPr>
              <w:jc w:val="center"/>
              <w:rPr>
                <w:rFonts w:eastAsia="仿宋_GB2312"/>
                <w:bCs/>
              </w:rPr>
            </w:pPr>
          </w:p>
        </w:tc>
        <w:tc>
          <w:tcPr>
            <w:tcW w:w="3047" w:type="dxa"/>
            <w:tcBorders>
              <w:top w:val="single" w:color="auto" w:sz="4" w:space="0"/>
              <w:bottom w:val="single" w:color="auto" w:sz="4" w:space="0"/>
            </w:tcBorders>
            <w:vAlign w:val="center"/>
          </w:tcPr>
          <w:p>
            <w:pPr>
              <w:jc w:val="center"/>
              <w:rPr>
                <w:rFonts w:eastAsia="仿宋_GB2312"/>
                <w:bCs/>
              </w:rPr>
            </w:pPr>
          </w:p>
        </w:tc>
        <w:tc>
          <w:tcPr>
            <w:tcW w:w="1276" w:type="dxa"/>
            <w:tcBorders>
              <w:top w:val="single" w:color="auto" w:sz="4" w:space="0"/>
              <w:bottom w:val="single" w:color="auto" w:sz="4" w:space="0"/>
              <w:right w:val="single" w:color="auto" w:sz="4" w:space="0"/>
            </w:tcBorders>
            <w:vAlign w:val="center"/>
          </w:tcPr>
          <w:p>
            <w:pPr>
              <w:jc w:val="center"/>
              <w:rPr>
                <w:rFonts w:eastAsia="仿宋_GB2312"/>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58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top w:val="single" w:color="auto" w:sz="4" w:space="0"/>
              <w:left w:val="single" w:color="auto" w:sz="12" w:space="0"/>
              <w:bottom w:val="single" w:color="auto" w:sz="4" w:space="0"/>
            </w:tcBorders>
            <w:vAlign w:val="center"/>
          </w:tcPr>
          <w:p>
            <w:pPr>
              <w:jc w:val="center"/>
              <w:rPr>
                <w:rFonts w:eastAsia="仿宋_GB2312"/>
              </w:rPr>
            </w:pPr>
            <w:r>
              <w:rPr>
                <w:rFonts w:hint="eastAsia" w:eastAsia="仿宋_GB2312"/>
              </w:rPr>
              <w:t>2</w:t>
            </w:r>
          </w:p>
        </w:tc>
        <w:tc>
          <w:tcPr>
            <w:tcW w:w="1703" w:type="dxa"/>
            <w:tcBorders>
              <w:top w:val="single" w:color="auto" w:sz="4" w:space="0"/>
              <w:bottom w:val="single" w:color="auto" w:sz="4" w:space="0"/>
            </w:tcBorders>
            <w:vAlign w:val="center"/>
          </w:tcPr>
          <w:p>
            <w:pPr>
              <w:jc w:val="center"/>
              <w:rPr>
                <w:rFonts w:eastAsia="仿宋_GB2312"/>
                <w:bCs/>
              </w:rPr>
            </w:pPr>
          </w:p>
        </w:tc>
        <w:tc>
          <w:tcPr>
            <w:tcW w:w="3047" w:type="dxa"/>
            <w:tcBorders>
              <w:top w:val="single" w:color="auto" w:sz="4" w:space="0"/>
              <w:bottom w:val="single" w:color="auto" w:sz="4" w:space="0"/>
            </w:tcBorders>
            <w:vAlign w:val="center"/>
          </w:tcPr>
          <w:p>
            <w:pPr>
              <w:jc w:val="center"/>
              <w:rPr>
                <w:rFonts w:eastAsia="仿宋_GB2312"/>
                <w:bCs/>
              </w:rPr>
            </w:pPr>
          </w:p>
        </w:tc>
        <w:tc>
          <w:tcPr>
            <w:tcW w:w="1276" w:type="dxa"/>
            <w:tcBorders>
              <w:top w:val="single" w:color="auto" w:sz="4" w:space="0"/>
              <w:bottom w:val="single" w:color="auto" w:sz="4" w:space="0"/>
              <w:right w:val="single" w:color="auto" w:sz="4" w:space="0"/>
            </w:tcBorders>
            <w:vAlign w:val="center"/>
          </w:tcPr>
          <w:p>
            <w:pPr>
              <w:jc w:val="center"/>
              <w:rPr>
                <w:rFonts w:eastAsia="仿宋_GB2312"/>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58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top w:val="single" w:color="auto" w:sz="4" w:space="0"/>
              <w:left w:val="single" w:color="auto" w:sz="12" w:space="0"/>
              <w:bottom w:val="single" w:color="auto" w:sz="4" w:space="0"/>
            </w:tcBorders>
            <w:vAlign w:val="center"/>
          </w:tcPr>
          <w:p>
            <w:pPr>
              <w:jc w:val="center"/>
              <w:rPr>
                <w:rFonts w:eastAsia="仿宋_GB2312"/>
              </w:rPr>
            </w:pPr>
            <w:r>
              <w:rPr>
                <w:rFonts w:hint="eastAsia" w:eastAsia="仿宋_GB2312"/>
              </w:rPr>
              <w:t>3</w:t>
            </w:r>
          </w:p>
        </w:tc>
        <w:tc>
          <w:tcPr>
            <w:tcW w:w="1703" w:type="dxa"/>
            <w:tcBorders>
              <w:top w:val="single" w:color="auto" w:sz="4" w:space="0"/>
              <w:bottom w:val="single" w:color="auto" w:sz="4" w:space="0"/>
            </w:tcBorders>
            <w:vAlign w:val="center"/>
          </w:tcPr>
          <w:p>
            <w:pPr>
              <w:jc w:val="center"/>
              <w:rPr>
                <w:rFonts w:eastAsia="仿宋_GB2312"/>
                <w:color w:val="000000"/>
                <w:szCs w:val="21"/>
              </w:rPr>
            </w:pPr>
          </w:p>
        </w:tc>
        <w:tc>
          <w:tcPr>
            <w:tcW w:w="3047" w:type="dxa"/>
            <w:tcBorders>
              <w:top w:val="single" w:color="auto" w:sz="4" w:space="0"/>
              <w:bottom w:val="single" w:color="auto" w:sz="4" w:space="0"/>
            </w:tcBorders>
            <w:vAlign w:val="center"/>
          </w:tcPr>
          <w:p>
            <w:pPr>
              <w:jc w:val="center"/>
              <w:rPr>
                <w:rFonts w:eastAsia="仿宋_GB2312"/>
                <w:color w:val="000000"/>
                <w:szCs w:val="21"/>
              </w:rPr>
            </w:pPr>
          </w:p>
        </w:tc>
        <w:tc>
          <w:tcPr>
            <w:tcW w:w="1276" w:type="dxa"/>
            <w:tcBorders>
              <w:top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58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top w:val="single" w:color="auto" w:sz="4" w:space="0"/>
              <w:left w:val="single" w:color="auto" w:sz="12" w:space="0"/>
              <w:bottom w:val="single" w:color="auto" w:sz="4" w:space="0"/>
            </w:tcBorders>
            <w:vAlign w:val="center"/>
          </w:tcPr>
          <w:p>
            <w:pPr>
              <w:jc w:val="center"/>
              <w:rPr>
                <w:rFonts w:eastAsia="仿宋_GB2312"/>
              </w:rPr>
            </w:pPr>
            <w:r>
              <w:rPr>
                <w:rFonts w:hint="eastAsia" w:eastAsia="仿宋_GB2312"/>
              </w:rPr>
              <w:t>4</w:t>
            </w:r>
          </w:p>
        </w:tc>
        <w:tc>
          <w:tcPr>
            <w:tcW w:w="1703" w:type="dxa"/>
            <w:tcBorders>
              <w:top w:val="single" w:color="auto" w:sz="4" w:space="0"/>
              <w:bottom w:val="single" w:color="auto" w:sz="4" w:space="0"/>
            </w:tcBorders>
            <w:vAlign w:val="center"/>
          </w:tcPr>
          <w:p>
            <w:pPr>
              <w:ind w:firstLine="315" w:firstLineChars="150"/>
              <w:rPr>
                <w:rFonts w:eastAsia="仿宋_GB2312"/>
                <w:color w:val="000000"/>
              </w:rPr>
            </w:pPr>
          </w:p>
        </w:tc>
        <w:tc>
          <w:tcPr>
            <w:tcW w:w="3047" w:type="dxa"/>
            <w:tcBorders>
              <w:top w:val="single" w:color="auto" w:sz="4" w:space="0"/>
              <w:bottom w:val="single" w:color="auto" w:sz="4" w:space="0"/>
            </w:tcBorders>
            <w:vAlign w:val="center"/>
          </w:tcPr>
          <w:p>
            <w:pPr>
              <w:jc w:val="center"/>
              <w:rPr>
                <w:rFonts w:eastAsia="仿宋_GB2312"/>
                <w:color w:val="000000"/>
              </w:rPr>
            </w:pPr>
          </w:p>
        </w:tc>
        <w:tc>
          <w:tcPr>
            <w:tcW w:w="1276" w:type="dxa"/>
            <w:tcBorders>
              <w:top w:val="single" w:color="auto" w:sz="4" w:space="0"/>
              <w:bottom w:val="single" w:color="auto" w:sz="4" w:space="0"/>
              <w:right w:val="single" w:color="auto" w:sz="4" w:space="0"/>
            </w:tcBorders>
            <w:vAlign w:val="center"/>
          </w:tcPr>
          <w:p>
            <w:pPr>
              <w:jc w:val="center"/>
              <w:rPr>
                <w:rFonts w:eastAsia="仿宋_GB2312"/>
                <w:color w:val="000000"/>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rPr>
            </w:pPr>
          </w:p>
        </w:tc>
        <w:tc>
          <w:tcPr>
            <w:tcW w:w="158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top w:val="single" w:color="auto" w:sz="4" w:space="0"/>
              <w:left w:val="single" w:color="auto" w:sz="12" w:space="0"/>
              <w:bottom w:val="single" w:color="auto" w:sz="4" w:space="0"/>
            </w:tcBorders>
            <w:vAlign w:val="center"/>
          </w:tcPr>
          <w:p>
            <w:pPr>
              <w:jc w:val="center"/>
              <w:rPr>
                <w:rFonts w:eastAsia="仿宋_GB2312"/>
              </w:rPr>
            </w:pPr>
            <w:r>
              <w:rPr>
                <w:rFonts w:hint="eastAsia" w:eastAsia="仿宋_GB2312"/>
              </w:rPr>
              <w:t>5</w:t>
            </w:r>
          </w:p>
        </w:tc>
        <w:tc>
          <w:tcPr>
            <w:tcW w:w="1703" w:type="dxa"/>
            <w:tcBorders>
              <w:top w:val="single" w:color="auto" w:sz="4" w:space="0"/>
              <w:bottom w:val="single" w:color="auto" w:sz="4" w:space="0"/>
            </w:tcBorders>
            <w:vAlign w:val="center"/>
          </w:tcPr>
          <w:p>
            <w:pPr>
              <w:jc w:val="center"/>
              <w:rPr>
                <w:rFonts w:eastAsia="仿宋_GB2312"/>
              </w:rPr>
            </w:pPr>
          </w:p>
        </w:tc>
        <w:tc>
          <w:tcPr>
            <w:tcW w:w="3047" w:type="dxa"/>
            <w:tcBorders>
              <w:top w:val="single" w:color="auto" w:sz="4" w:space="0"/>
              <w:bottom w:val="single" w:color="auto" w:sz="4" w:space="0"/>
            </w:tcBorders>
            <w:vAlign w:val="center"/>
          </w:tcPr>
          <w:p>
            <w:pPr>
              <w:jc w:val="center"/>
              <w:rPr>
                <w:rFonts w:eastAsia="仿宋_GB2312"/>
              </w:rPr>
            </w:pPr>
          </w:p>
        </w:tc>
        <w:tc>
          <w:tcPr>
            <w:tcW w:w="1276" w:type="dxa"/>
            <w:tcBorders>
              <w:top w:val="single" w:color="auto" w:sz="4" w:space="0"/>
              <w:bottom w:val="single" w:color="auto" w:sz="4" w:space="0"/>
              <w:right w:val="single" w:color="auto" w:sz="4" w:space="0"/>
            </w:tcBorders>
            <w:vAlign w:val="center"/>
          </w:tcPr>
          <w:p>
            <w:pPr>
              <w:jc w:val="center"/>
              <w:rPr>
                <w:rFonts w:eastAsia="仿宋_GB2312"/>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58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top w:val="single" w:color="auto" w:sz="4" w:space="0"/>
              <w:left w:val="single" w:color="auto" w:sz="12" w:space="0"/>
              <w:bottom w:val="single" w:color="auto" w:sz="6" w:space="0"/>
            </w:tcBorders>
            <w:vAlign w:val="center"/>
          </w:tcPr>
          <w:p>
            <w:pPr>
              <w:jc w:val="center"/>
              <w:rPr>
                <w:rFonts w:eastAsia="仿宋_GB2312"/>
              </w:rPr>
            </w:pPr>
            <w:r>
              <w:rPr>
                <w:rFonts w:hint="eastAsia" w:eastAsia="仿宋_GB2312"/>
              </w:rPr>
              <w:t>6</w:t>
            </w:r>
          </w:p>
        </w:tc>
        <w:tc>
          <w:tcPr>
            <w:tcW w:w="1703" w:type="dxa"/>
            <w:tcBorders>
              <w:top w:val="single" w:color="auto" w:sz="4" w:space="0"/>
              <w:bottom w:val="single" w:color="auto" w:sz="6" w:space="0"/>
            </w:tcBorders>
            <w:vAlign w:val="center"/>
          </w:tcPr>
          <w:p>
            <w:pPr>
              <w:jc w:val="center"/>
              <w:rPr>
                <w:rFonts w:eastAsia="仿宋_GB2312"/>
              </w:rPr>
            </w:pPr>
          </w:p>
        </w:tc>
        <w:tc>
          <w:tcPr>
            <w:tcW w:w="3047" w:type="dxa"/>
            <w:tcBorders>
              <w:top w:val="single" w:color="auto" w:sz="4" w:space="0"/>
              <w:bottom w:val="single" w:color="auto" w:sz="6" w:space="0"/>
            </w:tcBorders>
            <w:vAlign w:val="center"/>
          </w:tcPr>
          <w:p>
            <w:pPr>
              <w:jc w:val="center"/>
              <w:rPr>
                <w:rFonts w:eastAsia="仿宋_GB2312"/>
              </w:rPr>
            </w:pPr>
          </w:p>
        </w:tc>
        <w:tc>
          <w:tcPr>
            <w:tcW w:w="1276" w:type="dxa"/>
            <w:tcBorders>
              <w:top w:val="single" w:color="auto" w:sz="4" w:space="0"/>
              <w:bottom w:val="single" w:color="auto" w:sz="6" w:space="0"/>
              <w:right w:val="single" w:color="auto" w:sz="4" w:space="0"/>
            </w:tcBorders>
            <w:vAlign w:val="center"/>
          </w:tcPr>
          <w:p>
            <w:pPr>
              <w:jc w:val="center"/>
              <w:rPr>
                <w:rFonts w:eastAsia="仿宋_GB2312"/>
              </w:rPr>
            </w:pPr>
          </w:p>
        </w:tc>
        <w:tc>
          <w:tcPr>
            <w:tcW w:w="1559"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rPr>
            </w:pPr>
          </w:p>
        </w:tc>
        <w:tc>
          <w:tcPr>
            <w:tcW w:w="1587" w:type="dxa"/>
            <w:tcBorders>
              <w:top w:val="single" w:color="auto" w:sz="4"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left w:val="single" w:color="auto" w:sz="12" w:space="0"/>
              <w:bottom w:val="single" w:color="auto" w:sz="4" w:space="0"/>
            </w:tcBorders>
            <w:vAlign w:val="center"/>
          </w:tcPr>
          <w:p>
            <w:pPr>
              <w:jc w:val="center"/>
              <w:rPr>
                <w:rFonts w:eastAsia="仿宋_GB2312"/>
              </w:rPr>
            </w:pPr>
            <w:r>
              <w:rPr>
                <w:rFonts w:hint="eastAsia" w:eastAsia="仿宋_GB2312"/>
              </w:rPr>
              <w:t>7</w:t>
            </w:r>
          </w:p>
        </w:tc>
        <w:tc>
          <w:tcPr>
            <w:tcW w:w="1703" w:type="dxa"/>
            <w:tcBorders>
              <w:bottom w:val="single" w:color="auto" w:sz="4" w:space="0"/>
            </w:tcBorders>
            <w:vAlign w:val="center"/>
          </w:tcPr>
          <w:p>
            <w:pPr>
              <w:jc w:val="center"/>
              <w:rPr>
                <w:rFonts w:eastAsia="仿宋_GB2312"/>
              </w:rPr>
            </w:pPr>
          </w:p>
        </w:tc>
        <w:tc>
          <w:tcPr>
            <w:tcW w:w="3047" w:type="dxa"/>
            <w:tcBorders>
              <w:bottom w:val="single" w:color="auto" w:sz="4" w:space="0"/>
            </w:tcBorders>
            <w:vAlign w:val="center"/>
          </w:tcPr>
          <w:p>
            <w:pPr>
              <w:jc w:val="center"/>
              <w:rPr>
                <w:rFonts w:eastAsia="仿宋_GB2312"/>
              </w:rPr>
            </w:pPr>
          </w:p>
        </w:tc>
        <w:tc>
          <w:tcPr>
            <w:tcW w:w="1276" w:type="dxa"/>
            <w:tcBorders>
              <w:bottom w:val="single" w:color="auto" w:sz="4" w:space="0"/>
              <w:right w:val="single" w:color="auto" w:sz="4" w:space="0"/>
            </w:tcBorders>
            <w:vAlign w:val="center"/>
          </w:tcPr>
          <w:p>
            <w:pPr>
              <w:jc w:val="center"/>
              <w:rPr>
                <w:rFonts w:eastAsia="仿宋_GB2312"/>
              </w:rPr>
            </w:pPr>
          </w:p>
        </w:tc>
        <w:tc>
          <w:tcPr>
            <w:tcW w:w="1559" w:type="dxa"/>
            <w:tcBorders>
              <w:left w:val="single" w:color="auto" w:sz="4" w:space="0"/>
              <w:bottom w:val="single" w:color="auto" w:sz="4" w:space="0"/>
              <w:right w:val="single" w:color="auto" w:sz="4" w:space="0"/>
            </w:tcBorders>
            <w:vAlign w:val="center"/>
          </w:tcPr>
          <w:p>
            <w:pPr>
              <w:jc w:val="center"/>
              <w:rPr>
                <w:rFonts w:eastAsia="仿宋_GB2312"/>
              </w:rPr>
            </w:pPr>
          </w:p>
        </w:tc>
        <w:tc>
          <w:tcPr>
            <w:tcW w:w="1587" w:type="dxa"/>
            <w:tcBorders>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top w:val="single" w:color="auto" w:sz="4" w:space="0"/>
              <w:left w:val="single" w:color="auto" w:sz="12" w:space="0"/>
              <w:bottom w:val="single" w:color="auto" w:sz="4" w:space="0"/>
            </w:tcBorders>
            <w:vAlign w:val="center"/>
          </w:tcPr>
          <w:p>
            <w:pPr>
              <w:jc w:val="center"/>
              <w:rPr>
                <w:rFonts w:eastAsia="仿宋_GB2312"/>
              </w:rPr>
            </w:pPr>
            <w:r>
              <w:rPr>
                <w:rFonts w:hint="eastAsia" w:eastAsia="仿宋_GB2312"/>
              </w:rPr>
              <w:t>8</w:t>
            </w:r>
          </w:p>
        </w:tc>
        <w:tc>
          <w:tcPr>
            <w:tcW w:w="1703" w:type="dxa"/>
            <w:tcBorders>
              <w:top w:val="single" w:color="auto" w:sz="4" w:space="0"/>
              <w:bottom w:val="single" w:color="auto" w:sz="4" w:space="0"/>
            </w:tcBorders>
            <w:vAlign w:val="center"/>
          </w:tcPr>
          <w:p>
            <w:pPr>
              <w:jc w:val="center"/>
              <w:rPr>
                <w:rFonts w:eastAsia="仿宋_GB2312"/>
              </w:rPr>
            </w:pPr>
          </w:p>
        </w:tc>
        <w:tc>
          <w:tcPr>
            <w:tcW w:w="3047" w:type="dxa"/>
            <w:tcBorders>
              <w:top w:val="single" w:color="auto" w:sz="4" w:space="0"/>
              <w:bottom w:val="single" w:color="auto" w:sz="4" w:space="0"/>
            </w:tcBorders>
            <w:vAlign w:val="center"/>
          </w:tcPr>
          <w:p>
            <w:pPr>
              <w:jc w:val="center"/>
              <w:rPr>
                <w:rFonts w:eastAsia="仿宋_GB2312"/>
              </w:rPr>
            </w:pPr>
          </w:p>
        </w:tc>
        <w:tc>
          <w:tcPr>
            <w:tcW w:w="1276" w:type="dxa"/>
            <w:tcBorders>
              <w:top w:val="single" w:color="auto" w:sz="4" w:space="0"/>
              <w:bottom w:val="single" w:color="auto" w:sz="4" w:space="0"/>
              <w:right w:val="single" w:color="auto" w:sz="4" w:space="0"/>
            </w:tcBorders>
            <w:vAlign w:val="center"/>
          </w:tcPr>
          <w:p>
            <w:pPr>
              <w:jc w:val="center"/>
              <w:rPr>
                <w:rFonts w:eastAsia="仿宋_GB2312"/>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58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top w:val="single" w:color="auto" w:sz="4" w:space="0"/>
              <w:left w:val="single" w:color="auto" w:sz="12" w:space="0"/>
            </w:tcBorders>
            <w:vAlign w:val="center"/>
          </w:tcPr>
          <w:p>
            <w:pPr>
              <w:jc w:val="center"/>
              <w:rPr>
                <w:rFonts w:eastAsia="仿宋_GB2312"/>
              </w:rPr>
            </w:pPr>
            <w:r>
              <w:rPr>
                <w:rFonts w:hint="eastAsia" w:eastAsia="仿宋_GB2312"/>
              </w:rPr>
              <w:t>9</w:t>
            </w:r>
          </w:p>
        </w:tc>
        <w:tc>
          <w:tcPr>
            <w:tcW w:w="1703" w:type="dxa"/>
            <w:tcBorders>
              <w:top w:val="single" w:color="auto" w:sz="4" w:space="0"/>
            </w:tcBorders>
            <w:vAlign w:val="center"/>
          </w:tcPr>
          <w:p>
            <w:pPr>
              <w:jc w:val="center"/>
              <w:rPr>
                <w:rFonts w:eastAsia="仿宋_GB2312"/>
              </w:rPr>
            </w:pPr>
          </w:p>
        </w:tc>
        <w:tc>
          <w:tcPr>
            <w:tcW w:w="3047" w:type="dxa"/>
            <w:tcBorders>
              <w:top w:val="single" w:color="auto" w:sz="4" w:space="0"/>
            </w:tcBorders>
            <w:vAlign w:val="center"/>
          </w:tcPr>
          <w:p>
            <w:pPr>
              <w:jc w:val="center"/>
              <w:rPr>
                <w:rFonts w:eastAsia="仿宋_GB2312"/>
              </w:rPr>
            </w:pPr>
          </w:p>
        </w:tc>
        <w:tc>
          <w:tcPr>
            <w:tcW w:w="1276" w:type="dxa"/>
            <w:tcBorders>
              <w:top w:val="single" w:color="auto" w:sz="4" w:space="0"/>
              <w:right w:val="single" w:color="auto" w:sz="4" w:space="0"/>
            </w:tcBorders>
            <w:vAlign w:val="center"/>
          </w:tcPr>
          <w:p>
            <w:pPr>
              <w:jc w:val="center"/>
              <w:rPr>
                <w:rFonts w:eastAsia="仿宋_GB2312"/>
              </w:rPr>
            </w:pPr>
          </w:p>
        </w:tc>
        <w:tc>
          <w:tcPr>
            <w:tcW w:w="1559" w:type="dxa"/>
            <w:tcBorders>
              <w:top w:val="single" w:color="auto" w:sz="4" w:space="0"/>
              <w:left w:val="single" w:color="auto" w:sz="4" w:space="0"/>
              <w:right w:val="single" w:color="auto" w:sz="4" w:space="0"/>
            </w:tcBorders>
            <w:vAlign w:val="center"/>
          </w:tcPr>
          <w:p>
            <w:pPr>
              <w:jc w:val="center"/>
              <w:rPr>
                <w:rFonts w:eastAsia="仿宋_GB2312"/>
              </w:rPr>
            </w:pPr>
          </w:p>
        </w:tc>
        <w:tc>
          <w:tcPr>
            <w:tcW w:w="1587" w:type="dxa"/>
            <w:tcBorders>
              <w:top w:val="single" w:color="auto" w:sz="4" w:space="0"/>
              <w:left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left w:val="single" w:color="auto" w:sz="12" w:space="0"/>
            </w:tcBorders>
            <w:vAlign w:val="center"/>
          </w:tcPr>
          <w:p>
            <w:pPr>
              <w:jc w:val="center"/>
              <w:rPr>
                <w:rFonts w:eastAsia="仿宋_GB2312"/>
              </w:rPr>
            </w:pPr>
            <w:r>
              <w:rPr>
                <w:rFonts w:hint="eastAsia" w:eastAsia="仿宋_GB2312"/>
              </w:rPr>
              <w:t>10</w:t>
            </w:r>
          </w:p>
        </w:tc>
        <w:tc>
          <w:tcPr>
            <w:tcW w:w="1703" w:type="dxa"/>
            <w:vAlign w:val="center"/>
          </w:tcPr>
          <w:p>
            <w:pPr>
              <w:jc w:val="center"/>
              <w:rPr>
                <w:rFonts w:eastAsia="仿宋_GB2312"/>
              </w:rPr>
            </w:pPr>
          </w:p>
        </w:tc>
        <w:tc>
          <w:tcPr>
            <w:tcW w:w="3047" w:type="dxa"/>
            <w:vAlign w:val="center"/>
          </w:tcPr>
          <w:p>
            <w:pPr>
              <w:jc w:val="center"/>
              <w:rPr>
                <w:rFonts w:eastAsia="仿宋_GB2312"/>
              </w:rPr>
            </w:pPr>
          </w:p>
        </w:tc>
        <w:tc>
          <w:tcPr>
            <w:tcW w:w="1276" w:type="dxa"/>
            <w:tcBorders>
              <w:right w:val="single" w:color="auto" w:sz="4" w:space="0"/>
            </w:tcBorders>
            <w:vAlign w:val="center"/>
          </w:tcPr>
          <w:p>
            <w:pPr>
              <w:jc w:val="center"/>
              <w:rPr>
                <w:rFonts w:eastAsia="仿宋_GB2312"/>
              </w:rPr>
            </w:pPr>
          </w:p>
        </w:tc>
        <w:tc>
          <w:tcPr>
            <w:tcW w:w="1559" w:type="dxa"/>
            <w:tcBorders>
              <w:left w:val="single" w:color="auto" w:sz="4" w:space="0"/>
              <w:right w:val="single" w:color="auto" w:sz="4" w:space="0"/>
            </w:tcBorders>
            <w:vAlign w:val="center"/>
          </w:tcPr>
          <w:p>
            <w:pPr>
              <w:jc w:val="center"/>
              <w:rPr>
                <w:rFonts w:eastAsia="仿宋_GB2312"/>
              </w:rPr>
            </w:pPr>
          </w:p>
        </w:tc>
        <w:tc>
          <w:tcPr>
            <w:tcW w:w="1587" w:type="dxa"/>
            <w:tcBorders>
              <w:left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left w:val="single" w:color="auto" w:sz="12" w:space="0"/>
            </w:tcBorders>
            <w:vAlign w:val="center"/>
          </w:tcPr>
          <w:p>
            <w:pPr>
              <w:jc w:val="center"/>
              <w:rPr>
                <w:rFonts w:eastAsia="仿宋_GB2312"/>
              </w:rPr>
            </w:pPr>
            <w:r>
              <w:rPr>
                <w:rFonts w:hint="eastAsia" w:eastAsia="仿宋_GB2312"/>
              </w:rPr>
              <w:t>11</w:t>
            </w:r>
          </w:p>
        </w:tc>
        <w:tc>
          <w:tcPr>
            <w:tcW w:w="1703" w:type="dxa"/>
            <w:vAlign w:val="center"/>
          </w:tcPr>
          <w:p>
            <w:pPr>
              <w:jc w:val="center"/>
              <w:rPr>
                <w:rFonts w:eastAsia="仿宋_GB2312"/>
              </w:rPr>
            </w:pPr>
          </w:p>
        </w:tc>
        <w:tc>
          <w:tcPr>
            <w:tcW w:w="3047" w:type="dxa"/>
            <w:vAlign w:val="center"/>
          </w:tcPr>
          <w:p>
            <w:pPr>
              <w:jc w:val="center"/>
              <w:rPr>
                <w:rFonts w:eastAsia="仿宋_GB2312"/>
              </w:rPr>
            </w:pPr>
          </w:p>
        </w:tc>
        <w:tc>
          <w:tcPr>
            <w:tcW w:w="1276" w:type="dxa"/>
            <w:tcBorders>
              <w:right w:val="single" w:color="auto" w:sz="4" w:space="0"/>
            </w:tcBorders>
            <w:vAlign w:val="center"/>
          </w:tcPr>
          <w:p>
            <w:pPr>
              <w:jc w:val="center"/>
              <w:rPr>
                <w:rFonts w:eastAsia="仿宋_GB2312"/>
              </w:rPr>
            </w:pPr>
          </w:p>
        </w:tc>
        <w:tc>
          <w:tcPr>
            <w:tcW w:w="1559" w:type="dxa"/>
            <w:tcBorders>
              <w:left w:val="single" w:color="auto" w:sz="4" w:space="0"/>
              <w:right w:val="single" w:color="auto" w:sz="4" w:space="0"/>
            </w:tcBorders>
            <w:vAlign w:val="center"/>
          </w:tcPr>
          <w:p>
            <w:pPr>
              <w:jc w:val="center"/>
              <w:rPr>
                <w:rFonts w:eastAsia="仿宋_GB2312"/>
              </w:rPr>
            </w:pPr>
          </w:p>
        </w:tc>
        <w:tc>
          <w:tcPr>
            <w:tcW w:w="1587" w:type="dxa"/>
            <w:tcBorders>
              <w:left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left w:val="single" w:color="auto" w:sz="12" w:space="0"/>
            </w:tcBorders>
            <w:vAlign w:val="center"/>
          </w:tcPr>
          <w:p>
            <w:pPr>
              <w:jc w:val="center"/>
              <w:rPr>
                <w:rFonts w:eastAsia="仿宋_GB2312"/>
              </w:rPr>
            </w:pPr>
            <w:r>
              <w:rPr>
                <w:rFonts w:hint="eastAsia" w:eastAsia="仿宋_GB2312"/>
              </w:rPr>
              <w:t>12</w:t>
            </w:r>
          </w:p>
        </w:tc>
        <w:tc>
          <w:tcPr>
            <w:tcW w:w="1703" w:type="dxa"/>
            <w:vAlign w:val="center"/>
          </w:tcPr>
          <w:p>
            <w:pPr>
              <w:jc w:val="center"/>
              <w:rPr>
                <w:rFonts w:eastAsia="仿宋_GB2312"/>
              </w:rPr>
            </w:pPr>
          </w:p>
        </w:tc>
        <w:tc>
          <w:tcPr>
            <w:tcW w:w="3047" w:type="dxa"/>
            <w:vAlign w:val="center"/>
          </w:tcPr>
          <w:p>
            <w:pPr>
              <w:jc w:val="center"/>
              <w:rPr>
                <w:rFonts w:eastAsia="仿宋_GB2312"/>
              </w:rPr>
            </w:pPr>
          </w:p>
        </w:tc>
        <w:tc>
          <w:tcPr>
            <w:tcW w:w="1276" w:type="dxa"/>
            <w:tcBorders>
              <w:right w:val="single" w:color="auto" w:sz="4" w:space="0"/>
            </w:tcBorders>
            <w:vAlign w:val="center"/>
          </w:tcPr>
          <w:p>
            <w:pPr>
              <w:jc w:val="center"/>
              <w:rPr>
                <w:rFonts w:eastAsia="仿宋_GB2312"/>
              </w:rPr>
            </w:pPr>
          </w:p>
        </w:tc>
        <w:tc>
          <w:tcPr>
            <w:tcW w:w="1559" w:type="dxa"/>
            <w:tcBorders>
              <w:left w:val="single" w:color="auto" w:sz="4" w:space="0"/>
              <w:right w:val="single" w:color="auto" w:sz="4" w:space="0"/>
            </w:tcBorders>
            <w:vAlign w:val="center"/>
          </w:tcPr>
          <w:p>
            <w:pPr>
              <w:jc w:val="center"/>
              <w:rPr>
                <w:rFonts w:eastAsia="仿宋_GB2312"/>
              </w:rPr>
            </w:pPr>
          </w:p>
        </w:tc>
        <w:tc>
          <w:tcPr>
            <w:tcW w:w="1587" w:type="dxa"/>
            <w:tcBorders>
              <w:left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left w:val="single" w:color="auto" w:sz="12" w:space="0"/>
            </w:tcBorders>
            <w:vAlign w:val="center"/>
          </w:tcPr>
          <w:p>
            <w:pPr>
              <w:jc w:val="center"/>
              <w:rPr>
                <w:rFonts w:eastAsia="仿宋_GB2312"/>
              </w:rPr>
            </w:pPr>
            <w:r>
              <w:rPr>
                <w:rFonts w:hint="eastAsia" w:eastAsia="仿宋_GB2312"/>
              </w:rPr>
              <w:t>13</w:t>
            </w:r>
          </w:p>
        </w:tc>
        <w:tc>
          <w:tcPr>
            <w:tcW w:w="1703" w:type="dxa"/>
            <w:vAlign w:val="center"/>
          </w:tcPr>
          <w:p>
            <w:pPr>
              <w:jc w:val="center"/>
              <w:rPr>
                <w:rFonts w:eastAsia="仿宋_GB2312"/>
              </w:rPr>
            </w:pPr>
          </w:p>
        </w:tc>
        <w:tc>
          <w:tcPr>
            <w:tcW w:w="3047" w:type="dxa"/>
            <w:vAlign w:val="center"/>
          </w:tcPr>
          <w:p>
            <w:pPr>
              <w:jc w:val="center"/>
              <w:rPr>
                <w:rFonts w:eastAsia="仿宋_GB2312"/>
              </w:rPr>
            </w:pPr>
          </w:p>
        </w:tc>
        <w:tc>
          <w:tcPr>
            <w:tcW w:w="1276" w:type="dxa"/>
            <w:tcBorders>
              <w:right w:val="single" w:color="auto" w:sz="4" w:space="0"/>
            </w:tcBorders>
            <w:vAlign w:val="center"/>
          </w:tcPr>
          <w:p>
            <w:pPr>
              <w:jc w:val="center"/>
              <w:rPr>
                <w:rFonts w:eastAsia="仿宋_GB2312"/>
              </w:rPr>
            </w:pPr>
          </w:p>
        </w:tc>
        <w:tc>
          <w:tcPr>
            <w:tcW w:w="1559" w:type="dxa"/>
            <w:tcBorders>
              <w:left w:val="single" w:color="auto" w:sz="4" w:space="0"/>
              <w:right w:val="single" w:color="auto" w:sz="4" w:space="0"/>
            </w:tcBorders>
            <w:vAlign w:val="center"/>
          </w:tcPr>
          <w:p>
            <w:pPr>
              <w:jc w:val="center"/>
              <w:rPr>
                <w:rFonts w:eastAsia="仿宋_GB2312"/>
              </w:rPr>
            </w:pPr>
          </w:p>
        </w:tc>
        <w:tc>
          <w:tcPr>
            <w:tcW w:w="1587" w:type="dxa"/>
            <w:tcBorders>
              <w:left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left w:val="single" w:color="auto" w:sz="12" w:space="0"/>
            </w:tcBorders>
            <w:vAlign w:val="center"/>
          </w:tcPr>
          <w:p>
            <w:pPr>
              <w:jc w:val="center"/>
              <w:rPr>
                <w:rFonts w:eastAsia="仿宋_GB2312"/>
              </w:rPr>
            </w:pPr>
            <w:r>
              <w:rPr>
                <w:rFonts w:hint="eastAsia" w:eastAsia="仿宋_GB2312"/>
              </w:rPr>
              <w:t>14</w:t>
            </w:r>
          </w:p>
        </w:tc>
        <w:tc>
          <w:tcPr>
            <w:tcW w:w="1703" w:type="dxa"/>
            <w:vAlign w:val="center"/>
          </w:tcPr>
          <w:p>
            <w:pPr>
              <w:jc w:val="center"/>
              <w:rPr>
                <w:rFonts w:eastAsia="仿宋_GB2312"/>
              </w:rPr>
            </w:pPr>
          </w:p>
        </w:tc>
        <w:tc>
          <w:tcPr>
            <w:tcW w:w="3047" w:type="dxa"/>
            <w:vAlign w:val="center"/>
          </w:tcPr>
          <w:p>
            <w:pPr>
              <w:jc w:val="center"/>
              <w:rPr>
                <w:rFonts w:eastAsia="仿宋_GB2312"/>
              </w:rPr>
            </w:pPr>
          </w:p>
        </w:tc>
        <w:tc>
          <w:tcPr>
            <w:tcW w:w="1276" w:type="dxa"/>
            <w:tcBorders>
              <w:right w:val="single" w:color="auto" w:sz="4" w:space="0"/>
            </w:tcBorders>
            <w:vAlign w:val="center"/>
          </w:tcPr>
          <w:p>
            <w:pPr>
              <w:jc w:val="center"/>
              <w:rPr>
                <w:rFonts w:eastAsia="仿宋_GB2312"/>
              </w:rPr>
            </w:pPr>
          </w:p>
        </w:tc>
        <w:tc>
          <w:tcPr>
            <w:tcW w:w="1559" w:type="dxa"/>
            <w:tcBorders>
              <w:left w:val="single" w:color="auto" w:sz="4" w:space="0"/>
              <w:right w:val="single" w:color="auto" w:sz="4" w:space="0"/>
            </w:tcBorders>
            <w:vAlign w:val="center"/>
          </w:tcPr>
          <w:p>
            <w:pPr>
              <w:jc w:val="center"/>
              <w:rPr>
                <w:rFonts w:eastAsia="仿宋_GB2312"/>
              </w:rPr>
            </w:pPr>
          </w:p>
        </w:tc>
        <w:tc>
          <w:tcPr>
            <w:tcW w:w="1587" w:type="dxa"/>
            <w:tcBorders>
              <w:left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left w:val="single" w:color="auto" w:sz="12" w:space="0"/>
            </w:tcBorders>
            <w:vAlign w:val="center"/>
          </w:tcPr>
          <w:p>
            <w:pPr>
              <w:jc w:val="center"/>
              <w:rPr>
                <w:rFonts w:eastAsia="仿宋_GB2312"/>
              </w:rPr>
            </w:pPr>
            <w:r>
              <w:rPr>
                <w:rFonts w:hint="eastAsia" w:eastAsia="仿宋_GB2312"/>
              </w:rPr>
              <w:t>1</w:t>
            </w:r>
            <w:r>
              <w:rPr>
                <w:rFonts w:eastAsia="仿宋_GB2312"/>
              </w:rPr>
              <w:t>5</w:t>
            </w:r>
          </w:p>
        </w:tc>
        <w:tc>
          <w:tcPr>
            <w:tcW w:w="1703" w:type="dxa"/>
            <w:vAlign w:val="center"/>
          </w:tcPr>
          <w:p>
            <w:pPr>
              <w:jc w:val="center"/>
              <w:rPr>
                <w:rFonts w:eastAsia="仿宋_GB2312"/>
              </w:rPr>
            </w:pPr>
          </w:p>
        </w:tc>
        <w:tc>
          <w:tcPr>
            <w:tcW w:w="3047" w:type="dxa"/>
            <w:vAlign w:val="center"/>
          </w:tcPr>
          <w:p>
            <w:pPr>
              <w:jc w:val="center"/>
              <w:rPr>
                <w:rFonts w:eastAsia="仿宋_GB2312"/>
              </w:rPr>
            </w:pPr>
          </w:p>
        </w:tc>
        <w:tc>
          <w:tcPr>
            <w:tcW w:w="1276" w:type="dxa"/>
            <w:tcBorders>
              <w:right w:val="single" w:color="auto" w:sz="4" w:space="0"/>
            </w:tcBorders>
            <w:vAlign w:val="center"/>
          </w:tcPr>
          <w:p>
            <w:pPr>
              <w:jc w:val="center"/>
              <w:rPr>
                <w:rFonts w:eastAsia="仿宋_GB2312"/>
              </w:rPr>
            </w:pPr>
          </w:p>
        </w:tc>
        <w:tc>
          <w:tcPr>
            <w:tcW w:w="1559" w:type="dxa"/>
            <w:tcBorders>
              <w:left w:val="single" w:color="auto" w:sz="4" w:space="0"/>
              <w:right w:val="single" w:color="auto" w:sz="4" w:space="0"/>
            </w:tcBorders>
            <w:vAlign w:val="center"/>
          </w:tcPr>
          <w:p>
            <w:pPr>
              <w:jc w:val="center"/>
              <w:rPr>
                <w:rFonts w:eastAsia="仿宋_GB2312"/>
              </w:rPr>
            </w:pPr>
          </w:p>
        </w:tc>
        <w:tc>
          <w:tcPr>
            <w:tcW w:w="1587" w:type="dxa"/>
            <w:tcBorders>
              <w:left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left w:val="single" w:color="auto" w:sz="12" w:space="0"/>
            </w:tcBorders>
            <w:vAlign w:val="center"/>
          </w:tcPr>
          <w:p>
            <w:pPr>
              <w:jc w:val="center"/>
              <w:rPr>
                <w:rFonts w:eastAsia="仿宋_GB2312"/>
              </w:rPr>
            </w:pPr>
            <w:r>
              <w:rPr>
                <w:rFonts w:hint="eastAsia" w:eastAsia="仿宋_GB2312"/>
              </w:rPr>
              <w:t>16</w:t>
            </w:r>
          </w:p>
        </w:tc>
        <w:tc>
          <w:tcPr>
            <w:tcW w:w="1703" w:type="dxa"/>
            <w:vAlign w:val="center"/>
          </w:tcPr>
          <w:p>
            <w:pPr>
              <w:jc w:val="center"/>
              <w:rPr>
                <w:rFonts w:eastAsia="仿宋_GB2312"/>
              </w:rPr>
            </w:pPr>
          </w:p>
        </w:tc>
        <w:tc>
          <w:tcPr>
            <w:tcW w:w="3047" w:type="dxa"/>
            <w:vAlign w:val="center"/>
          </w:tcPr>
          <w:p>
            <w:pPr>
              <w:jc w:val="center"/>
              <w:rPr>
                <w:rFonts w:eastAsia="仿宋_GB2312"/>
              </w:rPr>
            </w:pPr>
          </w:p>
        </w:tc>
        <w:tc>
          <w:tcPr>
            <w:tcW w:w="1276" w:type="dxa"/>
            <w:tcBorders>
              <w:right w:val="single" w:color="auto" w:sz="4" w:space="0"/>
            </w:tcBorders>
            <w:vAlign w:val="center"/>
          </w:tcPr>
          <w:p>
            <w:pPr>
              <w:jc w:val="center"/>
              <w:rPr>
                <w:rFonts w:eastAsia="仿宋_GB2312"/>
              </w:rPr>
            </w:pPr>
          </w:p>
        </w:tc>
        <w:tc>
          <w:tcPr>
            <w:tcW w:w="1559" w:type="dxa"/>
            <w:tcBorders>
              <w:left w:val="single" w:color="auto" w:sz="4" w:space="0"/>
              <w:right w:val="single" w:color="auto" w:sz="4" w:space="0"/>
            </w:tcBorders>
            <w:vAlign w:val="center"/>
          </w:tcPr>
          <w:p>
            <w:pPr>
              <w:jc w:val="center"/>
              <w:rPr>
                <w:rFonts w:eastAsia="仿宋_GB2312"/>
              </w:rPr>
            </w:pPr>
          </w:p>
        </w:tc>
        <w:tc>
          <w:tcPr>
            <w:tcW w:w="1587" w:type="dxa"/>
            <w:tcBorders>
              <w:left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left w:val="single" w:color="auto" w:sz="12" w:space="0"/>
            </w:tcBorders>
            <w:vAlign w:val="center"/>
          </w:tcPr>
          <w:p>
            <w:pPr>
              <w:jc w:val="center"/>
              <w:rPr>
                <w:rFonts w:eastAsia="仿宋_GB2312"/>
              </w:rPr>
            </w:pPr>
            <w:r>
              <w:rPr>
                <w:rFonts w:hint="eastAsia" w:eastAsia="仿宋_GB2312"/>
              </w:rPr>
              <w:t>17</w:t>
            </w:r>
          </w:p>
        </w:tc>
        <w:tc>
          <w:tcPr>
            <w:tcW w:w="1703" w:type="dxa"/>
            <w:vAlign w:val="center"/>
          </w:tcPr>
          <w:p>
            <w:pPr>
              <w:jc w:val="center"/>
              <w:rPr>
                <w:rFonts w:eastAsia="仿宋_GB2312"/>
              </w:rPr>
            </w:pPr>
          </w:p>
        </w:tc>
        <w:tc>
          <w:tcPr>
            <w:tcW w:w="3047" w:type="dxa"/>
            <w:vAlign w:val="center"/>
          </w:tcPr>
          <w:p>
            <w:pPr>
              <w:jc w:val="center"/>
              <w:rPr>
                <w:rFonts w:eastAsia="仿宋_GB2312"/>
              </w:rPr>
            </w:pPr>
          </w:p>
        </w:tc>
        <w:tc>
          <w:tcPr>
            <w:tcW w:w="1276" w:type="dxa"/>
            <w:tcBorders>
              <w:right w:val="single" w:color="auto" w:sz="4" w:space="0"/>
            </w:tcBorders>
            <w:vAlign w:val="center"/>
          </w:tcPr>
          <w:p>
            <w:pPr>
              <w:jc w:val="center"/>
              <w:rPr>
                <w:rFonts w:eastAsia="仿宋_GB2312"/>
              </w:rPr>
            </w:pPr>
          </w:p>
        </w:tc>
        <w:tc>
          <w:tcPr>
            <w:tcW w:w="1559" w:type="dxa"/>
            <w:tcBorders>
              <w:left w:val="single" w:color="auto" w:sz="4" w:space="0"/>
              <w:right w:val="single" w:color="auto" w:sz="4" w:space="0"/>
            </w:tcBorders>
            <w:vAlign w:val="center"/>
          </w:tcPr>
          <w:p>
            <w:pPr>
              <w:jc w:val="center"/>
              <w:rPr>
                <w:rFonts w:eastAsia="仿宋_GB2312"/>
              </w:rPr>
            </w:pPr>
          </w:p>
        </w:tc>
        <w:tc>
          <w:tcPr>
            <w:tcW w:w="1587" w:type="dxa"/>
            <w:tcBorders>
              <w:left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left w:val="single" w:color="auto" w:sz="12" w:space="0"/>
            </w:tcBorders>
            <w:vAlign w:val="center"/>
          </w:tcPr>
          <w:p>
            <w:pPr>
              <w:jc w:val="center"/>
              <w:rPr>
                <w:rFonts w:eastAsia="仿宋_GB2312"/>
              </w:rPr>
            </w:pPr>
            <w:r>
              <w:rPr>
                <w:rFonts w:hint="eastAsia" w:eastAsia="仿宋_GB2312"/>
              </w:rPr>
              <w:t>18</w:t>
            </w:r>
          </w:p>
        </w:tc>
        <w:tc>
          <w:tcPr>
            <w:tcW w:w="1703" w:type="dxa"/>
            <w:vAlign w:val="center"/>
          </w:tcPr>
          <w:p>
            <w:pPr>
              <w:jc w:val="center"/>
              <w:rPr>
                <w:rFonts w:eastAsia="仿宋_GB2312"/>
              </w:rPr>
            </w:pPr>
          </w:p>
        </w:tc>
        <w:tc>
          <w:tcPr>
            <w:tcW w:w="3047" w:type="dxa"/>
            <w:vAlign w:val="center"/>
          </w:tcPr>
          <w:p>
            <w:pPr>
              <w:jc w:val="center"/>
              <w:rPr>
                <w:rFonts w:eastAsia="仿宋_GB2312"/>
              </w:rPr>
            </w:pPr>
          </w:p>
        </w:tc>
        <w:tc>
          <w:tcPr>
            <w:tcW w:w="1276" w:type="dxa"/>
            <w:tcBorders>
              <w:right w:val="single" w:color="auto" w:sz="4" w:space="0"/>
            </w:tcBorders>
            <w:vAlign w:val="center"/>
          </w:tcPr>
          <w:p>
            <w:pPr>
              <w:jc w:val="center"/>
              <w:rPr>
                <w:rFonts w:eastAsia="仿宋_GB2312"/>
              </w:rPr>
            </w:pPr>
          </w:p>
        </w:tc>
        <w:tc>
          <w:tcPr>
            <w:tcW w:w="1559" w:type="dxa"/>
            <w:tcBorders>
              <w:left w:val="single" w:color="auto" w:sz="4" w:space="0"/>
              <w:right w:val="single" w:color="auto" w:sz="4" w:space="0"/>
            </w:tcBorders>
            <w:vAlign w:val="center"/>
          </w:tcPr>
          <w:p>
            <w:pPr>
              <w:jc w:val="center"/>
              <w:rPr>
                <w:rFonts w:eastAsia="仿宋_GB2312"/>
              </w:rPr>
            </w:pPr>
          </w:p>
        </w:tc>
        <w:tc>
          <w:tcPr>
            <w:tcW w:w="1587" w:type="dxa"/>
            <w:tcBorders>
              <w:left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left w:val="single" w:color="auto" w:sz="12" w:space="0"/>
            </w:tcBorders>
            <w:vAlign w:val="center"/>
          </w:tcPr>
          <w:p>
            <w:pPr>
              <w:jc w:val="center"/>
              <w:rPr>
                <w:rFonts w:eastAsia="仿宋_GB2312"/>
              </w:rPr>
            </w:pPr>
            <w:r>
              <w:rPr>
                <w:rFonts w:hint="eastAsia" w:eastAsia="仿宋_GB2312"/>
              </w:rPr>
              <w:t>19</w:t>
            </w:r>
          </w:p>
        </w:tc>
        <w:tc>
          <w:tcPr>
            <w:tcW w:w="1703" w:type="dxa"/>
            <w:vAlign w:val="center"/>
          </w:tcPr>
          <w:p>
            <w:pPr>
              <w:jc w:val="center"/>
              <w:rPr>
                <w:rFonts w:eastAsia="仿宋_GB2312"/>
              </w:rPr>
            </w:pPr>
          </w:p>
        </w:tc>
        <w:tc>
          <w:tcPr>
            <w:tcW w:w="3047" w:type="dxa"/>
            <w:vAlign w:val="center"/>
          </w:tcPr>
          <w:p>
            <w:pPr>
              <w:jc w:val="center"/>
              <w:rPr>
                <w:rFonts w:eastAsia="仿宋_GB2312"/>
              </w:rPr>
            </w:pPr>
          </w:p>
        </w:tc>
        <w:tc>
          <w:tcPr>
            <w:tcW w:w="1276" w:type="dxa"/>
            <w:tcBorders>
              <w:right w:val="single" w:color="auto" w:sz="4" w:space="0"/>
            </w:tcBorders>
            <w:vAlign w:val="center"/>
          </w:tcPr>
          <w:p>
            <w:pPr>
              <w:jc w:val="center"/>
              <w:rPr>
                <w:rFonts w:eastAsia="仿宋_GB2312"/>
              </w:rPr>
            </w:pPr>
          </w:p>
        </w:tc>
        <w:tc>
          <w:tcPr>
            <w:tcW w:w="1559" w:type="dxa"/>
            <w:tcBorders>
              <w:left w:val="single" w:color="auto" w:sz="4" w:space="0"/>
              <w:right w:val="single" w:color="auto" w:sz="4" w:space="0"/>
            </w:tcBorders>
            <w:vAlign w:val="center"/>
          </w:tcPr>
          <w:p>
            <w:pPr>
              <w:jc w:val="center"/>
              <w:rPr>
                <w:rFonts w:eastAsia="仿宋_GB2312"/>
              </w:rPr>
            </w:pPr>
          </w:p>
        </w:tc>
        <w:tc>
          <w:tcPr>
            <w:tcW w:w="1587" w:type="dxa"/>
            <w:tcBorders>
              <w:left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left w:val="single" w:color="auto" w:sz="12" w:space="0"/>
              <w:bottom w:val="single" w:color="auto" w:sz="12" w:space="0"/>
            </w:tcBorders>
            <w:vAlign w:val="center"/>
          </w:tcPr>
          <w:p>
            <w:pPr>
              <w:jc w:val="center"/>
              <w:rPr>
                <w:rFonts w:eastAsia="仿宋_GB2312"/>
              </w:rPr>
            </w:pPr>
            <w:r>
              <w:rPr>
                <w:rFonts w:hint="eastAsia" w:eastAsia="仿宋_GB2312"/>
              </w:rPr>
              <w:t>20</w:t>
            </w:r>
          </w:p>
        </w:tc>
        <w:tc>
          <w:tcPr>
            <w:tcW w:w="1703" w:type="dxa"/>
            <w:tcBorders>
              <w:bottom w:val="single" w:color="auto" w:sz="12" w:space="0"/>
            </w:tcBorders>
            <w:vAlign w:val="center"/>
          </w:tcPr>
          <w:p>
            <w:pPr>
              <w:jc w:val="center"/>
              <w:rPr>
                <w:rFonts w:eastAsia="仿宋_GB2312"/>
              </w:rPr>
            </w:pPr>
          </w:p>
        </w:tc>
        <w:tc>
          <w:tcPr>
            <w:tcW w:w="3047" w:type="dxa"/>
            <w:tcBorders>
              <w:bottom w:val="single" w:color="auto" w:sz="12" w:space="0"/>
            </w:tcBorders>
            <w:vAlign w:val="center"/>
          </w:tcPr>
          <w:p>
            <w:pPr>
              <w:jc w:val="center"/>
              <w:rPr>
                <w:rFonts w:eastAsia="仿宋_GB2312"/>
              </w:rPr>
            </w:pPr>
          </w:p>
        </w:tc>
        <w:tc>
          <w:tcPr>
            <w:tcW w:w="1276" w:type="dxa"/>
            <w:tcBorders>
              <w:bottom w:val="single" w:color="auto" w:sz="12" w:space="0"/>
              <w:right w:val="single" w:color="auto" w:sz="4" w:space="0"/>
            </w:tcBorders>
            <w:vAlign w:val="center"/>
          </w:tcPr>
          <w:p>
            <w:pPr>
              <w:jc w:val="center"/>
              <w:rPr>
                <w:rFonts w:eastAsia="仿宋_GB2312"/>
              </w:rPr>
            </w:pPr>
          </w:p>
        </w:tc>
        <w:tc>
          <w:tcPr>
            <w:tcW w:w="1559" w:type="dxa"/>
            <w:tcBorders>
              <w:left w:val="single" w:color="auto" w:sz="4" w:space="0"/>
              <w:bottom w:val="single" w:color="auto" w:sz="12" w:space="0"/>
              <w:right w:val="single" w:color="auto" w:sz="4" w:space="0"/>
            </w:tcBorders>
            <w:vAlign w:val="center"/>
          </w:tcPr>
          <w:p>
            <w:pPr>
              <w:jc w:val="center"/>
              <w:rPr>
                <w:rFonts w:eastAsia="仿宋_GB2312"/>
              </w:rPr>
            </w:pPr>
          </w:p>
        </w:tc>
        <w:tc>
          <w:tcPr>
            <w:tcW w:w="1587" w:type="dxa"/>
            <w:tcBorders>
              <w:left w:val="single" w:color="auto" w:sz="4" w:space="0"/>
              <w:bottom w:val="single" w:color="auto" w:sz="12" w:space="0"/>
              <w:right w:val="single" w:color="auto" w:sz="12" w:space="0"/>
            </w:tcBorders>
            <w:vAlign w:val="center"/>
          </w:tcPr>
          <w:p>
            <w:pPr>
              <w:jc w:val="center"/>
              <w:rPr>
                <w:rFonts w:eastAsia="仿宋_GB2312"/>
              </w:rPr>
            </w:pPr>
          </w:p>
        </w:tc>
      </w:tr>
    </w:tbl>
    <w:p>
      <w:pPr>
        <w:spacing w:line="300" w:lineRule="exact"/>
        <w:ind w:left="630" w:leftChars="43" w:hanging="540" w:hangingChars="300"/>
        <w:rPr>
          <w:color w:val="000000"/>
          <w:sz w:val="18"/>
          <w:szCs w:val="18"/>
        </w:rPr>
      </w:pPr>
      <w:r>
        <w:rPr>
          <w:rFonts w:hint="eastAsia"/>
          <w:color w:val="000000"/>
          <w:sz w:val="18"/>
          <w:szCs w:val="18"/>
        </w:rPr>
        <w:t>注</w:t>
      </w:r>
      <w:r>
        <w:rPr>
          <w:color w:val="000000"/>
          <w:sz w:val="18"/>
          <w:szCs w:val="18"/>
        </w:rPr>
        <w:t>：</w:t>
      </w:r>
      <w:r>
        <w:rPr>
          <w:rFonts w:hint="eastAsia"/>
          <w:color w:val="000000"/>
          <w:sz w:val="18"/>
          <w:szCs w:val="18"/>
        </w:rPr>
        <w:t>1</w:t>
      </w:r>
      <w:r>
        <w:rPr>
          <w:color w:val="000000"/>
          <w:sz w:val="18"/>
          <w:szCs w:val="18"/>
        </w:rPr>
        <w:t>.</w:t>
      </w:r>
      <w:r>
        <w:rPr>
          <w:rFonts w:hint="eastAsia"/>
          <w:color w:val="000000"/>
          <w:sz w:val="18"/>
          <w:szCs w:val="18"/>
        </w:rPr>
        <w:t>“</w:t>
      </w:r>
      <w:r>
        <w:rPr>
          <w:color w:val="000000"/>
          <w:sz w:val="18"/>
          <w:szCs w:val="18"/>
        </w:rPr>
        <w:t>团队类别</w:t>
      </w:r>
      <w:r>
        <w:rPr>
          <w:rFonts w:hint="eastAsia"/>
          <w:color w:val="000000"/>
          <w:sz w:val="18"/>
          <w:szCs w:val="18"/>
        </w:rPr>
        <w:t>”</w:t>
      </w:r>
      <w:r>
        <w:rPr>
          <w:color w:val="000000"/>
          <w:sz w:val="18"/>
          <w:szCs w:val="18"/>
        </w:rPr>
        <w:t>栏中，填写国家级</w:t>
      </w:r>
      <w:r>
        <w:rPr>
          <w:rFonts w:hint="eastAsia"/>
          <w:color w:val="000000"/>
          <w:sz w:val="18"/>
          <w:szCs w:val="18"/>
        </w:rPr>
        <w:t>“</w:t>
      </w:r>
      <w:r>
        <w:rPr>
          <w:color w:val="000000"/>
          <w:sz w:val="18"/>
          <w:szCs w:val="18"/>
        </w:rPr>
        <w:t>创新群体、创新团队、教学团队</w:t>
      </w:r>
      <w:r>
        <w:rPr>
          <w:rFonts w:hint="eastAsia"/>
          <w:color w:val="000000"/>
          <w:sz w:val="18"/>
          <w:szCs w:val="18"/>
        </w:rPr>
        <w:t>”</w:t>
      </w:r>
      <w:r>
        <w:rPr>
          <w:color w:val="000000"/>
          <w:sz w:val="18"/>
          <w:szCs w:val="18"/>
        </w:rPr>
        <w:t>，如</w:t>
      </w:r>
      <w:r>
        <w:rPr>
          <w:rFonts w:hint="eastAsia"/>
          <w:color w:val="000000"/>
          <w:sz w:val="18"/>
          <w:szCs w:val="18"/>
        </w:rPr>
        <w:t>“</w:t>
      </w:r>
      <w:r>
        <w:rPr>
          <w:color w:val="000000"/>
          <w:sz w:val="18"/>
          <w:szCs w:val="18"/>
        </w:rPr>
        <w:t>国家自然基金委创新群体、教育部创新团队、国家级教学团队、国防科技创新团队</w:t>
      </w:r>
      <w:r>
        <w:rPr>
          <w:rFonts w:hint="eastAsia"/>
          <w:color w:val="000000"/>
          <w:sz w:val="18"/>
          <w:szCs w:val="18"/>
        </w:rPr>
        <w:t>”</w:t>
      </w:r>
      <w:r>
        <w:rPr>
          <w:color w:val="000000"/>
          <w:sz w:val="18"/>
          <w:szCs w:val="18"/>
        </w:rPr>
        <w:t>等。</w:t>
      </w:r>
    </w:p>
    <w:p>
      <w:pPr>
        <w:spacing w:line="300" w:lineRule="exact"/>
        <w:ind w:left="447" w:leftChars="213" w:firstLine="1"/>
        <w:rPr>
          <w:color w:val="000000"/>
          <w:spacing w:val="-4"/>
          <w:sz w:val="18"/>
          <w:szCs w:val="18"/>
        </w:rPr>
      </w:pPr>
      <w:r>
        <w:rPr>
          <w:rFonts w:hint="eastAsia"/>
          <w:color w:val="000000"/>
          <w:sz w:val="18"/>
          <w:szCs w:val="18"/>
        </w:rPr>
        <w:t>2</w:t>
      </w:r>
      <w:r>
        <w:rPr>
          <w:color w:val="000000"/>
          <w:sz w:val="18"/>
          <w:szCs w:val="18"/>
        </w:rPr>
        <w:t>.</w:t>
      </w:r>
      <w:r>
        <w:rPr>
          <w:rFonts w:hint="eastAsia"/>
          <w:color w:val="000000"/>
          <w:spacing w:val="-4"/>
          <w:sz w:val="18"/>
          <w:szCs w:val="18"/>
        </w:rPr>
        <w:t>“</w:t>
      </w:r>
      <w:r>
        <w:rPr>
          <w:color w:val="000000"/>
          <w:spacing w:val="-4"/>
          <w:sz w:val="18"/>
          <w:szCs w:val="18"/>
        </w:rPr>
        <w:t>资助</w:t>
      </w:r>
      <w:r>
        <w:rPr>
          <w:rFonts w:hint="eastAsia"/>
          <w:color w:val="000000"/>
          <w:spacing w:val="-4"/>
          <w:sz w:val="18"/>
          <w:szCs w:val="18"/>
        </w:rPr>
        <w:t>时间”不限于近5年内，</w:t>
      </w:r>
      <w:r>
        <w:rPr>
          <w:color w:val="000000"/>
          <w:spacing w:val="-4"/>
          <w:sz w:val="18"/>
          <w:szCs w:val="18"/>
        </w:rPr>
        <w:t>可依据实际资助情况填写历次资助时间。</w:t>
      </w:r>
    </w:p>
    <w:p>
      <w:pPr>
        <w:spacing w:line="312" w:lineRule="auto"/>
        <w:ind w:firstLine="3465" w:firstLineChars="1650"/>
        <w:rPr>
          <w:rFonts w:cs="宋体"/>
          <w:b/>
          <w:sz w:val="24"/>
        </w:rPr>
      </w:pPr>
      <w:r>
        <w:rPr>
          <w:rFonts w:eastAsia="仿宋_GB2312"/>
          <w:color w:val="000000"/>
        </w:rPr>
        <w:br w:type="page"/>
      </w:r>
      <w:r>
        <w:rPr>
          <w:rFonts w:hint="eastAsia" w:cs="宋体"/>
          <w:b/>
          <w:bCs/>
          <w:sz w:val="28"/>
        </w:rPr>
        <w:t xml:space="preserve">Ⅲ  </w:t>
      </w:r>
      <w:r>
        <w:rPr>
          <w:rFonts w:hint="eastAsia" w:ascii="黑体" w:hAnsi="黑体" w:eastAsia="黑体" w:cs="宋体"/>
          <w:b/>
          <w:sz w:val="28"/>
          <w:szCs w:val="28"/>
        </w:rPr>
        <w:t>人才培养</w:t>
      </w:r>
    </w:p>
    <w:tbl>
      <w:tblPr>
        <w:tblStyle w:val="19"/>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8"/>
        <w:gridCol w:w="1873"/>
        <w:gridCol w:w="1165"/>
        <w:gridCol w:w="1164"/>
        <w:gridCol w:w="1164"/>
        <w:gridCol w:w="1174"/>
        <w:gridCol w:w="1167"/>
        <w:gridCol w:w="1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39" w:type="dxa"/>
            <w:gridSpan w:val="8"/>
            <w:tcBorders>
              <w:top w:val="single" w:color="auto" w:sz="12" w:space="0"/>
              <w:left w:val="single" w:color="auto" w:sz="12" w:space="0"/>
              <w:bottom w:val="single" w:color="auto" w:sz="12" w:space="0"/>
              <w:right w:val="single" w:color="auto" w:sz="12" w:space="0"/>
            </w:tcBorders>
            <w:vAlign w:val="center"/>
          </w:tcPr>
          <w:p>
            <w:pPr>
              <w:spacing w:line="320" w:lineRule="exact"/>
              <w:jc w:val="left"/>
              <w:rPr>
                <w:rFonts w:eastAsia="仿宋_GB2312"/>
                <w:b/>
              </w:rPr>
            </w:pPr>
            <w:r>
              <w:rPr>
                <w:rFonts w:hint="eastAsia" w:ascii="宋体" w:hAnsi="宋体" w:cs="宋体"/>
                <w:b/>
                <w:bCs/>
                <w:szCs w:val="21"/>
              </w:rPr>
              <w:t>Ⅲ</w:t>
            </w:r>
            <w:r>
              <w:rPr>
                <w:b/>
                <w:bCs/>
                <w:szCs w:val="21"/>
              </w:rPr>
              <w:t>-</w:t>
            </w:r>
            <w:r>
              <w:rPr>
                <w:rFonts w:hint="eastAsia" w:eastAsia="仿宋_GB2312"/>
                <w:b/>
              </w:rPr>
              <w:t>1  学生人数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451" w:type="dxa"/>
            <w:gridSpan w:val="2"/>
            <w:vMerge w:val="restart"/>
            <w:tcBorders>
              <w:top w:val="single" w:color="auto" w:sz="12" w:space="0"/>
              <w:left w:val="single" w:color="auto" w:sz="12" w:space="0"/>
              <w:bottom w:val="double" w:color="auto" w:sz="4" w:space="0"/>
              <w:right w:val="single" w:color="auto" w:sz="4" w:space="0"/>
            </w:tcBorders>
            <w:vAlign w:val="center"/>
          </w:tcPr>
          <w:p>
            <w:pPr>
              <w:jc w:val="center"/>
              <w:rPr>
                <w:rFonts w:eastAsia="仿宋_GB2312"/>
              </w:rPr>
            </w:pPr>
            <w:r>
              <w:rPr>
                <w:rFonts w:hint="eastAsia" w:eastAsia="仿宋_GB2312"/>
              </w:rPr>
              <w:t>在校生人数</w:t>
            </w:r>
          </w:p>
        </w:tc>
        <w:tc>
          <w:tcPr>
            <w:tcW w:w="1165"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博士</w:t>
            </w:r>
          </w:p>
          <w:p>
            <w:pPr>
              <w:jc w:val="center"/>
              <w:rPr>
                <w:rFonts w:eastAsia="仿宋_GB2312"/>
              </w:rPr>
            </w:pPr>
            <w:r>
              <w:rPr>
                <w:rFonts w:eastAsia="仿宋_GB2312"/>
              </w:rPr>
              <w:t>研究生</w:t>
            </w:r>
          </w:p>
        </w:tc>
        <w:tc>
          <w:tcPr>
            <w:tcW w:w="1164"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pacing w:val="-16"/>
              </w:rPr>
            </w:pPr>
            <w:r>
              <w:rPr>
                <w:rFonts w:eastAsia="仿宋_GB2312"/>
                <w:spacing w:val="-16"/>
              </w:rPr>
              <w:t>硕士</w:t>
            </w:r>
          </w:p>
          <w:p>
            <w:pPr>
              <w:jc w:val="center"/>
              <w:rPr>
                <w:rFonts w:eastAsia="仿宋_GB2312"/>
                <w:spacing w:val="-16"/>
              </w:rPr>
            </w:pPr>
            <w:r>
              <w:rPr>
                <w:rFonts w:eastAsia="仿宋_GB2312"/>
                <w:spacing w:val="-16"/>
              </w:rPr>
              <w:t>研究生</w:t>
            </w:r>
          </w:p>
        </w:tc>
        <w:tc>
          <w:tcPr>
            <w:tcW w:w="1164" w:type="dxa"/>
            <w:tcBorders>
              <w:top w:val="single" w:color="auto" w:sz="12" w:space="0"/>
              <w:left w:val="single" w:color="auto" w:sz="4" w:space="0"/>
              <w:bottom w:val="single" w:color="auto" w:sz="4" w:space="0"/>
              <w:right w:val="single" w:color="auto" w:sz="4" w:space="0"/>
            </w:tcBorders>
            <w:vAlign w:val="center"/>
          </w:tcPr>
          <w:p>
            <w:pPr>
              <w:ind w:left="267" w:hanging="267" w:hangingChars="150"/>
              <w:jc w:val="center"/>
              <w:rPr>
                <w:rFonts w:eastAsia="仿宋_GB2312"/>
                <w:spacing w:val="-16"/>
              </w:rPr>
            </w:pPr>
            <w:r>
              <w:rPr>
                <w:rFonts w:eastAsia="仿宋_GB2312"/>
                <w:spacing w:val="-16"/>
              </w:rPr>
              <w:t>本科生</w:t>
            </w:r>
          </w:p>
        </w:tc>
        <w:tc>
          <w:tcPr>
            <w:tcW w:w="1174" w:type="dxa"/>
            <w:tcBorders>
              <w:top w:val="single" w:color="auto" w:sz="12" w:space="0"/>
              <w:left w:val="single" w:color="auto" w:sz="4" w:space="0"/>
              <w:bottom w:val="single" w:color="auto" w:sz="4" w:space="0"/>
              <w:right w:val="single" w:color="auto" w:sz="4" w:space="0"/>
            </w:tcBorders>
            <w:vAlign w:val="center"/>
          </w:tcPr>
          <w:p>
            <w:pPr>
              <w:ind w:left="178" w:hanging="178" w:hangingChars="100"/>
              <w:jc w:val="center"/>
              <w:rPr>
                <w:rFonts w:eastAsia="仿宋_GB2312"/>
                <w:spacing w:val="-16"/>
              </w:rPr>
            </w:pPr>
            <w:r>
              <w:rPr>
                <w:rFonts w:eastAsia="仿宋_GB2312"/>
                <w:spacing w:val="-16"/>
              </w:rPr>
              <w:t>留学生</w:t>
            </w:r>
          </w:p>
        </w:tc>
        <w:tc>
          <w:tcPr>
            <w:tcW w:w="1167" w:type="dxa"/>
            <w:tcBorders>
              <w:top w:val="single" w:color="auto" w:sz="12" w:space="0"/>
              <w:left w:val="single" w:color="auto" w:sz="4" w:space="0"/>
              <w:bottom w:val="single" w:color="auto" w:sz="4" w:space="0"/>
              <w:right w:val="single" w:color="auto" w:sz="4" w:space="0"/>
            </w:tcBorders>
            <w:vAlign w:val="center"/>
          </w:tcPr>
          <w:p>
            <w:pPr>
              <w:ind w:left="178" w:hanging="178" w:hangingChars="100"/>
              <w:jc w:val="center"/>
              <w:rPr>
                <w:rFonts w:eastAsia="仿宋_GB2312"/>
                <w:spacing w:val="-16"/>
              </w:rPr>
            </w:pPr>
            <w:r>
              <w:rPr>
                <w:rFonts w:eastAsia="仿宋_GB2312"/>
                <w:spacing w:val="-16"/>
              </w:rPr>
              <w:t>专科生</w:t>
            </w:r>
          </w:p>
        </w:tc>
        <w:tc>
          <w:tcPr>
            <w:tcW w:w="1354" w:type="dxa"/>
            <w:tcBorders>
              <w:top w:val="single" w:color="auto" w:sz="12" w:space="0"/>
              <w:left w:val="single" w:color="auto" w:sz="4" w:space="0"/>
              <w:bottom w:val="single" w:color="auto" w:sz="4" w:space="0"/>
              <w:right w:val="single" w:color="auto" w:sz="12" w:space="0"/>
            </w:tcBorders>
            <w:vAlign w:val="center"/>
          </w:tcPr>
          <w:p>
            <w:pPr>
              <w:ind w:left="356" w:hanging="356" w:hangingChars="200"/>
              <w:jc w:val="center"/>
              <w:rPr>
                <w:rFonts w:eastAsia="仿宋_GB2312"/>
                <w:spacing w:val="-16"/>
              </w:rPr>
            </w:pPr>
            <w:r>
              <w:rPr>
                <w:rFonts w:eastAsia="仿宋_GB2312"/>
                <w:spacing w:val="-16"/>
              </w:rPr>
              <w:t>在校</w:t>
            </w:r>
          </w:p>
          <w:p>
            <w:pPr>
              <w:ind w:left="356" w:hanging="356" w:hangingChars="200"/>
              <w:jc w:val="center"/>
              <w:rPr>
                <w:rFonts w:eastAsia="仿宋_GB2312"/>
                <w:spacing w:val="-16"/>
              </w:rPr>
            </w:pPr>
            <w:r>
              <w:rPr>
                <w:rFonts w:hint="eastAsia" w:eastAsia="仿宋_GB2312"/>
                <w:spacing w:val="-16"/>
              </w:rPr>
              <w:t>学生</w:t>
            </w:r>
            <w:r>
              <w:rPr>
                <w:rFonts w:eastAsia="仿宋_GB2312"/>
                <w:spacing w:val="-16"/>
              </w:rPr>
              <w:t>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451" w:type="dxa"/>
            <w:gridSpan w:val="2"/>
            <w:vMerge w:val="continue"/>
            <w:tcBorders>
              <w:top w:val="single" w:color="auto" w:sz="4" w:space="0"/>
              <w:left w:val="single" w:color="auto" w:sz="12" w:space="0"/>
              <w:bottom w:val="double" w:color="auto" w:sz="4" w:space="0"/>
              <w:right w:val="single" w:color="auto" w:sz="4" w:space="0"/>
            </w:tcBorders>
            <w:vAlign w:val="center"/>
          </w:tcPr>
          <w:p>
            <w:pPr>
              <w:jc w:val="center"/>
              <w:rPr>
                <w:rFonts w:eastAsia="仿宋_GB2312"/>
              </w:rPr>
            </w:pPr>
          </w:p>
        </w:tc>
        <w:tc>
          <w:tcPr>
            <w:tcW w:w="1165" w:type="dxa"/>
            <w:tcBorders>
              <w:top w:val="single" w:color="auto" w:sz="4" w:space="0"/>
              <w:left w:val="single" w:color="auto" w:sz="4" w:space="0"/>
              <w:bottom w:val="double" w:color="auto" w:sz="4" w:space="0"/>
              <w:right w:val="single" w:color="auto" w:sz="4" w:space="0"/>
            </w:tcBorders>
            <w:vAlign w:val="center"/>
          </w:tcPr>
          <w:p>
            <w:pPr>
              <w:jc w:val="center"/>
              <w:rPr>
                <w:rFonts w:eastAsia="仿宋_GB2312"/>
              </w:rPr>
            </w:pPr>
          </w:p>
        </w:tc>
        <w:tc>
          <w:tcPr>
            <w:tcW w:w="1164" w:type="dxa"/>
            <w:tcBorders>
              <w:top w:val="single" w:color="auto" w:sz="4" w:space="0"/>
              <w:left w:val="single" w:color="auto" w:sz="4" w:space="0"/>
              <w:bottom w:val="double" w:color="auto" w:sz="4" w:space="0"/>
              <w:right w:val="single" w:color="auto" w:sz="4" w:space="0"/>
            </w:tcBorders>
            <w:vAlign w:val="center"/>
          </w:tcPr>
          <w:p>
            <w:pPr>
              <w:jc w:val="center"/>
              <w:rPr>
                <w:rFonts w:eastAsia="仿宋_GB2312"/>
              </w:rPr>
            </w:pPr>
          </w:p>
        </w:tc>
        <w:tc>
          <w:tcPr>
            <w:tcW w:w="1164" w:type="dxa"/>
            <w:tcBorders>
              <w:top w:val="single" w:color="auto" w:sz="4" w:space="0"/>
              <w:left w:val="single" w:color="auto" w:sz="4" w:space="0"/>
              <w:bottom w:val="double" w:color="auto" w:sz="4" w:space="0"/>
              <w:right w:val="single" w:color="auto" w:sz="4" w:space="0"/>
            </w:tcBorders>
            <w:vAlign w:val="center"/>
          </w:tcPr>
          <w:p>
            <w:pPr>
              <w:jc w:val="center"/>
              <w:rPr>
                <w:rFonts w:eastAsia="仿宋_GB2312"/>
              </w:rPr>
            </w:pPr>
          </w:p>
        </w:tc>
        <w:tc>
          <w:tcPr>
            <w:tcW w:w="1174" w:type="dxa"/>
            <w:tcBorders>
              <w:top w:val="single" w:color="auto" w:sz="4" w:space="0"/>
              <w:left w:val="single" w:color="auto" w:sz="4" w:space="0"/>
              <w:bottom w:val="double" w:color="auto" w:sz="4" w:space="0"/>
              <w:right w:val="single" w:color="auto" w:sz="4" w:space="0"/>
            </w:tcBorders>
            <w:vAlign w:val="center"/>
          </w:tcPr>
          <w:p>
            <w:pPr>
              <w:jc w:val="center"/>
              <w:rPr>
                <w:rFonts w:eastAsia="仿宋_GB2312"/>
              </w:rPr>
            </w:pPr>
          </w:p>
        </w:tc>
        <w:tc>
          <w:tcPr>
            <w:tcW w:w="1167" w:type="dxa"/>
            <w:tcBorders>
              <w:top w:val="single" w:color="auto" w:sz="4" w:space="0"/>
              <w:left w:val="single" w:color="auto" w:sz="4" w:space="0"/>
              <w:bottom w:val="double" w:color="auto" w:sz="4" w:space="0"/>
              <w:right w:val="single" w:color="auto" w:sz="4" w:space="0"/>
            </w:tcBorders>
            <w:vAlign w:val="center"/>
          </w:tcPr>
          <w:p>
            <w:pPr>
              <w:jc w:val="center"/>
              <w:rPr>
                <w:rFonts w:eastAsia="仿宋_GB2312"/>
              </w:rPr>
            </w:pPr>
          </w:p>
        </w:tc>
        <w:tc>
          <w:tcPr>
            <w:tcW w:w="1354" w:type="dxa"/>
            <w:tcBorders>
              <w:top w:val="single" w:color="auto" w:sz="4" w:space="0"/>
              <w:left w:val="single" w:color="auto" w:sz="4" w:space="0"/>
              <w:bottom w:val="doub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578" w:type="dxa"/>
            <w:vMerge w:val="restart"/>
            <w:tcBorders>
              <w:top w:val="double" w:color="auto" w:sz="4" w:space="0"/>
              <w:left w:val="single" w:color="auto" w:sz="12" w:space="0"/>
              <w:bottom w:val="single" w:color="auto" w:sz="4" w:space="0"/>
              <w:right w:val="single" w:color="auto" w:sz="12" w:space="0"/>
            </w:tcBorders>
            <w:vAlign w:val="center"/>
          </w:tcPr>
          <w:p>
            <w:pPr>
              <w:jc w:val="center"/>
              <w:rPr>
                <w:rFonts w:eastAsia="仿宋_GB2312"/>
              </w:rPr>
            </w:pPr>
            <w:r>
              <w:rPr>
                <w:rFonts w:hint="eastAsia" w:eastAsia="仿宋_GB2312"/>
              </w:rPr>
              <w:t>招</w:t>
            </w:r>
          </w:p>
          <w:p>
            <w:pPr>
              <w:jc w:val="center"/>
              <w:rPr>
                <w:rFonts w:eastAsia="仿宋_GB2312"/>
              </w:rPr>
            </w:pPr>
            <w:r>
              <w:rPr>
                <w:rFonts w:hint="eastAsia" w:eastAsia="仿宋_GB2312"/>
              </w:rPr>
              <w:t>生数</w:t>
            </w:r>
          </w:p>
        </w:tc>
        <w:tc>
          <w:tcPr>
            <w:tcW w:w="1873" w:type="dxa"/>
            <w:tcBorders>
              <w:top w:val="double" w:color="auto" w:sz="4" w:space="0"/>
              <w:left w:val="single" w:color="auto" w:sz="12" w:space="0"/>
              <w:bottom w:val="single" w:color="auto" w:sz="4" w:space="0"/>
              <w:right w:val="single" w:color="auto" w:sz="4" w:space="0"/>
              <w:tl2br w:val="single" w:color="auto" w:sz="4" w:space="0"/>
            </w:tcBorders>
            <w:vAlign w:val="center"/>
          </w:tcPr>
          <w:p>
            <w:pPr>
              <w:snapToGrid w:val="0"/>
              <w:rPr>
                <w:rFonts w:eastAsia="仿宋_GB2312"/>
              </w:rPr>
            </w:pPr>
            <w:r>
              <w:rPr>
                <w:rFonts w:hint="eastAsia" w:eastAsia="仿宋_GB2312"/>
              </w:rPr>
              <w:t xml:space="preserve">      年度</w:t>
            </w:r>
          </w:p>
          <w:p>
            <w:pPr>
              <w:snapToGrid w:val="0"/>
              <w:rPr>
                <w:rFonts w:eastAsia="仿宋_GB2312"/>
              </w:rPr>
            </w:pPr>
            <w:r>
              <w:rPr>
                <w:rFonts w:hint="eastAsia" w:eastAsia="仿宋_GB2312"/>
              </w:rPr>
              <w:t>招生级别</w:t>
            </w:r>
          </w:p>
        </w:tc>
        <w:tc>
          <w:tcPr>
            <w:tcW w:w="1165" w:type="dxa"/>
            <w:tcBorders>
              <w:top w:val="double" w:color="auto" w:sz="4" w:space="0"/>
              <w:left w:val="single" w:color="auto" w:sz="4" w:space="0"/>
              <w:bottom w:val="single" w:color="auto" w:sz="4" w:space="0"/>
              <w:right w:val="single" w:color="auto" w:sz="4" w:space="0"/>
            </w:tcBorders>
            <w:vAlign w:val="center"/>
          </w:tcPr>
          <w:p>
            <w:pPr>
              <w:snapToGrid w:val="0"/>
              <w:jc w:val="center"/>
              <w:rPr>
                <w:rFonts w:eastAsia="仿宋_GB2312"/>
              </w:rPr>
            </w:pPr>
            <w:r>
              <w:rPr>
                <w:rFonts w:hint="eastAsia" w:eastAsia="仿宋_GB2312"/>
              </w:rPr>
              <w:t>2018</w:t>
            </w:r>
            <w:r>
              <w:rPr>
                <w:rFonts w:eastAsia="仿宋_GB2312"/>
              </w:rPr>
              <w:t>年</w:t>
            </w:r>
          </w:p>
        </w:tc>
        <w:tc>
          <w:tcPr>
            <w:tcW w:w="1164" w:type="dxa"/>
            <w:tcBorders>
              <w:top w:val="double" w:color="auto" w:sz="4" w:space="0"/>
              <w:left w:val="single" w:color="auto" w:sz="4" w:space="0"/>
              <w:bottom w:val="single" w:color="auto" w:sz="4" w:space="0"/>
              <w:right w:val="single" w:color="auto" w:sz="4" w:space="0"/>
            </w:tcBorders>
            <w:vAlign w:val="center"/>
          </w:tcPr>
          <w:p>
            <w:pPr>
              <w:snapToGrid w:val="0"/>
              <w:jc w:val="center"/>
              <w:rPr>
                <w:rFonts w:eastAsia="仿宋_GB2312"/>
              </w:rPr>
            </w:pPr>
            <w:r>
              <w:rPr>
                <w:rFonts w:hint="eastAsia" w:eastAsia="仿宋_GB2312"/>
              </w:rPr>
              <w:t>2019</w:t>
            </w:r>
            <w:r>
              <w:rPr>
                <w:rFonts w:eastAsia="仿宋_GB2312"/>
              </w:rPr>
              <w:t>年</w:t>
            </w:r>
          </w:p>
        </w:tc>
        <w:tc>
          <w:tcPr>
            <w:tcW w:w="1164" w:type="dxa"/>
            <w:tcBorders>
              <w:top w:val="double" w:color="auto" w:sz="4" w:space="0"/>
              <w:left w:val="single" w:color="auto" w:sz="4" w:space="0"/>
              <w:bottom w:val="single" w:color="auto" w:sz="4" w:space="0"/>
              <w:right w:val="single" w:color="auto" w:sz="4" w:space="0"/>
            </w:tcBorders>
            <w:vAlign w:val="center"/>
          </w:tcPr>
          <w:p>
            <w:pPr>
              <w:snapToGrid w:val="0"/>
              <w:jc w:val="center"/>
              <w:rPr>
                <w:rFonts w:eastAsia="仿宋_GB2312"/>
              </w:rPr>
            </w:pPr>
            <w:r>
              <w:rPr>
                <w:rFonts w:hint="eastAsia" w:eastAsia="仿宋_GB2312"/>
              </w:rPr>
              <w:t>2020</w:t>
            </w:r>
            <w:r>
              <w:rPr>
                <w:rFonts w:eastAsia="仿宋_GB2312"/>
              </w:rPr>
              <w:t>年</w:t>
            </w:r>
          </w:p>
        </w:tc>
        <w:tc>
          <w:tcPr>
            <w:tcW w:w="1174" w:type="dxa"/>
            <w:tcBorders>
              <w:top w:val="double" w:color="auto" w:sz="4" w:space="0"/>
              <w:left w:val="single" w:color="auto" w:sz="4" w:space="0"/>
              <w:bottom w:val="single" w:color="auto" w:sz="4" w:space="0"/>
              <w:right w:val="single" w:color="auto" w:sz="4" w:space="0"/>
            </w:tcBorders>
            <w:vAlign w:val="center"/>
          </w:tcPr>
          <w:p>
            <w:pPr>
              <w:snapToGrid w:val="0"/>
              <w:jc w:val="center"/>
              <w:rPr>
                <w:rFonts w:eastAsia="仿宋_GB2312"/>
              </w:rPr>
            </w:pPr>
            <w:r>
              <w:rPr>
                <w:rFonts w:hint="eastAsia" w:eastAsia="仿宋_GB2312"/>
              </w:rPr>
              <w:t>2021</w:t>
            </w:r>
            <w:r>
              <w:rPr>
                <w:rFonts w:eastAsia="仿宋_GB2312"/>
              </w:rPr>
              <w:t>年</w:t>
            </w:r>
          </w:p>
        </w:tc>
        <w:tc>
          <w:tcPr>
            <w:tcW w:w="1167" w:type="dxa"/>
            <w:tcBorders>
              <w:top w:val="double" w:color="auto" w:sz="4" w:space="0"/>
              <w:left w:val="single" w:color="auto" w:sz="4" w:space="0"/>
              <w:bottom w:val="single" w:color="auto" w:sz="4" w:space="0"/>
              <w:right w:val="single" w:color="auto" w:sz="4" w:space="0"/>
            </w:tcBorders>
            <w:vAlign w:val="center"/>
          </w:tcPr>
          <w:p>
            <w:pPr>
              <w:snapToGrid w:val="0"/>
              <w:jc w:val="center"/>
              <w:rPr>
                <w:rFonts w:eastAsia="仿宋_GB2312"/>
              </w:rPr>
            </w:pPr>
            <w:r>
              <w:rPr>
                <w:rFonts w:hint="eastAsia" w:eastAsia="仿宋_GB2312"/>
              </w:rPr>
              <w:t>2022</w:t>
            </w:r>
            <w:r>
              <w:rPr>
                <w:rFonts w:eastAsia="仿宋_GB2312"/>
              </w:rPr>
              <w:t>年</w:t>
            </w:r>
          </w:p>
        </w:tc>
        <w:tc>
          <w:tcPr>
            <w:tcW w:w="1354" w:type="dxa"/>
            <w:tcBorders>
              <w:top w:val="double" w:color="auto" w:sz="4" w:space="0"/>
              <w:left w:val="single" w:color="auto" w:sz="4" w:space="0"/>
              <w:bottom w:val="single" w:color="auto" w:sz="4" w:space="0"/>
              <w:right w:val="single" w:color="auto" w:sz="12" w:space="0"/>
            </w:tcBorders>
            <w:vAlign w:val="center"/>
          </w:tcPr>
          <w:p>
            <w:pPr>
              <w:snapToGrid w:val="0"/>
              <w:jc w:val="center"/>
              <w:rPr>
                <w:rFonts w:eastAsia="仿宋_GB2312"/>
              </w:rPr>
            </w:pPr>
            <w:r>
              <w:rPr>
                <w:rFonts w:eastAsia="仿宋_GB2312"/>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578" w:type="dxa"/>
            <w:vMerge w:val="continue"/>
            <w:tcBorders>
              <w:top w:val="single" w:color="auto" w:sz="4" w:space="0"/>
              <w:left w:val="single" w:color="auto" w:sz="12" w:space="0"/>
              <w:bottom w:val="single" w:color="auto" w:sz="4" w:space="0"/>
              <w:right w:val="single" w:color="auto" w:sz="12" w:space="0"/>
            </w:tcBorders>
            <w:vAlign w:val="center"/>
          </w:tcPr>
          <w:p>
            <w:pPr>
              <w:jc w:val="center"/>
              <w:rPr>
                <w:rFonts w:eastAsia="仿宋_GB2312"/>
              </w:rPr>
            </w:pPr>
          </w:p>
        </w:tc>
        <w:tc>
          <w:tcPr>
            <w:tcW w:w="1873" w:type="dxa"/>
            <w:tcBorders>
              <w:top w:val="single" w:color="auto" w:sz="4" w:space="0"/>
              <w:left w:val="single" w:color="auto" w:sz="12" w:space="0"/>
              <w:bottom w:val="single" w:color="auto" w:sz="4" w:space="0"/>
              <w:right w:val="single" w:color="auto" w:sz="4" w:space="0"/>
            </w:tcBorders>
            <w:vAlign w:val="center"/>
          </w:tcPr>
          <w:p>
            <w:pPr>
              <w:spacing w:line="320" w:lineRule="exact"/>
              <w:jc w:val="center"/>
              <w:rPr>
                <w:rFonts w:eastAsia="仿宋_GB2312"/>
              </w:rPr>
            </w:pPr>
            <w:r>
              <w:rPr>
                <w:rFonts w:eastAsia="仿宋_GB2312"/>
              </w:rPr>
              <w:t>博士研究生</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1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354" w:type="dxa"/>
            <w:tcBorders>
              <w:top w:val="single" w:color="auto" w:sz="4" w:space="0"/>
              <w:left w:val="single" w:color="auto" w:sz="4" w:space="0"/>
              <w:bottom w:val="single" w:color="auto" w:sz="4" w:space="0"/>
              <w:right w:val="single" w:color="auto" w:sz="12" w:space="0"/>
            </w:tcBorders>
            <w:vAlign w:val="center"/>
          </w:tcPr>
          <w:p>
            <w:pPr>
              <w:spacing w:line="320" w:lineRule="exact"/>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578" w:type="dxa"/>
            <w:vMerge w:val="continue"/>
            <w:tcBorders>
              <w:top w:val="single" w:color="auto" w:sz="4" w:space="0"/>
              <w:left w:val="single" w:color="auto" w:sz="12" w:space="0"/>
              <w:bottom w:val="single" w:color="auto" w:sz="4" w:space="0"/>
              <w:right w:val="single" w:color="auto" w:sz="12" w:space="0"/>
            </w:tcBorders>
            <w:vAlign w:val="center"/>
          </w:tcPr>
          <w:p>
            <w:pPr>
              <w:jc w:val="center"/>
              <w:rPr>
                <w:rFonts w:eastAsia="仿宋_GB2312"/>
              </w:rPr>
            </w:pPr>
          </w:p>
        </w:tc>
        <w:tc>
          <w:tcPr>
            <w:tcW w:w="1873" w:type="dxa"/>
            <w:tcBorders>
              <w:top w:val="single" w:color="auto" w:sz="4" w:space="0"/>
              <w:left w:val="single" w:color="auto" w:sz="12" w:space="0"/>
              <w:bottom w:val="single" w:color="auto" w:sz="4" w:space="0"/>
              <w:right w:val="single" w:color="auto" w:sz="4" w:space="0"/>
            </w:tcBorders>
            <w:vAlign w:val="center"/>
          </w:tcPr>
          <w:p>
            <w:pPr>
              <w:spacing w:line="320" w:lineRule="exact"/>
              <w:jc w:val="center"/>
              <w:rPr>
                <w:rFonts w:eastAsia="仿宋_GB2312"/>
              </w:rPr>
            </w:pPr>
            <w:r>
              <w:rPr>
                <w:rFonts w:eastAsia="仿宋_GB2312"/>
              </w:rPr>
              <w:t>硕士研究生</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1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354" w:type="dxa"/>
            <w:tcBorders>
              <w:top w:val="single" w:color="auto" w:sz="4" w:space="0"/>
              <w:left w:val="single" w:color="auto" w:sz="4" w:space="0"/>
              <w:bottom w:val="single" w:color="auto" w:sz="4" w:space="0"/>
              <w:right w:val="single" w:color="auto" w:sz="12" w:space="0"/>
            </w:tcBorders>
            <w:vAlign w:val="center"/>
          </w:tcPr>
          <w:p>
            <w:pPr>
              <w:spacing w:line="320" w:lineRule="exact"/>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578" w:type="dxa"/>
            <w:vMerge w:val="continue"/>
            <w:tcBorders>
              <w:top w:val="single" w:color="auto" w:sz="4" w:space="0"/>
              <w:left w:val="single" w:color="auto" w:sz="12" w:space="0"/>
              <w:bottom w:val="single" w:color="auto" w:sz="12" w:space="0"/>
              <w:right w:val="single" w:color="auto" w:sz="12" w:space="0"/>
            </w:tcBorders>
            <w:vAlign w:val="center"/>
          </w:tcPr>
          <w:p>
            <w:pPr>
              <w:jc w:val="center"/>
              <w:rPr>
                <w:rFonts w:eastAsia="仿宋_GB2312"/>
              </w:rPr>
            </w:pPr>
          </w:p>
        </w:tc>
        <w:tc>
          <w:tcPr>
            <w:tcW w:w="1873" w:type="dxa"/>
            <w:tcBorders>
              <w:top w:val="single" w:color="auto" w:sz="4" w:space="0"/>
              <w:left w:val="single" w:color="auto" w:sz="12" w:space="0"/>
              <w:bottom w:val="single" w:color="auto" w:sz="12" w:space="0"/>
              <w:right w:val="single" w:color="auto" w:sz="4" w:space="0"/>
            </w:tcBorders>
            <w:vAlign w:val="center"/>
          </w:tcPr>
          <w:p>
            <w:pPr>
              <w:spacing w:line="320" w:lineRule="exact"/>
              <w:jc w:val="center"/>
              <w:rPr>
                <w:rFonts w:eastAsia="仿宋_GB2312"/>
              </w:rPr>
            </w:pPr>
            <w:r>
              <w:rPr>
                <w:rFonts w:eastAsia="仿宋_GB2312"/>
              </w:rPr>
              <w:t>本科生</w:t>
            </w:r>
          </w:p>
        </w:tc>
        <w:tc>
          <w:tcPr>
            <w:tcW w:w="1165"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eastAsia="仿宋_GB2312"/>
              </w:rPr>
            </w:pPr>
          </w:p>
        </w:tc>
        <w:tc>
          <w:tcPr>
            <w:tcW w:w="1164"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eastAsia="仿宋_GB2312"/>
              </w:rPr>
            </w:pPr>
          </w:p>
        </w:tc>
        <w:tc>
          <w:tcPr>
            <w:tcW w:w="1164"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eastAsia="仿宋_GB2312"/>
              </w:rPr>
            </w:pPr>
          </w:p>
        </w:tc>
        <w:tc>
          <w:tcPr>
            <w:tcW w:w="1174"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eastAsia="仿宋_GB2312"/>
              </w:rPr>
            </w:pPr>
          </w:p>
        </w:tc>
        <w:tc>
          <w:tcPr>
            <w:tcW w:w="1167"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eastAsia="仿宋_GB2312"/>
              </w:rPr>
            </w:pPr>
          </w:p>
        </w:tc>
        <w:tc>
          <w:tcPr>
            <w:tcW w:w="1354" w:type="dxa"/>
            <w:tcBorders>
              <w:top w:val="single" w:color="auto" w:sz="4" w:space="0"/>
              <w:left w:val="single" w:color="auto" w:sz="4" w:space="0"/>
              <w:bottom w:val="single" w:color="auto" w:sz="12" w:space="0"/>
              <w:right w:val="single" w:color="auto" w:sz="12" w:space="0"/>
            </w:tcBorders>
            <w:vAlign w:val="center"/>
          </w:tcPr>
          <w:p>
            <w:pPr>
              <w:spacing w:line="320" w:lineRule="exact"/>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578" w:type="dxa"/>
            <w:vMerge w:val="restart"/>
            <w:tcBorders>
              <w:top w:val="single" w:color="auto" w:sz="12" w:space="0"/>
              <w:left w:val="single" w:color="auto" w:sz="12" w:space="0"/>
              <w:bottom w:val="single" w:color="auto" w:sz="4" w:space="0"/>
              <w:right w:val="single" w:color="auto" w:sz="12" w:space="0"/>
            </w:tcBorders>
            <w:vAlign w:val="center"/>
          </w:tcPr>
          <w:p>
            <w:pPr>
              <w:jc w:val="center"/>
              <w:rPr>
                <w:rFonts w:eastAsia="仿宋_GB2312"/>
              </w:rPr>
            </w:pPr>
            <w:r>
              <w:rPr>
                <w:rFonts w:hint="eastAsia" w:eastAsia="仿宋_GB2312"/>
              </w:rPr>
              <w:t>授予学位数</w:t>
            </w:r>
          </w:p>
        </w:tc>
        <w:tc>
          <w:tcPr>
            <w:tcW w:w="1873" w:type="dxa"/>
            <w:tcBorders>
              <w:top w:val="single" w:color="auto" w:sz="12" w:space="0"/>
              <w:left w:val="single" w:color="auto" w:sz="12" w:space="0"/>
              <w:bottom w:val="single" w:color="auto" w:sz="4" w:space="0"/>
              <w:right w:val="single" w:color="auto" w:sz="4" w:space="0"/>
              <w:tl2br w:val="single" w:color="auto" w:sz="4" w:space="0"/>
            </w:tcBorders>
            <w:vAlign w:val="center"/>
          </w:tcPr>
          <w:p>
            <w:pPr>
              <w:snapToGrid w:val="0"/>
              <w:jc w:val="center"/>
              <w:rPr>
                <w:rFonts w:eastAsia="仿宋_GB2312"/>
              </w:rPr>
            </w:pPr>
            <w:r>
              <w:rPr>
                <w:rFonts w:hint="eastAsia" w:eastAsia="仿宋_GB2312"/>
              </w:rPr>
              <w:t>年度</w:t>
            </w:r>
          </w:p>
          <w:p>
            <w:pPr>
              <w:snapToGrid w:val="0"/>
              <w:rPr>
                <w:rFonts w:eastAsia="仿宋_GB2312"/>
              </w:rPr>
            </w:pPr>
            <w:r>
              <w:rPr>
                <w:rFonts w:hint="eastAsia" w:eastAsia="仿宋_GB2312"/>
              </w:rPr>
              <w:t>学位级别</w:t>
            </w:r>
          </w:p>
        </w:tc>
        <w:tc>
          <w:tcPr>
            <w:tcW w:w="1165" w:type="dxa"/>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hint="eastAsia" w:eastAsia="仿宋_GB2312"/>
              </w:rPr>
              <w:t>2018</w:t>
            </w:r>
            <w:r>
              <w:rPr>
                <w:rFonts w:eastAsia="仿宋_GB2312"/>
              </w:rPr>
              <w:t>年</w:t>
            </w:r>
          </w:p>
        </w:tc>
        <w:tc>
          <w:tcPr>
            <w:tcW w:w="1164" w:type="dxa"/>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hint="eastAsia" w:eastAsia="仿宋_GB2312"/>
              </w:rPr>
              <w:t>2019</w:t>
            </w:r>
            <w:r>
              <w:rPr>
                <w:rFonts w:eastAsia="仿宋_GB2312"/>
              </w:rPr>
              <w:t>年</w:t>
            </w:r>
          </w:p>
        </w:tc>
        <w:tc>
          <w:tcPr>
            <w:tcW w:w="1164" w:type="dxa"/>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hint="eastAsia" w:eastAsia="仿宋_GB2312"/>
              </w:rPr>
              <w:t>2020</w:t>
            </w:r>
            <w:r>
              <w:rPr>
                <w:rFonts w:eastAsia="仿宋_GB2312"/>
              </w:rPr>
              <w:t>年</w:t>
            </w:r>
          </w:p>
        </w:tc>
        <w:tc>
          <w:tcPr>
            <w:tcW w:w="1174" w:type="dxa"/>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hint="eastAsia" w:eastAsia="仿宋_GB2312"/>
              </w:rPr>
              <w:t>2021</w:t>
            </w:r>
            <w:r>
              <w:rPr>
                <w:rFonts w:eastAsia="仿宋_GB2312"/>
              </w:rPr>
              <w:t>年</w:t>
            </w:r>
          </w:p>
        </w:tc>
        <w:tc>
          <w:tcPr>
            <w:tcW w:w="1167" w:type="dxa"/>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hint="eastAsia" w:eastAsia="仿宋_GB2312"/>
              </w:rPr>
              <w:t>2022</w:t>
            </w:r>
            <w:r>
              <w:rPr>
                <w:rFonts w:eastAsia="仿宋_GB2312"/>
              </w:rPr>
              <w:t>年</w:t>
            </w:r>
          </w:p>
        </w:tc>
        <w:tc>
          <w:tcPr>
            <w:tcW w:w="1354" w:type="dxa"/>
            <w:tcBorders>
              <w:top w:val="single" w:color="auto" w:sz="12" w:space="0"/>
              <w:left w:val="single" w:color="auto" w:sz="4" w:space="0"/>
              <w:bottom w:val="single" w:color="auto" w:sz="4" w:space="0"/>
              <w:right w:val="single" w:color="auto" w:sz="12" w:space="0"/>
            </w:tcBorders>
            <w:vAlign w:val="center"/>
          </w:tcPr>
          <w:p>
            <w:pPr>
              <w:snapToGrid w:val="0"/>
              <w:ind w:left="210" w:hanging="210" w:hangingChars="100"/>
              <w:jc w:val="center"/>
              <w:rPr>
                <w:rFonts w:eastAsia="仿宋_GB2312"/>
              </w:rPr>
            </w:pPr>
            <w:r>
              <w:rPr>
                <w:rFonts w:eastAsia="仿宋_GB2312"/>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578" w:type="dxa"/>
            <w:vMerge w:val="continue"/>
            <w:tcBorders>
              <w:top w:val="single" w:color="auto" w:sz="4" w:space="0"/>
              <w:left w:val="single" w:color="auto" w:sz="12" w:space="0"/>
              <w:bottom w:val="single" w:color="auto" w:sz="4" w:space="0"/>
              <w:right w:val="single" w:color="auto" w:sz="12" w:space="0"/>
            </w:tcBorders>
            <w:vAlign w:val="center"/>
          </w:tcPr>
          <w:p>
            <w:pPr>
              <w:rPr>
                <w:rFonts w:eastAsia="仿宋_GB2312"/>
              </w:rPr>
            </w:pPr>
          </w:p>
        </w:tc>
        <w:tc>
          <w:tcPr>
            <w:tcW w:w="1873" w:type="dxa"/>
            <w:tcBorders>
              <w:top w:val="single" w:color="auto" w:sz="4" w:space="0"/>
              <w:left w:val="single" w:color="auto" w:sz="12" w:space="0"/>
              <w:bottom w:val="single" w:color="auto" w:sz="4" w:space="0"/>
              <w:right w:val="single" w:color="auto" w:sz="4" w:space="0"/>
            </w:tcBorders>
            <w:vAlign w:val="center"/>
          </w:tcPr>
          <w:p>
            <w:pPr>
              <w:spacing w:line="320" w:lineRule="exact"/>
              <w:jc w:val="center"/>
              <w:rPr>
                <w:rFonts w:eastAsia="仿宋_GB2312"/>
              </w:rPr>
            </w:pPr>
            <w:r>
              <w:rPr>
                <w:rFonts w:eastAsia="仿宋_GB2312"/>
              </w:rPr>
              <w:t>博士</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1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354" w:type="dxa"/>
            <w:tcBorders>
              <w:top w:val="single" w:color="auto" w:sz="4" w:space="0"/>
              <w:left w:val="single" w:color="auto" w:sz="4" w:space="0"/>
              <w:bottom w:val="single" w:color="auto" w:sz="4" w:space="0"/>
              <w:right w:val="single" w:color="auto" w:sz="12" w:space="0"/>
            </w:tcBorders>
            <w:vAlign w:val="center"/>
          </w:tcPr>
          <w:p>
            <w:pPr>
              <w:spacing w:line="320" w:lineRule="exact"/>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578" w:type="dxa"/>
            <w:vMerge w:val="continue"/>
            <w:tcBorders>
              <w:top w:val="single" w:color="auto" w:sz="4" w:space="0"/>
              <w:left w:val="single" w:color="auto" w:sz="12" w:space="0"/>
              <w:bottom w:val="single" w:color="auto" w:sz="4" w:space="0"/>
              <w:right w:val="single" w:color="auto" w:sz="12" w:space="0"/>
            </w:tcBorders>
            <w:vAlign w:val="center"/>
          </w:tcPr>
          <w:p>
            <w:pPr>
              <w:rPr>
                <w:rFonts w:eastAsia="仿宋_GB2312"/>
              </w:rPr>
            </w:pPr>
          </w:p>
        </w:tc>
        <w:tc>
          <w:tcPr>
            <w:tcW w:w="1873" w:type="dxa"/>
            <w:tcBorders>
              <w:top w:val="single" w:color="auto" w:sz="4" w:space="0"/>
              <w:left w:val="single" w:color="auto" w:sz="12" w:space="0"/>
              <w:bottom w:val="single" w:color="auto" w:sz="4" w:space="0"/>
              <w:right w:val="single" w:color="auto" w:sz="4" w:space="0"/>
            </w:tcBorders>
            <w:vAlign w:val="center"/>
          </w:tcPr>
          <w:p>
            <w:pPr>
              <w:spacing w:line="320" w:lineRule="exact"/>
              <w:jc w:val="center"/>
              <w:rPr>
                <w:rFonts w:eastAsia="仿宋_GB2312"/>
              </w:rPr>
            </w:pPr>
            <w:r>
              <w:rPr>
                <w:rFonts w:eastAsia="仿宋_GB2312"/>
              </w:rPr>
              <w:t>硕士</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1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354" w:type="dxa"/>
            <w:tcBorders>
              <w:top w:val="single" w:color="auto" w:sz="4" w:space="0"/>
              <w:left w:val="single" w:color="auto" w:sz="4" w:space="0"/>
              <w:bottom w:val="single" w:color="auto" w:sz="4" w:space="0"/>
              <w:right w:val="single" w:color="auto" w:sz="12" w:space="0"/>
            </w:tcBorders>
            <w:vAlign w:val="center"/>
          </w:tcPr>
          <w:p>
            <w:pPr>
              <w:spacing w:line="320" w:lineRule="exact"/>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578" w:type="dxa"/>
            <w:vMerge w:val="continue"/>
            <w:tcBorders>
              <w:top w:val="single" w:color="auto" w:sz="4" w:space="0"/>
              <w:left w:val="single" w:color="auto" w:sz="12" w:space="0"/>
              <w:bottom w:val="single" w:color="auto" w:sz="12" w:space="0"/>
              <w:right w:val="single" w:color="auto" w:sz="12" w:space="0"/>
            </w:tcBorders>
            <w:vAlign w:val="center"/>
          </w:tcPr>
          <w:p>
            <w:pPr>
              <w:rPr>
                <w:rFonts w:eastAsia="仿宋_GB2312"/>
              </w:rPr>
            </w:pPr>
          </w:p>
        </w:tc>
        <w:tc>
          <w:tcPr>
            <w:tcW w:w="1873" w:type="dxa"/>
            <w:tcBorders>
              <w:top w:val="single" w:color="auto" w:sz="4" w:space="0"/>
              <w:left w:val="single" w:color="auto" w:sz="12" w:space="0"/>
              <w:bottom w:val="single" w:color="auto" w:sz="12" w:space="0"/>
              <w:right w:val="single" w:color="auto" w:sz="4" w:space="0"/>
            </w:tcBorders>
            <w:vAlign w:val="center"/>
          </w:tcPr>
          <w:p>
            <w:pPr>
              <w:spacing w:line="320" w:lineRule="exact"/>
              <w:jc w:val="center"/>
              <w:rPr>
                <w:rFonts w:eastAsia="仿宋_GB2312"/>
              </w:rPr>
            </w:pPr>
            <w:r>
              <w:rPr>
                <w:rFonts w:eastAsia="仿宋_GB2312"/>
              </w:rPr>
              <w:t>学士</w:t>
            </w:r>
          </w:p>
        </w:tc>
        <w:tc>
          <w:tcPr>
            <w:tcW w:w="1165"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eastAsia="仿宋_GB2312"/>
              </w:rPr>
            </w:pPr>
          </w:p>
        </w:tc>
        <w:tc>
          <w:tcPr>
            <w:tcW w:w="1164"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eastAsia="仿宋_GB2312"/>
              </w:rPr>
            </w:pPr>
          </w:p>
        </w:tc>
        <w:tc>
          <w:tcPr>
            <w:tcW w:w="1164"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eastAsia="仿宋_GB2312"/>
              </w:rPr>
            </w:pPr>
          </w:p>
        </w:tc>
        <w:tc>
          <w:tcPr>
            <w:tcW w:w="1174"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eastAsia="仿宋_GB2312"/>
              </w:rPr>
            </w:pPr>
          </w:p>
        </w:tc>
        <w:tc>
          <w:tcPr>
            <w:tcW w:w="1167"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eastAsia="仿宋_GB2312"/>
              </w:rPr>
            </w:pPr>
          </w:p>
        </w:tc>
        <w:tc>
          <w:tcPr>
            <w:tcW w:w="1354" w:type="dxa"/>
            <w:tcBorders>
              <w:top w:val="single" w:color="auto" w:sz="4" w:space="0"/>
              <w:left w:val="single" w:color="auto" w:sz="4" w:space="0"/>
              <w:bottom w:val="single" w:color="auto" w:sz="12" w:space="0"/>
              <w:right w:val="single" w:color="auto" w:sz="12" w:space="0"/>
            </w:tcBorders>
            <w:vAlign w:val="center"/>
          </w:tcPr>
          <w:p>
            <w:pPr>
              <w:spacing w:line="320" w:lineRule="exact"/>
              <w:jc w:val="center"/>
              <w:rPr>
                <w:rFonts w:eastAsia="仿宋_GB2312"/>
              </w:rPr>
            </w:pPr>
          </w:p>
        </w:tc>
      </w:tr>
    </w:tbl>
    <w:p>
      <w:pPr>
        <w:spacing w:line="300" w:lineRule="exact"/>
        <w:ind w:left="450" w:leftChars="43" w:hanging="360" w:hangingChars="200"/>
        <w:rPr>
          <w:color w:val="000000"/>
          <w:sz w:val="18"/>
          <w:szCs w:val="18"/>
        </w:rPr>
      </w:pPr>
      <w:r>
        <w:rPr>
          <w:rFonts w:hint="eastAsia"/>
          <w:color w:val="000000"/>
          <w:sz w:val="18"/>
          <w:szCs w:val="18"/>
        </w:rPr>
        <w:t>注：1.本表限填全日制学生。填报口径与数据应与当年上报教育部的</w:t>
      </w:r>
      <w:r>
        <w:rPr>
          <w:rFonts w:ascii="宋体" w:hAnsi="宋体"/>
          <w:sz w:val="18"/>
          <w:szCs w:val="18"/>
        </w:rPr>
        <w:t>《教育事业综合统计调查制度》（高等教育部分</w:t>
      </w:r>
      <w:r>
        <w:rPr>
          <w:rFonts w:hint="eastAsia" w:ascii="宋体" w:hAnsi="宋体"/>
          <w:sz w:val="18"/>
          <w:szCs w:val="18"/>
        </w:rPr>
        <w:t>，2018-2020年为《高等教育事业基层统计报表》）</w:t>
      </w:r>
      <w:r>
        <w:rPr>
          <w:rFonts w:hint="eastAsia"/>
          <w:color w:val="000000"/>
          <w:sz w:val="18"/>
          <w:szCs w:val="18"/>
        </w:rPr>
        <w:t>一致。</w:t>
      </w:r>
    </w:p>
    <w:p>
      <w:pPr>
        <w:spacing w:line="300" w:lineRule="exact"/>
        <w:ind w:firstLine="399" w:firstLineChars="222"/>
        <w:rPr>
          <w:color w:val="000000"/>
          <w:sz w:val="18"/>
          <w:szCs w:val="18"/>
        </w:rPr>
      </w:pPr>
      <w:r>
        <w:rPr>
          <w:rFonts w:hint="eastAsia"/>
          <w:color w:val="000000"/>
          <w:sz w:val="18"/>
          <w:szCs w:val="18"/>
        </w:rPr>
        <w:t>2.“在校生人数”填写2022年本单位各类全日制在校生人数。</w:t>
      </w:r>
    </w:p>
    <w:p>
      <w:pPr>
        <w:spacing w:line="300" w:lineRule="exact"/>
        <w:ind w:left="450" w:leftChars="43" w:hanging="360" w:hangingChars="200"/>
        <w:rPr>
          <w:color w:val="000000"/>
          <w:sz w:val="18"/>
          <w:szCs w:val="18"/>
        </w:rPr>
      </w:pPr>
      <w:r>
        <w:rPr>
          <w:color w:val="000000"/>
          <w:sz w:val="18"/>
          <w:szCs w:val="18"/>
        </w:rPr>
        <w:br w:type="page"/>
      </w:r>
    </w:p>
    <w:tbl>
      <w:tblPr>
        <w:tblStyle w:val="19"/>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5"/>
        <w:gridCol w:w="1656"/>
        <w:gridCol w:w="505"/>
        <w:gridCol w:w="992"/>
        <w:gridCol w:w="1122"/>
        <w:gridCol w:w="863"/>
        <w:gridCol w:w="1559"/>
        <w:gridCol w:w="1276"/>
        <w:gridCol w:w="11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39" w:type="dxa"/>
            <w:gridSpan w:val="9"/>
            <w:tcBorders>
              <w:top w:val="single" w:color="auto" w:sz="12" w:space="0"/>
              <w:left w:val="single" w:color="auto" w:sz="12" w:space="0"/>
              <w:bottom w:val="single" w:color="auto" w:sz="12" w:space="0"/>
              <w:right w:val="single" w:color="auto" w:sz="12" w:space="0"/>
            </w:tcBorders>
            <w:vAlign w:val="center"/>
          </w:tcPr>
          <w:p>
            <w:pPr>
              <w:spacing w:line="320" w:lineRule="exact"/>
              <w:rPr>
                <w:rFonts w:eastAsia="仿宋_GB2312" w:cs="宋体"/>
                <w:color w:val="FF0000"/>
              </w:rPr>
            </w:pPr>
            <w:r>
              <w:br w:type="page"/>
            </w:r>
            <w:r>
              <w:rPr>
                <w:color w:val="000000"/>
                <w:sz w:val="18"/>
                <w:szCs w:val="18"/>
              </w:rPr>
              <w:br w:type="page"/>
            </w:r>
            <w:r>
              <w:rPr>
                <w:rFonts w:eastAsia="昆仑黑体"/>
                <w:b/>
                <w:sz w:val="24"/>
              </w:rPr>
              <w:br w:type="page"/>
            </w:r>
            <w:r>
              <w:rPr>
                <w:rFonts w:eastAsia="昆仑黑体"/>
                <w:b/>
                <w:sz w:val="24"/>
              </w:rPr>
              <w:br w:type="page"/>
            </w:r>
            <w:r>
              <w:rPr>
                <w:rFonts w:eastAsia="昆仑黑体"/>
                <w:b/>
                <w:sz w:val="24"/>
              </w:rPr>
              <w:br w:type="page"/>
            </w:r>
            <w:r>
              <w:rPr>
                <w:rFonts w:hint="eastAsia" w:ascii="宋体" w:hAnsi="宋体" w:cs="宋体"/>
                <w:b/>
                <w:bCs/>
                <w:szCs w:val="21"/>
              </w:rPr>
              <w:t>Ⅲ</w:t>
            </w:r>
            <w:r>
              <w:rPr>
                <w:b/>
                <w:bCs/>
                <w:szCs w:val="21"/>
              </w:rPr>
              <w:t>-</w:t>
            </w:r>
            <w:r>
              <w:rPr>
                <w:rFonts w:hint="eastAsia" w:eastAsia="仿宋_GB2312"/>
                <w:b/>
              </w:rPr>
              <w:t>2  教学质量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39" w:type="dxa"/>
            <w:gridSpan w:val="9"/>
            <w:tcBorders>
              <w:top w:val="single" w:color="auto" w:sz="12" w:space="0"/>
              <w:left w:val="single" w:color="auto" w:sz="12" w:space="0"/>
              <w:bottom w:val="single" w:color="auto" w:sz="12" w:space="0"/>
              <w:right w:val="single" w:color="auto" w:sz="12" w:space="0"/>
            </w:tcBorders>
            <w:vAlign w:val="center"/>
          </w:tcPr>
          <w:p>
            <w:pPr>
              <w:spacing w:line="320" w:lineRule="exact"/>
            </w:pPr>
            <w:r>
              <w:rPr>
                <w:rFonts w:hint="eastAsia" w:ascii="宋体" w:hAnsi="宋体" w:cs="宋体"/>
                <w:b/>
                <w:bCs/>
                <w:szCs w:val="21"/>
              </w:rPr>
              <w:t>Ⅲ</w:t>
            </w:r>
            <w:r>
              <w:rPr>
                <w:b/>
                <w:bCs/>
                <w:szCs w:val="21"/>
              </w:rPr>
              <w:t>-</w:t>
            </w:r>
            <w:r>
              <w:rPr>
                <w:rFonts w:hint="eastAsia" w:eastAsia="仿宋_GB2312"/>
                <w:b/>
              </w:rPr>
              <w:t>2-1  近五年成果统计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9" w:hRule="atLeast"/>
          <w:jc w:val="center"/>
        </w:trPr>
        <w:tc>
          <w:tcPr>
            <w:tcW w:w="2161" w:type="dxa"/>
            <w:gridSpan w:val="2"/>
            <w:tcBorders>
              <w:top w:val="single" w:color="auto" w:sz="12" w:space="0"/>
              <w:left w:val="single" w:color="auto" w:sz="12" w:space="0"/>
            </w:tcBorders>
            <w:vAlign w:val="center"/>
          </w:tcPr>
          <w:p>
            <w:pPr>
              <w:jc w:val="center"/>
              <w:rPr>
                <w:rFonts w:eastAsia="仿宋_GB2312"/>
              </w:rPr>
            </w:pPr>
            <w:r>
              <w:rPr>
                <w:rFonts w:eastAsia="仿宋_GB2312"/>
              </w:rPr>
              <w:t>国家</w:t>
            </w:r>
            <w:r>
              <w:rPr>
                <w:rFonts w:hint="eastAsia" w:eastAsia="仿宋_GB2312"/>
              </w:rPr>
              <w:t>级</w:t>
            </w:r>
            <w:r>
              <w:rPr>
                <w:rFonts w:eastAsia="仿宋_GB2312"/>
              </w:rPr>
              <w:t>教学成果奖数</w:t>
            </w:r>
          </w:p>
        </w:tc>
        <w:tc>
          <w:tcPr>
            <w:tcW w:w="2619" w:type="dxa"/>
            <w:gridSpan w:val="3"/>
            <w:tcBorders>
              <w:top w:val="single" w:color="auto" w:sz="12" w:space="0"/>
            </w:tcBorders>
            <w:vAlign w:val="center"/>
          </w:tcPr>
          <w:p>
            <w:pPr>
              <w:jc w:val="center"/>
              <w:rPr>
                <w:rFonts w:eastAsia="仿宋_GB2312"/>
              </w:rPr>
            </w:pPr>
          </w:p>
        </w:tc>
        <w:tc>
          <w:tcPr>
            <w:tcW w:w="2422" w:type="dxa"/>
            <w:gridSpan w:val="2"/>
            <w:tcBorders>
              <w:top w:val="single" w:color="auto" w:sz="12" w:space="0"/>
            </w:tcBorders>
            <w:vAlign w:val="center"/>
          </w:tcPr>
          <w:p>
            <w:pPr>
              <w:jc w:val="center"/>
              <w:rPr>
                <w:rFonts w:eastAsia="仿宋_GB2312"/>
              </w:rPr>
            </w:pPr>
            <w:r>
              <w:rPr>
                <w:rFonts w:hint="eastAsia" w:eastAsia="仿宋_GB2312"/>
              </w:rPr>
              <w:t>研究生</w:t>
            </w:r>
            <w:r>
              <w:rPr>
                <w:rFonts w:eastAsia="仿宋_GB2312"/>
              </w:rPr>
              <w:t>教育成果奖数</w:t>
            </w:r>
          </w:p>
        </w:tc>
        <w:tc>
          <w:tcPr>
            <w:tcW w:w="2437" w:type="dxa"/>
            <w:gridSpan w:val="2"/>
            <w:tcBorders>
              <w:top w:val="single" w:color="auto" w:sz="12" w:space="0"/>
              <w:right w:val="single" w:color="auto" w:sz="12" w:space="0"/>
            </w:tcBorders>
            <w:vAlign w:val="center"/>
          </w:tcPr>
          <w:p>
            <w:pPr>
              <w:jc w:val="left"/>
              <w:rPr>
                <w:rFonts w:eastAsia="华文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9" w:hRule="atLeast"/>
          <w:jc w:val="center"/>
        </w:trPr>
        <w:tc>
          <w:tcPr>
            <w:tcW w:w="2161" w:type="dxa"/>
            <w:gridSpan w:val="2"/>
            <w:tcBorders>
              <w:left w:val="single" w:color="auto" w:sz="12" w:space="0"/>
              <w:bottom w:val="single" w:color="auto" w:sz="12" w:space="0"/>
            </w:tcBorders>
            <w:vAlign w:val="center"/>
          </w:tcPr>
          <w:p>
            <w:pPr>
              <w:jc w:val="center"/>
              <w:rPr>
                <w:rFonts w:eastAsia="仿宋_GB2312"/>
              </w:rPr>
            </w:pPr>
            <w:r>
              <w:rPr>
                <w:rFonts w:eastAsia="仿宋_GB2312"/>
              </w:rPr>
              <w:t>国家级精品课程数</w:t>
            </w:r>
          </w:p>
        </w:tc>
        <w:tc>
          <w:tcPr>
            <w:tcW w:w="2619" w:type="dxa"/>
            <w:gridSpan w:val="3"/>
            <w:tcBorders>
              <w:bottom w:val="single" w:color="auto" w:sz="12" w:space="0"/>
            </w:tcBorders>
            <w:vAlign w:val="center"/>
          </w:tcPr>
          <w:p>
            <w:pPr>
              <w:jc w:val="center"/>
              <w:rPr>
                <w:rFonts w:eastAsia="仿宋_GB2312"/>
              </w:rPr>
            </w:pPr>
          </w:p>
        </w:tc>
        <w:tc>
          <w:tcPr>
            <w:tcW w:w="2422" w:type="dxa"/>
            <w:gridSpan w:val="2"/>
            <w:tcBorders>
              <w:bottom w:val="single" w:color="auto" w:sz="12" w:space="0"/>
            </w:tcBorders>
            <w:vAlign w:val="center"/>
          </w:tcPr>
          <w:p>
            <w:pPr>
              <w:jc w:val="center"/>
              <w:rPr>
                <w:rFonts w:eastAsia="仿宋_GB2312"/>
              </w:rPr>
            </w:pPr>
            <w:r>
              <w:rPr>
                <w:rFonts w:eastAsia="仿宋_GB2312"/>
              </w:rPr>
              <w:t>国家级规划教材与</w:t>
            </w:r>
          </w:p>
          <w:p>
            <w:pPr>
              <w:jc w:val="center"/>
              <w:rPr>
                <w:rFonts w:eastAsia="仿宋_GB2312"/>
              </w:rPr>
            </w:pPr>
            <w:r>
              <w:rPr>
                <w:rFonts w:eastAsia="仿宋_GB2312"/>
              </w:rPr>
              <w:t>马工程教材数</w:t>
            </w:r>
          </w:p>
        </w:tc>
        <w:tc>
          <w:tcPr>
            <w:tcW w:w="2437" w:type="dxa"/>
            <w:gridSpan w:val="2"/>
            <w:tcBorders>
              <w:bottom w:val="single" w:color="auto" w:sz="12" w:space="0"/>
              <w:right w:val="single" w:color="auto" w:sz="12" w:space="0"/>
            </w:tcBorders>
            <w:vAlign w:val="center"/>
          </w:tcPr>
          <w:p>
            <w:pPr>
              <w:jc w:val="left"/>
              <w:rPr>
                <w:rFonts w:eastAsia="华文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639" w:type="dxa"/>
            <w:gridSpan w:val="9"/>
            <w:tcBorders>
              <w:top w:val="single" w:color="auto" w:sz="12" w:space="0"/>
              <w:left w:val="single" w:color="auto" w:sz="12" w:space="0"/>
              <w:bottom w:val="single" w:color="auto" w:sz="12" w:space="0"/>
              <w:right w:val="single" w:color="auto" w:sz="12" w:space="0"/>
            </w:tcBorders>
            <w:vAlign w:val="center"/>
          </w:tcPr>
          <w:p>
            <w:pPr>
              <w:ind w:left="57" w:leftChars="27"/>
              <w:jc w:val="left"/>
              <w:rPr>
                <w:rFonts w:eastAsia="华文宋体"/>
                <w:szCs w:val="21"/>
              </w:rPr>
            </w:pPr>
            <w:r>
              <w:rPr>
                <w:rFonts w:hint="eastAsia" w:ascii="宋体" w:hAnsi="宋体" w:cs="宋体"/>
                <w:b/>
                <w:bCs/>
                <w:szCs w:val="21"/>
              </w:rPr>
              <w:t>Ⅲ</w:t>
            </w:r>
            <w:r>
              <w:rPr>
                <w:b/>
                <w:bCs/>
                <w:szCs w:val="21"/>
              </w:rPr>
              <w:t>-</w:t>
            </w:r>
            <w:r>
              <w:rPr>
                <w:rFonts w:hint="eastAsia" w:eastAsia="仿宋_GB2312"/>
                <w:b/>
              </w:rPr>
              <w:t>2-2  近五年获批的</w:t>
            </w:r>
            <w:r>
              <w:rPr>
                <w:rFonts w:eastAsia="仿宋_GB2312"/>
                <w:b/>
              </w:rPr>
              <w:t>国家</w:t>
            </w:r>
            <w:r>
              <w:rPr>
                <w:rFonts w:hint="eastAsia" w:eastAsia="仿宋_GB2312"/>
                <w:b/>
              </w:rPr>
              <w:t>级</w:t>
            </w:r>
            <w:r>
              <w:rPr>
                <w:rFonts w:eastAsia="仿宋_GB2312"/>
                <w:b/>
              </w:rPr>
              <w:t>教学成果奖</w:t>
            </w:r>
            <w:r>
              <w:rPr>
                <w:rFonts w:hint="eastAsia" w:eastAsia="仿宋_GB2312"/>
                <w:b/>
              </w:rPr>
              <w:t>、研究生</w:t>
            </w:r>
            <w:r>
              <w:rPr>
                <w:rFonts w:eastAsia="仿宋_GB2312"/>
                <w:b/>
              </w:rPr>
              <w:t>教育成果奖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505" w:type="dxa"/>
            <w:tcBorders>
              <w:top w:val="single" w:color="auto" w:sz="12" w:space="0"/>
              <w:left w:val="single" w:color="auto" w:sz="12" w:space="0"/>
              <w:right w:val="single" w:color="auto" w:sz="4" w:space="0"/>
            </w:tcBorders>
            <w:vAlign w:val="center"/>
          </w:tcPr>
          <w:p>
            <w:pPr>
              <w:spacing w:line="320" w:lineRule="exact"/>
              <w:ind w:firstLine="105" w:firstLineChars="50"/>
              <w:rPr>
                <w:rFonts w:eastAsia="仿宋_GB2312" w:cs="宋体"/>
              </w:rPr>
            </w:pPr>
            <w:r>
              <w:rPr>
                <w:rFonts w:eastAsia="仿宋_GB2312" w:cs="宋体"/>
              </w:rPr>
              <w:t>序</w:t>
            </w:r>
          </w:p>
          <w:p>
            <w:pPr>
              <w:spacing w:line="320" w:lineRule="exact"/>
              <w:ind w:firstLine="105" w:firstLineChars="50"/>
              <w:rPr>
                <w:rFonts w:eastAsia="仿宋_GB2312" w:cs="宋体"/>
              </w:rPr>
            </w:pPr>
            <w:r>
              <w:rPr>
                <w:rFonts w:eastAsia="仿宋_GB2312" w:cs="宋体"/>
              </w:rPr>
              <w:t>号</w:t>
            </w:r>
          </w:p>
        </w:tc>
        <w:tc>
          <w:tcPr>
            <w:tcW w:w="2161" w:type="dxa"/>
            <w:gridSpan w:val="2"/>
            <w:tcBorders>
              <w:top w:val="single" w:color="auto" w:sz="12" w:space="0"/>
              <w:left w:val="single" w:color="auto" w:sz="4" w:space="0"/>
              <w:right w:val="single" w:color="auto" w:sz="4" w:space="0"/>
            </w:tcBorders>
            <w:vAlign w:val="center"/>
          </w:tcPr>
          <w:p>
            <w:pPr>
              <w:spacing w:line="320" w:lineRule="exact"/>
              <w:jc w:val="center"/>
              <w:rPr>
                <w:rFonts w:eastAsia="仿宋_GB2312" w:cs="宋体"/>
              </w:rPr>
            </w:pPr>
            <w:r>
              <w:rPr>
                <w:rFonts w:hint="eastAsia" w:eastAsia="仿宋_GB2312" w:cs="宋体"/>
              </w:rPr>
              <w:t>获奖</w:t>
            </w:r>
            <w:r>
              <w:rPr>
                <w:rFonts w:eastAsia="仿宋_GB2312" w:cs="宋体"/>
              </w:rPr>
              <w:t>类别</w:t>
            </w:r>
          </w:p>
        </w:tc>
        <w:tc>
          <w:tcPr>
            <w:tcW w:w="992" w:type="dxa"/>
            <w:tcBorders>
              <w:top w:val="single" w:color="auto" w:sz="12" w:space="0"/>
              <w:left w:val="single" w:color="auto" w:sz="4" w:space="0"/>
              <w:right w:val="single" w:color="auto" w:sz="4" w:space="0"/>
            </w:tcBorders>
            <w:vAlign w:val="center"/>
          </w:tcPr>
          <w:p>
            <w:pPr>
              <w:spacing w:line="320" w:lineRule="exact"/>
              <w:jc w:val="center"/>
              <w:rPr>
                <w:rFonts w:eastAsia="仿宋_GB2312" w:cs="宋体"/>
              </w:rPr>
            </w:pPr>
            <w:r>
              <w:rPr>
                <w:rFonts w:eastAsia="仿宋_GB2312" w:cs="宋体"/>
              </w:rPr>
              <w:t>获奖等级</w:t>
            </w:r>
          </w:p>
        </w:tc>
        <w:tc>
          <w:tcPr>
            <w:tcW w:w="1985" w:type="dxa"/>
            <w:gridSpan w:val="2"/>
            <w:tcBorders>
              <w:top w:val="single" w:color="auto" w:sz="12" w:space="0"/>
              <w:left w:val="single" w:color="auto" w:sz="4" w:space="0"/>
              <w:right w:val="single" w:color="auto" w:sz="4" w:space="0"/>
            </w:tcBorders>
            <w:vAlign w:val="center"/>
          </w:tcPr>
          <w:p>
            <w:pPr>
              <w:spacing w:line="320" w:lineRule="exact"/>
              <w:jc w:val="center"/>
              <w:rPr>
                <w:rFonts w:eastAsia="仿宋_GB2312" w:cs="宋体"/>
              </w:rPr>
            </w:pPr>
            <w:r>
              <w:rPr>
                <w:rFonts w:eastAsia="仿宋_GB2312" w:cs="宋体"/>
              </w:rPr>
              <w:t>获奖成果名称</w:t>
            </w:r>
          </w:p>
        </w:tc>
        <w:tc>
          <w:tcPr>
            <w:tcW w:w="1559" w:type="dxa"/>
            <w:tcBorders>
              <w:top w:val="single" w:color="auto" w:sz="12" w:space="0"/>
              <w:left w:val="single" w:color="auto" w:sz="4" w:space="0"/>
              <w:right w:val="single" w:color="auto" w:sz="4" w:space="0"/>
            </w:tcBorders>
            <w:vAlign w:val="center"/>
          </w:tcPr>
          <w:p>
            <w:pPr>
              <w:spacing w:line="320" w:lineRule="exact"/>
              <w:jc w:val="center"/>
              <w:rPr>
                <w:rFonts w:eastAsia="仿宋_GB2312" w:cs="宋体"/>
              </w:rPr>
            </w:pPr>
            <w:r>
              <w:rPr>
                <w:rFonts w:eastAsia="仿宋_GB2312" w:cs="宋体"/>
              </w:rPr>
              <w:t>主要完成人</w:t>
            </w:r>
          </w:p>
        </w:tc>
        <w:tc>
          <w:tcPr>
            <w:tcW w:w="1276" w:type="dxa"/>
            <w:tcBorders>
              <w:top w:val="single" w:color="auto" w:sz="12" w:space="0"/>
              <w:left w:val="single" w:color="auto" w:sz="4" w:space="0"/>
              <w:right w:val="single" w:color="auto" w:sz="4" w:space="0"/>
            </w:tcBorders>
            <w:vAlign w:val="center"/>
          </w:tcPr>
          <w:p>
            <w:pPr>
              <w:spacing w:line="320" w:lineRule="exact"/>
              <w:jc w:val="center"/>
              <w:rPr>
                <w:rFonts w:eastAsia="仿宋_GB2312" w:cs="宋体"/>
              </w:rPr>
            </w:pPr>
            <w:r>
              <w:rPr>
                <w:rFonts w:eastAsia="仿宋_GB2312" w:cs="宋体"/>
              </w:rPr>
              <w:t>获奖年度</w:t>
            </w:r>
          </w:p>
        </w:tc>
        <w:tc>
          <w:tcPr>
            <w:tcW w:w="1161" w:type="dxa"/>
            <w:tcBorders>
              <w:top w:val="single" w:color="auto" w:sz="12" w:space="0"/>
              <w:left w:val="single" w:color="auto" w:sz="4" w:space="0"/>
              <w:right w:val="single" w:color="auto" w:sz="12" w:space="0"/>
            </w:tcBorders>
            <w:vAlign w:val="center"/>
          </w:tcPr>
          <w:p>
            <w:pPr>
              <w:spacing w:line="320" w:lineRule="exact"/>
              <w:jc w:val="center"/>
              <w:rPr>
                <w:rFonts w:eastAsia="仿宋_GB2312" w:cs="宋体"/>
                <w:color w:val="000000"/>
              </w:rPr>
            </w:pPr>
            <w:r>
              <w:rPr>
                <w:rFonts w:hint="eastAsia" w:eastAsia="仿宋_GB2312" w:cs="宋体"/>
                <w:color w:val="000000"/>
              </w:rPr>
              <w:t>主要</w:t>
            </w:r>
          </w:p>
          <w:p>
            <w:pPr>
              <w:spacing w:line="320" w:lineRule="exact"/>
              <w:jc w:val="center"/>
              <w:rPr>
                <w:rFonts w:eastAsia="仿宋_GB2312" w:cs="宋体"/>
                <w:color w:val="000000"/>
              </w:rPr>
            </w:pPr>
            <w:r>
              <w:rPr>
                <w:rFonts w:hint="eastAsia" w:eastAsia="仿宋_GB2312" w:cs="宋体"/>
                <w:color w:val="000000"/>
              </w:rPr>
              <w:t>支撑学科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05" w:type="dxa"/>
            <w:tcBorders>
              <w:left w:val="single" w:color="auto" w:sz="12" w:space="0"/>
              <w:right w:val="single" w:color="auto" w:sz="4" w:space="0"/>
            </w:tcBorders>
            <w:vAlign w:val="center"/>
          </w:tcPr>
          <w:p>
            <w:pPr>
              <w:jc w:val="center"/>
              <w:rPr>
                <w:rFonts w:eastAsia="仿宋_GB2312"/>
              </w:rPr>
            </w:pPr>
            <w:r>
              <w:rPr>
                <w:rFonts w:hint="eastAsia" w:eastAsia="仿宋_GB2312"/>
              </w:rPr>
              <w:t>1</w:t>
            </w:r>
          </w:p>
        </w:tc>
        <w:tc>
          <w:tcPr>
            <w:tcW w:w="2161" w:type="dxa"/>
            <w:gridSpan w:val="2"/>
            <w:tcBorders>
              <w:left w:val="single" w:color="auto" w:sz="4" w:space="0"/>
              <w:right w:val="single" w:color="auto" w:sz="4" w:space="0"/>
            </w:tcBorders>
            <w:vAlign w:val="center"/>
          </w:tcPr>
          <w:p>
            <w:pPr>
              <w:jc w:val="center"/>
              <w:rPr>
                <w:rFonts w:eastAsia="仿宋_GB2312"/>
              </w:rPr>
            </w:pPr>
          </w:p>
        </w:tc>
        <w:tc>
          <w:tcPr>
            <w:tcW w:w="992" w:type="dxa"/>
            <w:tcBorders>
              <w:left w:val="single" w:color="auto" w:sz="4" w:space="0"/>
              <w:right w:val="single" w:color="auto" w:sz="4" w:space="0"/>
            </w:tcBorders>
            <w:vAlign w:val="center"/>
          </w:tcPr>
          <w:p>
            <w:pPr>
              <w:jc w:val="center"/>
              <w:rPr>
                <w:rFonts w:eastAsia="仿宋_GB2312"/>
                <w:szCs w:val="21"/>
              </w:rPr>
            </w:pPr>
          </w:p>
        </w:tc>
        <w:tc>
          <w:tcPr>
            <w:tcW w:w="1985" w:type="dxa"/>
            <w:gridSpan w:val="2"/>
            <w:tcBorders>
              <w:left w:val="single" w:color="auto" w:sz="4" w:space="0"/>
              <w:right w:val="single" w:color="auto" w:sz="4" w:space="0"/>
            </w:tcBorders>
            <w:vAlign w:val="center"/>
          </w:tcPr>
          <w:p>
            <w:pPr>
              <w:jc w:val="center"/>
              <w:rPr>
                <w:rFonts w:eastAsia="华文宋体"/>
                <w:szCs w:val="21"/>
              </w:rPr>
            </w:pPr>
          </w:p>
        </w:tc>
        <w:tc>
          <w:tcPr>
            <w:tcW w:w="1559" w:type="dxa"/>
            <w:tcBorders>
              <w:left w:val="single" w:color="auto" w:sz="4" w:space="0"/>
              <w:right w:val="single" w:color="auto" w:sz="4" w:space="0"/>
            </w:tcBorders>
            <w:vAlign w:val="center"/>
          </w:tcPr>
          <w:p>
            <w:pPr>
              <w:jc w:val="center"/>
              <w:rPr>
                <w:rFonts w:eastAsia="华文宋体"/>
                <w:szCs w:val="21"/>
              </w:rPr>
            </w:pPr>
          </w:p>
        </w:tc>
        <w:tc>
          <w:tcPr>
            <w:tcW w:w="1276" w:type="dxa"/>
            <w:tcBorders>
              <w:left w:val="single" w:color="auto" w:sz="4" w:space="0"/>
              <w:right w:val="single" w:color="auto" w:sz="4" w:space="0"/>
            </w:tcBorders>
            <w:vAlign w:val="center"/>
          </w:tcPr>
          <w:p>
            <w:pPr>
              <w:jc w:val="center"/>
              <w:rPr>
                <w:rFonts w:eastAsia="仿宋_GB2312"/>
                <w:szCs w:val="21"/>
              </w:rPr>
            </w:pPr>
          </w:p>
        </w:tc>
        <w:tc>
          <w:tcPr>
            <w:tcW w:w="1161" w:type="dxa"/>
            <w:tcBorders>
              <w:left w:val="single" w:color="auto" w:sz="4" w:space="0"/>
              <w:right w:val="single" w:color="auto" w:sz="12" w:space="0"/>
            </w:tcBorders>
            <w:vAlign w:val="center"/>
          </w:tcPr>
          <w:p>
            <w:pPr>
              <w:jc w:val="center"/>
              <w:rPr>
                <w:rFonts w:eastAsia="华文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05" w:type="dxa"/>
            <w:tcBorders>
              <w:left w:val="single" w:color="auto" w:sz="12" w:space="0"/>
              <w:right w:val="single" w:color="auto" w:sz="4" w:space="0"/>
            </w:tcBorders>
            <w:vAlign w:val="center"/>
          </w:tcPr>
          <w:p>
            <w:pPr>
              <w:jc w:val="center"/>
              <w:rPr>
                <w:rFonts w:eastAsia="仿宋_GB2312"/>
              </w:rPr>
            </w:pPr>
            <w:r>
              <w:rPr>
                <w:rFonts w:hint="eastAsia" w:eastAsia="仿宋_GB2312"/>
              </w:rPr>
              <w:t>2</w:t>
            </w:r>
          </w:p>
        </w:tc>
        <w:tc>
          <w:tcPr>
            <w:tcW w:w="2161" w:type="dxa"/>
            <w:gridSpan w:val="2"/>
            <w:tcBorders>
              <w:left w:val="single" w:color="auto" w:sz="4" w:space="0"/>
              <w:right w:val="single" w:color="auto" w:sz="4" w:space="0"/>
            </w:tcBorders>
            <w:vAlign w:val="center"/>
          </w:tcPr>
          <w:p>
            <w:pPr>
              <w:jc w:val="center"/>
              <w:rPr>
                <w:rFonts w:eastAsia="华文宋体"/>
                <w:szCs w:val="21"/>
              </w:rPr>
            </w:pPr>
          </w:p>
        </w:tc>
        <w:tc>
          <w:tcPr>
            <w:tcW w:w="992" w:type="dxa"/>
            <w:tcBorders>
              <w:left w:val="single" w:color="auto" w:sz="4" w:space="0"/>
              <w:right w:val="single" w:color="auto" w:sz="4" w:space="0"/>
            </w:tcBorders>
            <w:vAlign w:val="center"/>
          </w:tcPr>
          <w:p>
            <w:pPr>
              <w:jc w:val="center"/>
              <w:rPr>
                <w:rFonts w:eastAsia="华文宋体"/>
                <w:szCs w:val="21"/>
              </w:rPr>
            </w:pPr>
          </w:p>
        </w:tc>
        <w:tc>
          <w:tcPr>
            <w:tcW w:w="1985" w:type="dxa"/>
            <w:gridSpan w:val="2"/>
            <w:tcBorders>
              <w:left w:val="single" w:color="auto" w:sz="4" w:space="0"/>
              <w:right w:val="single" w:color="auto" w:sz="4" w:space="0"/>
            </w:tcBorders>
            <w:vAlign w:val="center"/>
          </w:tcPr>
          <w:p>
            <w:pPr>
              <w:jc w:val="center"/>
              <w:rPr>
                <w:rFonts w:eastAsia="华文宋体"/>
                <w:szCs w:val="21"/>
              </w:rPr>
            </w:pPr>
          </w:p>
        </w:tc>
        <w:tc>
          <w:tcPr>
            <w:tcW w:w="1559" w:type="dxa"/>
            <w:tcBorders>
              <w:left w:val="single" w:color="auto" w:sz="4" w:space="0"/>
              <w:right w:val="single" w:color="auto" w:sz="4" w:space="0"/>
            </w:tcBorders>
            <w:vAlign w:val="center"/>
          </w:tcPr>
          <w:p>
            <w:pPr>
              <w:jc w:val="center"/>
              <w:rPr>
                <w:rFonts w:eastAsia="华文宋体"/>
                <w:szCs w:val="21"/>
              </w:rPr>
            </w:pPr>
          </w:p>
        </w:tc>
        <w:tc>
          <w:tcPr>
            <w:tcW w:w="1276" w:type="dxa"/>
            <w:tcBorders>
              <w:left w:val="single" w:color="auto" w:sz="4" w:space="0"/>
              <w:right w:val="single" w:color="auto" w:sz="4" w:space="0"/>
            </w:tcBorders>
            <w:vAlign w:val="center"/>
          </w:tcPr>
          <w:p>
            <w:pPr>
              <w:jc w:val="center"/>
              <w:rPr>
                <w:rFonts w:eastAsia="华文宋体"/>
                <w:szCs w:val="21"/>
              </w:rPr>
            </w:pPr>
          </w:p>
        </w:tc>
        <w:tc>
          <w:tcPr>
            <w:tcW w:w="1161" w:type="dxa"/>
            <w:tcBorders>
              <w:left w:val="single" w:color="auto" w:sz="4" w:space="0"/>
              <w:right w:val="single" w:color="auto" w:sz="12" w:space="0"/>
            </w:tcBorders>
            <w:vAlign w:val="center"/>
          </w:tcPr>
          <w:p>
            <w:pPr>
              <w:jc w:val="center"/>
              <w:rPr>
                <w:rFonts w:eastAsia="华文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05" w:type="dxa"/>
            <w:tcBorders>
              <w:left w:val="single" w:color="auto" w:sz="12" w:space="0"/>
              <w:right w:val="single" w:color="auto" w:sz="4" w:space="0"/>
            </w:tcBorders>
            <w:vAlign w:val="center"/>
          </w:tcPr>
          <w:p>
            <w:pPr>
              <w:jc w:val="center"/>
              <w:rPr>
                <w:rFonts w:eastAsia="仿宋_GB2312"/>
              </w:rPr>
            </w:pPr>
            <w:r>
              <w:rPr>
                <w:rFonts w:hint="eastAsia" w:eastAsia="仿宋_GB2312"/>
              </w:rPr>
              <w:t>3</w:t>
            </w:r>
          </w:p>
        </w:tc>
        <w:tc>
          <w:tcPr>
            <w:tcW w:w="2161" w:type="dxa"/>
            <w:gridSpan w:val="2"/>
            <w:tcBorders>
              <w:left w:val="single" w:color="auto" w:sz="4" w:space="0"/>
              <w:right w:val="single" w:color="auto" w:sz="4" w:space="0"/>
            </w:tcBorders>
            <w:vAlign w:val="center"/>
          </w:tcPr>
          <w:p>
            <w:pPr>
              <w:jc w:val="center"/>
              <w:rPr>
                <w:rFonts w:eastAsia="华文宋体"/>
                <w:szCs w:val="21"/>
              </w:rPr>
            </w:pPr>
          </w:p>
        </w:tc>
        <w:tc>
          <w:tcPr>
            <w:tcW w:w="992" w:type="dxa"/>
            <w:tcBorders>
              <w:left w:val="single" w:color="auto" w:sz="4" w:space="0"/>
              <w:right w:val="single" w:color="auto" w:sz="4" w:space="0"/>
            </w:tcBorders>
            <w:vAlign w:val="center"/>
          </w:tcPr>
          <w:p>
            <w:pPr>
              <w:jc w:val="center"/>
              <w:rPr>
                <w:rFonts w:eastAsia="华文宋体"/>
                <w:szCs w:val="21"/>
              </w:rPr>
            </w:pPr>
          </w:p>
        </w:tc>
        <w:tc>
          <w:tcPr>
            <w:tcW w:w="1985" w:type="dxa"/>
            <w:gridSpan w:val="2"/>
            <w:tcBorders>
              <w:left w:val="single" w:color="auto" w:sz="4" w:space="0"/>
              <w:right w:val="single" w:color="auto" w:sz="4" w:space="0"/>
            </w:tcBorders>
            <w:vAlign w:val="center"/>
          </w:tcPr>
          <w:p>
            <w:pPr>
              <w:jc w:val="center"/>
              <w:rPr>
                <w:rFonts w:eastAsia="华文宋体"/>
                <w:szCs w:val="21"/>
              </w:rPr>
            </w:pPr>
          </w:p>
        </w:tc>
        <w:tc>
          <w:tcPr>
            <w:tcW w:w="1559" w:type="dxa"/>
            <w:tcBorders>
              <w:left w:val="single" w:color="auto" w:sz="4" w:space="0"/>
              <w:right w:val="single" w:color="auto" w:sz="4" w:space="0"/>
            </w:tcBorders>
            <w:vAlign w:val="center"/>
          </w:tcPr>
          <w:p>
            <w:pPr>
              <w:jc w:val="center"/>
              <w:rPr>
                <w:rFonts w:eastAsia="华文宋体"/>
                <w:szCs w:val="21"/>
              </w:rPr>
            </w:pPr>
          </w:p>
        </w:tc>
        <w:tc>
          <w:tcPr>
            <w:tcW w:w="1276" w:type="dxa"/>
            <w:tcBorders>
              <w:left w:val="single" w:color="auto" w:sz="4" w:space="0"/>
              <w:right w:val="single" w:color="auto" w:sz="4" w:space="0"/>
            </w:tcBorders>
            <w:vAlign w:val="center"/>
          </w:tcPr>
          <w:p>
            <w:pPr>
              <w:jc w:val="center"/>
              <w:rPr>
                <w:rFonts w:eastAsia="华文宋体"/>
                <w:szCs w:val="21"/>
              </w:rPr>
            </w:pPr>
          </w:p>
        </w:tc>
        <w:tc>
          <w:tcPr>
            <w:tcW w:w="1161" w:type="dxa"/>
            <w:tcBorders>
              <w:left w:val="single" w:color="auto" w:sz="4" w:space="0"/>
              <w:right w:val="single" w:color="auto" w:sz="12" w:space="0"/>
            </w:tcBorders>
            <w:vAlign w:val="center"/>
          </w:tcPr>
          <w:p>
            <w:pPr>
              <w:jc w:val="center"/>
              <w:rPr>
                <w:rFonts w:eastAsia="华文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05" w:type="dxa"/>
            <w:tcBorders>
              <w:left w:val="single" w:color="auto" w:sz="12" w:space="0"/>
              <w:right w:val="single" w:color="auto" w:sz="4" w:space="0"/>
            </w:tcBorders>
            <w:vAlign w:val="center"/>
          </w:tcPr>
          <w:p>
            <w:pPr>
              <w:jc w:val="center"/>
              <w:rPr>
                <w:rFonts w:eastAsia="仿宋_GB2312"/>
              </w:rPr>
            </w:pPr>
            <w:r>
              <w:rPr>
                <w:rFonts w:hint="eastAsia" w:eastAsia="仿宋_GB2312"/>
              </w:rPr>
              <w:t>4</w:t>
            </w:r>
          </w:p>
        </w:tc>
        <w:tc>
          <w:tcPr>
            <w:tcW w:w="2161" w:type="dxa"/>
            <w:gridSpan w:val="2"/>
            <w:tcBorders>
              <w:left w:val="single" w:color="auto" w:sz="4" w:space="0"/>
              <w:right w:val="single" w:color="auto" w:sz="4" w:space="0"/>
            </w:tcBorders>
            <w:vAlign w:val="center"/>
          </w:tcPr>
          <w:p>
            <w:pPr>
              <w:jc w:val="center"/>
              <w:rPr>
                <w:rFonts w:eastAsia="华文宋体"/>
                <w:szCs w:val="21"/>
              </w:rPr>
            </w:pPr>
          </w:p>
        </w:tc>
        <w:tc>
          <w:tcPr>
            <w:tcW w:w="992" w:type="dxa"/>
            <w:tcBorders>
              <w:left w:val="single" w:color="auto" w:sz="4" w:space="0"/>
              <w:right w:val="single" w:color="auto" w:sz="4" w:space="0"/>
            </w:tcBorders>
            <w:vAlign w:val="center"/>
          </w:tcPr>
          <w:p>
            <w:pPr>
              <w:jc w:val="center"/>
              <w:rPr>
                <w:rFonts w:eastAsia="华文宋体"/>
                <w:szCs w:val="21"/>
              </w:rPr>
            </w:pPr>
          </w:p>
        </w:tc>
        <w:tc>
          <w:tcPr>
            <w:tcW w:w="1985" w:type="dxa"/>
            <w:gridSpan w:val="2"/>
            <w:tcBorders>
              <w:left w:val="single" w:color="auto" w:sz="4" w:space="0"/>
              <w:right w:val="single" w:color="auto" w:sz="4" w:space="0"/>
            </w:tcBorders>
            <w:vAlign w:val="center"/>
          </w:tcPr>
          <w:p>
            <w:pPr>
              <w:jc w:val="center"/>
              <w:rPr>
                <w:rFonts w:eastAsia="华文宋体"/>
                <w:szCs w:val="21"/>
              </w:rPr>
            </w:pPr>
          </w:p>
        </w:tc>
        <w:tc>
          <w:tcPr>
            <w:tcW w:w="1559" w:type="dxa"/>
            <w:tcBorders>
              <w:left w:val="single" w:color="auto" w:sz="4" w:space="0"/>
              <w:right w:val="single" w:color="auto" w:sz="4" w:space="0"/>
            </w:tcBorders>
            <w:vAlign w:val="center"/>
          </w:tcPr>
          <w:p>
            <w:pPr>
              <w:jc w:val="center"/>
              <w:rPr>
                <w:rFonts w:eastAsia="华文宋体"/>
                <w:szCs w:val="21"/>
              </w:rPr>
            </w:pPr>
          </w:p>
        </w:tc>
        <w:tc>
          <w:tcPr>
            <w:tcW w:w="1276" w:type="dxa"/>
            <w:tcBorders>
              <w:left w:val="single" w:color="auto" w:sz="4" w:space="0"/>
              <w:right w:val="single" w:color="auto" w:sz="4" w:space="0"/>
            </w:tcBorders>
            <w:vAlign w:val="center"/>
          </w:tcPr>
          <w:p>
            <w:pPr>
              <w:jc w:val="center"/>
              <w:rPr>
                <w:rFonts w:eastAsia="华文宋体"/>
                <w:szCs w:val="21"/>
              </w:rPr>
            </w:pPr>
          </w:p>
        </w:tc>
        <w:tc>
          <w:tcPr>
            <w:tcW w:w="1161" w:type="dxa"/>
            <w:tcBorders>
              <w:left w:val="single" w:color="auto" w:sz="4" w:space="0"/>
              <w:right w:val="single" w:color="auto" w:sz="12" w:space="0"/>
            </w:tcBorders>
            <w:vAlign w:val="center"/>
          </w:tcPr>
          <w:p>
            <w:pPr>
              <w:jc w:val="center"/>
              <w:rPr>
                <w:rFonts w:eastAsia="华文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05" w:type="dxa"/>
            <w:tcBorders>
              <w:left w:val="single" w:color="auto" w:sz="12" w:space="0"/>
              <w:bottom w:val="single" w:color="auto" w:sz="6" w:space="0"/>
              <w:right w:val="single" w:color="auto" w:sz="4" w:space="0"/>
            </w:tcBorders>
            <w:vAlign w:val="center"/>
          </w:tcPr>
          <w:p>
            <w:pPr>
              <w:jc w:val="center"/>
              <w:rPr>
                <w:rFonts w:eastAsia="仿宋_GB2312"/>
              </w:rPr>
            </w:pPr>
            <w:r>
              <w:rPr>
                <w:rFonts w:hint="eastAsia" w:eastAsia="仿宋_GB2312"/>
              </w:rPr>
              <w:t>5</w:t>
            </w:r>
          </w:p>
        </w:tc>
        <w:tc>
          <w:tcPr>
            <w:tcW w:w="2161" w:type="dxa"/>
            <w:gridSpan w:val="2"/>
            <w:tcBorders>
              <w:left w:val="single" w:color="auto" w:sz="4" w:space="0"/>
              <w:bottom w:val="single" w:color="auto" w:sz="6" w:space="0"/>
              <w:right w:val="single" w:color="auto" w:sz="4" w:space="0"/>
            </w:tcBorders>
            <w:vAlign w:val="center"/>
          </w:tcPr>
          <w:p>
            <w:pPr>
              <w:jc w:val="center"/>
              <w:rPr>
                <w:rFonts w:eastAsia="华文宋体"/>
                <w:szCs w:val="21"/>
              </w:rPr>
            </w:pPr>
          </w:p>
        </w:tc>
        <w:tc>
          <w:tcPr>
            <w:tcW w:w="992" w:type="dxa"/>
            <w:tcBorders>
              <w:left w:val="single" w:color="auto" w:sz="4" w:space="0"/>
              <w:bottom w:val="single" w:color="auto" w:sz="6" w:space="0"/>
              <w:right w:val="single" w:color="auto" w:sz="4" w:space="0"/>
            </w:tcBorders>
            <w:vAlign w:val="center"/>
          </w:tcPr>
          <w:p>
            <w:pPr>
              <w:jc w:val="center"/>
              <w:rPr>
                <w:rFonts w:eastAsia="华文宋体"/>
                <w:szCs w:val="21"/>
              </w:rPr>
            </w:pPr>
          </w:p>
        </w:tc>
        <w:tc>
          <w:tcPr>
            <w:tcW w:w="1985" w:type="dxa"/>
            <w:gridSpan w:val="2"/>
            <w:tcBorders>
              <w:left w:val="single" w:color="auto" w:sz="4" w:space="0"/>
              <w:bottom w:val="single" w:color="auto" w:sz="6" w:space="0"/>
              <w:right w:val="single" w:color="auto" w:sz="4" w:space="0"/>
            </w:tcBorders>
            <w:vAlign w:val="center"/>
          </w:tcPr>
          <w:p>
            <w:pPr>
              <w:jc w:val="center"/>
              <w:rPr>
                <w:rFonts w:eastAsia="华文宋体"/>
                <w:szCs w:val="21"/>
              </w:rPr>
            </w:pPr>
          </w:p>
        </w:tc>
        <w:tc>
          <w:tcPr>
            <w:tcW w:w="1559" w:type="dxa"/>
            <w:tcBorders>
              <w:left w:val="single" w:color="auto" w:sz="4" w:space="0"/>
              <w:bottom w:val="single" w:color="auto" w:sz="6" w:space="0"/>
              <w:right w:val="single" w:color="auto" w:sz="4" w:space="0"/>
            </w:tcBorders>
            <w:vAlign w:val="center"/>
          </w:tcPr>
          <w:p>
            <w:pPr>
              <w:jc w:val="center"/>
              <w:rPr>
                <w:rFonts w:eastAsia="华文宋体"/>
                <w:szCs w:val="21"/>
              </w:rPr>
            </w:pPr>
          </w:p>
        </w:tc>
        <w:tc>
          <w:tcPr>
            <w:tcW w:w="1276" w:type="dxa"/>
            <w:tcBorders>
              <w:left w:val="single" w:color="auto" w:sz="4" w:space="0"/>
              <w:bottom w:val="single" w:color="auto" w:sz="6" w:space="0"/>
              <w:right w:val="single" w:color="auto" w:sz="4" w:space="0"/>
            </w:tcBorders>
            <w:vAlign w:val="center"/>
          </w:tcPr>
          <w:p>
            <w:pPr>
              <w:jc w:val="center"/>
              <w:rPr>
                <w:rFonts w:eastAsia="华文宋体"/>
                <w:szCs w:val="21"/>
              </w:rPr>
            </w:pPr>
          </w:p>
        </w:tc>
        <w:tc>
          <w:tcPr>
            <w:tcW w:w="1161" w:type="dxa"/>
            <w:tcBorders>
              <w:left w:val="single" w:color="auto" w:sz="4" w:space="0"/>
              <w:bottom w:val="single" w:color="auto" w:sz="6" w:space="0"/>
              <w:right w:val="single" w:color="auto" w:sz="12" w:space="0"/>
            </w:tcBorders>
            <w:vAlign w:val="center"/>
          </w:tcPr>
          <w:p>
            <w:pPr>
              <w:jc w:val="center"/>
              <w:rPr>
                <w:rFonts w:eastAsia="华文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05" w:type="dxa"/>
            <w:tcBorders>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6</w:t>
            </w:r>
          </w:p>
        </w:tc>
        <w:tc>
          <w:tcPr>
            <w:tcW w:w="2161" w:type="dxa"/>
            <w:gridSpan w:val="2"/>
            <w:tcBorders>
              <w:left w:val="single" w:color="auto" w:sz="4" w:space="0"/>
              <w:bottom w:val="single" w:color="auto" w:sz="4" w:space="0"/>
              <w:right w:val="single" w:color="auto" w:sz="4" w:space="0"/>
            </w:tcBorders>
            <w:vAlign w:val="center"/>
          </w:tcPr>
          <w:p>
            <w:pPr>
              <w:jc w:val="center"/>
              <w:rPr>
                <w:rFonts w:eastAsia="华文宋体"/>
                <w:szCs w:val="21"/>
              </w:rPr>
            </w:pPr>
          </w:p>
        </w:tc>
        <w:tc>
          <w:tcPr>
            <w:tcW w:w="992" w:type="dxa"/>
            <w:tcBorders>
              <w:left w:val="single" w:color="auto" w:sz="4" w:space="0"/>
              <w:bottom w:val="single" w:color="auto" w:sz="4" w:space="0"/>
              <w:right w:val="single" w:color="auto" w:sz="4" w:space="0"/>
            </w:tcBorders>
            <w:vAlign w:val="center"/>
          </w:tcPr>
          <w:p>
            <w:pPr>
              <w:jc w:val="center"/>
              <w:rPr>
                <w:rFonts w:eastAsia="华文宋体"/>
                <w:szCs w:val="21"/>
              </w:rPr>
            </w:pPr>
          </w:p>
        </w:tc>
        <w:tc>
          <w:tcPr>
            <w:tcW w:w="1985" w:type="dxa"/>
            <w:gridSpan w:val="2"/>
            <w:tcBorders>
              <w:left w:val="single" w:color="auto" w:sz="4" w:space="0"/>
              <w:bottom w:val="single" w:color="auto" w:sz="4" w:space="0"/>
              <w:right w:val="single" w:color="auto" w:sz="4" w:space="0"/>
            </w:tcBorders>
            <w:vAlign w:val="center"/>
          </w:tcPr>
          <w:p>
            <w:pPr>
              <w:jc w:val="center"/>
              <w:rPr>
                <w:rFonts w:eastAsia="华文宋体"/>
                <w:szCs w:val="21"/>
              </w:rPr>
            </w:pPr>
          </w:p>
        </w:tc>
        <w:tc>
          <w:tcPr>
            <w:tcW w:w="1559" w:type="dxa"/>
            <w:tcBorders>
              <w:left w:val="single" w:color="auto" w:sz="4" w:space="0"/>
              <w:bottom w:val="single" w:color="auto" w:sz="4" w:space="0"/>
              <w:right w:val="single" w:color="auto" w:sz="4" w:space="0"/>
            </w:tcBorders>
            <w:vAlign w:val="center"/>
          </w:tcPr>
          <w:p>
            <w:pPr>
              <w:jc w:val="center"/>
              <w:rPr>
                <w:rFonts w:eastAsia="华文宋体"/>
                <w:szCs w:val="21"/>
              </w:rPr>
            </w:pPr>
          </w:p>
        </w:tc>
        <w:tc>
          <w:tcPr>
            <w:tcW w:w="1276" w:type="dxa"/>
            <w:tcBorders>
              <w:left w:val="single" w:color="auto" w:sz="4" w:space="0"/>
              <w:bottom w:val="single" w:color="auto" w:sz="4" w:space="0"/>
              <w:right w:val="single" w:color="auto" w:sz="4" w:space="0"/>
            </w:tcBorders>
            <w:vAlign w:val="center"/>
          </w:tcPr>
          <w:p>
            <w:pPr>
              <w:jc w:val="center"/>
              <w:rPr>
                <w:rFonts w:eastAsia="华文宋体"/>
                <w:szCs w:val="21"/>
              </w:rPr>
            </w:pPr>
          </w:p>
        </w:tc>
        <w:tc>
          <w:tcPr>
            <w:tcW w:w="1161" w:type="dxa"/>
            <w:tcBorders>
              <w:left w:val="single" w:color="auto" w:sz="4" w:space="0"/>
              <w:bottom w:val="single" w:color="auto" w:sz="4" w:space="0"/>
              <w:right w:val="single" w:color="auto" w:sz="12" w:space="0"/>
            </w:tcBorders>
            <w:vAlign w:val="center"/>
          </w:tcPr>
          <w:p>
            <w:pPr>
              <w:jc w:val="center"/>
              <w:rPr>
                <w:rFonts w:eastAsia="华文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05" w:type="dxa"/>
            <w:tcBorders>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7</w:t>
            </w:r>
          </w:p>
        </w:tc>
        <w:tc>
          <w:tcPr>
            <w:tcW w:w="2161" w:type="dxa"/>
            <w:gridSpan w:val="2"/>
            <w:tcBorders>
              <w:left w:val="single" w:color="auto" w:sz="4" w:space="0"/>
              <w:bottom w:val="single" w:color="auto" w:sz="4" w:space="0"/>
              <w:right w:val="single" w:color="auto" w:sz="4" w:space="0"/>
            </w:tcBorders>
            <w:vAlign w:val="center"/>
          </w:tcPr>
          <w:p>
            <w:pPr>
              <w:jc w:val="center"/>
              <w:rPr>
                <w:rFonts w:eastAsia="华文宋体"/>
                <w:szCs w:val="21"/>
              </w:rPr>
            </w:pPr>
          </w:p>
        </w:tc>
        <w:tc>
          <w:tcPr>
            <w:tcW w:w="992" w:type="dxa"/>
            <w:tcBorders>
              <w:left w:val="single" w:color="auto" w:sz="4" w:space="0"/>
              <w:bottom w:val="single" w:color="auto" w:sz="4" w:space="0"/>
              <w:right w:val="single" w:color="auto" w:sz="4" w:space="0"/>
            </w:tcBorders>
            <w:vAlign w:val="center"/>
          </w:tcPr>
          <w:p>
            <w:pPr>
              <w:jc w:val="center"/>
              <w:rPr>
                <w:rFonts w:eastAsia="华文宋体"/>
                <w:szCs w:val="21"/>
              </w:rPr>
            </w:pPr>
          </w:p>
        </w:tc>
        <w:tc>
          <w:tcPr>
            <w:tcW w:w="1985" w:type="dxa"/>
            <w:gridSpan w:val="2"/>
            <w:tcBorders>
              <w:left w:val="single" w:color="auto" w:sz="4" w:space="0"/>
              <w:bottom w:val="single" w:color="auto" w:sz="4" w:space="0"/>
              <w:right w:val="single" w:color="auto" w:sz="4" w:space="0"/>
            </w:tcBorders>
            <w:vAlign w:val="center"/>
          </w:tcPr>
          <w:p>
            <w:pPr>
              <w:jc w:val="center"/>
              <w:rPr>
                <w:rFonts w:eastAsia="华文宋体"/>
                <w:szCs w:val="21"/>
              </w:rPr>
            </w:pPr>
          </w:p>
        </w:tc>
        <w:tc>
          <w:tcPr>
            <w:tcW w:w="1559" w:type="dxa"/>
            <w:tcBorders>
              <w:left w:val="single" w:color="auto" w:sz="4" w:space="0"/>
              <w:bottom w:val="single" w:color="auto" w:sz="4" w:space="0"/>
              <w:right w:val="single" w:color="auto" w:sz="4" w:space="0"/>
            </w:tcBorders>
            <w:vAlign w:val="center"/>
          </w:tcPr>
          <w:p>
            <w:pPr>
              <w:jc w:val="center"/>
              <w:rPr>
                <w:rFonts w:eastAsia="华文宋体"/>
                <w:szCs w:val="21"/>
              </w:rPr>
            </w:pPr>
          </w:p>
        </w:tc>
        <w:tc>
          <w:tcPr>
            <w:tcW w:w="1276" w:type="dxa"/>
            <w:tcBorders>
              <w:left w:val="single" w:color="auto" w:sz="4" w:space="0"/>
              <w:bottom w:val="single" w:color="auto" w:sz="4" w:space="0"/>
              <w:right w:val="single" w:color="auto" w:sz="4" w:space="0"/>
            </w:tcBorders>
            <w:vAlign w:val="center"/>
          </w:tcPr>
          <w:p>
            <w:pPr>
              <w:jc w:val="center"/>
              <w:rPr>
                <w:rFonts w:eastAsia="华文宋体"/>
                <w:szCs w:val="21"/>
              </w:rPr>
            </w:pPr>
          </w:p>
        </w:tc>
        <w:tc>
          <w:tcPr>
            <w:tcW w:w="1161" w:type="dxa"/>
            <w:tcBorders>
              <w:left w:val="single" w:color="auto" w:sz="4" w:space="0"/>
              <w:bottom w:val="single" w:color="auto" w:sz="4" w:space="0"/>
              <w:right w:val="single" w:color="auto" w:sz="12" w:space="0"/>
            </w:tcBorders>
            <w:vAlign w:val="center"/>
          </w:tcPr>
          <w:p>
            <w:pPr>
              <w:jc w:val="center"/>
              <w:rPr>
                <w:rFonts w:eastAsia="华文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05" w:type="dxa"/>
            <w:tcBorders>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8</w:t>
            </w:r>
          </w:p>
        </w:tc>
        <w:tc>
          <w:tcPr>
            <w:tcW w:w="2161" w:type="dxa"/>
            <w:gridSpan w:val="2"/>
            <w:tcBorders>
              <w:left w:val="single" w:color="auto" w:sz="4" w:space="0"/>
              <w:bottom w:val="single" w:color="auto" w:sz="4" w:space="0"/>
              <w:right w:val="single" w:color="auto" w:sz="4" w:space="0"/>
            </w:tcBorders>
            <w:vAlign w:val="center"/>
          </w:tcPr>
          <w:p>
            <w:pPr>
              <w:jc w:val="center"/>
              <w:rPr>
                <w:rFonts w:eastAsia="华文宋体"/>
                <w:szCs w:val="21"/>
              </w:rPr>
            </w:pPr>
          </w:p>
        </w:tc>
        <w:tc>
          <w:tcPr>
            <w:tcW w:w="992" w:type="dxa"/>
            <w:tcBorders>
              <w:left w:val="single" w:color="auto" w:sz="4" w:space="0"/>
              <w:bottom w:val="single" w:color="auto" w:sz="4" w:space="0"/>
              <w:right w:val="single" w:color="auto" w:sz="4" w:space="0"/>
            </w:tcBorders>
            <w:vAlign w:val="center"/>
          </w:tcPr>
          <w:p>
            <w:pPr>
              <w:jc w:val="center"/>
              <w:rPr>
                <w:rFonts w:eastAsia="华文宋体"/>
                <w:szCs w:val="21"/>
              </w:rPr>
            </w:pPr>
          </w:p>
        </w:tc>
        <w:tc>
          <w:tcPr>
            <w:tcW w:w="1985" w:type="dxa"/>
            <w:gridSpan w:val="2"/>
            <w:tcBorders>
              <w:left w:val="single" w:color="auto" w:sz="4" w:space="0"/>
              <w:bottom w:val="single" w:color="auto" w:sz="4" w:space="0"/>
              <w:right w:val="single" w:color="auto" w:sz="4" w:space="0"/>
            </w:tcBorders>
            <w:vAlign w:val="center"/>
          </w:tcPr>
          <w:p>
            <w:pPr>
              <w:jc w:val="center"/>
              <w:rPr>
                <w:rFonts w:eastAsia="华文宋体"/>
                <w:szCs w:val="21"/>
              </w:rPr>
            </w:pPr>
          </w:p>
        </w:tc>
        <w:tc>
          <w:tcPr>
            <w:tcW w:w="1559" w:type="dxa"/>
            <w:tcBorders>
              <w:left w:val="single" w:color="auto" w:sz="4" w:space="0"/>
              <w:bottom w:val="single" w:color="auto" w:sz="4" w:space="0"/>
              <w:right w:val="single" w:color="auto" w:sz="4" w:space="0"/>
            </w:tcBorders>
            <w:vAlign w:val="center"/>
          </w:tcPr>
          <w:p>
            <w:pPr>
              <w:jc w:val="center"/>
              <w:rPr>
                <w:rFonts w:eastAsia="华文宋体"/>
                <w:szCs w:val="21"/>
              </w:rPr>
            </w:pPr>
          </w:p>
        </w:tc>
        <w:tc>
          <w:tcPr>
            <w:tcW w:w="1276" w:type="dxa"/>
            <w:tcBorders>
              <w:left w:val="single" w:color="auto" w:sz="4" w:space="0"/>
              <w:bottom w:val="single" w:color="auto" w:sz="4" w:space="0"/>
              <w:right w:val="single" w:color="auto" w:sz="4" w:space="0"/>
            </w:tcBorders>
            <w:vAlign w:val="center"/>
          </w:tcPr>
          <w:p>
            <w:pPr>
              <w:jc w:val="center"/>
              <w:rPr>
                <w:rFonts w:eastAsia="华文宋体"/>
                <w:szCs w:val="21"/>
              </w:rPr>
            </w:pPr>
          </w:p>
        </w:tc>
        <w:tc>
          <w:tcPr>
            <w:tcW w:w="1161" w:type="dxa"/>
            <w:tcBorders>
              <w:left w:val="single" w:color="auto" w:sz="4" w:space="0"/>
              <w:bottom w:val="single" w:color="auto" w:sz="4" w:space="0"/>
              <w:right w:val="single" w:color="auto" w:sz="12" w:space="0"/>
            </w:tcBorders>
            <w:vAlign w:val="center"/>
          </w:tcPr>
          <w:p>
            <w:pPr>
              <w:jc w:val="center"/>
              <w:rPr>
                <w:rFonts w:eastAsia="华文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05" w:type="dxa"/>
            <w:tcBorders>
              <w:left w:val="single" w:color="auto" w:sz="12" w:space="0"/>
              <w:bottom w:val="single" w:color="auto" w:sz="6" w:space="0"/>
              <w:right w:val="single" w:color="auto" w:sz="4" w:space="0"/>
            </w:tcBorders>
            <w:vAlign w:val="center"/>
          </w:tcPr>
          <w:p>
            <w:pPr>
              <w:jc w:val="center"/>
              <w:rPr>
                <w:rFonts w:eastAsia="仿宋_GB2312"/>
              </w:rPr>
            </w:pPr>
            <w:r>
              <w:rPr>
                <w:rFonts w:hint="eastAsia" w:eastAsia="仿宋_GB2312"/>
              </w:rPr>
              <w:t>9</w:t>
            </w:r>
          </w:p>
        </w:tc>
        <w:tc>
          <w:tcPr>
            <w:tcW w:w="2161" w:type="dxa"/>
            <w:gridSpan w:val="2"/>
            <w:tcBorders>
              <w:left w:val="single" w:color="auto" w:sz="4" w:space="0"/>
              <w:bottom w:val="single" w:color="auto" w:sz="6" w:space="0"/>
              <w:right w:val="single" w:color="auto" w:sz="4" w:space="0"/>
            </w:tcBorders>
            <w:vAlign w:val="center"/>
          </w:tcPr>
          <w:p>
            <w:pPr>
              <w:jc w:val="center"/>
              <w:rPr>
                <w:rFonts w:eastAsia="华文宋体"/>
                <w:szCs w:val="21"/>
              </w:rPr>
            </w:pPr>
          </w:p>
        </w:tc>
        <w:tc>
          <w:tcPr>
            <w:tcW w:w="992" w:type="dxa"/>
            <w:tcBorders>
              <w:left w:val="single" w:color="auto" w:sz="4" w:space="0"/>
              <w:bottom w:val="single" w:color="auto" w:sz="6" w:space="0"/>
              <w:right w:val="single" w:color="auto" w:sz="4" w:space="0"/>
            </w:tcBorders>
            <w:vAlign w:val="center"/>
          </w:tcPr>
          <w:p>
            <w:pPr>
              <w:jc w:val="center"/>
              <w:rPr>
                <w:rFonts w:eastAsia="华文宋体"/>
                <w:szCs w:val="21"/>
              </w:rPr>
            </w:pPr>
          </w:p>
        </w:tc>
        <w:tc>
          <w:tcPr>
            <w:tcW w:w="1985" w:type="dxa"/>
            <w:gridSpan w:val="2"/>
            <w:tcBorders>
              <w:left w:val="single" w:color="auto" w:sz="4" w:space="0"/>
              <w:bottom w:val="single" w:color="auto" w:sz="6" w:space="0"/>
              <w:right w:val="single" w:color="auto" w:sz="4" w:space="0"/>
            </w:tcBorders>
            <w:vAlign w:val="center"/>
          </w:tcPr>
          <w:p>
            <w:pPr>
              <w:jc w:val="center"/>
              <w:rPr>
                <w:rFonts w:eastAsia="华文宋体"/>
                <w:szCs w:val="21"/>
              </w:rPr>
            </w:pPr>
          </w:p>
        </w:tc>
        <w:tc>
          <w:tcPr>
            <w:tcW w:w="1559" w:type="dxa"/>
            <w:tcBorders>
              <w:left w:val="single" w:color="auto" w:sz="4" w:space="0"/>
              <w:bottom w:val="single" w:color="auto" w:sz="6" w:space="0"/>
              <w:right w:val="single" w:color="auto" w:sz="4" w:space="0"/>
            </w:tcBorders>
            <w:vAlign w:val="center"/>
          </w:tcPr>
          <w:p>
            <w:pPr>
              <w:jc w:val="center"/>
              <w:rPr>
                <w:rFonts w:eastAsia="华文宋体"/>
                <w:szCs w:val="21"/>
              </w:rPr>
            </w:pPr>
          </w:p>
        </w:tc>
        <w:tc>
          <w:tcPr>
            <w:tcW w:w="1276" w:type="dxa"/>
            <w:tcBorders>
              <w:left w:val="single" w:color="auto" w:sz="4" w:space="0"/>
              <w:bottom w:val="single" w:color="auto" w:sz="6" w:space="0"/>
              <w:right w:val="single" w:color="auto" w:sz="4" w:space="0"/>
            </w:tcBorders>
            <w:vAlign w:val="center"/>
          </w:tcPr>
          <w:p>
            <w:pPr>
              <w:jc w:val="center"/>
              <w:rPr>
                <w:rFonts w:eastAsia="华文宋体"/>
                <w:szCs w:val="21"/>
              </w:rPr>
            </w:pPr>
          </w:p>
        </w:tc>
        <w:tc>
          <w:tcPr>
            <w:tcW w:w="1161" w:type="dxa"/>
            <w:tcBorders>
              <w:left w:val="single" w:color="auto" w:sz="4" w:space="0"/>
              <w:bottom w:val="single" w:color="auto" w:sz="6" w:space="0"/>
              <w:right w:val="single" w:color="auto" w:sz="12" w:space="0"/>
            </w:tcBorders>
            <w:vAlign w:val="center"/>
          </w:tcPr>
          <w:p>
            <w:pPr>
              <w:jc w:val="center"/>
              <w:rPr>
                <w:rFonts w:eastAsia="华文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05" w:type="dxa"/>
            <w:tcBorders>
              <w:left w:val="single" w:color="auto" w:sz="12" w:space="0"/>
              <w:bottom w:val="single" w:color="auto" w:sz="12" w:space="0"/>
              <w:right w:val="single" w:color="auto" w:sz="4" w:space="0"/>
            </w:tcBorders>
            <w:vAlign w:val="center"/>
          </w:tcPr>
          <w:p>
            <w:pPr>
              <w:jc w:val="center"/>
              <w:rPr>
                <w:rFonts w:eastAsia="华文宋体"/>
                <w:szCs w:val="21"/>
              </w:rPr>
            </w:pPr>
            <w:r>
              <w:rPr>
                <w:rFonts w:hint="eastAsia" w:eastAsia="仿宋_GB2312"/>
                <w:szCs w:val="21"/>
              </w:rPr>
              <w:t>……</w:t>
            </w:r>
          </w:p>
        </w:tc>
        <w:tc>
          <w:tcPr>
            <w:tcW w:w="2161" w:type="dxa"/>
            <w:gridSpan w:val="2"/>
            <w:tcBorders>
              <w:left w:val="single" w:color="auto" w:sz="4" w:space="0"/>
              <w:bottom w:val="single" w:color="auto" w:sz="12" w:space="0"/>
              <w:right w:val="single" w:color="auto" w:sz="4" w:space="0"/>
            </w:tcBorders>
            <w:vAlign w:val="center"/>
          </w:tcPr>
          <w:p>
            <w:pPr>
              <w:jc w:val="center"/>
              <w:rPr>
                <w:rFonts w:eastAsia="华文宋体"/>
                <w:szCs w:val="21"/>
              </w:rPr>
            </w:pPr>
          </w:p>
        </w:tc>
        <w:tc>
          <w:tcPr>
            <w:tcW w:w="992" w:type="dxa"/>
            <w:tcBorders>
              <w:left w:val="single" w:color="auto" w:sz="4" w:space="0"/>
              <w:bottom w:val="single" w:color="auto" w:sz="12" w:space="0"/>
              <w:right w:val="single" w:color="auto" w:sz="4" w:space="0"/>
            </w:tcBorders>
            <w:vAlign w:val="center"/>
          </w:tcPr>
          <w:p>
            <w:pPr>
              <w:jc w:val="center"/>
              <w:rPr>
                <w:rFonts w:eastAsia="华文宋体"/>
                <w:szCs w:val="21"/>
              </w:rPr>
            </w:pPr>
          </w:p>
        </w:tc>
        <w:tc>
          <w:tcPr>
            <w:tcW w:w="1985" w:type="dxa"/>
            <w:gridSpan w:val="2"/>
            <w:tcBorders>
              <w:left w:val="single" w:color="auto" w:sz="4" w:space="0"/>
              <w:bottom w:val="single" w:color="auto" w:sz="12" w:space="0"/>
              <w:right w:val="single" w:color="auto" w:sz="4" w:space="0"/>
            </w:tcBorders>
            <w:vAlign w:val="center"/>
          </w:tcPr>
          <w:p>
            <w:pPr>
              <w:jc w:val="center"/>
              <w:rPr>
                <w:rFonts w:eastAsia="华文宋体"/>
                <w:szCs w:val="21"/>
              </w:rPr>
            </w:pPr>
          </w:p>
        </w:tc>
        <w:tc>
          <w:tcPr>
            <w:tcW w:w="1559" w:type="dxa"/>
            <w:tcBorders>
              <w:left w:val="single" w:color="auto" w:sz="4" w:space="0"/>
              <w:bottom w:val="single" w:color="auto" w:sz="12" w:space="0"/>
              <w:right w:val="single" w:color="auto" w:sz="4" w:space="0"/>
            </w:tcBorders>
            <w:vAlign w:val="center"/>
          </w:tcPr>
          <w:p>
            <w:pPr>
              <w:jc w:val="center"/>
              <w:rPr>
                <w:rFonts w:eastAsia="华文宋体"/>
                <w:szCs w:val="21"/>
              </w:rPr>
            </w:pPr>
          </w:p>
        </w:tc>
        <w:tc>
          <w:tcPr>
            <w:tcW w:w="1276" w:type="dxa"/>
            <w:tcBorders>
              <w:left w:val="single" w:color="auto" w:sz="4" w:space="0"/>
              <w:bottom w:val="single" w:color="auto" w:sz="12" w:space="0"/>
              <w:right w:val="single" w:color="auto" w:sz="4" w:space="0"/>
            </w:tcBorders>
            <w:vAlign w:val="center"/>
          </w:tcPr>
          <w:p>
            <w:pPr>
              <w:jc w:val="center"/>
              <w:rPr>
                <w:rFonts w:eastAsia="华文宋体"/>
                <w:szCs w:val="21"/>
              </w:rPr>
            </w:pPr>
          </w:p>
        </w:tc>
        <w:tc>
          <w:tcPr>
            <w:tcW w:w="1161" w:type="dxa"/>
            <w:tcBorders>
              <w:left w:val="single" w:color="auto" w:sz="4" w:space="0"/>
              <w:bottom w:val="single" w:color="auto" w:sz="12" w:space="0"/>
              <w:right w:val="single" w:color="auto" w:sz="12" w:space="0"/>
            </w:tcBorders>
            <w:vAlign w:val="center"/>
          </w:tcPr>
          <w:p>
            <w:pPr>
              <w:jc w:val="center"/>
              <w:rPr>
                <w:rFonts w:eastAsia="华文宋体"/>
                <w:szCs w:val="21"/>
              </w:rPr>
            </w:pPr>
          </w:p>
        </w:tc>
      </w:tr>
    </w:tbl>
    <w:p>
      <w:pPr>
        <w:spacing w:line="300" w:lineRule="exact"/>
        <w:ind w:left="630" w:hanging="630" w:hangingChars="350"/>
        <w:rPr>
          <w:sz w:val="18"/>
          <w:szCs w:val="18"/>
        </w:rPr>
      </w:pPr>
      <w:r>
        <w:rPr>
          <w:rFonts w:hint="eastAsia"/>
          <w:sz w:val="18"/>
          <w:szCs w:val="18"/>
        </w:rPr>
        <w:t>注</w:t>
      </w:r>
      <w:r>
        <w:rPr>
          <w:sz w:val="18"/>
          <w:szCs w:val="18"/>
        </w:rPr>
        <w:t>：</w:t>
      </w:r>
      <w:r>
        <w:rPr>
          <w:rFonts w:hint="eastAsia"/>
          <w:sz w:val="18"/>
          <w:szCs w:val="18"/>
        </w:rPr>
        <w:t>1.“马工程教材数”仅统计作者为“首席专家”的教材。“国家级规划教材”仅限文件中公布的“第一完成单位”统计。若一项成果同时获批“国家级规划教材”与“马工程教材”，不重复统计。</w:t>
      </w:r>
    </w:p>
    <w:p>
      <w:pPr>
        <w:spacing w:line="300" w:lineRule="exact"/>
        <w:ind w:left="344" w:leftChars="164" w:firstLine="32" w:firstLineChars="18"/>
        <w:rPr>
          <w:spacing w:val="-4"/>
          <w:sz w:val="18"/>
          <w:szCs w:val="18"/>
        </w:rPr>
      </w:pPr>
      <w:r>
        <w:rPr>
          <w:rFonts w:hint="eastAsia"/>
          <w:sz w:val="18"/>
          <w:szCs w:val="18"/>
        </w:rPr>
        <w:t>2</w:t>
      </w:r>
      <w:r>
        <w:rPr>
          <w:sz w:val="18"/>
          <w:szCs w:val="18"/>
        </w:rPr>
        <w:t>.</w:t>
      </w:r>
      <w:r>
        <w:rPr>
          <w:rFonts w:hint="eastAsia"/>
          <w:sz w:val="18"/>
          <w:szCs w:val="18"/>
        </w:rPr>
        <w:t>“</w:t>
      </w:r>
      <w:r>
        <w:rPr>
          <w:sz w:val="18"/>
          <w:szCs w:val="18"/>
        </w:rPr>
        <w:t>获奖类别</w:t>
      </w:r>
      <w:r>
        <w:rPr>
          <w:rFonts w:hint="eastAsia"/>
          <w:sz w:val="18"/>
          <w:szCs w:val="18"/>
        </w:rPr>
        <w:t>”限填“</w:t>
      </w:r>
      <w:r>
        <w:rPr>
          <w:sz w:val="18"/>
          <w:szCs w:val="18"/>
        </w:rPr>
        <w:t>国家教学成果奖、研究生教育成果奖</w:t>
      </w:r>
      <w:r>
        <w:rPr>
          <w:rFonts w:hint="eastAsia"/>
          <w:sz w:val="18"/>
          <w:szCs w:val="18"/>
        </w:rPr>
        <w:t>”</w:t>
      </w:r>
      <w:r>
        <w:rPr>
          <w:sz w:val="18"/>
          <w:szCs w:val="18"/>
        </w:rPr>
        <w:t>，同一成果获得多种奖项的，不重复</w:t>
      </w:r>
      <w:r>
        <w:rPr>
          <w:spacing w:val="-4"/>
          <w:sz w:val="18"/>
          <w:szCs w:val="18"/>
        </w:rPr>
        <w:t>填写。</w:t>
      </w:r>
    </w:p>
    <w:p>
      <w:pPr>
        <w:spacing w:line="660" w:lineRule="exact"/>
        <w:ind w:left="344" w:leftChars="164" w:firstLine="18" w:firstLineChars="11"/>
        <w:jc w:val="center"/>
        <w:rPr>
          <w:rFonts w:eastAsia="黑体"/>
          <w:b/>
          <w:sz w:val="28"/>
          <w:szCs w:val="28"/>
        </w:rPr>
      </w:pPr>
      <w:r>
        <w:rPr>
          <w:spacing w:val="-4"/>
          <w:sz w:val="18"/>
          <w:szCs w:val="18"/>
        </w:rPr>
        <w:br w:type="page"/>
      </w:r>
      <w:r>
        <w:rPr>
          <w:rFonts w:hint="eastAsia" w:hAnsi="宋体" w:cs="宋体"/>
          <w:b/>
          <w:bCs/>
          <w:sz w:val="28"/>
        </w:rPr>
        <w:t xml:space="preserve">Ⅳ  </w:t>
      </w:r>
      <w:r>
        <w:rPr>
          <w:rFonts w:hint="eastAsia" w:eastAsia="黑体"/>
          <w:b/>
          <w:sz w:val="28"/>
          <w:szCs w:val="28"/>
        </w:rPr>
        <w:t>科学研究</w:t>
      </w:r>
    </w:p>
    <w:tbl>
      <w:tblPr>
        <w:tblStyle w:val="19"/>
        <w:tblW w:w="96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678"/>
        <w:gridCol w:w="995"/>
        <w:gridCol w:w="309"/>
        <w:gridCol w:w="211"/>
        <w:gridCol w:w="475"/>
        <w:gridCol w:w="521"/>
        <w:gridCol w:w="474"/>
        <w:gridCol w:w="141"/>
        <w:gridCol w:w="678"/>
        <w:gridCol w:w="176"/>
        <w:gridCol w:w="636"/>
        <w:gridCol w:w="122"/>
        <w:gridCol w:w="237"/>
        <w:gridCol w:w="87"/>
        <w:gridCol w:w="908"/>
        <w:gridCol w:w="379"/>
        <w:gridCol w:w="275"/>
        <w:gridCol w:w="341"/>
        <w:gridCol w:w="99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9639" w:type="dxa"/>
            <w:gridSpan w:val="19"/>
            <w:tcBorders>
              <w:top w:val="single" w:color="000000" w:sz="12" w:space="0"/>
              <w:bottom w:val="single" w:color="000000" w:sz="12" w:space="0"/>
            </w:tcBorders>
            <w:shd w:val="clear" w:color="auto" w:fill="auto"/>
            <w:vAlign w:val="center"/>
          </w:tcPr>
          <w:p>
            <w:pPr>
              <w:spacing w:line="300" w:lineRule="atLeast"/>
              <w:rPr>
                <w:rFonts w:eastAsia="仿宋_GB2312"/>
              </w:rPr>
            </w:pPr>
            <w:r>
              <w:rPr>
                <w:rFonts w:hint="eastAsia" w:eastAsia="仿宋_GB2312"/>
                <w:b/>
              </w:rPr>
              <w:t>IV-1  近五年科研项目与成果统计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678" w:type="dxa"/>
            <w:vMerge w:val="restart"/>
            <w:tcBorders>
              <w:top w:val="single" w:color="000000" w:sz="12" w:space="0"/>
            </w:tcBorders>
            <w:shd w:val="clear" w:color="auto" w:fill="auto"/>
            <w:vAlign w:val="center"/>
          </w:tcPr>
          <w:p>
            <w:pPr>
              <w:spacing w:line="300" w:lineRule="atLeast"/>
              <w:jc w:val="center"/>
              <w:rPr>
                <w:rFonts w:eastAsia="仿宋_GB2312"/>
                <w:b/>
              </w:rPr>
            </w:pPr>
            <w:r>
              <w:rPr>
                <w:rFonts w:hint="eastAsia" w:eastAsia="仿宋_GB2312"/>
                <w:b/>
              </w:rPr>
              <w:t>年度科研经费</w:t>
            </w:r>
          </w:p>
          <w:p>
            <w:pPr>
              <w:spacing w:line="300" w:lineRule="atLeast"/>
              <w:jc w:val="center"/>
              <w:rPr>
                <w:rFonts w:eastAsia="仿宋_GB2312"/>
                <w:b/>
              </w:rPr>
            </w:pPr>
            <w:r>
              <w:rPr>
                <w:rFonts w:hint="eastAsia" w:eastAsia="仿宋_GB2312"/>
                <w:b/>
              </w:rPr>
              <w:t>总额</w:t>
            </w:r>
            <w:r>
              <w:rPr>
                <w:rFonts w:hint="eastAsia" w:eastAsia="仿宋_GB2312"/>
              </w:rPr>
              <w:t>（万元）</w:t>
            </w:r>
          </w:p>
        </w:tc>
        <w:tc>
          <w:tcPr>
            <w:tcW w:w="1515" w:type="dxa"/>
            <w:gridSpan w:val="3"/>
            <w:tcBorders>
              <w:top w:val="single" w:color="000000" w:sz="12" w:space="0"/>
            </w:tcBorders>
            <w:shd w:val="clear" w:color="auto" w:fill="auto"/>
            <w:vAlign w:val="center"/>
          </w:tcPr>
          <w:p>
            <w:pPr>
              <w:spacing w:line="300" w:lineRule="atLeast"/>
              <w:jc w:val="center"/>
              <w:rPr>
                <w:rFonts w:eastAsia="仿宋_GB2312"/>
              </w:rPr>
            </w:pPr>
            <w:r>
              <w:rPr>
                <w:rFonts w:hint="eastAsia" w:eastAsia="仿宋_GB2312"/>
              </w:rPr>
              <w:t>2018年</w:t>
            </w:r>
          </w:p>
        </w:tc>
        <w:tc>
          <w:tcPr>
            <w:tcW w:w="1611" w:type="dxa"/>
            <w:gridSpan w:val="4"/>
            <w:tcBorders>
              <w:top w:val="single" w:color="000000" w:sz="12" w:space="0"/>
            </w:tcBorders>
            <w:shd w:val="clear" w:color="auto" w:fill="auto"/>
            <w:vAlign w:val="center"/>
          </w:tcPr>
          <w:p>
            <w:pPr>
              <w:spacing w:line="300" w:lineRule="atLeast"/>
              <w:jc w:val="center"/>
              <w:rPr>
                <w:rFonts w:eastAsia="仿宋_GB2312"/>
              </w:rPr>
            </w:pPr>
            <w:r>
              <w:rPr>
                <w:rFonts w:hint="eastAsia" w:eastAsia="仿宋_GB2312"/>
              </w:rPr>
              <w:t>2019年</w:t>
            </w:r>
          </w:p>
        </w:tc>
        <w:tc>
          <w:tcPr>
            <w:tcW w:w="1612" w:type="dxa"/>
            <w:gridSpan w:val="4"/>
            <w:tcBorders>
              <w:top w:val="single" w:color="000000" w:sz="12" w:space="0"/>
            </w:tcBorders>
            <w:shd w:val="clear" w:color="auto" w:fill="auto"/>
            <w:vAlign w:val="center"/>
          </w:tcPr>
          <w:p>
            <w:pPr>
              <w:spacing w:line="300" w:lineRule="atLeast"/>
              <w:jc w:val="center"/>
              <w:rPr>
                <w:rFonts w:eastAsia="仿宋_GB2312"/>
              </w:rPr>
            </w:pPr>
            <w:r>
              <w:rPr>
                <w:rFonts w:hint="eastAsia" w:eastAsia="仿宋_GB2312"/>
              </w:rPr>
              <w:t>2020年</w:t>
            </w:r>
          </w:p>
        </w:tc>
        <w:tc>
          <w:tcPr>
            <w:tcW w:w="1611" w:type="dxa"/>
            <w:gridSpan w:val="4"/>
            <w:tcBorders>
              <w:top w:val="single" w:color="000000" w:sz="12" w:space="0"/>
            </w:tcBorders>
            <w:shd w:val="clear" w:color="auto" w:fill="auto"/>
            <w:vAlign w:val="center"/>
          </w:tcPr>
          <w:p>
            <w:pPr>
              <w:spacing w:line="300" w:lineRule="atLeast"/>
              <w:jc w:val="center"/>
              <w:rPr>
                <w:rFonts w:eastAsia="仿宋_GB2312"/>
              </w:rPr>
            </w:pPr>
            <w:r>
              <w:rPr>
                <w:rFonts w:hint="eastAsia" w:eastAsia="仿宋_GB2312"/>
              </w:rPr>
              <w:t>2021年</w:t>
            </w:r>
          </w:p>
        </w:tc>
        <w:tc>
          <w:tcPr>
            <w:tcW w:w="1612" w:type="dxa"/>
            <w:gridSpan w:val="3"/>
            <w:tcBorders>
              <w:top w:val="single" w:color="000000" w:sz="12" w:space="0"/>
            </w:tcBorders>
            <w:shd w:val="clear" w:color="auto" w:fill="auto"/>
            <w:vAlign w:val="center"/>
          </w:tcPr>
          <w:p>
            <w:pPr>
              <w:spacing w:line="300" w:lineRule="atLeast"/>
              <w:jc w:val="center"/>
              <w:rPr>
                <w:rFonts w:eastAsia="仿宋_GB2312"/>
              </w:rPr>
            </w:pPr>
            <w:r>
              <w:rPr>
                <w:rFonts w:hint="eastAsia" w:eastAsia="仿宋_GB2312"/>
              </w:rPr>
              <w:t>2022年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1678" w:type="dxa"/>
            <w:vMerge w:val="continue"/>
            <w:tcBorders>
              <w:bottom w:val="double" w:color="auto" w:sz="4" w:space="0"/>
            </w:tcBorders>
            <w:shd w:val="clear" w:color="auto" w:fill="auto"/>
            <w:vAlign w:val="center"/>
          </w:tcPr>
          <w:p>
            <w:pPr>
              <w:spacing w:line="300" w:lineRule="atLeast"/>
              <w:jc w:val="center"/>
              <w:rPr>
                <w:rFonts w:eastAsia="仿宋_GB2312"/>
                <w:b/>
              </w:rPr>
            </w:pPr>
          </w:p>
        </w:tc>
        <w:tc>
          <w:tcPr>
            <w:tcW w:w="1515" w:type="dxa"/>
            <w:gridSpan w:val="3"/>
            <w:tcBorders>
              <w:bottom w:val="double" w:color="auto" w:sz="4" w:space="0"/>
            </w:tcBorders>
            <w:shd w:val="clear" w:color="auto" w:fill="auto"/>
            <w:vAlign w:val="center"/>
          </w:tcPr>
          <w:p>
            <w:pPr>
              <w:spacing w:before="60" w:after="60" w:line="300" w:lineRule="atLeast"/>
              <w:jc w:val="center"/>
              <w:rPr>
                <w:rFonts w:eastAsia="仿宋_GB2312"/>
              </w:rPr>
            </w:pPr>
          </w:p>
        </w:tc>
        <w:tc>
          <w:tcPr>
            <w:tcW w:w="1611" w:type="dxa"/>
            <w:gridSpan w:val="4"/>
            <w:tcBorders>
              <w:bottom w:val="double" w:color="auto" w:sz="4" w:space="0"/>
            </w:tcBorders>
            <w:shd w:val="clear" w:color="auto" w:fill="auto"/>
            <w:vAlign w:val="center"/>
          </w:tcPr>
          <w:p>
            <w:pPr>
              <w:spacing w:before="60" w:after="60" w:line="300" w:lineRule="atLeast"/>
              <w:jc w:val="center"/>
              <w:rPr>
                <w:rFonts w:eastAsia="仿宋_GB2312"/>
              </w:rPr>
            </w:pPr>
          </w:p>
        </w:tc>
        <w:tc>
          <w:tcPr>
            <w:tcW w:w="1612" w:type="dxa"/>
            <w:gridSpan w:val="4"/>
            <w:tcBorders>
              <w:bottom w:val="double" w:color="auto" w:sz="4" w:space="0"/>
            </w:tcBorders>
            <w:shd w:val="clear" w:color="auto" w:fill="auto"/>
            <w:vAlign w:val="center"/>
          </w:tcPr>
          <w:p>
            <w:pPr>
              <w:spacing w:before="60" w:after="60" w:line="300" w:lineRule="atLeast"/>
              <w:jc w:val="center"/>
              <w:rPr>
                <w:rFonts w:eastAsia="仿宋_GB2312"/>
              </w:rPr>
            </w:pPr>
          </w:p>
        </w:tc>
        <w:tc>
          <w:tcPr>
            <w:tcW w:w="1611" w:type="dxa"/>
            <w:gridSpan w:val="4"/>
            <w:tcBorders>
              <w:bottom w:val="double" w:color="auto" w:sz="4" w:space="0"/>
            </w:tcBorders>
            <w:shd w:val="clear" w:color="auto" w:fill="auto"/>
            <w:vAlign w:val="center"/>
          </w:tcPr>
          <w:p>
            <w:pPr>
              <w:spacing w:before="60" w:after="60" w:line="300" w:lineRule="atLeast"/>
              <w:jc w:val="center"/>
              <w:rPr>
                <w:rFonts w:eastAsia="仿宋_GB2312"/>
              </w:rPr>
            </w:pPr>
          </w:p>
        </w:tc>
        <w:tc>
          <w:tcPr>
            <w:tcW w:w="1612" w:type="dxa"/>
            <w:gridSpan w:val="3"/>
            <w:tcBorders>
              <w:bottom w:val="double" w:color="auto" w:sz="4" w:space="0"/>
            </w:tcBorders>
            <w:shd w:val="clear" w:color="auto" w:fill="auto"/>
            <w:vAlign w:val="center"/>
          </w:tcPr>
          <w:p>
            <w:pPr>
              <w:spacing w:before="60" w:after="60" w:line="300" w:lineRule="atLeas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678" w:type="dxa"/>
            <w:vMerge w:val="restart"/>
            <w:tcBorders>
              <w:top w:val="double" w:color="auto" w:sz="4" w:space="0"/>
              <w:bottom w:val="single" w:color="000000" w:sz="6" w:space="0"/>
            </w:tcBorders>
            <w:shd w:val="clear" w:color="auto" w:fill="auto"/>
            <w:vAlign w:val="center"/>
          </w:tcPr>
          <w:p>
            <w:pPr>
              <w:spacing w:line="300" w:lineRule="atLeast"/>
              <w:jc w:val="center"/>
              <w:rPr>
                <w:rFonts w:eastAsia="仿宋_GB2312"/>
                <w:b/>
              </w:rPr>
            </w:pPr>
            <w:r>
              <w:rPr>
                <w:rFonts w:hint="eastAsia" w:eastAsia="仿宋_GB2312"/>
                <w:b/>
              </w:rPr>
              <w:t>科研成果</w:t>
            </w:r>
          </w:p>
        </w:tc>
        <w:tc>
          <w:tcPr>
            <w:tcW w:w="1515" w:type="dxa"/>
            <w:gridSpan w:val="3"/>
            <w:vMerge w:val="restart"/>
            <w:tcBorders>
              <w:top w:val="double" w:color="auto" w:sz="4" w:space="0"/>
              <w:bottom w:val="single" w:color="000000" w:sz="6" w:space="0"/>
            </w:tcBorders>
            <w:shd w:val="clear" w:color="auto" w:fill="auto"/>
            <w:vAlign w:val="center"/>
          </w:tcPr>
          <w:p>
            <w:pPr>
              <w:spacing w:line="300" w:lineRule="atLeast"/>
              <w:ind w:firstLine="1260" w:firstLineChars="600"/>
              <w:jc w:val="left"/>
              <w:rPr>
                <w:rFonts w:eastAsia="仿宋_GB2312"/>
              </w:rPr>
            </w:pPr>
            <w:r>
              <w:rPr>
                <w:rFonts w:hint="eastAsia" w:eastAsia="仿宋_GB2312"/>
              </w:rPr>
              <w:t xml:space="preserve"> 国家级科研</w:t>
            </w:r>
          </w:p>
          <w:p>
            <w:pPr>
              <w:spacing w:line="300" w:lineRule="atLeast"/>
              <w:jc w:val="left"/>
              <w:rPr>
                <w:rFonts w:eastAsia="仿宋_GB2312"/>
              </w:rPr>
            </w:pPr>
            <w:r>
              <w:rPr>
                <w:rFonts w:hint="eastAsia" w:eastAsia="仿宋_GB2312"/>
              </w:rPr>
              <w:t>奖励数</w:t>
            </w:r>
            <w:r>
              <w:rPr>
                <w:rFonts w:eastAsia="仿宋_GB2312"/>
              </w:rPr>
              <w:t>（</w:t>
            </w:r>
            <w:r>
              <w:rPr>
                <w:rFonts w:hint="eastAsia" w:eastAsia="仿宋_GB2312"/>
              </w:rPr>
              <w:t>个</w:t>
            </w:r>
            <w:r>
              <w:rPr>
                <w:rFonts w:eastAsia="仿宋_GB2312"/>
              </w:rPr>
              <w:t>）</w:t>
            </w:r>
          </w:p>
          <w:p>
            <w:pPr>
              <w:spacing w:line="300" w:lineRule="atLeast"/>
              <w:jc w:val="center"/>
              <w:rPr>
                <w:rFonts w:eastAsia="仿宋_GB2312"/>
              </w:rPr>
            </w:pPr>
          </w:p>
        </w:tc>
        <w:tc>
          <w:tcPr>
            <w:tcW w:w="1611" w:type="dxa"/>
            <w:gridSpan w:val="4"/>
            <w:tcBorders>
              <w:top w:val="double" w:color="auto" w:sz="4" w:space="0"/>
              <w:bottom w:val="single" w:color="000000" w:sz="6" w:space="0"/>
            </w:tcBorders>
            <w:shd w:val="clear" w:color="auto" w:fill="auto"/>
            <w:vAlign w:val="center"/>
          </w:tcPr>
          <w:p>
            <w:pPr>
              <w:spacing w:line="300" w:lineRule="atLeast"/>
              <w:ind w:firstLine="210" w:firstLineChars="100"/>
              <w:jc w:val="center"/>
              <w:rPr>
                <w:rFonts w:eastAsia="仿宋_GB2312"/>
              </w:rPr>
            </w:pPr>
            <w:r>
              <w:rPr>
                <w:rFonts w:eastAsia="仿宋_GB2312"/>
              </w:rPr>
              <w:t>总数</w:t>
            </w:r>
          </w:p>
        </w:tc>
        <w:tc>
          <w:tcPr>
            <w:tcW w:w="1612" w:type="dxa"/>
            <w:gridSpan w:val="4"/>
            <w:tcBorders>
              <w:top w:val="double" w:color="auto" w:sz="4" w:space="0"/>
              <w:bottom w:val="single" w:color="000000" w:sz="6" w:space="0"/>
            </w:tcBorders>
            <w:shd w:val="clear" w:color="auto" w:fill="auto"/>
            <w:vAlign w:val="center"/>
          </w:tcPr>
          <w:p>
            <w:pPr>
              <w:spacing w:line="300" w:lineRule="atLeast"/>
              <w:ind w:firstLine="105" w:firstLineChars="50"/>
              <w:jc w:val="center"/>
              <w:rPr>
                <w:rFonts w:eastAsia="仿宋_GB2312"/>
              </w:rPr>
            </w:pPr>
            <w:r>
              <w:rPr>
                <w:rFonts w:hint="eastAsia" w:eastAsia="仿宋_GB2312"/>
              </w:rPr>
              <w:t>一等奖</w:t>
            </w:r>
          </w:p>
        </w:tc>
        <w:tc>
          <w:tcPr>
            <w:tcW w:w="1611" w:type="dxa"/>
            <w:gridSpan w:val="4"/>
            <w:tcBorders>
              <w:top w:val="double" w:color="auto" w:sz="4" w:space="0"/>
              <w:bottom w:val="single" w:color="000000" w:sz="6" w:space="0"/>
            </w:tcBorders>
            <w:shd w:val="clear" w:color="auto" w:fill="auto"/>
            <w:vAlign w:val="center"/>
          </w:tcPr>
          <w:p>
            <w:pPr>
              <w:spacing w:line="300" w:lineRule="atLeast"/>
              <w:ind w:firstLine="105" w:firstLineChars="50"/>
              <w:jc w:val="center"/>
              <w:rPr>
                <w:rFonts w:eastAsia="仿宋_GB2312"/>
              </w:rPr>
            </w:pPr>
            <w:r>
              <w:rPr>
                <w:rFonts w:hint="eastAsia" w:eastAsia="仿宋_GB2312"/>
              </w:rPr>
              <w:t>二等奖</w:t>
            </w:r>
          </w:p>
        </w:tc>
        <w:tc>
          <w:tcPr>
            <w:tcW w:w="1612" w:type="dxa"/>
            <w:gridSpan w:val="3"/>
            <w:tcBorders>
              <w:top w:val="double" w:color="auto" w:sz="4" w:space="0"/>
              <w:bottom w:val="single" w:color="000000" w:sz="6" w:space="0"/>
            </w:tcBorders>
            <w:shd w:val="clear" w:color="auto" w:fill="auto"/>
            <w:vAlign w:val="center"/>
          </w:tcPr>
          <w:p>
            <w:pPr>
              <w:spacing w:line="300" w:lineRule="atLeast"/>
              <w:ind w:firstLine="105" w:firstLineChars="50"/>
              <w:jc w:val="center"/>
              <w:rPr>
                <w:rFonts w:eastAsia="仿宋_GB2312"/>
              </w:rPr>
            </w:pPr>
            <w:r>
              <w:rPr>
                <w:rFonts w:hint="eastAsia" w:eastAsia="仿宋_GB2312"/>
              </w:rPr>
              <w:t>其他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678" w:type="dxa"/>
            <w:vMerge w:val="continue"/>
            <w:tcBorders>
              <w:top w:val="single" w:color="000000" w:sz="6" w:space="0"/>
              <w:bottom w:val="single" w:color="000000" w:sz="6" w:space="0"/>
            </w:tcBorders>
            <w:shd w:val="clear" w:color="auto" w:fill="auto"/>
            <w:vAlign w:val="center"/>
          </w:tcPr>
          <w:p>
            <w:pPr>
              <w:spacing w:line="300" w:lineRule="atLeast"/>
              <w:jc w:val="center"/>
              <w:rPr>
                <w:rFonts w:eastAsia="仿宋_GB2312"/>
                <w:b/>
              </w:rPr>
            </w:pPr>
          </w:p>
        </w:tc>
        <w:tc>
          <w:tcPr>
            <w:tcW w:w="1515" w:type="dxa"/>
            <w:gridSpan w:val="3"/>
            <w:vMerge w:val="continue"/>
            <w:tcBorders>
              <w:top w:val="single" w:color="000000" w:sz="6" w:space="0"/>
              <w:bottom w:val="single" w:color="000000" w:sz="6" w:space="0"/>
            </w:tcBorders>
            <w:shd w:val="clear" w:color="auto" w:fill="auto"/>
            <w:vAlign w:val="center"/>
          </w:tcPr>
          <w:p>
            <w:pPr>
              <w:spacing w:line="300" w:lineRule="atLeast"/>
              <w:jc w:val="center"/>
              <w:rPr>
                <w:rFonts w:eastAsia="仿宋_GB2312"/>
              </w:rPr>
            </w:pPr>
          </w:p>
        </w:tc>
        <w:tc>
          <w:tcPr>
            <w:tcW w:w="1611" w:type="dxa"/>
            <w:gridSpan w:val="4"/>
            <w:tcBorders>
              <w:top w:val="single" w:color="000000" w:sz="6" w:space="0"/>
            </w:tcBorders>
            <w:shd w:val="clear" w:color="auto" w:fill="auto"/>
            <w:vAlign w:val="center"/>
          </w:tcPr>
          <w:p>
            <w:pPr>
              <w:spacing w:line="300" w:lineRule="atLeast"/>
              <w:jc w:val="center"/>
              <w:rPr>
                <w:rFonts w:eastAsia="仿宋_GB2312"/>
              </w:rPr>
            </w:pPr>
          </w:p>
        </w:tc>
        <w:tc>
          <w:tcPr>
            <w:tcW w:w="1612" w:type="dxa"/>
            <w:gridSpan w:val="4"/>
            <w:tcBorders>
              <w:top w:val="single" w:color="000000" w:sz="6" w:space="0"/>
            </w:tcBorders>
            <w:shd w:val="clear" w:color="auto" w:fill="auto"/>
            <w:vAlign w:val="center"/>
          </w:tcPr>
          <w:p>
            <w:pPr>
              <w:spacing w:line="300" w:lineRule="atLeast"/>
              <w:jc w:val="center"/>
              <w:rPr>
                <w:rFonts w:eastAsia="仿宋_GB2312"/>
              </w:rPr>
            </w:pPr>
          </w:p>
        </w:tc>
        <w:tc>
          <w:tcPr>
            <w:tcW w:w="1611" w:type="dxa"/>
            <w:gridSpan w:val="4"/>
            <w:tcBorders>
              <w:top w:val="single" w:color="000000" w:sz="6" w:space="0"/>
            </w:tcBorders>
            <w:shd w:val="clear" w:color="auto" w:fill="auto"/>
            <w:vAlign w:val="center"/>
          </w:tcPr>
          <w:p>
            <w:pPr>
              <w:spacing w:line="300" w:lineRule="atLeast"/>
              <w:jc w:val="center"/>
              <w:rPr>
                <w:rFonts w:eastAsia="仿宋_GB2312"/>
              </w:rPr>
            </w:pPr>
          </w:p>
        </w:tc>
        <w:tc>
          <w:tcPr>
            <w:tcW w:w="1612" w:type="dxa"/>
            <w:gridSpan w:val="3"/>
            <w:tcBorders>
              <w:top w:val="single" w:color="000000" w:sz="6" w:space="0"/>
            </w:tcBorders>
            <w:shd w:val="clear" w:color="auto" w:fill="auto"/>
            <w:vAlign w:val="center"/>
          </w:tcPr>
          <w:p>
            <w:pPr>
              <w:spacing w:line="300" w:lineRule="atLeas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678" w:type="dxa"/>
            <w:vMerge w:val="continue"/>
            <w:tcBorders>
              <w:top w:val="single" w:color="000000" w:sz="6" w:space="0"/>
              <w:bottom w:val="single" w:color="000000" w:sz="6" w:space="0"/>
            </w:tcBorders>
            <w:shd w:val="clear" w:color="auto" w:fill="auto"/>
            <w:vAlign w:val="center"/>
          </w:tcPr>
          <w:p>
            <w:pPr>
              <w:spacing w:line="300" w:lineRule="atLeast"/>
              <w:jc w:val="center"/>
              <w:rPr>
                <w:rFonts w:eastAsia="仿宋_GB2312"/>
                <w:b/>
              </w:rPr>
            </w:pPr>
          </w:p>
        </w:tc>
        <w:tc>
          <w:tcPr>
            <w:tcW w:w="1515" w:type="dxa"/>
            <w:gridSpan w:val="3"/>
            <w:vMerge w:val="restart"/>
            <w:tcBorders>
              <w:top w:val="single" w:color="000000" w:sz="6" w:space="0"/>
              <w:bottom w:val="single" w:color="000000" w:sz="6" w:space="0"/>
            </w:tcBorders>
            <w:shd w:val="clear" w:color="auto" w:fill="auto"/>
            <w:vAlign w:val="center"/>
          </w:tcPr>
          <w:p>
            <w:pPr>
              <w:spacing w:line="300" w:lineRule="atLeast"/>
              <w:ind w:firstLine="1260" w:firstLineChars="600"/>
              <w:jc w:val="left"/>
              <w:rPr>
                <w:rFonts w:eastAsia="仿宋_GB2312"/>
              </w:rPr>
            </w:pPr>
            <w:r>
              <w:rPr>
                <w:rFonts w:hint="eastAsia" w:eastAsia="仿宋_GB2312"/>
              </w:rPr>
              <w:t xml:space="preserve"> 教育部科研</w:t>
            </w:r>
          </w:p>
          <w:p>
            <w:pPr>
              <w:spacing w:line="300" w:lineRule="atLeast"/>
              <w:jc w:val="left"/>
              <w:rPr>
                <w:rFonts w:eastAsia="仿宋_GB2312"/>
              </w:rPr>
            </w:pPr>
            <w:r>
              <w:rPr>
                <w:rFonts w:hint="eastAsia" w:eastAsia="仿宋_GB2312"/>
              </w:rPr>
              <w:t>奖励数（个）</w:t>
            </w:r>
          </w:p>
          <w:p>
            <w:pPr>
              <w:spacing w:line="300" w:lineRule="atLeast"/>
              <w:rPr>
                <w:rFonts w:eastAsia="仿宋_GB2312"/>
              </w:rPr>
            </w:pPr>
          </w:p>
        </w:tc>
        <w:tc>
          <w:tcPr>
            <w:tcW w:w="1611" w:type="dxa"/>
            <w:gridSpan w:val="4"/>
            <w:tcBorders>
              <w:top w:val="single" w:color="000000" w:sz="6" w:space="0"/>
              <w:bottom w:val="single" w:color="000000" w:sz="6" w:space="0"/>
            </w:tcBorders>
            <w:shd w:val="clear" w:color="auto" w:fill="auto"/>
            <w:vAlign w:val="center"/>
          </w:tcPr>
          <w:p>
            <w:pPr>
              <w:spacing w:line="300" w:lineRule="atLeast"/>
              <w:ind w:firstLine="210" w:firstLineChars="100"/>
              <w:jc w:val="center"/>
              <w:rPr>
                <w:rFonts w:eastAsia="仿宋_GB2312"/>
              </w:rPr>
            </w:pPr>
            <w:r>
              <w:rPr>
                <w:rFonts w:eastAsia="仿宋_GB2312"/>
              </w:rPr>
              <w:t>总数</w:t>
            </w:r>
          </w:p>
        </w:tc>
        <w:tc>
          <w:tcPr>
            <w:tcW w:w="1612" w:type="dxa"/>
            <w:gridSpan w:val="4"/>
            <w:tcBorders>
              <w:top w:val="single" w:color="000000" w:sz="6" w:space="0"/>
              <w:bottom w:val="single" w:color="000000" w:sz="6" w:space="0"/>
            </w:tcBorders>
            <w:shd w:val="clear" w:color="auto" w:fill="auto"/>
            <w:vAlign w:val="center"/>
          </w:tcPr>
          <w:p>
            <w:pPr>
              <w:spacing w:line="300" w:lineRule="atLeast"/>
              <w:ind w:firstLine="105" w:firstLineChars="50"/>
              <w:jc w:val="center"/>
              <w:rPr>
                <w:rFonts w:eastAsia="仿宋_GB2312"/>
              </w:rPr>
            </w:pPr>
            <w:r>
              <w:rPr>
                <w:rFonts w:hint="eastAsia" w:eastAsia="仿宋_GB2312"/>
              </w:rPr>
              <w:t>一等奖</w:t>
            </w:r>
          </w:p>
        </w:tc>
        <w:tc>
          <w:tcPr>
            <w:tcW w:w="1611" w:type="dxa"/>
            <w:gridSpan w:val="4"/>
            <w:tcBorders>
              <w:top w:val="single" w:color="000000" w:sz="6" w:space="0"/>
              <w:bottom w:val="single" w:color="000000" w:sz="6" w:space="0"/>
            </w:tcBorders>
            <w:shd w:val="clear" w:color="auto" w:fill="auto"/>
            <w:vAlign w:val="center"/>
          </w:tcPr>
          <w:p>
            <w:pPr>
              <w:spacing w:line="300" w:lineRule="atLeast"/>
              <w:ind w:firstLine="105" w:firstLineChars="50"/>
              <w:jc w:val="center"/>
              <w:rPr>
                <w:rFonts w:eastAsia="仿宋_GB2312"/>
              </w:rPr>
            </w:pPr>
            <w:r>
              <w:rPr>
                <w:rFonts w:hint="eastAsia" w:eastAsia="仿宋_GB2312"/>
              </w:rPr>
              <w:t>二等奖</w:t>
            </w:r>
          </w:p>
        </w:tc>
        <w:tc>
          <w:tcPr>
            <w:tcW w:w="1612" w:type="dxa"/>
            <w:gridSpan w:val="3"/>
            <w:tcBorders>
              <w:top w:val="single" w:color="000000" w:sz="6" w:space="0"/>
              <w:bottom w:val="single" w:color="000000" w:sz="6" w:space="0"/>
            </w:tcBorders>
            <w:shd w:val="clear" w:color="auto" w:fill="auto"/>
            <w:vAlign w:val="center"/>
          </w:tcPr>
          <w:p>
            <w:pPr>
              <w:spacing w:line="300" w:lineRule="atLeast"/>
              <w:ind w:firstLine="105" w:firstLineChars="50"/>
              <w:jc w:val="center"/>
              <w:rPr>
                <w:rFonts w:eastAsia="仿宋_GB2312"/>
              </w:rPr>
            </w:pPr>
            <w:r>
              <w:rPr>
                <w:rFonts w:hint="eastAsia" w:eastAsia="仿宋_GB2312"/>
              </w:rPr>
              <w:t>其他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678" w:type="dxa"/>
            <w:vMerge w:val="continue"/>
            <w:tcBorders>
              <w:top w:val="single" w:color="000000" w:sz="6" w:space="0"/>
              <w:bottom w:val="single" w:color="000000" w:sz="6" w:space="0"/>
            </w:tcBorders>
            <w:shd w:val="clear" w:color="auto" w:fill="auto"/>
            <w:vAlign w:val="center"/>
          </w:tcPr>
          <w:p>
            <w:pPr>
              <w:spacing w:line="300" w:lineRule="atLeast"/>
              <w:jc w:val="center"/>
              <w:rPr>
                <w:rFonts w:eastAsia="仿宋_GB2312"/>
                <w:b/>
              </w:rPr>
            </w:pPr>
          </w:p>
        </w:tc>
        <w:tc>
          <w:tcPr>
            <w:tcW w:w="1515" w:type="dxa"/>
            <w:gridSpan w:val="3"/>
            <w:vMerge w:val="continue"/>
            <w:tcBorders>
              <w:top w:val="single" w:color="000000" w:sz="6" w:space="0"/>
              <w:bottom w:val="single" w:color="000000" w:sz="6" w:space="0"/>
            </w:tcBorders>
            <w:shd w:val="clear" w:color="auto" w:fill="auto"/>
            <w:vAlign w:val="center"/>
          </w:tcPr>
          <w:p>
            <w:pPr>
              <w:spacing w:line="300" w:lineRule="atLeast"/>
              <w:jc w:val="center"/>
              <w:rPr>
                <w:rFonts w:eastAsia="仿宋_GB2312"/>
              </w:rPr>
            </w:pPr>
          </w:p>
        </w:tc>
        <w:tc>
          <w:tcPr>
            <w:tcW w:w="1611" w:type="dxa"/>
            <w:gridSpan w:val="4"/>
            <w:tcBorders>
              <w:top w:val="single" w:color="000000" w:sz="6" w:space="0"/>
            </w:tcBorders>
            <w:shd w:val="clear" w:color="auto" w:fill="auto"/>
            <w:vAlign w:val="center"/>
          </w:tcPr>
          <w:p>
            <w:pPr>
              <w:spacing w:line="300" w:lineRule="atLeast"/>
              <w:jc w:val="center"/>
              <w:rPr>
                <w:rFonts w:eastAsia="仿宋_GB2312"/>
              </w:rPr>
            </w:pPr>
          </w:p>
        </w:tc>
        <w:tc>
          <w:tcPr>
            <w:tcW w:w="1612" w:type="dxa"/>
            <w:gridSpan w:val="4"/>
            <w:tcBorders>
              <w:top w:val="single" w:color="000000" w:sz="6" w:space="0"/>
            </w:tcBorders>
            <w:shd w:val="clear" w:color="auto" w:fill="auto"/>
            <w:vAlign w:val="center"/>
          </w:tcPr>
          <w:p>
            <w:pPr>
              <w:spacing w:line="300" w:lineRule="atLeast"/>
              <w:jc w:val="center"/>
              <w:rPr>
                <w:rFonts w:eastAsia="仿宋_GB2312"/>
              </w:rPr>
            </w:pPr>
          </w:p>
        </w:tc>
        <w:tc>
          <w:tcPr>
            <w:tcW w:w="1611" w:type="dxa"/>
            <w:gridSpan w:val="4"/>
            <w:tcBorders>
              <w:top w:val="single" w:color="000000" w:sz="6" w:space="0"/>
            </w:tcBorders>
            <w:shd w:val="clear" w:color="auto" w:fill="auto"/>
            <w:vAlign w:val="center"/>
          </w:tcPr>
          <w:p>
            <w:pPr>
              <w:spacing w:line="300" w:lineRule="atLeast"/>
              <w:jc w:val="center"/>
              <w:rPr>
                <w:rFonts w:eastAsia="仿宋_GB2312"/>
              </w:rPr>
            </w:pPr>
          </w:p>
        </w:tc>
        <w:tc>
          <w:tcPr>
            <w:tcW w:w="1612" w:type="dxa"/>
            <w:gridSpan w:val="3"/>
            <w:tcBorders>
              <w:top w:val="single" w:color="000000" w:sz="6" w:space="0"/>
            </w:tcBorders>
            <w:shd w:val="clear" w:color="auto" w:fill="auto"/>
            <w:vAlign w:val="center"/>
          </w:tcPr>
          <w:p>
            <w:pPr>
              <w:spacing w:line="300" w:lineRule="atLeas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678" w:type="dxa"/>
            <w:vMerge w:val="continue"/>
            <w:tcBorders>
              <w:top w:val="single" w:color="000000" w:sz="6" w:space="0"/>
              <w:bottom w:val="single" w:color="000000" w:sz="6" w:space="0"/>
            </w:tcBorders>
            <w:shd w:val="clear" w:color="auto" w:fill="auto"/>
            <w:vAlign w:val="center"/>
          </w:tcPr>
          <w:p>
            <w:pPr>
              <w:spacing w:before="60" w:after="60"/>
              <w:jc w:val="center"/>
              <w:rPr>
                <w:rFonts w:eastAsia="华文宋体"/>
                <w:szCs w:val="21"/>
              </w:rPr>
            </w:pPr>
          </w:p>
        </w:tc>
        <w:tc>
          <w:tcPr>
            <w:tcW w:w="1515" w:type="dxa"/>
            <w:gridSpan w:val="3"/>
            <w:vMerge w:val="restart"/>
            <w:tcBorders>
              <w:top w:val="single" w:color="000000" w:sz="6" w:space="0"/>
              <w:bottom w:val="single" w:color="000000" w:sz="6" w:space="0"/>
            </w:tcBorders>
            <w:shd w:val="clear" w:color="auto" w:fill="auto"/>
            <w:vAlign w:val="center"/>
          </w:tcPr>
          <w:p>
            <w:pPr>
              <w:spacing w:line="300" w:lineRule="atLeast"/>
              <w:ind w:firstLine="1260" w:firstLineChars="600"/>
              <w:rPr>
                <w:rFonts w:eastAsia="仿宋_GB2312"/>
              </w:rPr>
            </w:pPr>
            <w:r>
              <w:rPr>
                <w:rFonts w:hint="eastAsia" w:eastAsia="仿宋_GB2312"/>
              </w:rPr>
              <w:t xml:space="preserve"> 其他部级科研奖励数</w:t>
            </w:r>
            <w:r>
              <w:rPr>
                <w:rFonts w:eastAsia="仿宋_GB2312"/>
              </w:rPr>
              <w:t>（</w:t>
            </w:r>
            <w:r>
              <w:rPr>
                <w:rFonts w:hint="eastAsia" w:eastAsia="仿宋_GB2312"/>
              </w:rPr>
              <w:t>个</w:t>
            </w:r>
            <w:r>
              <w:rPr>
                <w:rFonts w:eastAsia="仿宋_GB2312"/>
              </w:rPr>
              <w:t>）</w:t>
            </w:r>
          </w:p>
          <w:p>
            <w:pPr>
              <w:spacing w:line="300" w:lineRule="atLeast"/>
              <w:jc w:val="center"/>
              <w:rPr>
                <w:rFonts w:eastAsia="仿宋_GB2312"/>
              </w:rPr>
            </w:pPr>
          </w:p>
        </w:tc>
        <w:tc>
          <w:tcPr>
            <w:tcW w:w="1611" w:type="dxa"/>
            <w:gridSpan w:val="4"/>
            <w:tcBorders>
              <w:top w:val="single" w:color="000000" w:sz="6" w:space="0"/>
              <w:bottom w:val="single" w:color="000000" w:sz="6" w:space="0"/>
            </w:tcBorders>
            <w:shd w:val="clear" w:color="auto" w:fill="auto"/>
            <w:vAlign w:val="center"/>
          </w:tcPr>
          <w:p>
            <w:pPr>
              <w:spacing w:line="300" w:lineRule="atLeast"/>
              <w:ind w:firstLine="210" w:firstLineChars="100"/>
              <w:jc w:val="center"/>
              <w:rPr>
                <w:rFonts w:eastAsia="仿宋_GB2312"/>
              </w:rPr>
            </w:pPr>
            <w:r>
              <w:rPr>
                <w:rFonts w:eastAsia="仿宋_GB2312"/>
              </w:rPr>
              <w:t>总数</w:t>
            </w:r>
          </w:p>
        </w:tc>
        <w:tc>
          <w:tcPr>
            <w:tcW w:w="1612" w:type="dxa"/>
            <w:gridSpan w:val="4"/>
            <w:tcBorders>
              <w:top w:val="single" w:color="000000" w:sz="6" w:space="0"/>
              <w:bottom w:val="single" w:color="000000" w:sz="6" w:space="0"/>
            </w:tcBorders>
            <w:shd w:val="clear" w:color="auto" w:fill="auto"/>
            <w:vAlign w:val="center"/>
          </w:tcPr>
          <w:p>
            <w:pPr>
              <w:spacing w:line="300" w:lineRule="atLeast"/>
              <w:ind w:firstLine="105" w:firstLineChars="50"/>
              <w:jc w:val="center"/>
              <w:rPr>
                <w:rFonts w:eastAsia="仿宋_GB2312"/>
              </w:rPr>
            </w:pPr>
            <w:r>
              <w:rPr>
                <w:rFonts w:hint="eastAsia" w:eastAsia="仿宋_GB2312"/>
              </w:rPr>
              <w:t>一等奖</w:t>
            </w:r>
          </w:p>
        </w:tc>
        <w:tc>
          <w:tcPr>
            <w:tcW w:w="1611" w:type="dxa"/>
            <w:gridSpan w:val="4"/>
            <w:tcBorders>
              <w:top w:val="single" w:color="000000" w:sz="6" w:space="0"/>
              <w:bottom w:val="single" w:color="000000" w:sz="6" w:space="0"/>
            </w:tcBorders>
            <w:shd w:val="clear" w:color="auto" w:fill="auto"/>
            <w:vAlign w:val="center"/>
          </w:tcPr>
          <w:p>
            <w:pPr>
              <w:spacing w:line="300" w:lineRule="atLeast"/>
              <w:ind w:firstLine="105" w:firstLineChars="50"/>
              <w:jc w:val="center"/>
              <w:rPr>
                <w:rFonts w:eastAsia="仿宋_GB2312"/>
              </w:rPr>
            </w:pPr>
            <w:r>
              <w:rPr>
                <w:rFonts w:hint="eastAsia" w:eastAsia="仿宋_GB2312"/>
              </w:rPr>
              <w:t>二等奖</w:t>
            </w:r>
          </w:p>
        </w:tc>
        <w:tc>
          <w:tcPr>
            <w:tcW w:w="1612" w:type="dxa"/>
            <w:gridSpan w:val="3"/>
            <w:tcBorders>
              <w:top w:val="single" w:color="000000" w:sz="6" w:space="0"/>
              <w:bottom w:val="single" w:color="000000" w:sz="6" w:space="0"/>
            </w:tcBorders>
            <w:shd w:val="clear" w:color="auto" w:fill="auto"/>
            <w:vAlign w:val="center"/>
          </w:tcPr>
          <w:p>
            <w:pPr>
              <w:spacing w:line="300" w:lineRule="atLeast"/>
              <w:ind w:firstLine="105" w:firstLineChars="50"/>
              <w:jc w:val="center"/>
              <w:rPr>
                <w:rFonts w:eastAsia="仿宋_GB2312"/>
              </w:rPr>
            </w:pPr>
            <w:r>
              <w:rPr>
                <w:rFonts w:hint="eastAsia" w:eastAsia="仿宋_GB2312"/>
              </w:rPr>
              <w:t>其他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678" w:type="dxa"/>
            <w:vMerge w:val="continue"/>
            <w:tcBorders>
              <w:top w:val="single" w:color="000000" w:sz="6" w:space="0"/>
              <w:bottom w:val="single" w:color="000000" w:sz="6" w:space="0"/>
            </w:tcBorders>
            <w:shd w:val="clear" w:color="auto" w:fill="auto"/>
            <w:vAlign w:val="center"/>
          </w:tcPr>
          <w:p>
            <w:pPr>
              <w:spacing w:before="60" w:after="60"/>
              <w:jc w:val="center"/>
              <w:rPr>
                <w:rFonts w:eastAsia="华文宋体"/>
                <w:szCs w:val="21"/>
              </w:rPr>
            </w:pPr>
          </w:p>
        </w:tc>
        <w:tc>
          <w:tcPr>
            <w:tcW w:w="1515" w:type="dxa"/>
            <w:gridSpan w:val="3"/>
            <w:vMerge w:val="continue"/>
            <w:tcBorders>
              <w:top w:val="single" w:color="000000" w:sz="6" w:space="0"/>
              <w:bottom w:val="double" w:color="auto" w:sz="4" w:space="0"/>
            </w:tcBorders>
            <w:shd w:val="clear" w:color="auto" w:fill="auto"/>
            <w:vAlign w:val="center"/>
          </w:tcPr>
          <w:p>
            <w:pPr>
              <w:spacing w:line="300" w:lineRule="atLeast"/>
              <w:jc w:val="center"/>
              <w:rPr>
                <w:rFonts w:eastAsia="仿宋_GB2312"/>
              </w:rPr>
            </w:pPr>
          </w:p>
        </w:tc>
        <w:tc>
          <w:tcPr>
            <w:tcW w:w="1611" w:type="dxa"/>
            <w:gridSpan w:val="4"/>
            <w:tcBorders>
              <w:top w:val="single" w:color="000000" w:sz="6" w:space="0"/>
              <w:bottom w:val="double" w:color="auto" w:sz="4" w:space="0"/>
            </w:tcBorders>
            <w:shd w:val="clear" w:color="auto" w:fill="auto"/>
            <w:vAlign w:val="center"/>
          </w:tcPr>
          <w:p>
            <w:pPr>
              <w:spacing w:line="300" w:lineRule="atLeast"/>
              <w:jc w:val="center"/>
              <w:rPr>
                <w:rFonts w:eastAsia="仿宋_GB2312"/>
              </w:rPr>
            </w:pPr>
          </w:p>
        </w:tc>
        <w:tc>
          <w:tcPr>
            <w:tcW w:w="1612" w:type="dxa"/>
            <w:gridSpan w:val="4"/>
            <w:tcBorders>
              <w:top w:val="single" w:color="000000" w:sz="6" w:space="0"/>
              <w:bottom w:val="double" w:color="auto" w:sz="4" w:space="0"/>
            </w:tcBorders>
            <w:shd w:val="clear" w:color="auto" w:fill="auto"/>
            <w:vAlign w:val="center"/>
          </w:tcPr>
          <w:p>
            <w:pPr>
              <w:spacing w:line="300" w:lineRule="atLeast"/>
              <w:jc w:val="center"/>
              <w:rPr>
                <w:rFonts w:eastAsia="仿宋_GB2312"/>
              </w:rPr>
            </w:pPr>
          </w:p>
        </w:tc>
        <w:tc>
          <w:tcPr>
            <w:tcW w:w="1611" w:type="dxa"/>
            <w:gridSpan w:val="4"/>
            <w:tcBorders>
              <w:top w:val="single" w:color="000000" w:sz="6" w:space="0"/>
              <w:bottom w:val="double" w:color="auto" w:sz="4" w:space="0"/>
            </w:tcBorders>
            <w:shd w:val="clear" w:color="auto" w:fill="auto"/>
            <w:vAlign w:val="center"/>
          </w:tcPr>
          <w:p>
            <w:pPr>
              <w:spacing w:line="300" w:lineRule="atLeast"/>
              <w:jc w:val="center"/>
              <w:rPr>
                <w:rFonts w:eastAsia="仿宋_GB2312"/>
              </w:rPr>
            </w:pPr>
          </w:p>
        </w:tc>
        <w:tc>
          <w:tcPr>
            <w:tcW w:w="1612" w:type="dxa"/>
            <w:gridSpan w:val="3"/>
            <w:tcBorders>
              <w:top w:val="single" w:color="000000" w:sz="6" w:space="0"/>
              <w:bottom w:val="double" w:color="auto" w:sz="4" w:space="0"/>
            </w:tcBorders>
            <w:shd w:val="clear" w:color="auto" w:fill="auto"/>
            <w:vAlign w:val="center"/>
          </w:tcPr>
          <w:p>
            <w:pPr>
              <w:spacing w:line="300" w:lineRule="atLeas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6" w:hRule="atLeast"/>
          <w:jc w:val="center"/>
        </w:trPr>
        <w:tc>
          <w:tcPr>
            <w:tcW w:w="1678" w:type="dxa"/>
            <w:vMerge w:val="continue"/>
            <w:tcBorders>
              <w:top w:val="single" w:color="000000" w:sz="6" w:space="0"/>
              <w:bottom w:val="single" w:color="000000" w:sz="6" w:space="0"/>
            </w:tcBorders>
            <w:shd w:val="clear" w:color="auto" w:fill="auto"/>
            <w:vAlign w:val="center"/>
          </w:tcPr>
          <w:p>
            <w:pPr>
              <w:spacing w:before="60" w:after="60"/>
              <w:jc w:val="center"/>
              <w:rPr>
                <w:rFonts w:eastAsia="华文宋体"/>
                <w:szCs w:val="21"/>
              </w:rPr>
            </w:pPr>
          </w:p>
        </w:tc>
        <w:tc>
          <w:tcPr>
            <w:tcW w:w="1304" w:type="dxa"/>
            <w:gridSpan w:val="2"/>
            <w:tcBorders>
              <w:top w:val="double" w:color="auto" w:sz="4" w:space="0"/>
              <w:bottom w:val="single" w:color="000000" w:sz="6" w:space="0"/>
            </w:tcBorders>
            <w:shd w:val="clear" w:color="auto" w:fill="auto"/>
            <w:vAlign w:val="center"/>
          </w:tcPr>
          <w:p>
            <w:pPr>
              <w:spacing w:line="300" w:lineRule="atLeast"/>
              <w:jc w:val="center"/>
              <w:rPr>
                <w:rFonts w:eastAsia="仿宋_GB2312"/>
              </w:rPr>
            </w:pPr>
            <w:r>
              <w:rPr>
                <w:rFonts w:hint="eastAsia" w:eastAsia="仿宋_GB2312"/>
              </w:rPr>
              <w:t>省级科研</w:t>
            </w:r>
          </w:p>
          <w:p>
            <w:pPr>
              <w:spacing w:line="300" w:lineRule="atLeast"/>
              <w:jc w:val="center"/>
              <w:rPr>
                <w:rFonts w:eastAsia="仿宋_GB2312"/>
              </w:rPr>
            </w:pPr>
            <w:r>
              <w:rPr>
                <w:rFonts w:hint="eastAsia" w:eastAsia="仿宋_GB2312"/>
              </w:rPr>
              <w:t>奖励数（个）</w:t>
            </w:r>
          </w:p>
        </w:tc>
        <w:tc>
          <w:tcPr>
            <w:tcW w:w="1207" w:type="dxa"/>
            <w:gridSpan w:val="3"/>
            <w:tcBorders>
              <w:top w:val="double" w:color="auto" w:sz="4" w:space="0"/>
            </w:tcBorders>
            <w:shd w:val="clear" w:color="auto" w:fill="auto"/>
            <w:vAlign w:val="center"/>
          </w:tcPr>
          <w:p>
            <w:pPr>
              <w:spacing w:line="300" w:lineRule="atLeast"/>
              <w:jc w:val="center"/>
              <w:rPr>
                <w:rFonts w:eastAsia="仿宋_GB2312"/>
              </w:rPr>
            </w:pPr>
          </w:p>
        </w:tc>
        <w:tc>
          <w:tcPr>
            <w:tcW w:w="1293" w:type="dxa"/>
            <w:gridSpan w:val="3"/>
            <w:tcBorders>
              <w:top w:val="double" w:color="auto" w:sz="4" w:space="0"/>
              <w:right w:val="single" w:color="auto" w:sz="4" w:space="0"/>
            </w:tcBorders>
            <w:shd w:val="clear" w:color="auto" w:fill="auto"/>
            <w:vAlign w:val="center"/>
          </w:tcPr>
          <w:p>
            <w:pPr>
              <w:spacing w:line="300" w:lineRule="atLeast"/>
              <w:jc w:val="center"/>
              <w:rPr>
                <w:rFonts w:eastAsia="仿宋_GB2312"/>
              </w:rPr>
            </w:pPr>
            <w:r>
              <w:rPr>
                <w:rFonts w:hint="eastAsia" w:eastAsia="仿宋_GB2312"/>
              </w:rPr>
              <w:t>发表学术论文数量</w:t>
            </w:r>
            <w:r>
              <w:rPr>
                <w:rFonts w:eastAsia="仿宋_GB2312"/>
              </w:rPr>
              <w:t>（</w:t>
            </w:r>
            <w:r>
              <w:rPr>
                <w:rFonts w:hint="eastAsia" w:eastAsia="仿宋_GB2312"/>
              </w:rPr>
              <w:t>篇</w:t>
            </w:r>
            <w:r>
              <w:rPr>
                <w:rFonts w:eastAsia="仿宋_GB2312"/>
              </w:rPr>
              <w:t>）</w:t>
            </w:r>
          </w:p>
        </w:tc>
        <w:tc>
          <w:tcPr>
            <w:tcW w:w="1258" w:type="dxa"/>
            <w:gridSpan w:val="5"/>
            <w:tcBorders>
              <w:top w:val="double" w:color="auto" w:sz="4" w:space="0"/>
              <w:left w:val="single" w:color="auto" w:sz="4" w:space="0"/>
            </w:tcBorders>
            <w:shd w:val="clear" w:color="auto" w:fill="auto"/>
            <w:vAlign w:val="center"/>
          </w:tcPr>
          <w:p>
            <w:pPr>
              <w:spacing w:line="300" w:lineRule="atLeast"/>
              <w:jc w:val="center"/>
              <w:rPr>
                <w:rFonts w:eastAsia="仿宋_GB2312"/>
              </w:rPr>
            </w:pPr>
          </w:p>
        </w:tc>
        <w:tc>
          <w:tcPr>
            <w:tcW w:w="1562" w:type="dxa"/>
            <w:gridSpan w:val="3"/>
            <w:tcBorders>
              <w:top w:val="double" w:color="auto" w:sz="4" w:space="0"/>
              <w:right w:val="single" w:color="auto" w:sz="4" w:space="0"/>
            </w:tcBorders>
            <w:shd w:val="clear" w:color="auto" w:fill="auto"/>
            <w:vAlign w:val="center"/>
          </w:tcPr>
          <w:p>
            <w:pPr>
              <w:spacing w:line="300" w:lineRule="atLeast"/>
              <w:jc w:val="center"/>
              <w:rPr>
                <w:rFonts w:eastAsia="仿宋_GB2312"/>
              </w:rPr>
            </w:pPr>
            <w:r>
              <w:rPr>
                <w:rFonts w:hint="eastAsia" w:eastAsia="仿宋_GB2312"/>
              </w:rPr>
              <w:t>出版学术专著数量（部）</w:t>
            </w:r>
          </w:p>
        </w:tc>
        <w:tc>
          <w:tcPr>
            <w:tcW w:w="1337" w:type="dxa"/>
            <w:gridSpan w:val="2"/>
            <w:tcBorders>
              <w:top w:val="double" w:color="auto" w:sz="4" w:space="0"/>
              <w:left w:val="single" w:color="auto" w:sz="4" w:space="0"/>
              <w:bottom w:val="single" w:color="000000" w:sz="6" w:space="0"/>
            </w:tcBorders>
            <w:shd w:val="clear" w:color="auto" w:fill="auto"/>
            <w:vAlign w:val="center"/>
          </w:tcPr>
          <w:p>
            <w:pPr>
              <w:spacing w:line="300" w:lineRule="atLeas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678" w:type="dxa"/>
            <w:vMerge w:val="continue"/>
            <w:tcBorders>
              <w:top w:val="single" w:color="000000" w:sz="6" w:space="0"/>
              <w:bottom w:val="single" w:color="000000" w:sz="6" w:space="0"/>
            </w:tcBorders>
            <w:shd w:val="clear" w:color="auto" w:fill="auto"/>
          </w:tcPr>
          <w:p>
            <w:pPr>
              <w:spacing w:before="60" w:after="60"/>
              <w:rPr>
                <w:rFonts w:eastAsia="仿宋_GB2312"/>
                <w:b/>
              </w:rPr>
            </w:pPr>
          </w:p>
        </w:tc>
        <w:tc>
          <w:tcPr>
            <w:tcW w:w="1515" w:type="dxa"/>
            <w:gridSpan w:val="3"/>
            <w:vMerge w:val="restart"/>
            <w:tcBorders>
              <w:top w:val="single" w:color="000000" w:sz="6" w:space="0"/>
              <w:bottom w:val="single" w:color="000000" w:sz="6" w:space="0"/>
            </w:tcBorders>
            <w:shd w:val="clear" w:color="auto" w:fill="auto"/>
            <w:vAlign w:val="center"/>
          </w:tcPr>
          <w:p>
            <w:pPr>
              <w:spacing w:line="300" w:lineRule="atLeast"/>
              <w:ind w:firstLine="1260" w:firstLineChars="600"/>
              <w:rPr>
                <w:rFonts w:eastAsia="仿宋_GB2312"/>
              </w:rPr>
            </w:pPr>
            <w:r>
              <w:rPr>
                <w:rFonts w:hint="eastAsia" w:eastAsia="仿宋_GB2312"/>
              </w:rPr>
              <w:t xml:space="preserve"> 专利数（件）</w:t>
            </w:r>
          </w:p>
          <w:p>
            <w:pPr>
              <w:spacing w:line="300" w:lineRule="atLeast"/>
              <w:ind w:firstLine="1260" w:firstLineChars="600"/>
              <w:rPr>
                <w:rFonts w:eastAsia="仿宋_GB2312"/>
              </w:rPr>
            </w:pPr>
          </w:p>
        </w:tc>
        <w:tc>
          <w:tcPr>
            <w:tcW w:w="3101" w:type="dxa"/>
            <w:gridSpan w:val="7"/>
            <w:tcBorders>
              <w:top w:val="single" w:color="000000" w:sz="6" w:space="0"/>
              <w:bottom w:val="single" w:color="000000" w:sz="6" w:space="0"/>
            </w:tcBorders>
            <w:shd w:val="clear" w:color="auto" w:fill="auto"/>
            <w:vAlign w:val="center"/>
          </w:tcPr>
          <w:p>
            <w:pPr>
              <w:spacing w:line="300" w:lineRule="atLeast"/>
              <w:ind w:firstLine="735" w:firstLineChars="350"/>
              <w:rPr>
                <w:rFonts w:eastAsia="仿宋_GB2312"/>
              </w:rPr>
            </w:pPr>
            <w:r>
              <w:rPr>
                <w:rFonts w:hint="eastAsia" w:eastAsia="仿宋_GB2312"/>
              </w:rPr>
              <w:t>获授权专利</w:t>
            </w:r>
          </w:p>
        </w:tc>
        <w:tc>
          <w:tcPr>
            <w:tcW w:w="3345" w:type="dxa"/>
            <w:gridSpan w:val="8"/>
            <w:tcBorders>
              <w:top w:val="single" w:color="000000" w:sz="6" w:space="0"/>
              <w:bottom w:val="single" w:color="000000" w:sz="6" w:space="0"/>
            </w:tcBorders>
            <w:shd w:val="clear" w:color="auto" w:fill="auto"/>
            <w:vAlign w:val="center"/>
          </w:tcPr>
          <w:p>
            <w:pPr>
              <w:spacing w:line="300" w:lineRule="atLeast"/>
              <w:ind w:firstLine="945" w:firstLineChars="450"/>
              <w:rPr>
                <w:rFonts w:eastAsia="仿宋_GB2312"/>
              </w:rPr>
            </w:pPr>
            <w:r>
              <w:rPr>
                <w:rFonts w:hint="eastAsia" w:eastAsia="仿宋_GB2312"/>
              </w:rPr>
              <w:t>其中发明专利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678" w:type="dxa"/>
            <w:vMerge w:val="continue"/>
            <w:tcBorders>
              <w:top w:val="single" w:color="000000" w:sz="6" w:space="0"/>
              <w:bottom w:val="double" w:color="auto" w:sz="4" w:space="0"/>
            </w:tcBorders>
            <w:shd w:val="clear" w:color="auto" w:fill="auto"/>
          </w:tcPr>
          <w:p>
            <w:pPr>
              <w:spacing w:before="60" w:after="60"/>
              <w:rPr>
                <w:rFonts w:eastAsia="仿宋_GB2312"/>
                <w:b/>
              </w:rPr>
            </w:pPr>
          </w:p>
        </w:tc>
        <w:tc>
          <w:tcPr>
            <w:tcW w:w="1515" w:type="dxa"/>
            <w:gridSpan w:val="3"/>
            <w:vMerge w:val="continue"/>
            <w:tcBorders>
              <w:top w:val="single" w:color="000000" w:sz="6" w:space="0"/>
              <w:bottom w:val="double" w:color="auto" w:sz="4" w:space="0"/>
            </w:tcBorders>
            <w:shd w:val="clear" w:color="auto" w:fill="auto"/>
            <w:vAlign w:val="center"/>
          </w:tcPr>
          <w:p>
            <w:pPr>
              <w:spacing w:line="300" w:lineRule="atLeast"/>
              <w:jc w:val="center"/>
              <w:rPr>
                <w:rFonts w:eastAsia="仿宋_GB2312"/>
              </w:rPr>
            </w:pPr>
          </w:p>
        </w:tc>
        <w:tc>
          <w:tcPr>
            <w:tcW w:w="3101" w:type="dxa"/>
            <w:gridSpan w:val="7"/>
            <w:tcBorders>
              <w:top w:val="single" w:color="000000" w:sz="6" w:space="0"/>
              <w:bottom w:val="double" w:color="auto" w:sz="4" w:space="0"/>
            </w:tcBorders>
            <w:shd w:val="clear" w:color="auto" w:fill="auto"/>
            <w:vAlign w:val="center"/>
          </w:tcPr>
          <w:p>
            <w:pPr>
              <w:spacing w:line="300" w:lineRule="atLeast"/>
              <w:rPr>
                <w:rFonts w:eastAsia="仿宋_GB2312"/>
              </w:rPr>
            </w:pPr>
          </w:p>
        </w:tc>
        <w:tc>
          <w:tcPr>
            <w:tcW w:w="3345" w:type="dxa"/>
            <w:gridSpan w:val="8"/>
            <w:tcBorders>
              <w:top w:val="single" w:color="000000" w:sz="6" w:space="0"/>
              <w:bottom w:val="double" w:color="auto" w:sz="4" w:space="0"/>
            </w:tcBorders>
            <w:shd w:val="clear" w:color="auto" w:fill="auto"/>
            <w:vAlign w:val="center"/>
          </w:tcPr>
          <w:p>
            <w:pPr>
              <w:spacing w:line="300" w:lineRule="atLeast"/>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60" w:hRule="atLeast"/>
          <w:jc w:val="center"/>
        </w:trPr>
        <w:tc>
          <w:tcPr>
            <w:tcW w:w="1678" w:type="dxa"/>
            <w:vMerge w:val="restart"/>
            <w:tcBorders>
              <w:top w:val="double" w:color="auto" w:sz="4" w:space="0"/>
              <w:bottom w:val="single" w:color="000000" w:sz="6" w:space="0"/>
            </w:tcBorders>
            <w:shd w:val="clear" w:color="auto" w:fill="auto"/>
            <w:vAlign w:val="center"/>
          </w:tcPr>
          <w:p>
            <w:pPr>
              <w:spacing w:line="300" w:lineRule="atLeast"/>
              <w:jc w:val="center"/>
              <w:rPr>
                <w:rFonts w:eastAsia="仿宋_GB2312"/>
                <w:b/>
              </w:rPr>
            </w:pPr>
            <w:r>
              <w:rPr>
                <w:rFonts w:hint="eastAsia" w:eastAsia="仿宋_GB2312"/>
                <w:b/>
              </w:rPr>
              <w:t>重大项目</w:t>
            </w:r>
          </w:p>
          <w:p>
            <w:pPr>
              <w:spacing w:line="300" w:lineRule="atLeast"/>
              <w:jc w:val="center"/>
              <w:rPr>
                <w:rFonts w:eastAsia="仿宋_GB2312"/>
              </w:rPr>
            </w:pPr>
            <w:r>
              <w:rPr>
                <w:rFonts w:hint="eastAsia" w:eastAsia="仿宋_GB2312"/>
              </w:rPr>
              <w:t>（项）</w:t>
            </w:r>
          </w:p>
        </w:tc>
        <w:tc>
          <w:tcPr>
            <w:tcW w:w="995" w:type="dxa"/>
            <w:tcBorders>
              <w:top w:val="double" w:color="auto" w:sz="4" w:space="0"/>
              <w:bottom w:val="single" w:color="000000" w:sz="6" w:space="0"/>
            </w:tcBorders>
            <w:shd w:val="clear" w:color="auto" w:fill="auto"/>
            <w:vAlign w:val="center"/>
          </w:tcPr>
          <w:p>
            <w:pPr>
              <w:spacing w:line="300" w:lineRule="atLeast"/>
              <w:jc w:val="center"/>
              <w:rPr>
                <w:rFonts w:eastAsia="仿宋_GB2312"/>
              </w:rPr>
            </w:pPr>
            <w:r>
              <w:rPr>
                <w:rFonts w:hint="eastAsia" w:eastAsia="仿宋_GB2312"/>
              </w:rPr>
              <w:t>“</w:t>
            </w:r>
            <w:r>
              <w:rPr>
                <w:rFonts w:eastAsia="仿宋_GB2312"/>
              </w:rPr>
              <w:t>973</w:t>
            </w:r>
            <w:r>
              <w:rPr>
                <w:rFonts w:hint="eastAsia" w:eastAsia="仿宋_GB2312"/>
              </w:rPr>
              <w:t>”</w:t>
            </w:r>
          </w:p>
          <w:p>
            <w:pPr>
              <w:spacing w:line="300" w:lineRule="atLeast"/>
              <w:jc w:val="center"/>
              <w:rPr>
                <w:rFonts w:eastAsia="仿宋_GB2312"/>
              </w:rPr>
            </w:pPr>
            <w:r>
              <w:rPr>
                <w:rFonts w:hint="eastAsia" w:eastAsia="仿宋_GB2312"/>
              </w:rPr>
              <w:t>项目</w:t>
            </w:r>
          </w:p>
        </w:tc>
        <w:tc>
          <w:tcPr>
            <w:tcW w:w="995" w:type="dxa"/>
            <w:gridSpan w:val="3"/>
            <w:tcBorders>
              <w:top w:val="double" w:color="auto" w:sz="4" w:space="0"/>
              <w:bottom w:val="single" w:color="000000" w:sz="6" w:space="0"/>
            </w:tcBorders>
            <w:shd w:val="clear" w:color="auto" w:fill="auto"/>
            <w:vAlign w:val="center"/>
          </w:tcPr>
          <w:p>
            <w:pPr>
              <w:spacing w:line="300" w:lineRule="atLeast"/>
              <w:jc w:val="center"/>
              <w:rPr>
                <w:rFonts w:eastAsia="仿宋_GB2312"/>
              </w:rPr>
            </w:pPr>
          </w:p>
        </w:tc>
        <w:tc>
          <w:tcPr>
            <w:tcW w:w="995" w:type="dxa"/>
            <w:gridSpan w:val="2"/>
            <w:tcBorders>
              <w:top w:val="double" w:color="auto" w:sz="4" w:space="0"/>
              <w:bottom w:val="single" w:color="000000" w:sz="6" w:space="0"/>
            </w:tcBorders>
            <w:shd w:val="clear" w:color="auto" w:fill="auto"/>
            <w:vAlign w:val="center"/>
          </w:tcPr>
          <w:p>
            <w:pPr>
              <w:spacing w:line="300" w:lineRule="atLeast"/>
              <w:jc w:val="center"/>
              <w:rPr>
                <w:rFonts w:eastAsia="仿宋_GB2312"/>
              </w:rPr>
            </w:pPr>
            <w:r>
              <w:rPr>
                <w:rFonts w:hint="eastAsia" w:eastAsia="仿宋_GB2312"/>
              </w:rPr>
              <w:t>“863”</w:t>
            </w:r>
          </w:p>
          <w:p>
            <w:pPr>
              <w:spacing w:line="300" w:lineRule="atLeast"/>
              <w:jc w:val="center"/>
              <w:rPr>
                <w:rFonts w:eastAsia="仿宋_GB2312"/>
              </w:rPr>
            </w:pPr>
            <w:r>
              <w:rPr>
                <w:rFonts w:hint="eastAsia" w:eastAsia="仿宋_GB2312"/>
              </w:rPr>
              <w:t>项目</w:t>
            </w:r>
          </w:p>
        </w:tc>
        <w:tc>
          <w:tcPr>
            <w:tcW w:w="995" w:type="dxa"/>
            <w:gridSpan w:val="3"/>
            <w:tcBorders>
              <w:top w:val="double" w:color="auto" w:sz="4" w:space="0"/>
              <w:bottom w:val="single" w:color="000000" w:sz="6" w:space="0"/>
            </w:tcBorders>
            <w:shd w:val="clear" w:color="auto" w:fill="auto"/>
            <w:vAlign w:val="center"/>
          </w:tcPr>
          <w:p>
            <w:pPr>
              <w:spacing w:line="300" w:lineRule="atLeast"/>
              <w:jc w:val="center"/>
              <w:rPr>
                <w:rFonts w:eastAsia="仿宋_GB2312"/>
              </w:rPr>
            </w:pPr>
          </w:p>
        </w:tc>
        <w:tc>
          <w:tcPr>
            <w:tcW w:w="995" w:type="dxa"/>
            <w:gridSpan w:val="3"/>
            <w:tcBorders>
              <w:top w:val="double" w:color="auto" w:sz="4" w:space="0"/>
              <w:bottom w:val="single" w:color="000000" w:sz="6" w:space="0"/>
            </w:tcBorders>
            <w:shd w:val="clear" w:color="auto" w:fill="auto"/>
            <w:vAlign w:val="center"/>
          </w:tcPr>
          <w:p>
            <w:pPr>
              <w:spacing w:line="300" w:lineRule="atLeast"/>
              <w:jc w:val="center"/>
              <w:rPr>
                <w:rFonts w:eastAsia="仿宋_GB2312"/>
              </w:rPr>
            </w:pPr>
            <w:r>
              <w:rPr>
                <w:rFonts w:hint="eastAsia" w:eastAsia="仿宋_GB2312"/>
              </w:rPr>
              <w:t>国家科技支撑计划</w:t>
            </w:r>
          </w:p>
        </w:tc>
        <w:tc>
          <w:tcPr>
            <w:tcW w:w="995" w:type="dxa"/>
            <w:gridSpan w:val="2"/>
            <w:tcBorders>
              <w:top w:val="double" w:color="auto" w:sz="4" w:space="0"/>
              <w:bottom w:val="single" w:color="000000" w:sz="6" w:space="0"/>
              <w:right w:val="single" w:color="auto" w:sz="4" w:space="0"/>
            </w:tcBorders>
            <w:shd w:val="clear" w:color="auto" w:fill="auto"/>
            <w:vAlign w:val="center"/>
          </w:tcPr>
          <w:p>
            <w:pPr>
              <w:spacing w:before="60" w:after="60" w:line="300" w:lineRule="atLeast"/>
              <w:jc w:val="center"/>
              <w:rPr>
                <w:rFonts w:eastAsia="仿宋_GB2312"/>
              </w:rPr>
            </w:pPr>
          </w:p>
        </w:tc>
        <w:tc>
          <w:tcPr>
            <w:tcW w:w="995" w:type="dxa"/>
            <w:gridSpan w:val="3"/>
            <w:tcBorders>
              <w:top w:val="double" w:color="auto" w:sz="4" w:space="0"/>
              <w:left w:val="single" w:color="auto" w:sz="4" w:space="0"/>
              <w:bottom w:val="single" w:color="000000" w:sz="6" w:space="0"/>
              <w:right w:val="single" w:color="auto" w:sz="4" w:space="0"/>
            </w:tcBorders>
            <w:shd w:val="clear" w:color="auto" w:fill="auto"/>
            <w:vAlign w:val="center"/>
          </w:tcPr>
          <w:p>
            <w:pPr>
              <w:spacing w:before="60" w:after="60" w:line="300" w:lineRule="atLeast"/>
              <w:jc w:val="center"/>
              <w:rPr>
                <w:rFonts w:eastAsia="仿宋_GB2312"/>
              </w:rPr>
            </w:pPr>
            <w:r>
              <w:rPr>
                <w:rFonts w:hint="eastAsia" w:eastAsia="仿宋_GB2312"/>
              </w:rPr>
              <w:t>国家重点研发计划项目</w:t>
            </w:r>
          </w:p>
        </w:tc>
        <w:tc>
          <w:tcPr>
            <w:tcW w:w="996" w:type="dxa"/>
            <w:tcBorders>
              <w:top w:val="double" w:color="auto" w:sz="4" w:space="0"/>
              <w:left w:val="single" w:color="auto" w:sz="4" w:space="0"/>
              <w:bottom w:val="single" w:color="000000" w:sz="6" w:space="0"/>
            </w:tcBorders>
            <w:shd w:val="clear" w:color="auto" w:fill="auto"/>
            <w:vAlign w:val="center"/>
          </w:tcPr>
          <w:p>
            <w:pPr>
              <w:spacing w:before="60" w:after="60" w:line="300" w:lineRule="atLeas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560" w:hRule="atLeast"/>
          <w:jc w:val="center"/>
        </w:trPr>
        <w:tc>
          <w:tcPr>
            <w:tcW w:w="1678" w:type="dxa"/>
            <w:vMerge w:val="continue"/>
            <w:tcBorders>
              <w:top w:val="single" w:color="000000" w:sz="6" w:space="0"/>
              <w:bottom w:val="single" w:color="auto" w:sz="12" w:space="0"/>
            </w:tcBorders>
            <w:shd w:val="clear" w:color="auto" w:fill="auto"/>
            <w:vAlign w:val="center"/>
          </w:tcPr>
          <w:p>
            <w:pPr>
              <w:spacing w:line="300" w:lineRule="atLeast"/>
              <w:jc w:val="center"/>
              <w:rPr>
                <w:rFonts w:eastAsia="仿宋_GB2312"/>
                <w:b/>
              </w:rPr>
            </w:pPr>
          </w:p>
        </w:tc>
        <w:tc>
          <w:tcPr>
            <w:tcW w:w="995" w:type="dxa"/>
            <w:tcBorders>
              <w:top w:val="single" w:color="000000" w:sz="6" w:space="0"/>
              <w:bottom w:val="single" w:color="auto" w:sz="12" w:space="0"/>
            </w:tcBorders>
            <w:shd w:val="clear" w:color="auto" w:fill="auto"/>
            <w:vAlign w:val="center"/>
          </w:tcPr>
          <w:p>
            <w:pPr>
              <w:spacing w:line="300" w:lineRule="atLeast"/>
              <w:jc w:val="center"/>
              <w:rPr>
                <w:rFonts w:eastAsia="仿宋_GB2312"/>
              </w:rPr>
            </w:pPr>
            <w:r>
              <w:rPr>
                <w:rFonts w:hint="eastAsia" w:eastAsia="仿宋_GB2312"/>
              </w:rPr>
              <w:t>国家社会科学基金项目</w:t>
            </w:r>
          </w:p>
        </w:tc>
        <w:tc>
          <w:tcPr>
            <w:tcW w:w="995" w:type="dxa"/>
            <w:gridSpan w:val="3"/>
            <w:tcBorders>
              <w:top w:val="single" w:color="000000" w:sz="6" w:space="0"/>
              <w:bottom w:val="single" w:color="auto" w:sz="12" w:space="0"/>
            </w:tcBorders>
            <w:shd w:val="clear" w:color="auto" w:fill="auto"/>
            <w:vAlign w:val="center"/>
          </w:tcPr>
          <w:p>
            <w:pPr>
              <w:spacing w:line="300" w:lineRule="atLeast"/>
              <w:jc w:val="center"/>
              <w:rPr>
                <w:rFonts w:eastAsia="仿宋_GB2312"/>
              </w:rPr>
            </w:pPr>
          </w:p>
        </w:tc>
        <w:tc>
          <w:tcPr>
            <w:tcW w:w="995" w:type="dxa"/>
            <w:gridSpan w:val="2"/>
            <w:tcBorders>
              <w:top w:val="single" w:color="000000" w:sz="6" w:space="0"/>
              <w:bottom w:val="single" w:color="auto" w:sz="12" w:space="0"/>
            </w:tcBorders>
            <w:shd w:val="clear" w:color="auto" w:fill="auto"/>
            <w:vAlign w:val="center"/>
          </w:tcPr>
          <w:p>
            <w:pPr>
              <w:spacing w:line="300" w:lineRule="atLeast"/>
              <w:jc w:val="center"/>
              <w:rPr>
                <w:rFonts w:eastAsia="仿宋_GB2312"/>
              </w:rPr>
            </w:pPr>
            <w:r>
              <w:rPr>
                <w:rFonts w:hint="eastAsia" w:eastAsia="仿宋_GB2312"/>
              </w:rPr>
              <w:t>教育部人文社会科学研究课题</w:t>
            </w:r>
          </w:p>
        </w:tc>
        <w:tc>
          <w:tcPr>
            <w:tcW w:w="995" w:type="dxa"/>
            <w:gridSpan w:val="3"/>
            <w:tcBorders>
              <w:top w:val="single" w:color="000000" w:sz="6" w:space="0"/>
              <w:bottom w:val="single" w:color="auto" w:sz="12" w:space="0"/>
            </w:tcBorders>
            <w:shd w:val="clear" w:color="auto" w:fill="auto"/>
            <w:vAlign w:val="center"/>
          </w:tcPr>
          <w:p>
            <w:pPr>
              <w:spacing w:before="60" w:after="60" w:line="300" w:lineRule="atLeast"/>
              <w:jc w:val="center"/>
              <w:rPr>
                <w:rFonts w:eastAsia="仿宋_GB2312"/>
              </w:rPr>
            </w:pPr>
          </w:p>
        </w:tc>
        <w:tc>
          <w:tcPr>
            <w:tcW w:w="995" w:type="dxa"/>
            <w:gridSpan w:val="3"/>
            <w:tcBorders>
              <w:top w:val="single" w:color="000000" w:sz="6" w:space="0"/>
              <w:bottom w:val="single" w:color="auto" w:sz="12" w:space="0"/>
            </w:tcBorders>
            <w:shd w:val="clear" w:color="auto" w:fill="auto"/>
            <w:vAlign w:val="center"/>
          </w:tcPr>
          <w:p>
            <w:pPr>
              <w:spacing w:line="300" w:lineRule="atLeast"/>
              <w:jc w:val="center"/>
              <w:rPr>
                <w:rFonts w:eastAsia="仿宋_GB2312"/>
              </w:rPr>
            </w:pPr>
            <w:r>
              <w:rPr>
                <w:rFonts w:hint="eastAsia" w:eastAsia="仿宋_GB2312"/>
              </w:rPr>
              <w:t>国家自然科学基金项目</w:t>
            </w:r>
          </w:p>
        </w:tc>
        <w:tc>
          <w:tcPr>
            <w:tcW w:w="995" w:type="dxa"/>
            <w:gridSpan w:val="2"/>
            <w:tcBorders>
              <w:top w:val="single" w:color="000000" w:sz="6" w:space="0"/>
              <w:bottom w:val="single" w:color="auto" w:sz="12" w:space="0"/>
              <w:right w:val="single" w:color="auto" w:sz="4" w:space="0"/>
            </w:tcBorders>
            <w:shd w:val="clear" w:color="auto" w:fill="auto"/>
            <w:vAlign w:val="center"/>
          </w:tcPr>
          <w:p>
            <w:pPr>
              <w:spacing w:before="60" w:after="60" w:line="300" w:lineRule="atLeast"/>
              <w:jc w:val="center"/>
              <w:rPr>
                <w:rFonts w:eastAsia="仿宋_GB2312"/>
              </w:rPr>
            </w:pPr>
          </w:p>
        </w:tc>
        <w:tc>
          <w:tcPr>
            <w:tcW w:w="995" w:type="dxa"/>
            <w:gridSpan w:val="3"/>
            <w:tcBorders>
              <w:top w:val="single" w:color="000000" w:sz="6" w:space="0"/>
              <w:left w:val="single" w:color="auto" w:sz="4" w:space="0"/>
              <w:bottom w:val="single" w:color="auto" w:sz="12" w:space="0"/>
              <w:right w:val="single" w:color="auto" w:sz="4" w:space="0"/>
            </w:tcBorders>
            <w:shd w:val="clear" w:color="auto" w:fill="auto"/>
            <w:vAlign w:val="center"/>
          </w:tcPr>
          <w:p>
            <w:pPr>
              <w:spacing w:line="300" w:lineRule="atLeast"/>
              <w:jc w:val="center"/>
              <w:rPr>
                <w:rFonts w:eastAsia="仿宋_GB2312"/>
              </w:rPr>
            </w:pPr>
            <w:r>
              <w:rPr>
                <w:rFonts w:hint="eastAsia" w:eastAsia="仿宋_GB2312"/>
              </w:rPr>
              <w:t>国家科技重大专项</w:t>
            </w:r>
          </w:p>
        </w:tc>
        <w:tc>
          <w:tcPr>
            <w:tcW w:w="996" w:type="dxa"/>
            <w:tcBorders>
              <w:top w:val="single" w:color="000000" w:sz="6" w:space="0"/>
              <w:left w:val="single" w:color="auto" w:sz="4" w:space="0"/>
              <w:bottom w:val="single" w:color="auto" w:sz="12" w:space="0"/>
            </w:tcBorders>
            <w:shd w:val="clear" w:color="auto" w:fill="auto"/>
            <w:vAlign w:val="center"/>
          </w:tcPr>
          <w:p>
            <w:pPr>
              <w:spacing w:before="60" w:after="60" w:line="300" w:lineRule="atLeast"/>
              <w:jc w:val="center"/>
              <w:rPr>
                <w:rFonts w:eastAsia="仿宋_GB2312"/>
              </w:rPr>
            </w:pPr>
          </w:p>
        </w:tc>
      </w:tr>
    </w:tbl>
    <w:p>
      <w:pPr>
        <w:adjustRightInd w:val="0"/>
        <w:snapToGrid w:val="0"/>
        <w:spacing w:line="260" w:lineRule="exact"/>
        <w:ind w:left="540" w:hanging="540" w:hangingChars="300"/>
        <w:rPr>
          <w:bCs/>
          <w:sz w:val="18"/>
          <w:szCs w:val="18"/>
        </w:rPr>
      </w:pPr>
      <w:r>
        <w:rPr>
          <w:rFonts w:hint="eastAsia"/>
          <w:bCs/>
          <w:sz w:val="18"/>
          <w:szCs w:val="18"/>
        </w:rPr>
        <w:t>注</w:t>
      </w:r>
      <w:r>
        <w:rPr>
          <w:bCs/>
          <w:sz w:val="18"/>
          <w:szCs w:val="18"/>
        </w:rPr>
        <w:t>：</w:t>
      </w:r>
      <w:r>
        <w:rPr>
          <w:rFonts w:hint="eastAsia"/>
          <w:bCs/>
          <w:sz w:val="18"/>
          <w:szCs w:val="18"/>
        </w:rPr>
        <w:t>1.“国家级科研奖励”仅统计“国家最高科学技术奖、自然科学奖、技术发明奖、科技进步奖”；“教育部科研奖励”仅统计“教育部高校科研成果自然科学奖、教育部高校科研成果技术发明奖、教育部高校科研成果科技进步奖、教育部高校科研成果专利奖、教育部高校科研成果青年科学奖、教育部高校科学研究优秀成果奖（人文社科）”；</w:t>
      </w:r>
    </w:p>
    <w:p>
      <w:pPr>
        <w:adjustRightInd w:val="0"/>
        <w:snapToGrid w:val="0"/>
        <w:spacing w:line="260" w:lineRule="exact"/>
        <w:ind w:left="538" w:leftChars="256" w:firstLine="30" w:firstLineChars="17"/>
        <w:rPr>
          <w:bCs/>
          <w:sz w:val="18"/>
          <w:szCs w:val="18"/>
          <w:highlight w:val="yellow"/>
        </w:rPr>
      </w:pPr>
      <w:r>
        <w:rPr>
          <w:rFonts w:hint="eastAsia"/>
          <w:bCs/>
          <w:sz w:val="18"/>
          <w:szCs w:val="18"/>
        </w:rPr>
        <w:t>“其他部级科研奖励”仅统计获奖证书上加盖有关部委“国徽章”的部委设奖，国防技术发明奖、国防科学技术进步奖、国防科技工业杰出人才奖、军队科技进步奖，以及何梁何利科技进步奖、华夏建设科学技术奖、梁希林业科学技术奖、孙冶方经济科学奖、中华医学科技奖、中华中医药学会科学技术奖。</w:t>
      </w:r>
    </w:p>
    <w:p>
      <w:pPr>
        <w:adjustRightInd w:val="0"/>
        <w:snapToGrid w:val="0"/>
        <w:spacing w:line="260" w:lineRule="exact"/>
        <w:ind w:left="539" w:leftChars="171" w:hanging="180" w:hangingChars="100"/>
        <w:rPr>
          <w:bCs/>
          <w:sz w:val="18"/>
          <w:szCs w:val="18"/>
        </w:rPr>
      </w:pPr>
      <w:r>
        <w:rPr>
          <w:rFonts w:hint="eastAsia" w:eastAsia="仿宋_GB2312"/>
          <w:kern w:val="0"/>
          <w:sz w:val="18"/>
          <w:szCs w:val="18"/>
        </w:rPr>
        <w:t>2.</w:t>
      </w:r>
      <w:r>
        <w:rPr>
          <w:rFonts w:hint="eastAsia"/>
          <w:bCs/>
          <w:sz w:val="18"/>
          <w:szCs w:val="18"/>
        </w:rPr>
        <w:t>“重大项目”仅统计本单位是“项目主持单位”或“科研主管部门直接管理的课题主持单位”的科研项目。</w:t>
      </w:r>
      <w:r>
        <w:rPr>
          <w:bCs/>
          <w:sz w:val="18"/>
          <w:szCs w:val="18"/>
        </w:rPr>
        <w:br w:type="page"/>
      </w:r>
    </w:p>
    <w:p>
      <w:pPr>
        <w:adjustRightInd w:val="0"/>
        <w:snapToGrid w:val="0"/>
        <w:spacing w:line="260" w:lineRule="exact"/>
        <w:ind w:left="181" w:leftChars="86" w:firstLine="180" w:firstLineChars="100"/>
        <w:rPr>
          <w:bCs/>
          <w:sz w:val="18"/>
          <w:szCs w:val="18"/>
        </w:rPr>
      </w:pPr>
    </w:p>
    <w:tbl>
      <w:tblPr>
        <w:tblStyle w:val="19"/>
        <w:tblW w:w="96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71"/>
        <w:gridCol w:w="1922"/>
        <w:gridCol w:w="1242"/>
        <w:gridCol w:w="2569"/>
        <w:gridCol w:w="1134"/>
        <w:gridCol w:w="992"/>
        <w:gridCol w:w="130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9639" w:type="dxa"/>
            <w:gridSpan w:val="7"/>
            <w:tcBorders>
              <w:top w:val="single" w:color="000000" w:sz="12" w:space="0"/>
              <w:bottom w:val="single" w:color="000000" w:sz="12" w:space="0"/>
            </w:tcBorders>
            <w:shd w:val="clear" w:color="auto" w:fill="auto"/>
            <w:vAlign w:val="center"/>
          </w:tcPr>
          <w:p>
            <w:pPr>
              <w:spacing w:line="300" w:lineRule="atLeast"/>
              <w:jc w:val="left"/>
              <w:rPr>
                <w:rFonts w:eastAsia="仿宋_GB2312"/>
              </w:rPr>
            </w:pPr>
            <w:r>
              <w:rPr>
                <w:rFonts w:hint="eastAsia" w:eastAsia="仿宋_GB2312"/>
                <w:b/>
              </w:rPr>
              <w:t>IV-2  近五年代表性国家级</w:t>
            </w:r>
            <w:r>
              <w:rPr>
                <w:rFonts w:eastAsia="仿宋_GB2312"/>
                <w:b/>
              </w:rPr>
              <w:t>科研获奖</w:t>
            </w:r>
            <w:r>
              <w:rPr>
                <w:rFonts w:hint="eastAsia" w:eastAsia="仿宋_GB2312"/>
              </w:rPr>
              <w:t>（限填40项）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471" w:type="dxa"/>
            <w:tcBorders>
              <w:top w:val="single" w:color="000000" w:sz="12" w:space="0"/>
            </w:tcBorders>
            <w:shd w:val="clear" w:color="auto" w:fill="auto"/>
            <w:vAlign w:val="center"/>
          </w:tcPr>
          <w:p>
            <w:pPr>
              <w:spacing w:line="320" w:lineRule="exact"/>
              <w:jc w:val="center"/>
              <w:rPr>
                <w:rFonts w:eastAsia="仿宋_GB2312" w:cs="宋体"/>
              </w:rPr>
            </w:pPr>
            <w:r>
              <w:rPr>
                <w:rFonts w:eastAsia="仿宋_GB2312" w:cs="宋体"/>
              </w:rPr>
              <w:t>序号</w:t>
            </w:r>
          </w:p>
        </w:tc>
        <w:tc>
          <w:tcPr>
            <w:tcW w:w="1922" w:type="dxa"/>
            <w:tcBorders>
              <w:top w:val="single" w:color="000000" w:sz="12" w:space="0"/>
            </w:tcBorders>
            <w:shd w:val="clear" w:color="auto" w:fill="auto"/>
            <w:vAlign w:val="center"/>
          </w:tcPr>
          <w:p>
            <w:pPr>
              <w:spacing w:line="320" w:lineRule="exact"/>
              <w:jc w:val="center"/>
              <w:rPr>
                <w:rFonts w:eastAsia="仿宋_GB2312" w:cs="宋体"/>
              </w:rPr>
            </w:pPr>
            <w:r>
              <w:rPr>
                <w:rFonts w:hint="eastAsia" w:eastAsia="仿宋_GB2312" w:cs="宋体"/>
              </w:rPr>
              <w:t>获奖</w:t>
            </w:r>
            <w:r>
              <w:rPr>
                <w:rFonts w:eastAsia="仿宋_GB2312" w:cs="宋体"/>
              </w:rPr>
              <w:t>类别</w:t>
            </w:r>
          </w:p>
        </w:tc>
        <w:tc>
          <w:tcPr>
            <w:tcW w:w="1242" w:type="dxa"/>
            <w:tcBorders>
              <w:top w:val="single" w:color="000000" w:sz="12" w:space="0"/>
            </w:tcBorders>
            <w:shd w:val="clear" w:color="auto" w:fill="auto"/>
            <w:vAlign w:val="center"/>
          </w:tcPr>
          <w:p>
            <w:pPr>
              <w:spacing w:line="320" w:lineRule="exact"/>
              <w:ind w:firstLine="105" w:firstLineChars="50"/>
              <w:jc w:val="center"/>
              <w:rPr>
                <w:rFonts w:eastAsia="仿宋_GB2312" w:cs="宋体"/>
              </w:rPr>
            </w:pPr>
            <w:r>
              <w:rPr>
                <w:rFonts w:hint="eastAsia" w:eastAsia="仿宋_GB2312" w:cs="宋体"/>
              </w:rPr>
              <w:t>获奖等级</w:t>
            </w:r>
          </w:p>
        </w:tc>
        <w:tc>
          <w:tcPr>
            <w:tcW w:w="2569" w:type="dxa"/>
            <w:tcBorders>
              <w:top w:val="single" w:color="000000" w:sz="12" w:space="0"/>
            </w:tcBorders>
            <w:shd w:val="clear" w:color="auto" w:fill="auto"/>
            <w:vAlign w:val="center"/>
          </w:tcPr>
          <w:p>
            <w:pPr>
              <w:spacing w:line="320" w:lineRule="exact"/>
              <w:jc w:val="center"/>
              <w:rPr>
                <w:rFonts w:eastAsia="仿宋_GB2312" w:cs="宋体"/>
              </w:rPr>
            </w:pPr>
            <w:r>
              <w:rPr>
                <w:rFonts w:hint="eastAsia" w:eastAsia="仿宋_GB2312" w:cs="宋体"/>
              </w:rPr>
              <w:t>获奖</w:t>
            </w:r>
            <w:r>
              <w:rPr>
                <w:rFonts w:eastAsia="仿宋_GB2312" w:cs="宋体"/>
              </w:rPr>
              <w:t>项目</w:t>
            </w:r>
          </w:p>
          <w:p>
            <w:pPr>
              <w:spacing w:line="320" w:lineRule="exact"/>
              <w:jc w:val="center"/>
              <w:rPr>
                <w:rFonts w:eastAsia="仿宋_GB2312" w:cs="宋体"/>
              </w:rPr>
            </w:pPr>
            <w:r>
              <w:rPr>
                <w:rFonts w:eastAsia="仿宋_GB2312" w:cs="宋体"/>
              </w:rPr>
              <w:t>名称</w:t>
            </w:r>
          </w:p>
        </w:tc>
        <w:tc>
          <w:tcPr>
            <w:tcW w:w="1134" w:type="dxa"/>
            <w:tcBorders>
              <w:top w:val="single" w:color="000000" w:sz="12" w:space="0"/>
            </w:tcBorders>
            <w:shd w:val="clear" w:color="auto" w:fill="auto"/>
            <w:vAlign w:val="center"/>
          </w:tcPr>
          <w:p>
            <w:pPr>
              <w:spacing w:line="320" w:lineRule="exact"/>
              <w:jc w:val="center"/>
              <w:rPr>
                <w:rFonts w:eastAsia="仿宋_GB2312" w:cs="宋体"/>
              </w:rPr>
            </w:pPr>
            <w:r>
              <w:rPr>
                <w:rFonts w:hint="eastAsia" w:eastAsia="仿宋_GB2312" w:cs="宋体"/>
              </w:rPr>
              <w:t>获奖人</w:t>
            </w:r>
          </w:p>
        </w:tc>
        <w:tc>
          <w:tcPr>
            <w:tcW w:w="992" w:type="dxa"/>
            <w:tcBorders>
              <w:top w:val="single" w:color="000000" w:sz="12" w:space="0"/>
            </w:tcBorders>
            <w:shd w:val="clear" w:color="auto" w:fill="auto"/>
            <w:vAlign w:val="center"/>
          </w:tcPr>
          <w:p>
            <w:pPr>
              <w:spacing w:line="320" w:lineRule="exact"/>
              <w:jc w:val="center"/>
              <w:rPr>
                <w:rFonts w:eastAsia="仿宋_GB2312" w:cs="宋体"/>
              </w:rPr>
            </w:pPr>
            <w:r>
              <w:rPr>
                <w:rFonts w:hint="eastAsia" w:eastAsia="仿宋_GB2312" w:cs="宋体"/>
              </w:rPr>
              <w:t>获奖</w:t>
            </w:r>
          </w:p>
          <w:p>
            <w:pPr>
              <w:spacing w:line="320" w:lineRule="exact"/>
              <w:jc w:val="center"/>
              <w:rPr>
                <w:rFonts w:eastAsia="仿宋_GB2312" w:cs="宋体"/>
              </w:rPr>
            </w:pPr>
            <w:r>
              <w:rPr>
                <w:rFonts w:eastAsia="仿宋_GB2312" w:cs="宋体"/>
              </w:rPr>
              <w:t>年度</w:t>
            </w:r>
          </w:p>
        </w:tc>
        <w:tc>
          <w:tcPr>
            <w:tcW w:w="1309" w:type="dxa"/>
            <w:tcBorders>
              <w:top w:val="single" w:color="000000" w:sz="12" w:space="0"/>
            </w:tcBorders>
            <w:shd w:val="clear" w:color="auto" w:fill="auto"/>
            <w:vAlign w:val="center"/>
          </w:tcPr>
          <w:p>
            <w:pPr>
              <w:spacing w:line="320" w:lineRule="exact"/>
              <w:jc w:val="center"/>
              <w:rPr>
                <w:rFonts w:eastAsia="仿宋_GB2312" w:cs="宋体"/>
              </w:rPr>
            </w:pPr>
            <w:r>
              <w:rPr>
                <w:rFonts w:hint="eastAsia" w:eastAsia="仿宋_GB2312" w:cs="宋体"/>
              </w:rPr>
              <w:t>主要</w:t>
            </w:r>
          </w:p>
          <w:p>
            <w:pPr>
              <w:spacing w:line="320" w:lineRule="exact"/>
              <w:jc w:val="center"/>
              <w:rPr>
                <w:rFonts w:eastAsia="仿宋_GB2312" w:cs="宋体"/>
              </w:rPr>
            </w:pPr>
            <w:r>
              <w:rPr>
                <w:rFonts w:hint="eastAsia" w:eastAsia="仿宋_GB2312" w:cs="宋体"/>
              </w:rPr>
              <w:t>支撑学科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471" w:type="dxa"/>
            <w:shd w:val="clear" w:color="auto" w:fill="auto"/>
            <w:vAlign w:val="center"/>
          </w:tcPr>
          <w:p>
            <w:pPr>
              <w:jc w:val="center"/>
              <w:rPr>
                <w:rFonts w:eastAsia="仿宋_GB2312"/>
              </w:rPr>
            </w:pPr>
            <w:r>
              <w:rPr>
                <w:rFonts w:hint="eastAsia" w:eastAsia="仿宋_GB2312"/>
              </w:rPr>
              <w:t>1</w:t>
            </w:r>
          </w:p>
        </w:tc>
        <w:tc>
          <w:tcPr>
            <w:tcW w:w="1922" w:type="dxa"/>
            <w:shd w:val="clear" w:color="auto" w:fill="auto"/>
            <w:vAlign w:val="center"/>
          </w:tcPr>
          <w:p>
            <w:pPr>
              <w:spacing w:line="320" w:lineRule="exact"/>
              <w:jc w:val="center"/>
              <w:rPr>
                <w:rFonts w:eastAsia="仿宋_GB2312" w:cs="宋体"/>
              </w:rPr>
            </w:pPr>
          </w:p>
        </w:tc>
        <w:tc>
          <w:tcPr>
            <w:tcW w:w="1242" w:type="dxa"/>
            <w:shd w:val="clear" w:color="auto" w:fill="auto"/>
            <w:vAlign w:val="center"/>
          </w:tcPr>
          <w:p>
            <w:pPr>
              <w:spacing w:line="320" w:lineRule="exact"/>
              <w:jc w:val="center"/>
              <w:rPr>
                <w:rFonts w:eastAsia="仿宋_GB2312" w:cs="宋体"/>
              </w:rPr>
            </w:pPr>
          </w:p>
        </w:tc>
        <w:tc>
          <w:tcPr>
            <w:tcW w:w="2569" w:type="dxa"/>
            <w:shd w:val="clear" w:color="auto" w:fill="auto"/>
            <w:vAlign w:val="center"/>
          </w:tcPr>
          <w:p>
            <w:pPr>
              <w:spacing w:line="320" w:lineRule="exact"/>
              <w:jc w:val="center"/>
              <w:rPr>
                <w:rFonts w:eastAsia="仿宋_GB2312" w:cs="宋体"/>
              </w:rPr>
            </w:pPr>
          </w:p>
        </w:tc>
        <w:tc>
          <w:tcPr>
            <w:tcW w:w="1134" w:type="dxa"/>
            <w:shd w:val="clear" w:color="auto" w:fill="auto"/>
            <w:vAlign w:val="center"/>
          </w:tcPr>
          <w:p>
            <w:pPr>
              <w:spacing w:line="320" w:lineRule="exact"/>
              <w:jc w:val="center"/>
              <w:rPr>
                <w:rFonts w:eastAsia="仿宋_GB2312" w:cs="宋体"/>
              </w:rPr>
            </w:pPr>
          </w:p>
        </w:tc>
        <w:tc>
          <w:tcPr>
            <w:tcW w:w="992" w:type="dxa"/>
            <w:shd w:val="clear" w:color="auto" w:fill="auto"/>
            <w:vAlign w:val="center"/>
          </w:tcPr>
          <w:p>
            <w:pPr>
              <w:spacing w:line="320" w:lineRule="exact"/>
              <w:jc w:val="center"/>
              <w:rPr>
                <w:rFonts w:eastAsia="仿宋_GB2312" w:cs="宋体"/>
              </w:rPr>
            </w:pPr>
          </w:p>
        </w:tc>
        <w:tc>
          <w:tcPr>
            <w:tcW w:w="1309" w:type="dxa"/>
            <w:shd w:val="clear" w:color="auto" w:fill="auto"/>
            <w:vAlign w:val="center"/>
          </w:tcPr>
          <w:p>
            <w:pPr>
              <w:spacing w:line="320" w:lineRule="exact"/>
              <w:jc w:val="center"/>
              <w:rPr>
                <w:rFonts w:eastAsia="仿宋_GB2312"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1" w:type="dxa"/>
            <w:shd w:val="clear" w:color="auto" w:fill="auto"/>
            <w:vAlign w:val="center"/>
          </w:tcPr>
          <w:p>
            <w:pPr>
              <w:jc w:val="center"/>
              <w:rPr>
                <w:rFonts w:eastAsia="仿宋_GB2312"/>
              </w:rPr>
            </w:pPr>
            <w:r>
              <w:rPr>
                <w:rFonts w:hint="eastAsia" w:eastAsia="仿宋_GB2312"/>
              </w:rPr>
              <w:t>2</w:t>
            </w:r>
          </w:p>
        </w:tc>
        <w:tc>
          <w:tcPr>
            <w:tcW w:w="1922" w:type="dxa"/>
            <w:shd w:val="clear" w:color="auto" w:fill="auto"/>
            <w:vAlign w:val="center"/>
          </w:tcPr>
          <w:p>
            <w:pPr>
              <w:spacing w:line="320" w:lineRule="exact"/>
              <w:jc w:val="center"/>
              <w:rPr>
                <w:rFonts w:eastAsia="仿宋_GB2312" w:cs="宋体"/>
              </w:rPr>
            </w:pPr>
          </w:p>
        </w:tc>
        <w:tc>
          <w:tcPr>
            <w:tcW w:w="1242" w:type="dxa"/>
            <w:shd w:val="clear" w:color="auto" w:fill="auto"/>
            <w:vAlign w:val="center"/>
          </w:tcPr>
          <w:p>
            <w:pPr>
              <w:spacing w:line="300" w:lineRule="exact"/>
              <w:jc w:val="center"/>
              <w:rPr>
                <w:b/>
                <w:szCs w:val="21"/>
              </w:rPr>
            </w:pPr>
          </w:p>
        </w:tc>
        <w:tc>
          <w:tcPr>
            <w:tcW w:w="2569" w:type="dxa"/>
            <w:shd w:val="clear" w:color="auto" w:fill="auto"/>
            <w:vAlign w:val="center"/>
          </w:tcPr>
          <w:p>
            <w:pPr>
              <w:spacing w:line="300" w:lineRule="exact"/>
              <w:jc w:val="center"/>
              <w:rPr>
                <w:b/>
                <w:szCs w:val="21"/>
              </w:rPr>
            </w:pPr>
          </w:p>
        </w:tc>
        <w:tc>
          <w:tcPr>
            <w:tcW w:w="1134" w:type="dxa"/>
            <w:shd w:val="clear" w:color="auto" w:fill="auto"/>
            <w:vAlign w:val="center"/>
          </w:tcPr>
          <w:p>
            <w:pPr>
              <w:spacing w:line="300" w:lineRule="exact"/>
              <w:jc w:val="center"/>
              <w:rPr>
                <w:b/>
                <w:szCs w:val="21"/>
              </w:rPr>
            </w:pPr>
          </w:p>
        </w:tc>
        <w:tc>
          <w:tcPr>
            <w:tcW w:w="992" w:type="dxa"/>
            <w:shd w:val="clear" w:color="auto" w:fill="auto"/>
            <w:vAlign w:val="center"/>
          </w:tcPr>
          <w:p>
            <w:pPr>
              <w:spacing w:line="300" w:lineRule="exact"/>
              <w:ind w:left="240" w:hanging="240"/>
              <w:jc w:val="center"/>
              <w:rPr>
                <w:b/>
                <w:szCs w:val="21"/>
              </w:rPr>
            </w:pPr>
          </w:p>
        </w:tc>
        <w:tc>
          <w:tcPr>
            <w:tcW w:w="1309" w:type="dxa"/>
            <w:shd w:val="clear" w:color="auto" w:fill="auto"/>
            <w:vAlign w:val="center"/>
          </w:tcPr>
          <w:p>
            <w:pPr>
              <w:spacing w:line="300" w:lineRule="exact"/>
              <w:jc w:val="center"/>
              <w:rPr>
                <w:b/>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1" w:type="dxa"/>
            <w:shd w:val="clear" w:color="auto" w:fill="auto"/>
            <w:vAlign w:val="center"/>
          </w:tcPr>
          <w:p>
            <w:pPr>
              <w:jc w:val="center"/>
              <w:rPr>
                <w:rFonts w:eastAsia="仿宋_GB2312"/>
              </w:rPr>
            </w:pPr>
            <w:r>
              <w:rPr>
                <w:rFonts w:eastAsia="仿宋_GB2312"/>
              </w:rPr>
              <w:t>3</w:t>
            </w:r>
          </w:p>
        </w:tc>
        <w:tc>
          <w:tcPr>
            <w:tcW w:w="1922" w:type="dxa"/>
            <w:shd w:val="clear" w:color="auto" w:fill="auto"/>
            <w:vAlign w:val="center"/>
          </w:tcPr>
          <w:p>
            <w:pPr>
              <w:spacing w:line="320" w:lineRule="exact"/>
              <w:jc w:val="center"/>
              <w:rPr>
                <w:rFonts w:eastAsia="仿宋_GB2312" w:cs="宋体"/>
              </w:rPr>
            </w:pPr>
          </w:p>
        </w:tc>
        <w:tc>
          <w:tcPr>
            <w:tcW w:w="1242" w:type="dxa"/>
            <w:shd w:val="clear" w:color="auto" w:fill="auto"/>
            <w:vAlign w:val="center"/>
          </w:tcPr>
          <w:p>
            <w:pPr>
              <w:spacing w:line="300" w:lineRule="exact"/>
              <w:jc w:val="center"/>
              <w:rPr>
                <w:rFonts w:eastAsia="仿宋_GB2312" w:cs="宋体"/>
              </w:rPr>
            </w:pPr>
          </w:p>
        </w:tc>
        <w:tc>
          <w:tcPr>
            <w:tcW w:w="2569" w:type="dxa"/>
            <w:shd w:val="clear" w:color="auto" w:fill="auto"/>
            <w:vAlign w:val="center"/>
          </w:tcPr>
          <w:p>
            <w:pPr>
              <w:spacing w:line="300" w:lineRule="exact"/>
              <w:jc w:val="center"/>
              <w:rPr>
                <w:rFonts w:eastAsia="仿宋_GB2312" w:cs="宋体"/>
              </w:rPr>
            </w:pPr>
          </w:p>
        </w:tc>
        <w:tc>
          <w:tcPr>
            <w:tcW w:w="1134" w:type="dxa"/>
            <w:shd w:val="clear" w:color="auto" w:fill="auto"/>
            <w:vAlign w:val="center"/>
          </w:tcPr>
          <w:p>
            <w:pPr>
              <w:spacing w:line="300" w:lineRule="exact"/>
              <w:jc w:val="center"/>
              <w:rPr>
                <w:rFonts w:eastAsia="仿宋_GB2312" w:cs="宋体"/>
              </w:rPr>
            </w:pPr>
          </w:p>
        </w:tc>
        <w:tc>
          <w:tcPr>
            <w:tcW w:w="992" w:type="dxa"/>
            <w:shd w:val="clear" w:color="auto" w:fill="auto"/>
            <w:vAlign w:val="center"/>
          </w:tcPr>
          <w:p>
            <w:pPr>
              <w:spacing w:line="300" w:lineRule="exact"/>
              <w:ind w:left="240" w:hanging="240"/>
              <w:jc w:val="center"/>
              <w:rPr>
                <w:rFonts w:eastAsia="仿宋_GB2312" w:cs="宋体"/>
              </w:rPr>
            </w:pPr>
          </w:p>
        </w:tc>
        <w:tc>
          <w:tcPr>
            <w:tcW w:w="1309" w:type="dxa"/>
            <w:shd w:val="clear" w:color="auto" w:fill="auto"/>
            <w:vAlign w:val="center"/>
          </w:tcPr>
          <w:p>
            <w:pPr>
              <w:spacing w:line="300" w:lineRule="exact"/>
              <w:jc w:val="center"/>
              <w:rPr>
                <w:rFonts w:eastAsia="仿宋_GB2312"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1" w:type="dxa"/>
            <w:shd w:val="clear" w:color="auto" w:fill="auto"/>
            <w:vAlign w:val="center"/>
          </w:tcPr>
          <w:p>
            <w:pPr>
              <w:jc w:val="center"/>
              <w:rPr>
                <w:rFonts w:eastAsia="仿宋_GB2312"/>
              </w:rPr>
            </w:pPr>
            <w:r>
              <w:rPr>
                <w:rFonts w:eastAsia="仿宋_GB2312"/>
              </w:rPr>
              <w:t>4</w:t>
            </w:r>
          </w:p>
        </w:tc>
        <w:tc>
          <w:tcPr>
            <w:tcW w:w="1922" w:type="dxa"/>
            <w:shd w:val="clear" w:color="auto" w:fill="auto"/>
            <w:vAlign w:val="center"/>
          </w:tcPr>
          <w:p>
            <w:pPr>
              <w:spacing w:line="320" w:lineRule="exact"/>
              <w:jc w:val="center"/>
              <w:rPr>
                <w:rFonts w:eastAsia="仿宋_GB2312" w:cs="宋体"/>
              </w:rPr>
            </w:pPr>
          </w:p>
        </w:tc>
        <w:tc>
          <w:tcPr>
            <w:tcW w:w="1242" w:type="dxa"/>
            <w:shd w:val="clear" w:color="auto" w:fill="auto"/>
            <w:vAlign w:val="center"/>
          </w:tcPr>
          <w:p>
            <w:pPr>
              <w:spacing w:line="300" w:lineRule="exact"/>
              <w:jc w:val="center"/>
              <w:rPr>
                <w:rFonts w:eastAsia="仿宋_GB2312" w:cs="宋体"/>
              </w:rPr>
            </w:pPr>
          </w:p>
        </w:tc>
        <w:tc>
          <w:tcPr>
            <w:tcW w:w="2569" w:type="dxa"/>
            <w:shd w:val="clear" w:color="auto" w:fill="auto"/>
            <w:vAlign w:val="center"/>
          </w:tcPr>
          <w:p>
            <w:pPr>
              <w:spacing w:line="300" w:lineRule="exact"/>
              <w:jc w:val="center"/>
              <w:rPr>
                <w:rFonts w:eastAsia="仿宋_GB2312" w:cs="宋体"/>
              </w:rPr>
            </w:pPr>
          </w:p>
        </w:tc>
        <w:tc>
          <w:tcPr>
            <w:tcW w:w="1134" w:type="dxa"/>
            <w:shd w:val="clear" w:color="auto" w:fill="auto"/>
            <w:vAlign w:val="center"/>
          </w:tcPr>
          <w:p>
            <w:pPr>
              <w:spacing w:line="300" w:lineRule="exact"/>
              <w:jc w:val="center"/>
              <w:rPr>
                <w:rFonts w:eastAsia="仿宋_GB2312" w:cs="宋体"/>
              </w:rPr>
            </w:pPr>
          </w:p>
        </w:tc>
        <w:tc>
          <w:tcPr>
            <w:tcW w:w="992" w:type="dxa"/>
            <w:shd w:val="clear" w:color="auto" w:fill="auto"/>
            <w:vAlign w:val="center"/>
          </w:tcPr>
          <w:p>
            <w:pPr>
              <w:spacing w:line="300" w:lineRule="exact"/>
              <w:ind w:left="240" w:hanging="240"/>
              <w:jc w:val="center"/>
              <w:rPr>
                <w:rFonts w:eastAsia="仿宋_GB2312" w:cs="宋体"/>
              </w:rPr>
            </w:pPr>
          </w:p>
        </w:tc>
        <w:tc>
          <w:tcPr>
            <w:tcW w:w="1309" w:type="dxa"/>
            <w:shd w:val="clear" w:color="auto" w:fill="auto"/>
            <w:vAlign w:val="center"/>
          </w:tcPr>
          <w:p>
            <w:pPr>
              <w:spacing w:line="300" w:lineRule="exact"/>
              <w:jc w:val="center"/>
              <w:rPr>
                <w:rFonts w:eastAsia="仿宋_GB2312"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1" w:type="dxa"/>
            <w:shd w:val="clear" w:color="auto" w:fill="auto"/>
            <w:vAlign w:val="center"/>
          </w:tcPr>
          <w:p>
            <w:pPr>
              <w:jc w:val="center"/>
              <w:rPr>
                <w:rFonts w:eastAsia="仿宋_GB2312"/>
              </w:rPr>
            </w:pPr>
            <w:r>
              <w:rPr>
                <w:rFonts w:eastAsia="仿宋_GB2312"/>
              </w:rPr>
              <w:t>5</w:t>
            </w:r>
          </w:p>
        </w:tc>
        <w:tc>
          <w:tcPr>
            <w:tcW w:w="1922" w:type="dxa"/>
            <w:shd w:val="clear" w:color="auto" w:fill="auto"/>
          </w:tcPr>
          <w:p>
            <w:pPr>
              <w:spacing w:line="320" w:lineRule="exact"/>
              <w:jc w:val="center"/>
              <w:rPr>
                <w:rFonts w:eastAsia="仿宋_GB2312" w:cs="宋体"/>
              </w:rPr>
            </w:pPr>
          </w:p>
        </w:tc>
        <w:tc>
          <w:tcPr>
            <w:tcW w:w="1242" w:type="dxa"/>
            <w:shd w:val="clear" w:color="auto" w:fill="auto"/>
          </w:tcPr>
          <w:p>
            <w:pPr>
              <w:spacing w:line="300" w:lineRule="exact"/>
              <w:jc w:val="center"/>
              <w:rPr>
                <w:rFonts w:eastAsia="仿宋_GB2312" w:cs="宋体"/>
              </w:rPr>
            </w:pPr>
          </w:p>
        </w:tc>
        <w:tc>
          <w:tcPr>
            <w:tcW w:w="2569" w:type="dxa"/>
            <w:shd w:val="clear" w:color="auto" w:fill="auto"/>
          </w:tcPr>
          <w:p>
            <w:pPr>
              <w:spacing w:line="300" w:lineRule="exact"/>
              <w:jc w:val="center"/>
              <w:rPr>
                <w:rFonts w:eastAsia="仿宋_GB2312" w:cs="宋体"/>
              </w:rPr>
            </w:pPr>
          </w:p>
        </w:tc>
        <w:tc>
          <w:tcPr>
            <w:tcW w:w="1134" w:type="dxa"/>
            <w:shd w:val="clear" w:color="auto" w:fill="auto"/>
          </w:tcPr>
          <w:p>
            <w:pPr>
              <w:spacing w:line="300" w:lineRule="exact"/>
              <w:jc w:val="center"/>
              <w:rPr>
                <w:rFonts w:eastAsia="仿宋_GB2312" w:cs="宋体"/>
              </w:rPr>
            </w:pPr>
          </w:p>
        </w:tc>
        <w:tc>
          <w:tcPr>
            <w:tcW w:w="992" w:type="dxa"/>
            <w:shd w:val="clear" w:color="auto" w:fill="auto"/>
          </w:tcPr>
          <w:p>
            <w:pPr>
              <w:spacing w:line="300" w:lineRule="exact"/>
              <w:ind w:left="240" w:hanging="240"/>
              <w:jc w:val="center"/>
              <w:rPr>
                <w:rFonts w:eastAsia="仿宋_GB2312" w:cs="宋体"/>
              </w:rPr>
            </w:pPr>
          </w:p>
        </w:tc>
        <w:tc>
          <w:tcPr>
            <w:tcW w:w="1309" w:type="dxa"/>
            <w:shd w:val="clear" w:color="auto" w:fill="auto"/>
          </w:tcPr>
          <w:p>
            <w:pPr>
              <w:spacing w:line="300" w:lineRule="exact"/>
              <w:jc w:val="center"/>
              <w:rPr>
                <w:rFonts w:eastAsia="仿宋_GB2312"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1" w:type="dxa"/>
            <w:shd w:val="clear" w:color="auto" w:fill="auto"/>
            <w:vAlign w:val="center"/>
          </w:tcPr>
          <w:p>
            <w:pPr>
              <w:jc w:val="center"/>
              <w:rPr>
                <w:rFonts w:eastAsia="仿宋_GB2312"/>
              </w:rPr>
            </w:pPr>
            <w:r>
              <w:rPr>
                <w:rFonts w:eastAsia="仿宋_GB2312"/>
              </w:rPr>
              <w:t>6</w:t>
            </w:r>
          </w:p>
        </w:tc>
        <w:tc>
          <w:tcPr>
            <w:tcW w:w="1922" w:type="dxa"/>
            <w:shd w:val="clear" w:color="auto" w:fill="auto"/>
          </w:tcPr>
          <w:p>
            <w:pPr>
              <w:spacing w:line="320" w:lineRule="exact"/>
              <w:jc w:val="center"/>
              <w:rPr>
                <w:rFonts w:eastAsia="仿宋_GB2312" w:cs="宋体"/>
              </w:rPr>
            </w:pPr>
          </w:p>
        </w:tc>
        <w:tc>
          <w:tcPr>
            <w:tcW w:w="1242" w:type="dxa"/>
            <w:shd w:val="clear" w:color="auto" w:fill="auto"/>
          </w:tcPr>
          <w:p>
            <w:pPr>
              <w:spacing w:line="300" w:lineRule="exact"/>
              <w:jc w:val="center"/>
              <w:rPr>
                <w:rFonts w:eastAsia="仿宋_GB2312" w:cs="宋体"/>
              </w:rPr>
            </w:pPr>
          </w:p>
        </w:tc>
        <w:tc>
          <w:tcPr>
            <w:tcW w:w="2569" w:type="dxa"/>
            <w:shd w:val="clear" w:color="auto" w:fill="auto"/>
          </w:tcPr>
          <w:p>
            <w:pPr>
              <w:spacing w:line="300" w:lineRule="exact"/>
              <w:jc w:val="center"/>
              <w:rPr>
                <w:rFonts w:eastAsia="仿宋_GB2312" w:cs="宋体"/>
              </w:rPr>
            </w:pPr>
          </w:p>
        </w:tc>
        <w:tc>
          <w:tcPr>
            <w:tcW w:w="1134" w:type="dxa"/>
            <w:shd w:val="clear" w:color="auto" w:fill="auto"/>
          </w:tcPr>
          <w:p>
            <w:pPr>
              <w:spacing w:line="300" w:lineRule="exact"/>
              <w:jc w:val="center"/>
              <w:rPr>
                <w:rFonts w:eastAsia="仿宋_GB2312" w:cs="宋体"/>
              </w:rPr>
            </w:pPr>
          </w:p>
        </w:tc>
        <w:tc>
          <w:tcPr>
            <w:tcW w:w="992" w:type="dxa"/>
            <w:shd w:val="clear" w:color="auto" w:fill="auto"/>
          </w:tcPr>
          <w:p>
            <w:pPr>
              <w:spacing w:line="300" w:lineRule="exact"/>
              <w:ind w:left="240" w:hanging="240"/>
              <w:jc w:val="center"/>
              <w:rPr>
                <w:rFonts w:eastAsia="仿宋_GB2312" w:cs="宋体"/>
              </w:rPr>
            </w:pPr>
          </w:p>
        </w:tc>
        <w:tc>
          <w:tcPr>
            <w:tcW w:w="1309" w:type="dxa"/>
            <w:shd w:val="clear" w:color="auto" w:fill="auto"/>
          </w:tcPr>
          <w:p>
            <w:pPr>
              <w:spacing w:line="300" w:lineRule="exact"/>
              <w:jc w:val="center"/>
              <w:rPr>
                <w:rFonts w:eastAsia="仿宋_GB2312"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1" w:type="dxa"/>
            <w:shd w:val="clear" w:color="auto" w:fill="auto"/>
            <w:vAlign w:val="center"/>
          </w:tcPr>
          <w:p>
            <w:pPr>
              <w:jc w:val="center"/>
              <w:rPr>
                <w:rFonts w:eastAsia="仿宋_GB2312"/>
              </w:rPr>
            </w:pPr>
            <w:r>
              <w:rPr>
                <w:rFonts w:eastAsia="仿宋_GB2312"/>
              </w:rPr>
              <w:t>7</w:t>
            </w:r>
          </w:p>
        </w:tc>
        <w:tc>
          <w:tcPr>
            <w:tcW w:w="1922" w:type="dxa"/>
            <w:shd w:val="clear" w:color="auto" w:fill="auto"/>
          </w:tcPr>
          <w:p>
            <w:pPr>
              <w:spacing w:line="320" w:lineRule="exact"/>
              <w:jc w:val="center"/>
              <w:rPr>
                <w:rFonts w:eastAsia="仿宋_GB2312" w:cs="宋体"/>
              </w:rPr>
            </w:pPr>
          </w:p>
        </w:tc>
        <w:tc>
          <w:tcPr>
            <w:tcW w:w="1242" w:type="dxa"/>
            <w:shd w:val="clear" w:color="auto" w:fill="auto"/>
          </w:tcPr>
          <w:p>
            <w:pPr>
              <w:spacing w:line="320" w:lineRule="exact"/>
              <w:jc w:val="center"/>
              <w:rPr>
                <w:rFonts w:eastAsia="仿宋_GB2312" w:cs="宋体"/>
              </w:rPr>
            </w:pPr>
          </w:p>
        </w:tc>
        <w:tc>
          <w:tcPr>
            <w:tcW w:w="2569" w:type="dxa"/>
            <w:shd w:val="clear" w:color="auto" w:fill="auto"/>
          </w:tcPr>
          <w:p>
            <w:pPr>
              <w:spacing w:line="320" w:lineRule="exact"/>
              <w:jc w:val="center"/>
              <w:rPr>
                <w:rFonts w:eastAsia="仿宋_GB2312" w:cs="宋体"/>
              </w:rPr>
            </w:pPr>
          </w:p>
        </w:tc>
        <w:tc>
          <w:tcPr>
            <w:tcW w:w="1134" w:type="dxa"/>
            <w:shd w:val="clear" w:color="auto" w:fill="auto"/>
          </w:tcPr>
          <w:p>
            <w:pPr>
              <w:spacing w:line="320" w:lineRule="exact"/>
              <w:jc w:val="center"/>
              <w:rPr>
                <w:rFonts w:eastAsia="仿宋_GB2312" w:cs="宋体"/>
              </w:rPr>
            </w:pPr>
          </w:p>
        </w:tc>
        <w:tc>
          <w:tcPr>
            <w:tcW w:w="992" w:type="dxa"/>
            <w:shd w:val="clear" w:color="auto" w:fill="auto"/>
          </w:tcPr>
          <w:p>
            <w:pPr>
              <w:spacing w:line="320" w:lineRule="exact"/>
              <w:ind w:left="240" w:hanging="240"/>
              <w:jc w:val="center"/>
              <w:rPr>
                <w:rFonts w:eastAsia="仿宋_GB2312" w:cs="宋体"/>
              </w:rPr>
            </w:pPr>
          </w:p>
        </w:tc>
        <w:tc>
          <w:tcPr>
            <w:tcW w:w="1309" w:type="dxa"/>
            <w:shd w:val="clear" w:color="auto" w:fill="auto"/>
          </w:tcPr>
          <w:p>
            <w:pPr>
              <w:spacing w:line="320" w:lineRule="exact"/>
              <w:jc w:val="center"/>
              <w:rPr>
                <w:rFonts w:eastAsia="仿宋_GB2312"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1" w:type="dxa"/>
            <w:shd w:val="clear" w:color="auto" w:fill="auto"/>
            <w:vAlign w:val="center"/>
          </w:tcPr>
          <w:p>
            <w:pPr>
              <w:jc w:val="center"/>
              <w:rPr>
                <w:rFonts w:eastAsia="仿宋_GB2312"/>
              </w:rPr>
            </w:pPr>
            <w:r>
              <w:rPr>
                <w:rFonts w:eastAsia="仿宋_GB2312"/>
              </w:rPr>
              <w:t>8</w:t>
            </w:r>
          </w:p>
        </w:tc>
        <w:tc>
          <w:tcPr>
            <w:tcW w:w="1922" w:type="dxa"/>
            <w:shd w:val="clear" w:color="auto" w:fill="auto"/>
          </w:tcPr>
          <w:p>
            <w:pPr>
              <w:spacing w:line="320" w:lineRule="exact"/>
              <w:jc w:val="center"/>
              <w:rPr>
                <w:rFonts w:eastAsia="仿宋_GB2312" w:cs="宋体"/>
              </w:rPr>
            </w:pPr>
          </w:p>
        </w:tc>
        <w:tc>
          <w:tcPr>
            <w:tcW w:w="1242" w:type="dxa"/>
            <w:shd w:val="clear" w:color="auto" w:fill="auto"/>
          </w:tcPr>
          <w:p>
            <w:pPr>
              <w:spacing w:line="300" w:lineRule="exact"/>
              <w:jc w:val="center"/>
              <w:rPr>
                <w:rFonts w:eastAsia="仿宋_GB2312" w:cs="宋体"/>
              </w:rPr>
            </w:pPr>
          </w:p>
        </w:tc>
        <w:tc>
          <w:tcPr>
            <w:tcW w:w="2569" w:type="dxa"/>
            <w:shd w:val="clear" w:color="auto" w:fill="auto"/>
          </w:tcPr>
          <w:p>
            <w:pPr>
              <w:spacing w:line="300" w:lineRule="exact"/>
              <w:jc w:val="center"/>
              <w:rPr>
                <w:rFonts w:eastAsia="仿宋_GB2312" w:cs="宋体"/>
              </w:rPr>
            </w:pPr>
          </w:p>
        </w:tc>
        <w:tc>
          <w:tcPr>
            <w:tcW w:w="1134" w:type="dxa"/>
            <w:shd w:val="clear" w:color="auto" w:fill="auto"/>
          </w:tcPr>
          <w:p>
            <w:pPr>
              <w:spacing w:line="300" w:lineRule="exact"/>
              <w:jc w:val="center"/>
              <w:rPr>
                <w:rFonts w:eastAsia="仿宋_GB2312" w:cs="宋体"/>
              </w:rPr>
            </w:pPr>
          </w:p>
        </w:tc>
        <w:tc>
          <w:tcPr>
            <w:tcW w:w="992" w:type="dxa"/>
            <w:shd w:val="clear" w:color="auto" w:fill="auto"/>
          </w:tcPr>
          <w:p>
            <w:pPr>
              <w:spacing w:line="300" w:lineRule="exact"/>
              <w:ind w:left="240" w:hanging="240"/>
              <w:jc w:val="center"/>
              <w:rPr>
                <w:rFonts w:eastAsia="仿宋_GB2312" w:cs="宋体"/>
              </w:rPr>
            </w:pPr>
          </w:p>
        </w:tc>
        <w:tc>
          <w:tcPr>
            <w:tcW w:w="1309" w:type="dxa"/>
            <w:shd w:val="clear" w:color="auto" w:fill="auto"/>
          </w:tcPr>
          <w:p>
            <w:pPr>
              <w:spacing w:line="300" w:lineRule="exact"/>
              <w:jc w:val="center"/>
              <w:rPr>
                <w:rFonts w:eastAsia="仿宋_GB2312"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1" w:type="dxa"/>
            <w:shd w:val="clear" w:color="auto" w:fill="auto"/>
            <w:vAlign w:val="center"/>
          </w:tcPr>
          <w:p>
            <w:pPr>
              <w:jc w:val="center"/>
              <w:rPr>
                <w:rFonts w:eastAsia="仿宋_GB2312"/>
              </w:rPr>
            </w:pPr>
            <w:r>
              <w:rPr>
                <w:rFonts w:eastAsia="仿宋_GB2312"/>
              </w:rPr>
              <w:t>9</w:t>
            </w:r>
          </w:p>
        </w:tc>
        <w:tc>
          <w:tcPr>
            <w:tcW w:w="1922" w:type="dxa"/>
            <w:shd w:val="clear" w:color="auto" w:fill="auto"/>
          </w:tcPr>
          <w:p>
            <w:pPr>
              <w:spacing w:line="320" w:lineRule="exact"/>
              <w:jc w:val="center"/>
              <w:rPr>
                <w:rFonts w:eastAsia="仿宋_GB2312" w:cs="宋体"/>
              </w:rPr>
            </w:pPr>
          </w:p>
        </w:tc>
        <w:tc>
          <w:tcPr>
            <w:tcW w:w="1242" w:type="dxa"/>
            <w:shd w:val="clear" w:color="auto" w:fill="auto"/>
          </w:tcPr>
          <w:p>
            <w:pPr>
              <w:spacing w:line="300" w:lineRule="exact"/>
              <w:jc w:val="center"/>
              <w:rPr>
                <w:rFonts w:eastAsia="仿宋_GB2312" w:cs="宋体"/>
              </w:rPr>
            </w:pPr>
          </w:p>
        </w:tc>
        <w:tc>
          <w:tcPr>
            <w:tcW w:w="2569" w:type="dxa"/>
            <w:shd w:val="clear" w:color="auto" w:fill="auto"/>
          </w:tcPr>
          <w:p>
            <w:pPr>
              <w:spacing w:line="300" w:lineRule="exact"/>
              <w:jc w:val="center"/>
              <w:rPr>
                <w:rFonts w:eastAsia="仿宋_GB2312" w:cs="宋体"/>
              </w:rPr>
            </w:pPr>
          </w:p>
        </w:tc>
        <w:tc>
          <w:tcPr>
            <w:tcW w:w="1134" w:type="dxa"/>
            <w:shd w:val="clear" w:color="auto" w:fill="auto"/>
          </w:tcPr>
          <w:p>
            <w:pPr>
              <w:spacing w:line="300" w:lineRule="exact"/>
              <w:jc w:val="center"/>
              <w:rPr>
                <w:rFonts w:eastAsia="仿宋_GB2312" w:cs="宋体"/>
              </w:rPr>
            </w:pPr>
          </w:p>
        </w:tc>
        <w:tc>
          <w:tcPr>
            <w:tcW w:w="992" w:type="dxa"/>
            <w:shd w:val="clear" w:color="auto" w:fill="auto"/>
          </w:tcPr>
          <w:p>
            <w:pPr>
              <w:spacing w:line="300" w:lineRule="exact"/>
              <w:ind w:left="240" w:hanging="240"/>
              <w:jc w:val="center"/>
              <w:rPr>
                <w:rFonts w:eastAsia="仿宋_GB2312" w:cs="宋体"/>
              </w:rPr>
            </w:pPr>
          </w:p>
        </w:tc>
        <w:tc>
          <w:tcPr>
            <w:tcW w:w="1309" w:type="dxa"/>
            <w:shd w:val="clear" w:color="auto" w:fill="auto"/>
          </w:tcPr>
          <w:p>
            <w:pPr>
              <w:spacing w:line="300" w:lineRule="exact"/>
              <w:jc w:val="center"/>
              <w:rPr>
                <w:rFonts w:eastAsia="仿宋_GB2312"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1" w:type="dxa"/>
            <w:shd w:val="clear" w:color="auto" w:fill="auto"/>
            <w:vAlign w:val="center"/>
          </w:tcPr>
          <w:p>
            <w:pPr>
              <w:jc w:val="center"/>
              <w:rPr>
                <w:rFonts w:eastAsia="仿宋_GB2312"/>
              </w:rPr>
            </w:pPr>
            <w:r>
              <w:rPr>
                <w:rFonts w:eastAsia="仿宋_GB2312"/>
              </w:rPr>
              <w:t>10</w:t>
            </w:r>
          </w:p>
        </w:tc>
        <w:tc>
          <w:tcPr>
            <w:tcW w:w="1922" w:type="dxa"/>
            <w:shd w:val="clear" w:color="auto" w:fill="auto"/>
          </w:tcPr>
          <w:p>
            <w:pPr>
              <w:spacing w:line="320" w:lineRule="exact"/>
              <w:jc w:val="center"/>
              <w:rPr>
                <w:rFonts w:eastAsia="仿宋_GB2312" w:cs="宋体"/>
              </w:rPr>
            </w:pPr>
          </w:p>
        </w:tc>
        <w:tc>
          <w:tcPr>
            <w:tcW w:w="1242" w:type="dxa"/>
            <w:shd w:val="clear" w:color="auto" w:fill="auto"/>
          </w:tcPr>
          <w:p>
            <w:pPr>
              <w:spacing w:line="300" w:lineRule="exact"/>
              <w:jc w:val="center"/>
              <w:rPr>
                <w:b/>
                <w:szCs w:val="21"/>
              </w:rPr>
            </w:pPr>
          </w:p>
        </w:tc>
        <w:tc>
          <w:tcPr>
            <w:tcW w:w="2569" w:type="dxa"/>
            <w:shd w:val="clear" w:color="auto" w:fill="auto"/>
          </w:tcPr>
          <w:p>
            <w:pPr>
              <w:spacing w:line="300" w:lineRule="exact"/>
              <w:jc w:val="center"/>
              <w:rPr>
                <w:b/>
                <w:szCs w:val="21"/>
              </w:rPr>
            </w:pPr>
          </w:p>
        </w:tc>
        <w:tc>
          <w:tcPr>
            <w:tcW w:w="1134" w:type="dxa"/>
            <w:shd w:val="clear" w:color="auto" w:fill="auto"/>
          </w:tcPr>
          <w:p>
            <w:pPr>
              <w:spacing w:line="300" w:lineRule="exact"/>
              <w:jc w:val="center"/>
              <w:rPr>
                <w:b/>
                <w:szCs w:val="21"/>
              </w:rPr>
            </w:pPr>
          </w:p>
        </w:tc>
        <w:tc>
          <w:tcPr>
            <w:tcW w:w="992" w:type="dxa"/>
            <w:shd w:val="clear" w:color="auto" w:fill="auto"/>
          </w:tcPr>
          <w:p>
            <w:pPr>
              <w:spacing w:line="300" w:lineRule="exact"/>
              <w:ind w:left="240" w:hanging="240"/>
              <w:jc w:val="center"/>
              <w:rPr>
                <w:b/>
                <w:szCs w:val="21"/>
              </w:rPr>
            </w:pPr>
          </w:p>
        </w:tc>
        <w:tc>
          <w:tcPr>
            <w:tcW w:w="1309" w:type="dxa"/>
            <w:shd w:val="clear" w:color="auto" w:fill="auto"/>
          </w:tcPr>
          <w:p>
            <w:pPr>
              <w:spacing w:line="300" w:lineRule="exact"/>
              <w:jc w:val="center"/>
              <w:rPr>
                <w:b/>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1" w:type="dxa"/>
            <w:shd w:val="clear" w:color="auto" w:fill="auto"/>
            <w:vAlign w:val="center"/>
          </w:tcPr>
          <w:p>
            <w:pPr>
              <w:jc w:val="center"/>
              <w:rPr>
                <w:rFonts w:eastAsia="仿宋_GB2312"/>
              </w:rPr>
            </w:pPr>
            <w:r>
              <w:rPr>
                <w:rFonts w:eastAsia="仿宋_GB2312"/>
              </w:rPr>
              <w:t>11</w:t>
            </w:r>
          </w:p>
        </w:tc>
        <w:tc>
          <w:tcPr>
            <w:tcW w:w="1922" w:type="dxa"/>
            <w:shd w:val="clear" w:color="auto" w:fill="auto"/>
          </w:tcPr>
          <w:p>
            <w:pPr>
              <w:spacing w:line="320" w:lineRule="exact"/>
              <w:jc w:val="center"/>
              <w:rPr>
                <w:rFonts w:eastAsia="仿宋_GB2312" w:cs="宋体"/>
              </w:rPr>
            </w:pPr>
          </w:p>
        </w:tc>
        <w:tc>
          <w:tcPr>
            <w:tcW w:w="1242" w:type="dxa"/>
            <w:shd w:val="clear" w:color="auto" w:fill="auto"/>
          </w:tcPr>
          <w:p>
            <w:pPr>
              <w:spacing w:line="300" w:lineRule="exact"/>
              <w:jc w:val="center"/>
              <w:rPr>
                <w:b/>
                <w:szCs w:val="21"/>
              </w:rPr>
            </w:pPr>
          </w:p>
        </w:tc>
        <w:tc>
          <w:tcPr>
            <w:tcW w:w="2569" w:type="dxa"/>
            <w:shd w:val="clear" w:color="auto" w:fill="auto"/>
          </w:tcPr>
          <w:p>
            <w:pPr>
              <w:spacing w:line="300" w:lineRule="exact"/>
              <w:jc w:val="center"/>
              <w:rPr>
                <w:b/>
                <w:szCs w:val="21"/>
              </w:rPr>
            </w:pPr>
          </w:p>
        </w:tc>
        <w:tc>
          <w:tcPr>
            <w:tcW w:w="1134" w:type="dxa"/>
            <w:shd w:val="clear" w:color="auto" w:fill="auto"/>
          </w:tcPr>
          <w:p>
            <w:pPr>
              <w:spacing w:line="300" w:lineRule="exact"/>
              <w:jc w:val="center"/>
              <w:rPr>
                <w:b/>
                <w:szCs w:val="21"/>
              </w:rPr>
            </w:pPr>
          </w:p>
        </w:tc>
        <w:tc>
          <w:tcPr>
            <w:tcW w:w="992" w:type="dxa"/>
            <w:shd w:val="clear" w:color="auto" w:fill="auto"/>
          </w:tcPr>
          <w:p>
            <w:pPr>
              <w:spacing w:line="300" w:lineRule="exact"/>
              <w:ind w:left="240" w:hanging="240"/>
              <w:jc w:val="center"/>
              <w:rPr>
                <w:b/>
                <w:szCs w:val="21"/>
              </w:rPr>
            </w:pPr>
          </w:p>
        </w:tc>
        <w:tc>
          <w:tcPr>
            <w:tcW w:w="1309" w:type="dxa"/>
            <w:shd w:val="clear" w:color="auto" w:fill="auto"/>
          </w:tcPr>
          <w:p>
            <w:pPr>
              <w:spacing w:line="300" w:lineRule="exact"/>
              <w:jc w:val="center"/>
              <w:rPr>
                <w:b/>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1" w:type="dxa"/>
            <w:shd w:val="clear" w:color="auto" w:fill="auto"/>
            <w:vAlign w:val="center"/>
          </w:tcPr>
          <w:p>
            <w:pPr>
              <w:jc w:val="center"/>
              <w:rPr>
                <w:rFonts w:eastAsia="仿宋_GB2312"/>
              </w:rPr>
            </w:pPr>
            <w:r>
              <w:rPr>
                <w:rFonts w:eastAsia="仿宋_GB2312"/>
              </w:rPr>
              <w:t>12</w:t>
            </w:r>
          </w:p>
        </w:tc>
        <w:tc>
          <w:tcPr>
            <w:tcW w:w="1922" w:type="dxa"/>
            <w:shd w:val="clear" w:color="auto" w:fill="auto"/>
          </w:tcPr>
          <w:p>
            <w:pPr>
              <w:spacing w:line="320" w:lineRule="exact"/>
              <w:jc w:val="center"/>
              <w:rPr>
                <w:rFonts w:eastAsia="仿宋_GB2312" w:cs="宋体"/>
              </w:rPr>
            </w:pPr>
          </w:p>
        </w:tc>
        <w:tc>
          <w:tcPr>
            <w:tcW w:w="1242" w:type="dxa"/>
            <w:shd w:val="clear" w:color="auto" w:fill="auto"/>
          </w:tcPr>
          <w:p>
            <w:pPr>
              <w:spacing w:line="300" w:lineRule="exact"/>
              <w:jc w:val="center"/>
              <w:rPr>
                <w:b/>
                <w:szCs w:val="21"/>
              </w:rPr>
            </w:pPr>
          </w:p>
        </w:tc>
        <w:tc>
          <w:tcPr>
            <w:tcW w:w="2569" w:type="dxa"/>
            <w:shd w:val="clear" w:color="auto" w:fill="auto"/>
          </w:tcPr>
          <w:p>
            <w:pPr>
              <w:spacing w:line="300" w:lineRule="exact"/>
              <w:jc w:val="center"/>
              <w:rPr>
                <w:b/>
                <w:szCs w:val="21"/>
              </w:rPr>
            </w:pPr>
          </w:p>
        </w:tc>
        <w:tc>
          <w:tcPr>
            <w:tcW w:w="1134" w:type="dxa"/>
            <w:shd w:val="clear" w:color="auto" w:fill="auto"/>
          </w:tcPr>
          <w:p>
            <w:pPr>
              <w:spacing w:line="300" w:lineRule="exact"/>
              <w:jc w:val="center"/>
              <w:rPr>
                <w:b/>
                <w:szCs w:val="21"/>
              </w:rPr>
            </w:pPr>
          </w:p>
        </w:tc>
        <w:tc>
          <w:tcPr>
            <w:tcW w:w="992" w:type="dxa"/>
            <w:shd w:val="clear" w:color="auto" w:fill="auto"/>
          </w:tcPr>
          <w:p>
            <w:pPr>
              <w:spacing w:line="300" w:lineRule="exact"/>
              <w:ind w:left="240" w:hanging="240"/>
              <w:jc w:val="center"/>
              <w:rPr>
                <w:b/>
                <w:szCs w:val="21"/>
              </w:rPr>
            </w:pPr>
          </w:p>
        </w:tc>
        <w:tc>
          <w:tcPr>
            <w:tcW w:w="1309" w:type="dxa"/>
            <w:shd w:val="clear" w:color="auto" w:fill="auto"/>
          </w:tcPr>
          <w:p>
            <w:pPr>
              <w:spacing w:line="300" w:lineRule="exact"/>
              <w:jc w:val="center"/>
              <w:rPr>
                <w:b/>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1" w:type="dxa"/>
            <w:shd w:val="clear" w:color="auto" w:fill="auto"/>
            <w:vAlign w:val="center"/>
          </w:tcPr>
          <w:p>
            <w:pPr>
              <w:jc w:val="center"/>
              <w:rPr>
                <w:rFonts w:eastAsia="仿宋_GB2312"/>
              </w:rPr>
            </w:pPr>
            <w:r>
              <w:rPr>
                <w:rFonts w:eastAsia="仿宋_GB2312"/>
              </w:rPr>
              <w:t>13</w:t>
            </w:r>
          </w:p>
        </w:tc>
        <w:tc>
          <w:tcPr>
            <w:tcW w:w="1922" w:type="dxa"/>
            <w:shd w:val="clear" w:color="auto" w:fill="auto"/>
          </w:tcPr>
          <w:p>
            <w:pPr>
              <w:spacing w:line="320" w:lineRule="exact"/>
              <w:jc w:val="center"/>
              <w:rPr>
                <w:rFonts w:eastAsia="仿宋_GB2312" w:cs="宋体"/>
              </w:rPr>
            </w:pPr>
          </w:p>
        </w:tc>
        <w:tc>
          <w:tcPr>
            <w:tcW w:w="1242" w:type="dxa"/>
            <w:shd w:val="clear" w:color="auto" w:fill="auto"/>
          </w:tcPr>
          <w:p>
            <w:pPr>
              <w:spacing w:line="300" w:lineRule="exact"/>
              <w:jc w:val="center"/>
              <w:rPr>
                <w:b/>
                <w:szCs w:val="21"/>
              </w:rPr>
            </w:pPr>
          </w:p>
        </w:tc>
        <w:tc>
          <w:tcPr>
            <w:tcW w:w="2569" w:type="dxa"/>
            <w:shd w:val="clear" w:color="auto" w:fill="auto"/>
          </w:tcPr>
          <w:p>
            <w:pPr>
              <w:spacing w:line="300" w:lineRule="exact"/>
              <w:jc w:val="center"/>
              <w:rPr>
                <w:b/>
                <w:szCs w:val="21"/>
              </w:rPr>
            </w:pPr>
          </w:p>
        </w:tc>
        <w:tc>
          <w:tcPr>
            <w:tcW w:w="1134" w:type="dxa"/>
            <w:shd w:val="clear" w:color="auto" w:fill="auto"/>
          </w:tcPr>
          <w:p>
            <w:pPr>
              <w:spacing w:line="300" w:lineRule="exact"/>
              <w:jc w:val="center"/>
              <w:rPr>
                <w:b/>
                <w:szCs w:val="21"/>
              </w:rPr>
            </w:pPr>
          </w:p>
        </w:tc>
        <w:tc>
          <w:tcPr>
            <w:tcW w:w="992" w:type="dxa"/>
            <w:shd w:val="clear" w:color="auto" w:fill="auto"/>
          </w:tcPr>
          <w:p>
            <w:pPr>
              <w:spacing w:line="300" w:lineRule="exact"/>
              <w:ind w:left="240" w:hanging="240"/>
              <w:jc w:val="center"/>
              <w:rPr>
                <w:b/>
                <w:szCs w:val="21"/>
              </w:rPr>
            </w:pPr>
          </w:p>
        </w:tc>
        <w:tc>
          <w:tcPr>
            <w:tcW w:w="1309" w:type="dxa"/>
            <w:shd w:val="clear" w:color="auto" w:fill="auto"/>
          </w:tcPr>
          <w:p>
            <w:pPr>
              <w:spacing w:line="300" w:lineRule="exact"/>
              <w:jc w:val="center"/>
              <w:rPr>
                <w:b/>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1" w:type="dxa"/>
            <w:shd w:val="clear" w:color="auto" w:fill="auto"/>
            <w:vAlign w:val="center"/>
          </w:tcPr>
          <w:p>
            <w:pPr>
              <w:jc w:val="center"/>
              <w:rPr>
                <w:rFonts w:eastAsia="仿宋_GB2312"/>
              </w:rPr>
            </w:pPr>
            <w:r>
              <w:rPr>
                <w:rFonts w:hint="eastAsia" w:eastAsia="仿宋_GB2312"/>
              </w:rPr>
              <w:t>14</w:t>
            </w:r>
          </w:p>
        </w:tc>
        <w:tc>
          <w:tcPr>
            <w:tcW w:w="1922" w:type="dxa"/>
            <w:shd w:val="clear" w:color="auto" w:fill="auto"/>
          </w:tcPr>
          <w:p>
            <w:pPr>
              <w:spacing w:line="320" w:lineRule="exact"/>
              <w:jc w:val="center"/>
              <w:rPr>
                <w:rFonts w:eastAsia="仿宋_GB2312" w:cs="宋体"/>
              </w:rPr>
            </w:pPr>
          </w:p>
        </w:tc>
        <w:tc>
          <w:tcPr>
            <w:tcW w:w="1242" w:type="dxa"/>
            <w:shd w:val="clear" w:color="auto" w:fill="auto"/>
          </w:tcPr>
          <w:p>
            <w:pPr>
              <w:spacing w:line="300" w:lineRule="exact"/>
              <w:jc w:val="center"/>
              <w:rPr>
                <w:b/>
                <w:szCs w:val="21"/>
              </w:rPr>
            </w:pPr>
          </w:p>
        </w:tc>
        <w:tc>
          <w:tcPr>
            <w:tcW w:w="2569" w:type="dxa"/>
            <w:shd w:val="clear" w:color="auto" w:fill="auto"/>
          </w:tcPr>
          <w:p>
            <w:pPr>
              <w:spacing w:line="300" w:lineRule="exact"/>
              <w:jc w:val="center"/>
              <w:rPr>
                <w:b/>
                <w:szCs w:val="21"/>
              </w:rPr>
            </w:pPr>
          </w:p>
        </w:tc>
        <w:tc>
          <w:tcPr>
            <w:tcW w:w="1134" w:type="dxa"/>
            <w:shd w:val="clear" w:color="auto" w:fill="auto"/>
          </w:tcPr>
          <w:p>
            <w:pPr>
              <w:spacing w:line="300" w:lineRule="exact"/>
              <w:jc w:val="center"/>
              <w:rPr>
                <w:b/>
                <w:szCs w:val="21"/>
              </w:rPr>
            </w:pPr>
          </w:p>
        </w:tc>
        <w:tc>
          <w:tcPr>
            <w:tcW w:w="992" w:type="dxa"/>
            <w:shd w:val="clear" w:color="auto" w:fill="auto"/>
          </w:tcPr>
          <w:p>
            <w:pPr>
              <w:spacing w:line="300" w:lineRule="exact"/>
              <w:ind w:left="240" w:hanging="240"/>
              <w:jc w:val="center"/>
              <w:rPr>
                <w:b/>
                <w:szCs w:val="21"/>
              </w:rPr>
            </w:pPr>
          </w:p>
        </w:tc>
        <w:tc>
          <w:tcPr>
            <w:tcW w:w="1309" w:type="dxa"/>
            <w:shd w:val="clear" w:color="auto" w:fill="auto"/>
          </w:tcPr>
          <w:p>
            <w:pPr>
              <w:spacing w:line="300" w:lineRule="exact"/>
              <w:jc w:val="center"/>
              <w:rPr>
                <w:b/>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1" w:type="dxa"/>
            <w:shd w:val="clear" w:color="auto" w:fill="auto"/>
            <w:vAlign w:val="center"/>
          </w:tcPr>
          <w:p>
            <w:pPr>
              <w:jc w:val="center"/>
              <w:rPr>
                <w:rFonts w:eastAsia="仿宋_GB2312"/>
              </w:rPr>
            </w:pPr>
            <w:r>
              <w:rPr>
                <w:rFonts w:hint="eastAsia" w:eastAsia="仿宋_GB2312"/>
              </w:rPr>
              <w:t>15</w:t>
            </w:r>
          </w:p>
        </w:tc>
        <w:tc>
          <w:tcPr>
            <w:tcW w:w="1922" w:type="dxa"/>
            <w:shd w:val="clear" w:color="auto" w:fill="auto"/>
          </w:tcPr>
          <w:p>
            <w:pPr>
              <w:spacing w:line="320" w:lineRule="exact"/>
              <w:jc w:val="center"/>
              <w:rPr>
                <w:rFonts w:eastAsia="仿宋_GB2312" w:cs="宋体"/>
              </w:rPr>
            </w:pPr>
          </w:p>
        </w:tc>
        <w:tc>
          <w:tcPr>
            <w:tcW w:w="1242" w:type="dxa"/>
            <w:shd w:val="clear" w:color="auto" w:fill="auto"/>
          </w:tcPr>
          <w:p>
            <w:pPr>
              <w:spacing w:line="300" w:lineRule="exact"/>
              <w:jc w:val="center"/>
              <w:rPr>
                <w:b/>
                <w:szCs w:val="21"/>
              </w:rPr>
            </w:pPr>
          </w:p>
        </w:tc>
        <w:tc>
          <w:tcPr>
            <w:tcW w:w="2569" w:type="dxa"/>
            <w:shd w:val="clear" w:color="auto" w:fill="auto"/>
          </w:tcPr>
          <w:p>
            <w:pPr>
              <w:spacing w:line="300" w:lineRule="exact"/>
              <w:jc w:val="center"/>
              <w:rPr>
                <w:b/>
                <w:szCs w:val="21"/>
              </w:rPr>
            </w:pPr>
          </w:p>
        </w:tc>
        <w:tc>
          <w:tcPr>
            <w:tcW w:w="1134" w:type="dxa"/>
            <w:shd w:val="clear" w:color="auto" w:fill="auto"/>
          </w:tcPr>
          <w:p>
            <w:pPr>
              <w:spacing w:line="300" w:lineRule="exact"/>
              <w:jc w:val="center"/>
              <w:rPr>
                <w:b/>
                <w:szCs w:val="21"/>
              </w:rPr>
            </w:pPr>
          </w:p>
        </w:tc>
        <w:tc>
          <w:tcPr>
            <w:tcW w:w="992" w:type="dxa"/>
            <w:shd w:val="clear" w:color="auto" w:fill="auto"/>
          </w:tcPr>
          <w:p>
            <w:pPr>
              <w:spacing w:line="300" w:lineRule="exact"/>
              <w:ind w:left="240" w:hanging="240"/>
              <w:jc w:val="center"/>
              <w:rPr>
                <w:b/>
                <w:szCs w:val="21"/>
              </w:rPr>
            </w:pPr>
          </w:p>
        </w:tc>
        <w:tc>
          <w:tcPr>
            <w:tcW w:w="1309" w:type="dxa"/>
            <w:shd w:val="clear" w:color="auto" w:fill="auto"/>
          </w:tcPr>
          <w:p>
            <w:pPr>
              <w:spacing w:line="300" w:lineRule="exact"/>
              <w:jc w:val="center"/>
              <w:rPr>
                <w:b/>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1" w:type="dxa"/>
            <w:shd w:val="clear" w:color="auto" w:fill="auto"/>
            <w:vAlign w:val="center"/>
          </w:tcPr>
          <w:p>
            <w:pPr>
              <w:jc w:val="center"/>
              <w:rPr>
                <w:rFonts w:eastAsia="仿宋_GB2312"/>
              </w:rPr>
            </w:pPr>
            <w:r>
              <w:rPr>
                <w:rFonts w:hint="eastAsia" w:eastAsia="仿宋_GB2312"/>
              </w:rPr>
              <w:t>16</w:t>
            </w:r>
          </w:p>
        </w:tc>
        <w:tc>
          <w:tcPr>
            <w:tcW w:w="1922" w:type="dxa"/>
            <w:shd w:val="clear" w:color="auto" w:fill="auto"/>
          </w:tcPr>
          <w:p>
            <w:pPr>
              <w:spacing w:line="320" w:lineRule="exact"/>
              <w:jc w:val="center"/>
              <w:rPr>
                <w:rFonts w:eastAsia="仿宋_GB2312" w:cs="宋体"/>
              </w:rPr>
            </w:pPr>
          </w:p>
        </w:tc>
        <w:tc>
          <w:tcPr>
            <w:tcW w:w="1242" w:type="dxa"/>
            <w:shd w:val="clear" w:color="auto" w:fill="auto"/>
          </w:tcPr>
          <w:p>
            <w:pPr>
              <w:spacing w:line="300" w:lineRule="exact"/>
              <w:jc w:val="center"/>
              <w:rPr>
                <w:b/>
                <w:szCs w:val="21"/>
              </w:rPr>
            </w:pPr>
          </w:p>
        </w:tc>
        <w:tc>
          <w:tcPr>
            <w:tcW w:w="2569" w:type="dxa"/>
            <w:shd w:val="clear" w:color="auto" w:fill="auto"/>
          </w:tcPr>
          <w:p>
            <w:pPr>
              <w:spacing w:line="300" w:lineRule="exact"/>
              <w:jc w:val="center"/>
              <w:rPr>
                <w:b/>
                <w:szCs w:val="21"/>
              </w:rPr>
            </w:pPr>
          </w:p>
        </w:tc>
        <w:tc>
          <w:tcPr>
            <w:tcW w:w="1134" w:type="dxa"/>
            <w:shd w:val="clear" w:color="auto" w:fill="auto"/>
          </w:tcPr>
          <w:p>
            <w:pPr>
              <w:spacing w:line="300" w:lineRule="exact"/>
              <w:jc w:val="center"/>
              <w:rPr>
                <w:b/>
                <w:szCs w:val="21"/>
              </w:rPr>
            </w:pPr>
          </w:p>
        </w:tc>
        <w:tc>
          <w:tcPr>
            <w:tcW w:w="992" w:type="dxa"/>
            <w:shd w:val="clear" w:color="auto" w:fill="auto"/>
          </w:tcPr>
          <w:p>
            <w:pPr>
              <w:spacing w:line="300" w:lineRule="exact"/>
              <w:ind w:left="240" w:hanging="240"/>
              <w:jc w:val="center"/>
              <w:rPr>
                <w:b/>
                <w:szCs w:val="21"/>
              </w:rPr>
            </w:pPr>
          </w:p>
        </w:tc>
        <w:tc>
          <w:tcPr>
            <w:tcW w:w="1309" w:type="dxa"/>
            <w:shd w:val="clear" w:color="auto" w:fill="auto"/>
          </w:tcPr>
          <w:p>
            <w:pPr>
              <w:spacing w:line="300" w:lineRule="exact"/>
              <w:jc w:val="center"/>
              <w:rPr>
                <w:b/>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1" w:type="dxa"/>
            <w:shd w:val="clear" w:color="auto" w:fill="auto"/>
            <w:vAlign w:val="center"/>
          </w:tcPr>
          <w:p>
            <w:pPr>
              <w:jc w:val="center"/>
              <w:rPr>
                <w:rFonts w:eastAsia="仿宋_GB2312"/>
              </w:rPr>
            </w:pPr>
            <w:r>
              <w:rPr>
                <w:rFonts w:hint="eastAsia" w:eastAsia="仿宋_GB2312"/>
              </w:rPr>
              <w:t>17</w:t>
            </w:r>
          </w:p>
        </w:tc>
        <w:tc>
          <w:tcPr>
            <w:tcW w:w="1922" w:type="dxa"/>
            <w:shd w:val="clear" w:color="auto" w:fill="auto"/>
          </w:tcPr>
          <w:p>
            <w:pPr>
              <w:spacing w:line="320" w:lineRule="exact"/>
              <w:jc w:val="center"/>
              <w:rPr>
                <w:rFonts w:eastAsia="仿宋_GB2312" w:cs="宋体"/>
              </w:rPr>
            </w:pPr>
          </w:p>
        </w:tc>
        <w:tc>
          <w:tcPr>
            <w:tcW w:w="1242" w:type="dxa"/>
            <w:shd w:val="clear" w:color="auto" w:fill="auto"/>
          </w:tcPr>
          <w:p>
            <w:pPr>
              <w:spacing w:line="300" w:lineRule="exact"/>
              <w:jc w:val="center"/>
              <w:rPr>
                <w:b/>
                <w:szCs w:val="21"/>
              </w:rPr>
            </w:pPr>
          </w:p>
        </w:tc>
        <w:tc>
          <w:tcPr>
            <w:tcW w:w="2569" w:type="dxa"/>
            <w:shd w:val="clear" w:color="auto" w:fill="auto"/>
          </w:tcPr>
          <w:p>
            <w:pPr>
              <w:spacing w:line="300" w:lineRule="exact"/>
              <w:jc w:val="center"/>
              <w:rPr>
                <w:b/>
                <w:szCs w:val="21"/>
              </w:rPr>
            </w:pPr>
          </w:p>
        </w:tc>
        <w:tc>
          <w:tcPr>
            <w:tcW w:w="1134" w:type="dxa"/>
            <w:shd w:val="clear" w:color="auto" w:fill="auto"/>
          </w:tcPr>
          <w:p>
            <w:pPr>
              <w:spacing w:line="300" w:lineRule="exact"/>
              <w:jc w:val="center"/>
              <w:rPr>
                <w:b/>
                <w:szCs w:val="21"/>
              </w:rPr>
            </w:pPr>
          </w:p>
        </w:tc>
        <w:tc>
          <w:tcPr>
            <w:tcW w:w="992" w:type="dxa"/>
            <w:shd w:val="clear" w:color="auto" w:fill="auto"/>
          </w:tcPr>
          <w:p>
            <w:pPr>
              <w:spacing w:line="300" w:lineRule="exact"/>
              <w:ind w:left="240" w:hanging="240"/>
              <w:jc w:val="center"/>
              <w:rPr>
                <w:b/>
                <w:szCs w:val="21"/>
              </w:rPr>
            </w:pPr>
          </w:p>
        </w:tc>
        <w:tc>
          <w:tcPr>
            <w:tcW w:w="1309" w:type="dxa"/>
            <w:shd w:val="clear" w:color="auto" w:fill="auto"/>
          </w:tcPr>
          <w:p>
            <w:pPr>
              <w:spacing w:line="300" w:lineRule="exact"/>
              <w:jc w:val="center"/>
              <w:rPr>
                <w:b/>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1" w:type="dxa"/>
            <w:shd w:val="clear" w:color="auto" w:fill="auto"/>
            <w:vAlign w:val="center"/>
          </w:tcPr>
          <w:p>
            <w:pPr>
              <w:jc w:val="center"/>
              <w:rPr>
                <w:rFonts w:eastAsia="仿宋_GB2312"/>
              </w:rPr>
            </w:pPr>
            <w:r>
              <w:rPr>
                <w:rFonts w:eastAsia="仿宋_GB2312"/>
              </w:rPr>
              <w:t>…</w:t>
            </w:r>
          </w:p>
        </w:tc>
        <w:tc>
          <w:tcPr>
            <w:tcW w:w="1922" w:type="dxa"/>
            <w:shd w:val="clear" w:color="auto" w:fill="auto"/>
          </w:tcPr>
          <w:p>
            <w:pPr>
              <w:spacing w:line="320" w:lineRule="exact"/>
              <w:jc w:val="center"/>
              <w:rPr>
                <w:rFonts w:eastAsia="仿宋_GB2312" w:cs="宋体"/>
              </w:rPr>
            </w:pPr>
          </w:p>
        </w:tc>
        <w:tc>
          <w:tcPr>
            <w:tcW w:w="1242" w:type="dxa"/>
            <w:shd w:val="clear" w:color="auto" w:fill="auto"/>
          </w:tcPr>
          <w:p>
            <w:pPr>
              <w:spacing w:line="300" w:lineRule="exact"/>
              <w:jc w:val="center"/>
              <w:rPr>
                <w:b/>
                <w:szCs w:val="21"/>
              </w:rPr>
            </w:pPr>
          </w:p>
        </w:tc>
        <w:tc>
          <w:tcPr>
            <w:tcW w:w="2569" w:type="dxa"/>
            <w:shd w:val="clear" w:color="auto" w:fill="auto"/>
          </w:tcPr>
          <w:p>
            <w:pPr>
              <w:spacing w:line="300" w:lineRule="exact"/>
              <w:jc w:val="center"/>
              <w:rPr>
                <w:b/>
                <w:szCs w:val="21"/>
              </w:rPr>
            </w:pPr>
          </w:p>
        </w:tc>
        <w:tc>
          <w:tcPr>
            <w:tcW w:w="1134" w:type="dxa"/>
            <w:shd w:val="clear" w:color="auto" w:fill="auto"/>
          </w:tcPr>
          <w:p>
            <w:pPr>
              <w:spacing w:line="300" w:lineRule="exact"/>
              <w:jc w:val="center"/>
              <w:rPr>
                <w:b/>
                <w:szCs w:val="21"/>
              </w:rPr>
            </w:pPr>
          </w:p>
        </w:tc>
        <w:tc>
          <w:tcPr>
            <w:tcW w:w="992" w:type="dxa"/>
            <w:shd w:val="clear" w:color="auto" w:fill="auto"/>
          </w:tcPr>
          <w:p>
            <w:pPr>
              <w:spacing w:line="300" w:lineRule="exact"/>
              <w:ind w:left="240" w:hanging="240"/>
              <w:jc w:val="center"/>
              <w:rPr>
                <w:b/>
                <w:szCs w:val="21"/>
              </w:rPr>
            </w:pPr>
          </w:p>
        </w:tc>
        <w:tc>
          <w:tcPr>
            <w:tcW w:w="1309" w:type="dxa"/>
            <w:shd w:val="clear" w:color="auto" w:fill="auto"/>
          </w:tcPr>
          <w:p>
            <w:pPr>
              <w:spacing w:line="300" w:lineRule="exact"/>
              <w:jc w:val="center"/>
              <w:rPr>
                <w:b/>
                <w:szCs w:val="21"/>
              </w:rPr>
            </w:pPr>
          </w:p>
        </w:tc>
      </w:tr>
    </w:tbl>
    <w:p>
      <w:pPr>
        <w:spacing w:line="300" w:lineRule="exact"/>
        <w:ind w:left="450" w:leftChars="43" w:hanging="360" w:hangingChars="200"/>
        <w:rPr>
          <w:bCs/>
          <w:sz w:val="18"/>
          <w:szCs w:val="18"/>
        </w:rPr>
      </w:pPr>
      <w:r>
        <w:rPr>
          <w:rFonts w:hint="eastAsia"/>
          <w:color w:val="000000"/>
          <w:sz w:val="18"/>
          <w:szCs w:val="18"/>
        </w:rPr>
        <w:t>注</w:t>
      </w:r>
      <w:r>
        <w:rPr>
          <w:color w:val="000000"/>
          <w:sz w:val="18"/>
          <w:szCs w:val="18"/>
        </w:rPr>
        <w:t>：同一</w:t>
      </w:r>
      <w:r>
        <w:rPr>
          <w:bCs/>
          <w:sz w:val="18"/>
          <w:szCs w:val="18"/>
        </w:rPr>
        <w:t>项目获得多项奖励的，不重复填写</w:t>
      </w:r>
      <w:r>
        <w:rPr>
          <w:rFonts w:hint="eastAsia"/>
          <w:bCs/>
          <w:sz w:val="18"/>
          <w:szCs w:val="18"/>
        </w:rPr>
        <w:t>。</w:t>
      </w:r>
    </w:p>
    <w:p>
      <w:pPr>
        <w:spacing w:line="300" w:lineRule="exact"/>
        <w:ind w:left="449" w:leftChars="214" w:firstLine="25" w:firstLineChars="14"/>
        <w:rPr>
          <w:bCs/>
          <w:sz w:val="18"/>
          <w:szCs w:val="18"/>
        </w:rPr>
      </w:pPr>
      <w:r>
        <w:rPr>
          <w:bCs/>
          <w:sz w:val="18"/>
          <w:szCs w:val="18"/>
        </w:rPr>
        <w:br w:type="page"/>
      </w:r>
    </w:p>
    <w:tbl>
      <w:tblPr>
        <w:tblStyle w:val="19"/>
        <w:tblW w:w="96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73"/>
        <w:gridCol w:w="1923"/>
        <w:gridCol w:w="973"/>
        <w:gridCol w:w="1134"/>
        <w:gridCol w:w="4040"/>
        <w:gridCol w:w="109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9639" w:type="dxa"/>
            <w:gridSpan w:val="6"/>
            <w:tcBorders>
              <w:top w:val="single" w:color="000000" w:sz="12" w:space="0"/>
              <w:bottom w:val="single" w:color="000000" w:sz="12" w:space="0"/>
            </w:tcBorders>
            <w:shd w:val="clear" w:color="auto" w:fill="auto"/>
            <w:vAlign w:val="center"/>
          </w:tcPr>
          <w:p>
            <w:pPr>
              <w:spacing w:line="300" w:lineRule="exact"/>
              <w:jc w:val="left"/>
              <w:rPr>
                <w:b/>
                <w:szCs w:val="21"/>
              </w:rPr>
            </w:pPr>
            <w:r>
              <w:rPr>
                <w:bCs/>
                <w:sz w:val="18"/>
                <w:szCs w:val="18"/>
              </w:rPr>
              <w:br w:type="page"/>
            </w:r>
            <w:r>
              <w:rPr>
                <w:rFonts w:hint="eastAsia" w:eastAsia="仿宋_GB2312"/>
                <w:b/>
              </w:rPr>
              <w:t>IV-3  近五年重大学术贡献</w:t>
            </w:r>
            <w:r>
              <w:rPr>
                <w:rFonts w:hint="eastAsia" w:eastAsia="仿宋_GB2312"/>
              </w:rPr>
              <w:t>（限填40项）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85" w:hRule="atLeast"/>
          <w:jc w:val="center"/>
        </w:trPr>
        <w:tc>
          <w:tcPr>
            <w:tcW w:w="473" w:type="dxa"/>
            <w:tcBorders>
              <w:top w:val="single" w:color="000000" w:sz="12" w:space="0"/>
            </w:tcBorders>
            <w:shd w:val="clear" w:color="auto" w:fill="auto"/>
            <w:vAlign w:val="center"/>
          </w:tcPr>
          <w:p>
            <w:pPr>
              <w:spacing w:line="320" w:lineRule="exact"/>
              <w:jc w:val="center"/>
              <w:rPr>
                <w:rFonts w:eastAsia="华文仿宋"/>
                <w:szCs w:val="21"/>
              </w:rPr>
            </w:pPr>
            <w:r>
              <w:rPr>
                <w:rFonts w:hint="eastAsia" w:eastAsia="仿宋_GB2312" w:cs="宋体"/>
              </w:rPr>
              <w:t>序号</w:t>
            </w:r>
          </w:p>
        </w:tc>
        <w:tc>
          <w:tcPr>
            <w:tcW w:w="1923" w:type="dxa"/>
            <w:tcBorders>
              <w:top w:val="single" w:color="000000" w:sz="12" w:space="0"/>
            </w:tcBorders>
            <w:shd w:val="clear" w:color="auto" w:fill="auto"/>
            <w:vAlign w:val="center"/>
          </w:tcPr>
          <w:p>
            <w:pPr>
              <w:spacing w:line="320" w:lineRule="exact"/>
              <w:jc w:val="center"/>
              <w:rPr>
                <w:rFonts w:eastAsia="华文仿宋"/>
                <w:szCs w:val="21"/>
              </w:rPr>
            </w:pPr>
            <w:r>
              <w:rPr>
                <w:rFonts w:hint="eastAsia" w:eastAsia="华文仿宋"/>
                <w:szCs w:val="21"/>
              </w:rPr>
              <w:t>学术成果名称</w:t>
            </w:r>
          </w:p>
        </w:tc>
        <w:tc>
          <w:tcPr>
            <w:tcW w:w="973" w:type="dxa"/>
            <w:tcBorders>
              <w:top w:val="single" w:color="000000" w:sz="12" w:space="0"/>
            </w:tcBorders>
            <w:shd w:val="clear" w:color="auto" w:fill="auto"/>
            <w:vAlign w:val="center"/>
          </w:tcPr>
          <w:p>
            <w:pPr>
              <w:spacing w:line="320" w:lineRule="exact"/>
              <w:jc w:val="center"/>
              <w:rPr>
                <w:rFonts w:eastAsia="华文仿宋"/>
                <w:szCs w:val="21"/>
              </w:rPr>
            </w:pPr>
            <w:r>
              <w:rPr>
                <w:rFonts w:hint="eastAsia" w:eastAsia="华文仿宋"/>
                <w:szCs w:val="21"/>
              </w:rPr>
              <w:t>完成人</w:t>
            </w:r>
          </w:p>
        </w:tc>
        <w:tc>
          <w:tcPr>
            <w:tcW w:w="1134" w:type="dxa"/>
            <w:tcBorders>
              <w:top w:val="single" w:color="000000" w:sz="12" w:space="0"/>
            </w:tcBorders>
            <w:shd w:val="clear" w:color="auto" w:fill="auto"/>
            <w:vAlign w:val="center"/>
          </w:tcPr>
          <w:p>
            <w:pPr>
              <w:spacing w:line="320" w:lineRule="exact"/>
              <w:jc w:val="center"/>
              <w:rPr>
                <w:rFonts w:eastAsia="仿宋_GB2312" w:cs="宋体"/>
              </w:rPr>
            </w:pPr>
            <w:r>
              <w:rPr>
                <w:rFonts w:hint="eastAsia" w:eastAsia="仿宋_GB2312" w:cs="宋体"/>
              </w:rPr>
              <w:t>完成时间</w:t>
            </w:r>
          </w:p>
        </w:tc>
        <w:tc>
          <w:tcPr>
            <w:tcW w:w="4040" w:type="dxa"/>
            <w:tcBorders>
              <w:top w:val="single" w:color="000000" w:sz="12" w:space="0"/>
            </w:tcBorders>
            <w:shd w:val="clear" w:color="auto" w:fill="auto"/>
            <w:vAlign w:val="center"/>
          </w:tcPr>
          <w:p>
            <w:pPr>
              <w:spacing w:line="300" w:lineRule="exact"/>
              <w:jc w:val="center"/>
              <w:rPr>
                <w:rFonts w:eastAsia="仿宋_GB2312" w:cs="宋体"/>
              </w:rPr>
            </w:pPr>
            <w:r>
              <w:rPr>
                <w:rFonts w:hint="eastAsia" w:eastAsia="仿宋_GB2312" w:cs="宋体"/>
              </w:rPr>
              <w:t>贡献说明</w:t>
            </w:r>
          </w:p>
          <w:p>
            <w:pPr>
              <w:spacing w:line="300" w:lineRule="exact"/>
              <w:jc w:val="center"/>
              <w:rPr>
                <w:rFonts w:eastAsia="华文仿宋"/>
                <w:szCs w:val="21"/>
              </w:rPr>
            </w:pPr>
            <w:r>
              <w:rPr>
                <w:rFonts w:hint="eastAsia" w:eastAsia="仿宋_GB2312" w:cs="宋体"/>
              </w:rPr>
              <w:t>（限</w:t>
            </w:r>
            <w:r>
              <w:rPr>
                <w:rFonts w:eastAsia="仿宋_GB2312" w:cs="宋体"/>
              </w:rPr>
              <w:t>填</w:t>
            </w:r>
            <w:r>
              <w:rPr>
                <w:rFonts w:hint="eastAsia" w:eastAsia="仿宋_GB2312" w:cs="宋体"/>
              </w:rPr>
              <w:t>100字）</w:t>
            </w:r>
          </w:p>
        </w:tc>
        <w:tc>
          <w:tcPr>
            <w:tcW w:w="1096" w:type="dxa"/>
            <w:tcBorders>
              <w:top w:val="single" w:color="000000" w:sz="12" w:space="0"/>
            </w:tcBorders>
            <w:shd w:val="clear" w:color="auto" w:fill="auto"/>
            <w:vAlign w:val="center"/>
          </w:tcPr>
          <w:p>
            <w:pPr>
              <w:spacing w:line="300" w:lineRule="exact"/>
              <w:jc w:val="center"/>
              <w:rPr>
                <w:rFonts w:eastAsia="仿宋_GB2312" w:cs="宋体"/>
              </w:rPr>
            </w:pPr>
            <w:r>
              <w:rPr>
                <w:rFonts w:hint="eastAsia" w:eastAsia="仿宋_GB2312" w:cs="宋体"/>
              </w:rPr>
              <w:t>主要</w:t>
            </w:r>
          </w:p>
          <w:p>
            <w:pPr>
              <w:spacing w:line="300" w:lineRule="exact"/>
              <w:jc w:val="center"/>
              <w:rPr>
                <w:rFonts w:eastAsia="仿宋_GB2312" w:cs="宋体"/>
              </w:rPr>
            </w:pPr>
            <w:r>
              <w:rPr>
                <w:rFonts w:hint="eastAsia" w:eastAsia="仿宋_GB2312" w:cs="宋体"/>
              </w:rPr>
              <w:t>支撑学科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3" w:type="dxa"/>
            <w:shd w:val="clear" w:color="auto" w:fill="auto"/>
            <w:vAlign w:val="center"/>
          </w:tcPr>
          <w:p>
            <w:pPr>
              <w:jc w:val="center"/>
              <w:rPr>
                <w:rFonts w:eastAsia="仿宋_GB2312"/>
              </w:rPr>
            </w:pPr>
            <w:r>
              <w:rPr>
                <w:rFonts w:eastAsia="仿宋_GB2312"/>
              </w:rPr>
              <w:t>1</w:t>
            </w:r>
          </w:p>
        </w:tc>
        <w:tc>
          <w:tcPr>
            <w:tcW w:w="1923" w:type="dxa"/>
            <w:shd w:val="clear" w:color="auto" w:fill="auto"/>
            <w:vAlign w:val="center"/>
          </w:tcPr>
          <w:p>
            <w:pPr>
              <w:jc w:val="center"/>
              <w:rPr>
                <w:rFonts w:eastAsia="仿宋_GB2312"/>
                <w:szCs w:val="21"/>
              </w:rPr>
            </w:pPr>
          </w:p>
        </w:tc>
        <w:tc>
          <w:tcPr>
            <w:tcW w:w="973" w:type="dxa"/>
            <w:shd w:val="clear" w:color="auto" w:fill="auto"/>
            <w:vAlign w:val="center"/>
          </w:tcPr>
          <w:p>
            <w:pPr>
              <w:spacing w:line="300" w:lineRule="exact"/>
              <w:jc w:val="center"/>
              <w:rPr>
                <w:rFonts w:eastAsia="华文仿宋"/>
                <w:szCs w:val="21"/>
              </w:rPr>
            </w:pPr>
          </w:p>
        </w:tc>
        <w:tc>
          <w:tcPr>
            <w:tcW w:w="1134" w:type="dxa"/>
            <w:shd w:val="clear" w:color="auto" w:fill="auto"/>
            <w:vAlign w:val="center"/>
          </w:tcPr>
          <w:p>
            <w:pPr>
              <w:spacing w:line="300" w:lineRule="exact"/>
              <w:jc w:val="center"/>
              <w:rPr>
                <w:rFonts w:eastAsia="华文仿宋"/>
                <w:szCs w:val="21"/>
              </w:rPr>
            </w:pPr>
          </w:p>
        </w:tc>
        <w:tc>
          <w:tcPr>
            <w:tcW w:w="4040" w:type="dxa"/>
            <w:shd w:val="clear" w:color="auto" w:fill="auto"/>
            <w:vAlign w:val="center"/>
          </w:tcPr>
          <w:p>
            <w:pPr>
              <w:spacing w:line="300" w:lineRule="exact"/>
              <w:jc w:val="center"/>
              <w:rPr>
                <w:rFonts w:eastAsia="华文仿宋"/>
                <w:szCs w:val="21"/>
              </w:rPr>
            </w:pPr>
          </w:p>
        </w:tc>
        <w:tc>
          <w:tcPr>
            <w:tcW w:w="1096" w:type="dxa"/>
            <w:shd w:val="clear" w:color="auto" w:fill="auto"/>
            <w:vAlign w:val="center"/>
          </w:tcPr>
          <w:p>
            <w:pPr>
              <w:spacing w:line="300" w:lineRule="exact"/>
              <w:jc w:val="center"/>
              <w:rPr>
                <w:rFonts w:eastAsia="仿宋_GB2312"/>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3" w:type="dxa"/>
            <w:shd w:val="clear" w:color="auto" w:fill="auto"/>
            <w:vAlign w:val="center"/>
          </w:tcPr>
          <w:p>
            <w:pPr>
              <w:jc w:val="center"/>
              <w:rPr>
                <w:rFonts w:eastAsia="仿宋_GB2312"/>
              </w:rPr>
            </w:pPr>
            <w:r>
              <w:rPr>
                <w:rFonts w:hint="eastAsia" w:eastAsia="仿宋_GB2312"/>
              </w:rPr>
              <w:t>2</w:t>
            </w:r>
          </w:p>
        </w:tc>
        <w:tc>
          <w:tcPr>
            <w:tcW w:w="1923" w:type="dxa"/>
            <w:shd w:val="clear" w:color="auto" w:fill="auto"/>
            <w:vAlign w:val="center"/>
          </w:tcPr>
          <w:p>
            <w:pPr>
              <w:jc w:val="center"/>
              <w:rPr>
                <w:rFonts w:eastAsia="仿宋_GB2312"/>
                <w:szCs w:val="21"/>
              </w:rPr>
            </w:pPr>
          </w:p>
        </w:tc>
        <w:tc>
          <w:tcPr>
            <w:tcW w:w="973" w:type="dxa"/>
            <w:shd w:val="clear" w:color="auto" w:fill="auto"/>
            <w:vAlign w:val="center"/>
          </w:tcPr>
          <w:p>
            <w:pPr>
              <w:spacing w:line="300" w:lineRule="exact"/>
              <w:jc w:val="center"/>
              <w:rPr>
                <w:rFonts w:eastAsia="仿宋_GB2312"/>
              </w:rPr>
            </w:pPr>
          </w:p>
        </w:tc>
        <w:tc>
          <w:tcPr>
            <w:tcW w:w="1134" w:type="dxa"/>
            <w:shd w:val="clear" w:color="auto" w:fill="auto"/>
            <w:vAlign w:val="center"/>
          </w:tcPr>
          <w:p>
            <w:pPr>
              <w:spacing w:line="300" w:lineRule="exact"/>
              <w:jc w:val="center"/>
              <w:rPr>
                <w:rFonts w:eastAsia="仿宋_GB2312"/>
              </w:rPr>
            </w:pPr>
          </w:p>
        </w:tc>
        <w:tc>
          <w:tcPr>
            <w:tcW w:w="4040" w:type="dxa"/>
            <w:shd w:val="clear" w:color="auto" w:fill="auto"/>
            <w:vAlign w:val="center"/>
          </w:tcPr>
          <w:p>
            <w:pPr>
              <w:spacing w:line="300" w:lineRule="exact"/>
              <w:jc w:val="center"/>
              <w:rPr>
                <w:rFonts w:eastAsia="仿宋_GB2312"/>
              </w:rPr>
            </w:pPr>
          </w:p>
        </w:tc>
        <w:tc>
          <w:tcPr>
            <w:tcW w:w="1096" w:type="dxa"/>
            <w:shd w:val="clear" w:color="auto" w:fill="auto"/>
            <w:vAlign w:val="center"/>
          </w:tcPr>
          <w:p>
            <w:pPr>
              <w:spacing w:line="300" w:lineRule="exac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3" w:type="dxa"/>
            <w:shd w:val="clear" w:color="auto" w:fill="auto"/>
            <w:vAlign w:val="center"/>
          </w:tcPr>
          <w:p>
            <w:pPr>
              <w:jc w:val="center"/>
              <w:rPr>
                <w:rFonts w:eastAsia="仿宋_GB2312"/>
              </w:rPr>
            </w:pPr>
            <w:r>
              <w:rPr>
                <w:rFonts w:hint="eastAsia" w:eastAsia="仿宋_GB2312"/>
              </w:rPr>
              <w:t>3</w:t>
            </w:r>
          </w:p>
        </w:tc>
        <w:tc>
          <w:tcPr>
            <w:tcW w:w="1923" w:type="dxa"/>
            <w:shd w:val="clear" w:color="auto" w:fill="auto"/>
          </w:tcPr>
          <w:p>
            <w:pPr>
              <w:spacing w:line="300" w:lineRule="exact"/>
              <w:jc w:val="center"/>
              <w:rPr>
                <w:rFonts w:eastAsia="华文仿宋"/>
                <w:szCs w:val="21"/>
              </w:rPr>
            </w:pPr>
          </w:p>
        </w:tc>
        <w:tc>
          <w:tcPr>
            <w:tcW w:w="973"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jc w:val="center"/>
              <w:rPr>
                <w:rFonts w:eastAsia="华文仿宋"/>
                <w:szCs w:val="21"/>
              </w:rPr>
            </w:pPr>
          </w:p>
        </w:tc>
        <w:tc>
          <w:tcPr>
            <w:tcW w:w="4040" w:type="dxa"/>
            <w:shd w:val="clear" w:color="auto" w:fill="auto"/>
          </w:tcPr>
          <w:p>
            <w:pPr>
              <w:spacing w:line="300" w:lineRule="exact"/>
              <w:jc w:val="center"/>
              <w:rPr>
                <w:rFonts w:eastAsia="华文仿宋"/>
                <w:szCs w:val="21"/>
              </w:rPr>
            </w:pPr>
          </w:p>
        </w:tc>
        <w:tc>
          <w:tcPr>
            <w:tcW w:w="1096" w:type="dxa"/>
            <w:shd w:val="clear" w:color="auto" w:fill="auto"/>
          </w:tcPr>
          <w:p>
            <w:pPr>
              <w:spacing w:line="300" w:lineRule="exact"/>
              <w:jc w:val="center"/>
              <w:rPr>
                <w:rFonts w:eastAsia="仿宋_GB2312"/>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3" w:type="dxa"/>
            <w:shd w:val="clear" w:color="auto" w:fill="auto"/>
            <w:vAlign w:val="center"/>
          </w:tcPr>
          <w:p>
            <w:pPr>
              <w:jc w:val="center"/>
              <w:rPr>
                <w:rFonts w:eastAsia="仿宋_GB2312"/>
              </w:rPr>
            </w:pPr>
            <w:r>
              <w:rPr>
                <w:rFonts w:hint="eastAsia" w:eastAsia="仿宋_GB2312"/>
              </w:rPr>
              <w:t>4</w:t>
            </w:r>
          </w:p>
        </w:tc>
        <w:tc>
          <w:tcPr>
            <w:tcW w:w="1923" w:type="dxa"/>
            <w:shd w:val="clear" w:color="auto" w:fill="auto"/>
          </w:tcPr>
          <w:p>
            <w:pPr>
              <w:spacing w:line="300" w:lineRule="exact"/>
              <w:jc w:val="center"/>
              <w:rPr>
                <w:rFonts w:eastAsia="华文仿宋"/>
                <w:szCs w:val="21"/>
              </w:rPr>
            </w:pPr>
          </w:p>
        </w:tc>
        <w:tc>
          <w:tcPr>
            <w:tcW w:w="973"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jc w:val="center"/>
              <w:rPr>
                <w:rFonts w:eastAsia="华文仿宋"/>
                <w:szCs w:val="21"/>
              </w:rPr>
            </w:pPr>
          </w:p>
        </w:tc>
        <w:tc>
          <w:tcPr>
            <w:tcW w:w="4040" w:type="dxa"/>
            <w:shd w:val="clear" w:color="auto" w:fill="auto"/>
          </w:tcPr>
          <w:p>
            <w:pPr>
              <w:spacing w:line="300" w:lineRule="exact"/>
              <w:jc w:val="center"/>
              <w:rPr>
                <w:rFonts w:eastAsia="华文仿宋"/>
                <w:szCs w:val="21"/>
              </w:rPr>
            </w:pPr>
          </w:p>
        </w:tc>
        <w:tc>
          <w:tcPr>
            <w:tcW w:w="1096"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3" w:type="dxa"/>
            <w:shd w:val="clear" w:color="auto" w:fill="auto"/>
            <w:vAlign w:val="center"/>
          </w:tcPr>
          <w:p>
            <w:pPr>
              <w:jc w:val="center"/>
              <w:rPr>
                <w:rFonts w:eastAsia="仿宋_GB2312"/>
              </w:rPr>
            </w:pPr>
            <w:r>
              <w:rPr>
                <w:rFonts w:hint="eastAsia" w:eastAsia="仿宋_GB2312"/>
              </w:rPr>
              <w:t>5</w:t>
            </w:r>
          </w:p>
        </w:tc>
        <w:tc>
          <w:tcPr>
            <w:tcW w:w="1923" w:type="dxa"/>
            <w:shd w:val="clear" w:color="auto" w:fill="auto"/>
          </w:tcPr>
          <w:p>
            <w:pPr>
              <w:spacing w:line="300" w:lineRule="exact"/>
              <w:jc w:val="center"/>
              <w:rPr>
                <w:rFonts w:eastAsia="华文仿宋"/>
                <w:szCs w:val="21"/>
              </w:rPr>
            </w:pPr>
          </w:p>
        </w:tc>
        <w:tc>
          <w:tcPr>
            <w:tcW w:w="973"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jc w:val="center"/>
              <w:rPr>
                <w:rFonts w:eastAsia="华文仿宋"/>
                <w:szCs w:val="21"/>
              </w:rPr>
            </w:pPr>
          </w:p>
        </w:tc>
        <w:tc>
          <w:tcPr>
            <w:tcW w:w="4040" w:type="dxa"/>
            <w:shd w:val="clear" w:color="auto" w:fill="auto"/>
          </w:tcPr>
          <w:p>
            <w:pPr>
              <w:spacing w:line="300" w:lineRule="exact"/>
              <w:jc w:val="center"/>
              <w:rPr>
                <w:rFonts w:eastAsia="华文仿宋"/>
                <w:szCs w:val="21"/>
              </w:rPr>
            </w:pPr>
          </w:p>
        </w:tc>
        <w:tc>
          <w:tcPr>
            <w:tcW w:w="1096"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3" w:type="dxa"/>
            <w:shd w:val="clear" w:color="auto" w:fill="auto"/>
            <w:vAlign w:val="center"/>
          </w:tcPr>
          <w:p>
            <w:pPr>
              <w:jc w:val="center"/>
              <w:rPr>
                <w:rFonts w:eastAsia="仿宋_GB2312"/>
              </w:rPr>
            </w:pPr>
            <w:r>
              <w:rPr>
                <w:rFonts w:hint="eastAsia" w:eastAsia="仿宋_GB2312"/>
              </w:rPr>
              <w:t>6</w:t>
            </w:r>
          </w:p>
        </w:tc>
        <w:tc>
          <w:tcPr>
            <w:tcW w:w="1923" w:type="dxa"/>
            <w:shd w:val="clear" w:color="auto" w:fill="auto"/>
          </w:tcPr>
          <w:p>
            <w:pPr>
              <w:spacing w:line="300" w:lineRule="exact"/>
              <w:jc w:val="center"/>
              <w:rPr>
                <w:rFonts w:eastAsia="华文仿宋"/>
                <w:szCs w:val="21"/>
              </w:rPr>
            </w:pPr>
          </w:p>
        </w:tc>
        <w:tc>
          <w:tcPr>
            <w:tcW w:w="973"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jc w:val="center"/>
              <w:rPr>
                <w:rFonts w:eastAsia="华文仿宋"/>
                <w:szCs w:val="21"/>
              </w:rPr>
            </w:pPr>
          </w:p>
        </w:tc>
        <w:tc>
          <w:tcPr>
            <w:tcW w:w="4040" w:type="dxa"/>
            <w:shd w:val="clear" w:color="auto" w:fill="auto"/>
          </w:tcPr>
          <w:p>
            <w:pPr>
              <w:spacing w:line="300" w:lineRule="exact"/>
              <w:jc w:val="center"/>
              <w:rPr>
                <w:rFonts w:eastAsia="华文仿宋"/>
                <w:szCs w:val="21"/>
              </w:rPr>
            </w:pPr>
          </w:p>
        </w:tc>
        <w:tc>
          <w:tcPr>
            <w:tcW w:w="1096"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3" w:type="dxa"/>
            <w:shd w:val="clear" w:color="auto" w:fill="auto"/>
            <w:vAlign w:val="center"/>
          </w:tcPr>
          <w:p>
            <w:pPr>
              <w:jc w:val="center"/>
              <w:rPr>
                <w:rFonts w:eastAsia="仿宋_GB2312"/>
              </w:rPr>
            </w:pPr>
            <w:r>
              <w:rPr>
                <w:rFonts w:hint="eastAsia" w:eastAsia="仿宋_GB2312"/>
              </w:rPr>
              <w:t>7</w:t>
            </w:r>
          </w:p>
        </w:tc>
        <w:tc>
          <w:tcPr>
            <w:tcW w:w="1923" w:type="dxa"/>
            <w:shd w:val="clear" w:color="auto" w:fill="auto"/>
          </w:tcPr>
          <w:p>
            <w:pPr>
              <w:spacing w:line="300" w:lineRule="exact"/>
              <w:jc w:val="center"/>
              <w:rPr>
                <w:rFonts w:eastAsia="华文仿宋"/>
                <w:szCs w:val="21"/>
              </w:rPr>
            </w:pPr>
          </w:p>
        </w:tc>
        <w:tc>
          <w:tcPr>
            <w:tcW w:w="973"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jc w:val="center"/>
              <w:rPr>
                <w:rFonts w:eastAsia="华文仿宋"/>
                <w:szCs w:val="21"/>
              </w:rPr>
            </w:pPr>
          </w:p>
        </w:tc>
        <w:tc>
          <w:tcPr>
            <w:tcW w:w="4040" w:type="dxa"/>
            <w:shd w:val="clear" w:color="auto" w:fill="auto"/>
          </w:tcPr>
          <w:p>
            <w:pPr>
              <w:spacing w:line="300" w:lineRule="exact"/>
              <w:jc w:val="center"/>
              <w:rPr>
                <w:rFonts w:eastAsia="华文仿宋"/>
                <w:szCs w:val="21"/>
              </w:rPr>
            </w:pPr>
          </w:p>
        </w:tc>
        <w:tc>
          <w:tcPr>
            <w:tcW w:w="1096"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3" w:type="dxa"/>
            <w:shd w:val="clear" w:color="auto" w:fill="auto"/>
            <w:vAlign w:val="center"/>
          </w:tcPr>
          <w:p>
            <w:pPr>
              <w:jc w:val="center"/>
              <w:rPr>
                <w:rFonts w:eastAsia="仿宋_GB2312"/>
              </w:rPr>
            </w:pPr>
            <w:r>
              <w:rPr>
                <w:rFonts w:hint="eastAsia" w:eastAsia="仿宋_GB2312"/>
              </w:rPr>
              <w:t>8</w:t>
            </w:r>
          </w:p>
        </w:tc>
        <w:tc>
          <w:tcPr>
            <w:tcW w:w="1923" w:type="dxa"/>
            <w:shd w:val="clear" w:color="auto" w:fill="auto"/>
          </w:tcPr>
          <w:p>
            <w:pPr>
              <w:spacing w:line="300" w:lineRule="exact"/>
              <w:jc w:val="center"/>
              <w:rPr>
                <w:rFonts w:eastAsia="华文仿宋"/>
                <w:szCs w:val="21"/>
              </w:rPr>
            </w:pPr>
          </w:p>
        </w:tc>
        <w:tc>
          <w:tcPr>
            <w:tcW w:w="973"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jc w:val="center"/>
              <w:rPr>
                <w:rFonts w:eastAsia="华文仿宋"/>
                <w:szCs w:val="21"/>
              </w:rPr>
            </w:pPr>
          </w:p>
        </w:tc>
        <w:tc>
          <w:tcPr>
            <w:tcW w:w="4040" w:type="dxa"/>
            <w:shd w:val="clear" w:color="auto" w:fill="auto"/>
          </w:tcPr>
          <w:p>
            <w:pPr>
              <w:spacing w:line="300" w:lineRule="exact"/>
              <w:jc w:val="center"/>
              <w:rPr>
                <w:rFonts w:eastAsia="华文仿宋"/>
                <w:szCs w:val="21"/>
              </w:rPr>
            </w:pPr>
          </w:p>
        </w:tc>
        <w:tc>
          <w:tcPr>
            <w:tcW w:w="1096"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3" w:type="dxa"/>
            <w:shd w:val="clear" w:color="auto" w:fill="auto"/>
            <w:vAlign w:val="center"/>
          </w:tcPr>
          <w:p>
            <w:pPr>
              <w:jc w:val="center"/>
              <w:rPr>
                <w:rFonts w:eastAsia="仿宋_GB2312"/>
              </w:rPr>
            </w:pPr>
            <w:r>
              <w:rPr>
                <w:rFonts w:hint="eastAsia" w:eastAsia="仿宋_GB2312"/>
              </w:rPr>
              <w:t>9</w:t>
            </w:r>
          </w:p>
        </w:tc>
        <w:tc>
          <w:tcPr>
            <w:tcW w:w="1923" w:type="dxa"/>
            <w:shd w:val="clear" w:color="auto" w:fill="auto"/>
          </w:tcPr>
          <w:p>
            <w:pPr>
              <w:spacing w:line="300" w:lineRule="exact"/>
              <w:jc w:val="center"/>
              <w:rPr>
                <w:rFonts w:eastAsia="华文仿宋"/>
                <w:szCs w:val="21"/>
              </w:rPr>
            </w:pPr>
          </w:p>
        </w:tc>
        <w:tc>
          <w:tcPr>
            <w:tcW w:w="973"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jc w:val="center"/>
              <w:rPr>
                <w:rFonts w:eastAsia="华文仿宋"/>
                <w:szCs w:val="21"/>
              </w:rPr>
            </w:pPr>
          </w:p>
        </w:tc>
        <w:tc>
          <w:tcPr>
            <w:tcW w:w="4040" w:type="dxa"/>
            <w:shd w:val="clear" w:color="auto" w:fill="auto"/>
          </w:tcPr>
          <w:p>
            <w:pPr>
              <w:spacing w:line="300" w:lineRule="exact"/>
              <w:jc w:val="center"/>
              <w:rPr>
                <w:rFonts w:eastAsia="华文仿宋"/>
                <w:szCs w:val="21"/>
              </w:rPr>
            </w:pPr>
          </w:p>
        </w:tc>
        <w:tc>
          <w:tcPr>
            <w:tcW w:w="1096"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3" w:type="dxa"/>
            <w:shd w:val="clear" w:color="auto" w:fill="auto"/>
            <w:vAlign w:val="center"/>
          </w:tcPr>
          <w:p>
            <w:pPr>
              <w:jc w:val="center"/>
              <w:rPr>
                <w:rFonts w:eastAsia="仿宋_GB2312"/>
              </w:rPr>
            </w:pPr>
            <w:r>
              <w:rPr>
                <w:rFonts w:hint="eastAsia" w:eastAsia="仿宋_GB2312"/>
              </w:rPr>
              <w:t>10</w:t>
            </w:r>
          </w:p>
        </w:tc>
        <w:tc>
          <w:tcPr>
            <w:tcW w:w="1923" w:type="dxa"/>
            <w:shd w:val="clear" w:color="auto" w:fill="auto"/>
          </w:tcPr>
          <w:p>
            <w:pPr>
              <w:spacing w:line="300" w:lineRule="exact"/>
              <w:jc w:val="center"/>
              <w:rPr>
                <w:rFonts w:eastAsia="华文仿宋"/>
                <w:szCs w:val="21"/>
              </w:rPr>
            </w:pPr>
          </w:p>
        </w:tc>
        <w:tc>
          <w:tcPr>
            <w:tcW w:w="973"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jc w:val="center"/>
              <w:rPr>
                <w:rFonts w:eastAsia="华文仿宋"/>
                <w:szCs w:val="21"/>
              </w:rPr>
            </w:pPr>
          </w:p>
        </w:tc>
        <w:tc>
          <w:tcPr>
            <w:tcW w:w="4040" w:type="dxa"/>
            <w:shd w:val="clear" w:color="auto" w:fill="auto"/>
          </w:tcPr>
          <w:p>
            <w:pPr>
              <w:spacing w:line="300" w:lineRule="exact"/>
              <w:jc w:val="center"/>
              <w:rPr>
                <w:rFonts w:eastAsia="华文仿宋"/>
                <w:szCs w:val="21"/>
              </w:rPr>
            </w:pPr>
          </w:p>
        </w:tc>
        <w:tc>
          <w:tcPr>
            <w:tcW w:w="1096"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3" w:type="dxa"/>
            <w:shd w:val="clear" w:color="auto" w:fill="auto"/>
            <w:vAlign w:val="center"/>
          </w:tcPr>
          <w:p>
            <w:pPr>
              <w:jc w:val="center"/>
              <w:rPr>
                <w:rFonts w:eastAsia="仿宋_GB2312"/>
              </w:rPr>
            </w:pPr>
            <w:r>
              <w:rPr>
                <w:rFonts w:hint="eastAsia" w:eastAsia="仿宋_GB2312"/>
              </w:rPr>
              <w:t>11</w:t>
            </w:r>
          </w:p>
        </w:tc>
        <w:tc>
          <w:tcPr>
            <w:tcW w:w="1923" w:type="dxa"/>
            <w:shd w:val="clear" w:color="auto" w:fill="auto"/>
          </w:tcPr>
          <w:p>
            <w:pPr>
              <w:spacing w:line="300" w:lineRule="exact"/>
              <w:jc w:val="center"/>
              <w:rPr>
                <w:rFonts w:eastAsia="华文仿宋"/>
                <w:szCs w:val="21"/>
              </w:rPr>
            </w:pPr>
          </w:p>
        </w:tc>
        <w:tc>
          <w:tcPr>
            <w:tcW w:w="973"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jc w:val="center"/>
              <w:rPr>
                <w:rFonts w:eastAsia="华文仿宋"/>
                <w:szCs w:val="21"/>
              </w:rPr>
            </w:pPr>
          </w:p>
        </w:tc>
        <w:tc>
          <w:tcPr>
            <w:tcW w:w="4040" w:type="dxa"/>
            <w:shd w:val="clear" w:color="auto" w:fill="auto"/>
          </w:tcPr>
          <w:p>
            <w:pPr>
              <w:spacing w:line="300" w:lineRule="exact"/>
              <w:jc w:val="center"/>
              <w:rPr>
                <w:rFonts w:eastAsia="华文仿宋"/>
                <w:szCs w:val="21"/>
              </w:rPr>
            </w:pPr>
          </w:p>
        </w:tc>
        <w:tc>
          <w:tcPr>
            <w:tcW w:w="1096"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3" w:type="dxa"/>
            <w:shd w:val="clear" w:color="auto" w:fill="auto"/>
            <w:vAlign w:val="center"/>
          </w:tcPr>
          <w:p>
            <w:pPr>
              <w:jc w:val="center"/>
              <w:rPr>
                <w:rFonts w:eastAsia="仿宋_GB2312"/>
              </w:rPr>
            </w:pPr>
            <w:r>
              <w:rPr>
                <w:rFonts w:hint="eastAsia" w:eastAsia="仿宋_GB2312"/>
              </w:rPr>
              <w:t>12</w:t>
            </w:r>
          </w:p>
        </w:tc>
        <w:tc>
          <w:tcPr>
            <w:tcW w:w="1923" w:type="dxa"/>
            <w:shd w:val="clear" w:color="auto" w:fill="auto"/>
          </w:tcPr>
          <w:p>
            <w:pPr>
              <w:spacing w:line="300" w:lineRule="exact"/>
              <w:jc w:val="center"/>
              <w:rPr>
                <w:rFonts w:eastAsia="华文仿宋"/>
                <w:szCs w:val="21"/>
              </w:rPr>
            </w:pPr>
          </w:p>
        </w:tc>
        <w:tc>
          <w:tcPr>
            <w:tcW w:w="973"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jc w:val="center"/>
              <w:rPr>
                <w:rFonts w:eastAsia="华文仿宋"/>
                <w:szCs w:val="21"/>
              </w:rPr>
            </w:pPr>
          </w:p>
        </w:tc>
        <w:tc>
          <w:tcPr>
            <w:tcW w:w="4040" w:type="dxa"/>
            <w:shd w:val="clear" w:color="auto" w:fill="auto"/>
          </w:tcPr>
          <w:p>
            <w:pPr>
              <w:spacing w:line="300" w:lineRule="exact"/>
              <w:jc w:val="center"/>
              <w:rPr>
                <w:rFonts w:eastAsia="华文仿宋"/>
                <w:szCs w:val="21"/>
              </w:rPr>
            </w:pPr>
          </w:p>
        </w:tc>
        <w:tc>
          <w:tcPr>
            <w:tcW w:w="1096"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3" w:type="dxa"/>
            <w:shd w:val="clear" w:color="auto" w:fill="auto"/>
            <w:vAlign w:val="center"/>
          </w:tcPr>
          <w:p>
            <w:pPr>
              <w:jc w:val="center"/>
              <w:rPr>
                <w:rFonts w:eastAsia="仿宋_GB2312"/>
              </w:rPr>
            </w:pPr>
            <w:r>
              <w:rPr>
                <w:rFonts w:hint="eastAsia" w:eastAsia="仿宋_GB2312"/>
              </w:rPr>
              <w:t>13</w:t>
            </w:r>
          </w:p>
        </w:tc>
        <w:tc>
          <w:tcPr>
            <w:tcW w:w="1923" w:type="dxa"/>
            <w:shd w:val="clear" w:color="auto" w:fill="auto"/>
          </w:tcPr>
          <w:p>
            <w:pPr>
              <w:spacing w:line="300" w:lineRule="exact"/>
              <w:jc w:val="center"/>
              <w:rPr>
                <w:rFonts w:eastAsia="华文仿宋"/>
                <w:szCs w:val="21"/>
              </w:rPr>
            </w:pPr>
          </w:p>
        </w:tc>
        <w:tc>
          <w:tcPr>
            <w:tcW w:w="973"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jc w:val="center"/>
              <w:rPr>
                <w:rFonts w:eastAsia="华文仿宋"/>
                <w:szCs w:val="21"/>
              </w:rPr>
            </w:pPr>
          </w:p>
        </w:tc>
        <w:tc>
          <w:tcPr>
            <w:tcW w:w="4040" w:type="dxa"/>
            <w:shd w:val="clear" w:color="auto" w:fill="auto"/>
          </w:tcPr>
          <w:p>
            <w:pPr>
              <w:spacing w:line="300" w:lineRule="exact"/>
              <w:jc w:val="center"/>
              <w:rPr>
                <w:rFonts w:eastAsia="华文仿宋"/>
                <w:szCs w:val="21"/>
              </w:rPr>
            </w:pPr>
          </w:p>
        </w:tc>
        <w:tc>
          <w:tcPr>
            <w:tcW w:w="1096"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3" w:type="dxa"/>
            <w:shd w:val="clear" w:color="auto" w:fill="auto"/>
            <w:vAlign w:val="center"/>
          </w:tcPr>
          <w:p>
            <w:pPr>
              <w:jc w:val="center"/>
              <w:rPr>
                <w:rFonts w:eastAsia="仿宋_GB2312"/>
              </w:rPr>
            </w:pPr>
            <w:r>
              <w:rPr>
                <w:rFonts w:hint="eastAsia" w:eastAsia="仿宋_GB2312"/>
              </w:rPr>
              <w:t>14</w:t>
            </w:r>
          </w:p>
        </w:tc>
        <w:tc>
          <w:tcPr>
            <w:tcW w:w="1923" w:type="dxa"/>
            <w:shd w:val="clear" w:color="auto" w:fill="auto"/>
          </w:tcPr>
          <w:p>
            <w:pPr>
              <w:spacing w:line="300" w:lineRule="exact"/>
              <w:jc w:val="center"/>
              <w:rPr>
                <w:rFonts w:eastAsia="华文仿宋"/>
                <w:szCs w:val="21"/>
              </w:rPr>
            </w:pPr>
          </w:p>
        </w:tc>
        <w:tc>
          <w:tcPr>
            <w:tcW w:w="973"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jc w:val="center"/>
              <w:rPr>
                <w:rFonts w:eastAsia="华文仿宋"/>
                <w:szCs w:val="21"/>
              </w:rPr>
            </w:pPr>
          </w:p>
        </w:tc>
        <w:tc>
          <w:tcPr>
            <w:tcW w:w="4040" w:type="dxa"/>
            <w:shd w:val="clear" w:color="auto" w:fill="auto"/>
          </w:tcPr>
          <w:p>
            <w:pPr>
              <w:spacing w:line="300" w:lineRule="exact"/>
              <w:jc w:val="center"/>
              <w:rPr>
                <w:rFonts w:eastAsia="华文仿宋"/>
                <w:szCs w:val="21"/>
              </w:rPr>
            </w:pPr>
          </w:p>
        </w:tc>
        <w:tc>
          <w:tcPr>
            <w:tcW w:w="1096"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3" w:type="dxa"/>
            <w:shd w:val="clear" w:color="auto" w:fill="auto"/>
            <w:vAlign w:val="center"/>
          </w:tcPr>
          <w:p>
            <w:pPr>
              <w:jc w:val="center"/>
              <w:rPr>
                <w:rFonts w:eastAsia="仿宋_GB2312"/>
              </w:rPr>
            </w:pPr>
            <w:r>
              <w:rPr>
                <w:rFonts w:hint="eastAsia" w:eastAsia="仿宋_GB2312"/>
              </w:rPr>
              <w:t>15</w:t>
            </w:r>
          </w:p>
        </w:tc>
        <w:tc>
          <w:tcPr>
            <w:tcW w:w="1923" w:type="dxa"/>
            <w:shd w:val="clear" w:color="auto" w:fill="auto"/>
          </w:tcPr>
          <w:p>
            <w:pPr>
              <w:spacing w:line="300" w:lineRule="exact"/>
              <w:jc w:val="center"/>
              <w:rPr>
                <w:rFonts w:eastAsia="华文仿宋"/>
                <w:szCs w:val="21"/>
              </w:rPr>
            </w:pPr>
          </w:p>
        </w:tc>
        <w:tc>
          <w:tcPr>
            <w:tcW w:w="973"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jc w:val="center"/>
              <w:rPr>
                <w:rFonts w:eastAsia="华文仿宋"/>
                <w:szCs w:val="21"/>
              </w:rPr>
            </w:pPr>
          </w:p>
        </w:tc>
        <w:tc>
          <w:tcPr>
            <w:tcW w:w="4040" w:type="dxa"/>
            <w:shd w:val="clear" w:color="auto" w:fill="auto"/>
          </w:tcPr>
          <w:p>
            <w:pPr>
              <w:spacing w:line="300" w:lineRule="exact"/>
              <w:jc w:val="center"/>
              <w:rPr>
                <w:rFonts w:eastAsia="华文仿宋"/>
                <w:szCs w:val="21"/>
              </w:rPr>
            </w:pPr>
          </w:p>
        </w:tc>
        <w:tc>
          <w:tcPr>
            <w:tcW w:w="1096"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3" w:type="dxa"/>
            <w:shd w:val="clear" w:color="auto" w:fill="auto"/>
            <w:vAlign w:val="center"/>
          </w:tcPr>
          <w:p>
            <w:pPr>
              <w:jc w:val="center"/>
              <w:rPr>
                <w:rFonts w:eastAsia="仿宋_GB2312"/>
              </w:rPr>
            </w:pPr>
            <w:r>
              <w:rPr>
                <w:rFonts w:hint="eastAsia" w:eastAsia="仿宋_GB2312"/>
              </w:rPr>
              <w:t>16</w:t>
            </w:r>
          </w:p>
        </w:tc>
        <w:tc>
          <w:tcPr>
            <w:tcW w:w="1923" w:type="dxa"/>
            <w:shd w:val="clear" w:color="auto" w:fill="auto"/>
          </w:tcPr>
          <w:p>
            <w:pPr>
              <w:spacing w:line="300" w:lineRule="exact"/>
              <w:jc w:val="center"/>
              <w:rPr>
                <w:rFonts w:eastAsia="华文仿宋"/>
                <w:szCs w:val="21"/>
              </w:rPr>
            </w:pPr>
          </w:p>
        </w:tc>
        <w:tc>
          <w:tcPr>
            <w:tcW w:w="973"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jc w:val="center"/>
              <w:rPr>
                <w:rFonts w:eastAsia="华文仿宋"/>
                <w:szCs w:val="21"/>
              </w:rPr>
            </w:pPr>
          </w:p>
        </w:tc>
        <w:tc>
          <w:tcPr>
            <w:tcW w:w="4040" w:type="dxa"/>
            <w:shd w:val="clear" w:color="auto" w:fill="auto"/>
          </w:tcPr>
          <w:p>
            <w:pPr>
              <w:spacing w:line="300" w:lineRule="exact"/>
              <w:jc w:val="center"/>
              <w:rPr>
                <w:rFonts w:eastAsia="华文仿宋"/>
                <w:szCs w:val="21"/>
              </w:rPr>
            </w:pPr>
          </w:p>
        </w:tc>
        <w:tc>
          <w:tcPr>
            <w:tcW w:w="1096"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3" w:type="dxa"/>
            <w:shd w:val="clear" w:color="auto" w:fill="auto"/>
            <w:vAlign w:val="center"/>
          </w:tcPr>
          <w:p>
            <w:pPr>
              <w:jc w:val="center"/>
              <w:rPr>
                <w:rFonts w:eastAsia="仿宋_GB2312"/>
              </w:rPr>
            </w:pPr>
            <w:r>
              <w:rPr>
                <w:rFonts w:hint="eastAsia" w:eastAsia="仿宋_GB2312"/>
              </w:rPr>
              <w:t>17</w:t>
            </w:r>
          </w:p>
        </w:tc>
        <w:tc>
          <w:tcPr>
            <w:tcW w:w="1923" w:type="dxa"/>
            <w:shd w:val="clear" w:color="auto" w:fill="auto"/>
          </w:tcPr>
          <w:p>
            <w:pPr>
              <w:spacing w:line="300" w:lineRule="exact"/>
              <w:jc w:val="center"/>
              <w:rPr>
                <w:rFonts w:eastAsia="华文仿宋"/>
                <w:szCs w:val="21"/>
              </w:rPr>
            </w:pPr>
          </w:p>
        </w:tc>
        <w:tc>
          <w:tcPr>
            <w:tcW w:w="973"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jc w:val="center"/>
              <w:rPr>
                <w:rFonts w:eastAsia="华文仿宋"/>
                <w:szCs w:val="21"/>
              </w:rPr>
            </w:pPr>
          </w:p>
        </w:tc>
        <w:tc>
          <w:tcPr>
            <w:tcW w:w="4040" w:type="dxa"/>
            <w:shd w:val="clear" w:color="auto" w:fill="auto"/>
          </w:tcPr>
          <w:p>
            <w:pPr>
              <w:spacing w:line="300" w:lineRule="exact"/>
              <w:jc w:val="center"/>
              <w:rPr>
                <w:rFonts w:eastAsia="华文仿宋"/>
                <w:szCs w:val="21"/>
              </w:rPr>
            </w:pPr>
          </w:p>
        </w:tc>
        <w:tc>
          <w:tcPr>
            <w:tcW w:w="1096"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3" w:type="dxa"/>
            <w:shd w:val="clear" w:color="auto" w:fill="auto"/>
            <w:vAlign w:val="center"/>
          </w:tcPr>
          <w:p>
            <w:pPr>
              <w:jc w:val="center"/>
              <w:rPr>
                <w:rFonts w:eastAsia="仿宋_GB2312"/>
              </w:rPr>
            </w:pPr>
            <w:r>
              <w:rPr>
                <w:rFonts w:eastAsia="仿宋_GB2312"/>
              </w:rPr>
              <w:t>…</w:t>
            </w:r>
          </w:p>
        </w:tc>
        <w:tc>
          <w:tcPr>
            <w:tcW w:w="1923" w:type="dxa"/>
            <w:shd w:val="clear" w:color="auto" w:fill="auto"/>
          </w:tcPr>
          <w:p>
            <w:pPr>
              <w:spacing w:line="300" w:lineRule="exact"/>
              <w:jc w:val="center"/>
              <w:rPr>
                <w:rFonts w:eastAsia="华文仿宋"/>
                <w:szCs w:val="21"/>
              </w:rPr>
            </w:pPr>
          </w:p>
        </w:tc>
        <w:tc>
          <w:tcPr>
            <w:tcW w:w="973"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jc w:val="center"/>
              <w:rPr>
                <w:rFonts w:eastAsia="华文仿宋"/>
                <w:szCs w:val="21"/>
              </w:rPr>
            </w:pPr>
          </w:p>
        </w:tc>
        <w:tc>
          <w:tcPr>
            <w:tcW w:w="4040" w:type="dxa"/>
            <w:shd w:val="clear" w:color="auto" w:fill="auto"/>
          </w:tcPr>
          <w:p>
            <w:pPr>
              <w:spacing w:line="300" w:lineRule="exact"/>
              <w:jc w:val="center"/>
              <w:rPr>
                <w:rFonts w:eastAsia="华文仿宋"/>
                <w:szCs w:val="21"/>
              </w:rPr>
            </w:pPr>
          </w:p>
        </w:tc>
        <w:tc>
          <w:tcPr>
            <w:tcW w:w="1096" w:type="dxa"/>
            <w:shd w:val="clear" w:color="auto" w:fill="auto"/>
          </w:tcPr>
          <w:p>
            <w:pPr>
              <w:spacing w:line="300" w:lineRule="exact"/>
              <w:jc w:val="center"/>
              <w:rPr>
                <w:rFonts w:eastAsia="华文仿宋"/>
                <w:szCs w:val="21"/>
              </w:rPr>
            </w:pPr>
          </w:p>
        </w:tc>
      </w:tr>
    </w:tbl>
    <w:p>
      <w:pPr>
        <w:widowControl/>
        <w:spacing w:line="300" w:lineRule="exact"/>
        <w:ind w:left="360" w:hanging="360" w:hangingChars="200"/>
        <w:rPr>
          <w:sz w:val="18"/>
          <w:szCs w:val="18"/>
        </w:rPr>
      </w:pPr>
      <w:r>
        <w:rPr>
          <w:rFonts w:hint="eastAsia"/>
          <w:bCs/>
          <w:sz w:val="18"/>
          <w:szCs w:val="18"/>
        </w:rPr>
        <w:t>注：“学术成果名称”包括学术论文、学术专著等。</w:t>
      </w:r>
    </w:p>
    <w:p>
      <w:pPr>
        <w:widowControl/>
        <w:jc w:val="left"/>
        <w:rPr>
          <w:sz w:val="18"/>
          <w:szCs w:val="18"/>
        </w:rPr>
      </w:pPr>
      <w:r>
        <w:rPr>
          <w:sz w:val="18"/>
          <w:szCs w:val="18"/>
        </w:rPr>
        <w:br w:type="page"/>
      </w:r>
    </w:p>
    <w:tbl>
      <w:tblPr>
        <w:tblStyle w:val="19"/>
        <w:tblW w:w="96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72"/>
        <w:gridCol w:w="2046"/>
        <w:gridCol w:w="1119"/>
        <w:gridCol w:w="1149"/>
        <w:gridCol w:w="1134"/>
        <w:gridCol w:w="2552"/>
        <w:gridCol w:w="116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9639" w:type="dxa"/>
            <w:gridSpan w:val="7"/>
            <w:tcBorders>
              <w:top w:val="single" w:color="000000" w:sz="12" w:space="0"/>
              <w:bottom w:val="single" w:color="000000" w:sz="12" w:space="0"/>
            </w:tcBorders>
            <w:shd w:val="clear" w:color="auto" w:fill="auto"/>
            <w:vAlign w:val="center"/>
          </w:tcPr>
          <w:p>
            <w:pPr>
              <w:spacing w:line="300" w:lineRule="exact"/>
              <w:jc w:val="left"/>
              <w:rPr>
                <w:rFonts w:eastAsia="仿宋_GB2312"/>
                <w:b/>
              </w:rPr>
            </w:pPr>
            <w:r>
              <w:rPr>
                <w:sz w:val="18"/>
                <w:szCs w:val="18"/>
              </w:rPr>
              <w:br w:type="page"/>
            </w:r>
            <w:r>
              <w:rPr>
                <w:sz w:val="18"/>
                <w:szCs w:val="18"/>
              </w:rPr>
              <w:br w:type="page"/>
            </w:r>
            <w:r>
              <w:br w:type="page"/>
            </w:r>
            <w:r>
              <w:rPr>
                <w:sz w:val="18"/>
                <w:szCs w:val="18"/>
              </w:rPr>
              <w:br w:type="page"/>
            </w:r>
            <w:r>
              <w:rPr>
                <w:sz w:val="18"/>
                <w:szCs w:val="18"/>
              </w:rPr>
              <w:br w:type="page"/>
            </w:r>
            <w:r>
              <w:rPr>
                <w:rFonts w:hint="eastAsia" w:eastAsia="仿宋_GB2312"/>
                <w:b/>
              </w:rPr>
              <w:t>IV-4 近五年为国家经济社会发展做出重要贡献的代表性成果</w:t>
            </w:r>
            <w:r>
              <w:rPr>
                <w:rFonts w:hint="eastAsia" w:eastAsia="仿宋_GB2312"/>
              </w:rPr>
              <w:t>（限填40项）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472" w:type="dxa"/>
            <w:tcBorders>
              <w:top w:val="single" w:color="000000" w:sz="12" w:space="0"/>
            </w:tcBorders>
            <w:shd w:val="clear" w:color="auto" w:fill="auto"/>
            <w:vAlign w:val="center"/>
          </w:tcPr>
          <w:p>
            <w:pPr>
              <w:spacing w:line="300" w:lineRule="exact"/>
              <w:jc w:val="center"/>
              <w:rPr>
                <w:rFonts w:eastAsia="仿宋_GB2312"/>
                <w:szCs w:val="21"/>
              </w:rPr>
            </w:pPr>
            <w:r>
              <w:rPr>
                <w:rFonts w:hint="eastAsia" w:eastAsia="仿宋_GB2312"/>
                <w:szCs w:val="21"/>
              </w:rPr>
              <w:t>序号</w:t>
            </w:r>
          </w:p>
        </w:tc>
        <w:tc>
          <w:tcPr>
            <w:tcW w:w="2046" w:type="dxa"/>
            <w:tcBorders>
              <w:top w:val="single" w:color="000000" w:sz="12" w:space="0"/>
            </w:tcBorders>
            <w:shd w:val="clear" w:color="auto" w:fill="auto"/>
            <w:vAlign w:val="center"/>
          </w:tcPr>
          <w:p>
            <w:pPr>
              <w:spacing w:line="300" w:lineRule="exact"/>
              <w:jc w:val="center"/>
              <w:rPr>
                <w:rFonts w:eastAsia="仿宋_GB2312"/>
                <w:szCs w:val="21"/>
              </w:rPr>
            </w:pPr>
            <w:r>
              <w:rPr>
                <w:rFonts w:hint="eastAsia" w:eastAsia="仿宋_GB2312"/>
                <w:szCs w:val="21"/>
              </w:rPr>
              <w:t>成果名称</w:t>
            </w:r>
          </w:p>
        </w:tc>
        <w:tc>
          <w:tcPr>
            <w:tcW w:w="1119" w:type="dxa"/>
            <w:tcBorders>
              <w:top w:val="single" w:color="000000" w:sz="12" w:space="0"/>
            </w:tcBorders>
            <w:shd w:val="clear" w:color="auto" w:fill="auto"/>
            <w:vAlign w:val="center"/>
          </w:tcPr>
          <w:p>
            <w:pPr>
              <w:spacing w:line="300" w:lineRule="exact"/>
              <w:jc w:val="center"/>
              <w:rPr>
                <w:rFonts w:eastAsia="仿宋_GB2312"/>
                <w:szCs w:val="21"/>
              </w:rPr>
            </w:pPr>
            <w:r>
              <w:rPr>
                <w:rFonts w:eastAsia="仿宋_GB2312"/>
                <w:szCs w:val="21"/>
              </w:rPr>
              <w:t>成果类型</w:t>
            </w:r>
          </w:p>
        </w:tc>
        <w:tc>
          <w:tcPr>
            <w:tcW w:w="1149" w:type="dxa"/>
            <w:tcBorders>
              <w:top w:val="single" w:color="000000" w:sz="12" w:space="0"/>
            </w:tcBorders>
            <w:shd w:val="clear" w:color="auto" w:fill="auto"/>
            <w:vAlign w:val="center"/>
          </w:tcPr>
          <w:p>
            <w:pPr>
              <w:spacing w:line="300" w:lineRule="exact"/>
              <w:jc w:val="center"/>
              <w:rPr>
                <w:rFonts w:eastAsia="仿宋_GB2312"/>
                <w:szCs w:val="21"/>
              </w:rPr>
            </w:pPr>
            <w:r>
              <w:rPr>
                <w:rFonts w:hint="eastAsia" w:eastAsia="仿宋_GB2312"/>
                <w:szCs w:val="21"/>
              </w:rPr>
              <w:t>主要</w:t>
            </w:r>
          </w:p>
          <w:p>
            <w:pPr>
              <w:spacing w:line="300" w:lineRule="exact"/>
              <w:jc w:val="center"/>
              <w:rPr>
                <w:rFonts w:eastAsia="仿宋_GB2312"/>
                <w:szCs w:val="21"/>
              </w:rPr>
            </w:pPr>
            <w:r>
              <w:rPr>
                <w:rFonts w:hint="eastAsia" w:eastAsia="仿宋_GB2312"/>
                <w:szCs w:val="21"/>
              </w:rPr>
              <w:t>完成人</w:t>
            </w:r>
          </w:p>
        </w:tc>
        <w:tc>
          <w:tcPr>
            <w:tcW w:w="1134" w:type="dxa"/>
            <w:tcBorders>
              <w:top w:val="single" w:color="000000" w:sz="12" w:space="0"/>
            </w:tcBorders>
            <w:shd w:val="clear" w:color="auto" w:fill="auto"/>
            <w:vAlign w:val="center"/>
          </w:tcPr>
          <w:p>
            <w:pPr>
              <w:spacing w:line="300" w:lineRule="exact"/>
              <w:ind w:left="240" w:hanging="240"/>
              <w:jc w:val="center"/>
              <w:rPr>
                <w:rFonts w:eastAsia="仿宋_GB2312"/>
                <w:szCs w:val="21"/>
              </w:rPr>
            </w:pPr>
            <w:r>
              <w:rPr>
                <w:rFonts w:hint="eastAsia" w:eastAsia="仿宋_GB2312"/>
                <w:szCs w:val="21"/>
              </w:rPr>
              <w:t>完成时间</w:t>
            </w:r>
          </w:p>
        </w:tc>
        <w:tc>
          <w:tcPr>
            <w:tcW w:w="2552" w:type="dxa"/>
            <w:tcBorders>
              <w:top w:val="single" w:color="000000" w:sz="12" w:space="0"/>
            </w:tcBorders>
            <w:shd w:val="clear" w:color="auto" w:fill="auto"/>
            <w:vAlign w:val="center"/>
          </w:tcPr>
          <w:p>
            <w:pPr>
              <w:spacing w:line="300" w:lineRule="exact"/>
              <w:jc w:val="center"/>
              <w:rPr>
                <w:rFonts w:eastAsia="仿宋_GB2312"/>
                <w:szCs w:val="21"/>
              </w:rPr>
            </w:pPr>
            <w:r>
              <w:rPr>
                <w:rFonts w:eastAsia="仿宋_GB2312"/>
                <w:szCs w:val="21"/>
              </w:rPr>
              <w:t>贡献说明</w:t>
            </w:r>
          </w:p>
          <w:p>
            <w:pPr>
              <w:spacing w:line="300" w:lineRule="exact"/>
              <w:jc w:val="center"/>
              <w:rPr>
                <w:rFonts w:eastAsia="仿宋_GB2312"/>
                <w:szCs w:val="21"/>
              </w:rPr>
            </w:pPr>
            <w:r>
              <w:rPr>
                <w:rFonts w:hint="eastAsia" w:eastAsia="仿宋_GB2312"/>
                <w:szCs w:val="21"/>
              </w:rPr>
              <w:t>（限填</w:t>
            </w:r>
            <w:r>
              <w:rPr>
                <w:rFonts w:eastAsia="仿宋_GB2312"/>
                <w:szCs w:val="21"/>
              </w:rPr>
              <w:t>100</w:t>
            </w:r>
            <w:r>
              <w:rPr>
                <w:rFonts w:hint="eastAsia" w:eastAsia="仿宋_GB2312"/>
                <w:szCs w:val="21"/>
              </w:rPr>
              <w:t>字）</w:t>
            </w:r>
          </w:p>
        </w:tc>
        <w:tc>
          <w:tcPr>
            <w:tcW w:w="1167" w:type="dxa"/>
            <w:tcBorders>
              <w:top w:val="single" w:color="000000" w:sz="12" w:space="0"/>
            </w:tcBorders>
            <w:shd w:val="clear" w:color="auto" w:fill="auto"/>
            <w:vAlign w:val="center"/>
          </w:tcPr>
          <w:p>
            <w:pPr>
              <w:spacing w:line="300" w:lineRule="exact"/>
              <w:jc w:val="center"/>
              <w:rPr>
                <w:rFonts w:eastAsia="仿宋_GB2312"/>
                <w:szCs w:val="21"/>
              </w:rPr>
            </w:pPr>
            <w:r>
              <w:rPr>
                <w:rFonts w:hint="eastAsia" w:eastAsia="仿宋_GB2312"/>
                <w:szCs w:val="21"/>
              </w:rPr>
              <w:t>主要</w:t>
            </w:r>
          </w:p>
          <w:p>
            <w:pPr>
              <w:spacing w:line="300" w:lineRule="exact"/>
              <w:jc w:val="center"/>
              <w:rPr>
                <w:rFonts w:eastAsia="仿宋_GB2312"/>
                <w:szCs w:val="21"/>
              </w:rPr>
            </w:pPr>
            <w:r>
              <w:rPr>
                <w:rFonts w:hint="eastAsia" w:eastAsia="仿宋_GB2312"/>
                <w:szCs w:val="21"/>
              </w:rPr>
              <w:t>支撑学科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2" w:type="dxa"/>
            <w:shd w:val="clear" w:color="auto" w:fill="auto"/>
            <w:vAlign w:val="center"/>
          </w:tcPr>
          <w:p>
            <w:pPr>
              <w:jc w:val="center"/>
              <w:rPr>
                <w:rFonts w:eastAsia="仿宋_GB2312"/>
              </w:rPr>
            </w:pPr>
            <w:r>
              <w:rPr>
                <w:rFonts w:hint="eastAsia" w:eastAsia="仿宋_GB2312"/>
              </w:rPr>
              <w:t>1</w:t>
            </w:r>
          </w:p>
        </w:tc>
        <w:tc>
          <w:tcPr>
            <w:tcW w:w="2046" w:type="dxa"/>
            <w:shd w:val="clear" w:color="auto" w:fill="auto"/>
            <w:vAlign w:val="center"/>
          </w:tcPr>
          <w:p>
            <w:pPr>
              <w:spacing w:line="300" w:lineRule="exact"/>
              <w:ind w:left="735" w:leftChars="350"/>
              <w:rPr>
                <w:rFonts w:eastAsia="华文仿宋"/>
                <w:szCs w:val="21"/>
              </w:rPr>
            </w:pPr>
          </w:p>
        </w:tc>
        <w:tc>
          <w:tcPr>
            <w:tcW w:w="1119" w:type="dxa"/>
            <w:shd w:val="clear" w:color="auto" w:fill="auto"/>
            <w:vAlign w:val="center"/>
          </w:tcPr>
          <w:p>
            <w:pPr>
              <w:spacing w:line="300" w:lineRule="exact"/>
              <w:rPr>
                <w:rFonts w:eastAsia="仿宋_GB2312"/>
                <w:szCs w:val="21"/>
              </w:rPr>
            </w:pPr>
          </w:p>
        </w:tc>
        <w:tc>
          <w:tcPr>
            <w:tcW w:w="1149" w:type="dxa"/>
            <w:shd w:val="clear" w:color="auto" w:fill="auto"/>
            <w:vAlign w:val="center"/>
          </w:tcPr>
          <w:p>
            <w:pPr>
              <w:spacing w:line="300" w:lineRule="exact"/>
              <w:jc w:val="center"/>
              <w:rPr>
                <w:rFonts w:eastAsia="仿宋_GB2312"/>
                <w:szCs w:val="21"/>
              </w:rPr>
            </w:pPr>
          </w:p>
        </w:tc>
        <w:tc>
          <w:tcPr>
            <w:tcW w:w="1134" w:type="dxa"/>
            <w:shd w:val="clear" w:color="auto" w:fill="auto"/>
            <w:vAlign w:val="center"/>
          </w:tcPr>
          <w:p>
            <w:pPr>
              <w:spacing w:line="300" w:lineRule="exact"/>
              <w:ind w:left="105" w:leftChars="50"/>
              <w:rPr>
                <w:rFonts w:eastAsia="华文仿宋"/>
                <w:szCs w:val="21"/>
              </w:rPr>
            </w:pPr>
          </w:p>
        </w:tc>
        <w:tc>
          <w:tcPr>
            <w:tcW w:w="2552" w:type="dxa"/>
            <w:shd w:val="clear" w:color="auto" w:fill="auto"/>
            <w:vAlign w:val="center"/>
          </w:tcPr>
          <w:p>
            <w:pPr>
              <w:spacing w:line="300" w:lineRule="exact"/>
              <w:jc w:val="center"/>
              <w:rPr>
                <w:rFonts w:eastAsia="华文仿宋"/>
                <w:szCs w:val="21"/>
              </w:rPr>
            </w:pPr>
          </w:p>
        </w:tc>
        <w:tc>
          <w:tcPr>
            <w:tcW w:w="1167" w:type="dxa"/>
            <w:shd w:val="clear" w:color="auto" w:fill="auto"/>
            <w:vAlign w:val="center"/>
          </w:tcPr>
          <w:p>
            <w:pPr>
              <w:spacing w:line="300" w:lineRule="exact"/>
              <w:jc w:val="center"/>
              <w:rPr>
                <w:rFonts w:eastAsia="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2" w:type="dxa"/>
            <w:shd w:val="clear" w:color="auto" w:fill="auto"/>
            <w:vAlign w:val="center"/>
          </w:tcPr>
          <w:p>
            <w:pPr>
              <w:jc w:val="center"/>
              <w:rPr>
                <w:rFonts w:eastAsia="仿宋_GB2312"/>
              </w:rPr>
            </w:pPr>
            <w:r>
              <w:rPr>
                <w:rFonts w:hint="eastAsia" w:eastAsia="仿宋_GB2312"/>
              </w:rPr>
              <w:t>2</w:t>
            </w:r>
          </w:p>
        </w:tc>
        <w:tc>
          <w:tcPr>
            <w:tcW w:w="2046" w:type="dxa"/>
            <w:shd w:val="clear" w:color="auto" w:fill="auto"/>
          </w:tcPr>
          <w:p>
            <w:pPr>
              <w:spacing w:line="300" w:lineRule="exact"/>
              <w:jc w:val="center"/>
              <w:rPr>
                <w:rFonts w:eastAsia="华文仿宋"/>
                <w:szCs w:val="21"/>
              </w:rPr>
            </w:pPr>
          </w:p>
        </w:tc>
        <w:tc>
          <w:tcPr>
            <w:tcW w:w="1119" w:type="dxa"/>
            <w:shd w:val="clear" w:color="auto" w:fill="auto"/>
          </w:tcPr>
          <w:p>
            <w:pPr>
              <w:spacing w:line="300" w:lineRule="exact"/>
              <w:jc w:val="center"/>
              <w:rPr>
                <w:rFonts w:eastAsia="华文仿宋"/>
                <w:szCs w:val="21"/>
              </w:rPr>
            </w:pPr>
          </w:p>
        </w:tc>
        <w:tc>
          <w:tcPr>
            <w:tcW w:w="1149"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ind w:left="240" w:hanging="240"/>
              <w:jc w:val="center"/>
              <w:rPr>
                <w:rFonts w:eastAsia="华文仿宋"/>
                <w:szCs w:val="21"/>
              </w:rPr>
            </w:pPr>
          </w:p>
        </w:tc>
        <w:tc>
          <w:tcPr>
            <w:tcW w:w="2552" w:type="dxa"/>
            <w:shd w:val="clear" w:color="auto" w:fill="auto"/>
          </w:tcPr>
          <w:p>
            <w:pPr>
              <w:spacing w:line="300" w:lineRule="exact"/>
              <w:jc w:val="center"/>
              <w:rPr>
                <w:rFonts w:eastAsia="华文仿宋"/>
                <w:szCs w:val="21"/>
              </w:rPr>
            </w:pPr>
          </w:p>
        </w:tc>
        <w:tc>
          <w:tcPr>
            <w:tcW w:w="1167"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2" w:type="dxa"/>
            <w:shd w:val="clear" w:color="auto" w:fill="auto"/>
            <w:vAlign w:val="center"/>
          </w:tcPr>
          <w:p>
            <w:pPr>
              <w:jc w:val="center"/>
              <w:rPr>
                <w:rFonts w:eastAsia="仿宋_GB2312"/>
              </w:rPr>
            </w:pPr>
            <w:r>
              <w:rPr>
                <w:rFonts w:eastAsia="仿宋_GB2312"/>
              </w:rPr>
              <w:t>3</w:t>
            </w:r>
          </w:p>
        </w:tc>
        <w:tc>
          <w:tcPr>
            <w:tcW w:w="2046" w:type="dxa"/>
            <w:shd w:val="clear" w:color="auto" w:fill="auto"/>
          </w:tcPr>
          <w:p>
            <w:pPr>
              <w:spacing w:line="300" w:lineRule="exact"/>
              <w:jc w:val="center"/>
              <w:rPr>
                <w:rFonts w:eastAsia="华文仿宋"/>
                <w:szCs w:val="21"/>
              </w:rPr>
            </w:pPr>
          </w:p>
        </w:tc>
        <w:tc>
          <w:tcPr>
            <w:tcW w:w="1119" w:type="dxa"/>
            <w:shd w:val="clear" w:color="auto" w:fill="auto"/>
          </w:tcPr>
          <w:p>
            <w:pPr>
              <w:spacing w:line="300" w:lineRule="exact"/>
              <w:jc w:val="center"/>
              <w:rPr>
                <w:rFonts w:eastAsia="华文仿宋"/>
                <w:szCs w:val="21"/>
              </w:rPr>
            </w:pPr>
          </w:p>
        </w:tc>
        <w:tc>
          <w:tcPr>
            <w:tcW w:w="1149"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ind w:left="240" w:hanging="240"/>
              <w:jc w:val="center"/>
              <w:rPr>
                <w:rFonts w:eastAsia="华文仿宋"/>
                <w:szCs w:val="21"/>
              </w:rPr>
            </w:pPr>
          </w:p>
        </w:tc>
        <w:tc>
          <w:tcPr>
            <w:tcW w:w="2552" w:type="dxa"/>
            <w:shd w:val="clear" w:color="auto" w:fill="auto"/>
          </w:tcPr>
          <w:p>
            <w:pPr>
              <w:spacing w:line="300" w:lineRule="exact"/>
              <w:jc w:val="center"/>
              <w:rPr>
                <w:rFonts w:eastAsia="华文仿宋"/>
                <w:szCs w:val="21"/>
              </w:rPr>
            </w:pPr>
          </w:p>
        </w:tc>
        <w:tc>
          <w:tcPr>
            <w:tcW w:w="1167"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2" w:type="dxa"/>
            <w:shd w:val="clear" w:color="auto" w:fill="auto"/>
            <w:vAlign w:val="center"/>
          </w:tcPr>
          <w:p>
            <w:pPr>
              <w:jc w:val="center"/>
              <w:rPr>
                <w:rFonts w:eastAsia="仿宋_GB2312"/>
              </w:rPr>
            </w:pPr>
            <w:r>
              <w:rPr>
                <w:rFonts w:eastAsia="仿宋_GB2312"/>
              </w:rPr>
              <w:t>4</w:t>
            </w:r>
          </w:p>
        </w:tc>
        <w:tc>
          <w:tcPr>
            <w:tcW w:w="2046" w:type="dxa"/>
            <w:shd w:val="clear" w:color="auto" w:fill="auto"/>
          </w:tcPr>
          <w:p>
            <w:pPr>
              <w:spacing w:line="300" w:lineRule="exact"/>
              <w:jc w:val="center"/>
              <w:rPr>
                <w:rFonts w:eastAsia="华文仿宋"/>
                <w:szCs w:val="21"/>
              </w:rPr>
            </w:pPr>
          </w:p>
        </w:tc>
        <w:tc>
          <w:tcPr>
            <w:tcW w:w="1119" w:type="dxa"/>
            <w:shd w:val="clear" w:color="auto" w:fill="auto"/>
          </w:tcPr>
          <w:p>
            <w:pPr>
              <w:spacing w:line="300" w:lineRule="exact"/>
              <w:jc w:val="center"/>
              <w:rPr>
                <w:rFonts w:eastAsia="华文仿宋"/>
                <w:szCs w:val="21"/>
              </w:rPr>
            </w:pPr>
          </w:p>
        </w:tc>
        <w:tc>
          <w:tcPr>
            <w:tcW w:w="1149"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ind w:left="240" w:hanging="240"/>
              <w:jc w:val="center"/>
              <w:rPr>
                <w:rFonts w:eastAsia="华文仿宋"/>
                <w:szCs w:val="21"/>
              </w:rPr>
            </w:pPr>
          </w:p>
        </w:tc>
        <w:tc>
          <w:tcPr>
            <w:tcW w:w="2552" w:type="dxa"/>
            <w:shd w:val="clear" w:color="auto" w:fill="auto"/>
          </w:tcPr>
          <w:p>
            <w:pPr>
              <w:spacing w:line="300" w:lineRule="exact"/>
              <w:jc w:val="center"/>
              <w:rPr>
                <w:rFonts w:eastAsia="华文仿宋"/>
                <w:szCs w:val="21"/>
              </w:rPr>
            </w:pPr>
          </w:p>
        </w:tc>
        <w:tc>
          <w:tcPr>
            <w:tcW w:w="1167"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2" w:type="dxa"/>
            <w:shd w:val="clear" w:color="auto" w:fill="auto"/>
            <w:vAlign w:val="center"/>
          </w:tcPr>
          <w:p>
            <w:pPr>
              <w:jc w:val="center"/>
              <w:rPr>
                <w:rFonts w:eastAsia="仿宋_GB2312"/>
              </w:rPr>
            </w:pPr>
            <w:r>
              <w:rPr>
                <w:rFonts w:hint="eastAsia" w:eastAsia="仿宋_GB2312"/>
              </w:rPr>
              <w:t>5</w:t>
            </w:r>
          </w:p>
        </w:tc>
        <w:tc>
          <w:tcPr>
            <w:tcW w:w="2046" w:type="dxa"/>
            <w:shd w:val="clear" w:color="auto" w:fill="auto"/>
          </w:tcPr>
          <w:p>
            <w:pPr>
              <w:spacing w:line="300" w:lineRule="exact"/>
              <w:jc w:val="center"/>
              <w:rPr>
                <w:rFonts w:eastAsia="华文仿宋"/>
                <w:szCs w:val="21"/>
              </w:rPr>
            </w:pPr>
          </w:p>
        </w:tc>
        <w:tc>
          <w:tcPr>
            <w:tcW w:w="1119" w:type="dxa"/>
            <w:shd w:val="clear" w:color="auto" w:fill="auto"/>
          </w:tcPr>
          <w:p>
            <w:pPr>
              <w:spacing w:line="300" w:lineRule="exact"/>
              <w:jc w:val="center"/>
              <w:rPr>
                <w:rFonts w:eastAsia="华文仿宋"/>
                <w:szCs w:val="21"/>
              </w:rPr>
            </w:pPr>
          </w:p>
        </w:tc>
        <w:tc>
          <w:tcPr>
            <w:tcW w:w="1149"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ind w:left="240" w:hanging="240"/>
              <w:jc w:val="center"/>
              <w:rPr>
                <w:rFonts w:eastAsia="华文仿宋"/>
                <w:szCs w:val="21"/>
              </w:rPr>
            </w:pPr>
          </w:p>
        </w:tc>
        <w:tc>
          <w:tcPr>
            <w:tcW w:w="2552" w:type="dxa"/>
            <w:shd w:val="clear" w:color="auto" w:fill="auto"/>
          </w:tcPr>
          <w:p>
            <w:pPr>
              <w:spacing w:line="300" w:lineRule="exact"/>
              <w:jc w:val="center"/>
              <w:rPr>
                <w:rFonts w:eastAsia="华文仿宋"/>
                <w:szCs w:val="21"/>
              </w:rPr>
            </w:pPr>
          </w:p>
        </w:tc>
        <w:tc>
          <w:tcPr>
            <w:tcW w:w="1167"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2" w:type="dxa"/>
            <w:shd w:val="clear" w:color="auto" w:fill="auto"/>
            <w:vAlign w:val="center"/>
          </w:tcPr>
          <w:p>
            <w:pPr>
              <w:jc w:val="center"/>
              <w:rPr>
                <w:rFonts w:eastAsia="仿宋_GB2312"/>
              </w:rPr>
            </w:pPr>
            <w:r>
              <w:rPr>
                <w:rFonts w:hint="eastAsia" w:eastAsia="仿宋_GB2312"/>
              </w:rPr>
              <w:t>6</w:t>
            </w:r>
          </w:p>
        </w:tc>
        <w:tc>
          <w:tcPr>
            <w:tcW w:w="2046" w:type="dxa"/>
            <w:shd w:val="clear" w:color="auto" w:fill="auto"/>
          </w:tcPr>
          <w:p>
            <w:pPr>
              <w:spacing w:line="300" w:lineRule="exact"/>
              <w:jc w:val="center"/>
              <w:rPr>
                <w:rFonts w:eastAsia="华文仿宋"/>
                <w:szCs w:val="21"/>
              </w:rPr>
            </w:pPr>
          </w:p>
        </w:tc>
        <w:tc>
          <w:tcPr>
            <w:tcW w:w="1119" w:type="dxa"/>
            <w:shd w:val="clear" w:color="auto" w:fill="auto"/>
          </w:tcPr>
          <w:p>
            <w:pPr>
              <w:spacing w:line="300" w:lineRule="exact"/>
              <w:jc w:val="center"/>
              <w:rPr>
                <w:rFonts w:eastAsia="华文仿宋"/>
                <w:szCs w:val="21"/>
              </w:rPr>
            </w:pPr>
          </w:p>
        </w:tc>
        <w:tc>
          <w:tcPr>
            <w:tcW w:w="1149"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ind w:left="240" w:hanging="240"/>
              <w:jc w:val="center"/>
              <w:rPr>
                <w:rFonts w:eastAsia="华文仿宋"/>
                <w:szCs w:val="21"/>
              </w:rPr>
            </w:pPr>
          </w:p>
        </w:tc>
        <w:tc>
          <w:tcPr>
            <w:tcW w:w="2552" w:type="dxa"/>
            <w:shd w:val="clear" w:color="auto" w:fill="auto"/>
          </w:tcPr>
          <w:p>
            <w:pPr>
              <w:spacing w:line="300" w:lineRule="exact"/>
              <w:jc w:val="center"/>
              <w:rPr>
                <w:rFonts w:eastAsia="华文仿宋"/>
                <w:szCs w:val="21"/>
              </w:rPr>
            </w:pPr>
          </w:p>
        </w:tc>
        <w:tc>
          <w:tcPr>
            <w:tcW w:w="1167"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2" w:type="dxa"/>
            <w:shd w:val="clear" w:color="auto" w:fill="auto"/>
            <w:vAlign w:val="center"/>
          </w:tcPr>
          <w:p>
            <w:pPr>
              <w:jc w:val="center"/>
              <w:rPr>
                <w:rFonts w:eastAsia="仿宋_GB2312"/>
              </w:rPr>
            </w:pPr>
            <w:r>
              <w:rPr>
                <w:rFonts w:hint="eastAsia" w:eastAsia="仿宋_GB2312"/>
              </w:rPr>
              <w:t>7</w:t>
            </w:r>
          </w:p>
        </w:tc>
        <w:tc>
          <w:tcPr>
            <w:tcW w:w="2046" w:type="dxa"/>
            <w:shd w:val="clear" w:color="auto" w:fill="auto"/>
          </w:tcPr>
          <w:p>
            <w:pPr>
              <w:spacing w:line="300" w:lineRule="exact"/>
              <w:jc w:val="center"/>
              <w:rPr>
                <w:rFonts w:eastAsia="华文仿宋"/>
                <w:szCs w:val="21"/>
              </w:rPr>
            </w:pPr>
          </w:p>
        </w:tc>
        <w:tc>
          <w:tcPr>
            <w:tcW w:w="1119" w:type="dxa"/>
            <w:shd w:val="clear" w:color="auto" w:fill="auto"/>
          </w:tcPr>
          <w:p>
            <w:pPr>
              <w:spacing w:line="300" w:lineRule="exact"/>
              <w:jc w:val="center"/>
              <w:rPr>
                <w:rFonts w:eastAsia="华文仿宋"/>
                <w:szCs w:val="21"/>
              </w:rPr>
            </w:pPr>
          </w:p>
        </w:tc>
        <w:tc>
          <w:tcPr>
            <w:tcW w:w="1149"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ind w:left="240" w:hanging="240"/>
              <w:jc w:val="center"/>
              <w:rPr>
                <w:rFonts w:eastAsia="华文仿宋"/>
                <w:szCs w:val="21"/>
              </w:rPr>
            </w:pPr>
          </w:p>
        </w:tc>
        <w:tc>
          <w:tcPr>
            <w:tcW w:w="2552" w:type="dxa"/>
            <w:shd w:val="clear" w:color="auto" w:fill="auto"/>
          </w:tcPr>
          <w:p>
            <w:pPr>
              <w:spacing w:line="300" w:lineRule="exact"/>
              <w:jc w:val="center"/>
              <w:rPr>
                <w:rFonts w:eastAsia="华文仿宋"/>
                <w:szCs w:val="21"/>
              </w:rPr>
            </w:pPr>
          </w:p>
        </w:tc>
        <w:tc>
          <w:tcPr>
            <w:tcW w:w="1167"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2" w:type="dxa"/>
            <w:shd w:val="clear" w:color="auto" w:fill="auto"/>
            <w:vAlign w:val="center"/>
          </w:tcPr>
          <w:p>
            <w:pPr>
              <w:jc w:val="center"/>
              <w:rPr>
                <w:rFonts w:eastAsia="仿宋_GB2312"/>
              </w:rPr>
            </w:pPr>
            <w:r>
              <w:rPr>
                <w:rFonts w:hint="eastAsia" w:eastAsia="仿宋_GB2312"/>
              </w:rPr>
              <w:t>8</w:t>
            </w:r>
          </w:p>
        </w:tc>
        <w:tc>
          <w:tcPr>
            <w:tcW w:w="2046" w:type="dxa"/>
            <w:shd w:val="clear" w:color="auto" w:fill="auto"/>
          </w:tcPr>
          <w:p>
            <w:pPr>
              <w:spacing w:line="300" w:lineRule="exact"/>
              <w:jc w:val="center"/>
              <w:rPr>
                <w:rFonts w:eastAsia="华文仿宋"/>
                <w:szCs w:val="21"/>
              </w:rPr>
            </w:pPr>
          </w:p>
        </w:tc>
        <w:tc>
          <w:tcPr>
            <w:tcW w:w="1119" w:type="dxa"/>
            <w:shd w:val="clear" w:color="auto" w:fill="auto"/>
          </w:tcPr>
          <w:p>
            <w:pPr>
              <w:spacing w:line="300" w:lineRule="exact"/>
              <w:jc w:val="center"/>
              <w:rPr>
                <w:rFonts w:eastAsia="华文仿宋"/>
                <w:szCs w:val="21"/>
              </w:rPr>
            </w:pPr>
          </w:p>
        </w:tc>
        <w:tc>
          <w:tcPr>
            <w:tcW w:w="1149"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ind w:left="240" w:hanging="240"/>
              <w:jc w:val="center"/>
              <w:rPr>
                <w:rFonts w:eastAsia="华文仿宋"/>
                <w:szCs w:val="21"/>
              </w:rPr>
            </w:pPr>
          </w:p>
        </w:tc>
        <w:tc>
          <w:tcPr>
            <w:tcW w:w="2552" w:type="dxa"/>
            <w:shd w:val="clear" w:color="auto" w:fill="auto"/>
          </w:tcPr>
          <w:p>
            <w:pPr>
              <w:spacing w:line="300" w:lineRule="exact"/>
              <w:jc w:val="center"/>
              <w:rPr>
                <w:rFonts w:eastAsia="华文仿宋"/>
                <w:szCs w:val="21"/>
              </w:rPr>
            </w:pPr>
          </w:p>
        </w:tc>
        <w:tc>
          <w:tcPr>
            <w:tcW w:w="1167"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2" w:type="dxa"/>
            <w:shd w:val="clear" w:color="auto" w:fill="auto"/>
            <w:vAlign w:val="center"/>
          </w:tcPr>
          <w:p>
            <w:pPr>
              <w:jc w:val="center"/>
              <w:rPr>
                <w:rFonts w:eastAsia="仿宋_GB2312"/>
              </w:rPr>
            </w:pPr>
            <w:r>
              <w:rPr>
                <w:rFonts w:hint="eastAsia" w:eastAsia="仿宋_GB2312"/>
              </w:rPr>
              <w:t>9</w:t>
            </w:r>
          </w:p>
        </w:tc>
        <w:tc>
          <w:tcPr>
            <w:tcW w:w="2046" w:type="dxa"/>
            <w:shd w:val="clear" w:color="auto" w:fill="auto"/>
          </w:tcPr>
          <w:p>
            <w:pPr>
              <w:spacing w:line="300" w:lineRule="exact"/>
              <w:jc w:val="center"/>
              <w:rPr>
                <w:rFonts w:eastAsia="华文仿宋"/>
                <w:szCs w:val="21"/>
              </w:rPr>
            </w:pPr>
          </w:p>
        </w:tc>
        <w:tc>
          <w:tcPr>
            <w:tcW w:w="1119" w:type="dxa"/>
            <w:shd w:val="clear" w:color="auto" w:fill="auto"/>
          </w:tcPr>
          <w:p>
            <w:pPr>
              <w:spacing w:line="300" w:lineRule="exact"/>
              <w:jc w:val="center"/>
              <w:rPr>
                <w:rFonts w:eastAsia="华文仿宋"/>
                <w:szCs w:val="21"/>
              </w:rPr>
            </w:pPr>
          </w:p>
        </w:tc>
        <w:tc>
          <w:tcPr>
            <w:tcW w:w="1149"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ind w:left="240" w:hanging="240"/>
              <w:jc w:val="center"/>
              <w:rPr>
                <w:rFonts w:eastAsia="华文仿宋"/>
                <w:szCs w:val="21"/>
              </w:rPr>
            </w:pPr>
          </w:p>
        </w:tc>
        <w:tc>
          <w:tcPr>
            <w:tcW w:w="2552" w:type="dxa"/>
            <w:shd w:val="clear" w:color="auto" w:fill="auto"/>
          </w:tcPr>
          <w:p>
            <w:pPr>
              <w:spacing w:line="300" w:lineRule="exact"/>
              <w:jc w:val="center"/>
              <w:rPr>
                <w:rFonts w:eastAsia="华文仿宋"/>
                <w:szCs w:val="21"/>
              </w:rPr>
            </w:pPr>
          </w:p>
        </w:tc>
        <w:tc>
          <w:tcPr>
            <w:tcW w:w="1167"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2" w:type="dxa"/>
            <w:shd w:val="clear" w:color="auto" w:fill="auto"/>
            <w:vAlign w:val="center"/>
          </w:tcPr>
          <w:p>
            <w:pPr>
              <w:jc w:val="center"/>
              <w:rPr>
                <w:rFonts w:eastAsia="仿宋_GB2312"/>
              </w:rPr>
            </w:pPr>
            <w:r>
              <w:rPr>
                <w:rFonts w:hint="eastAsia" w:eastAsia="仿宋_GB2312"/>
              </w:rPr>
              <w:t>10</w:t>
            </w:r>
          </w:p>
        </w:tc>
        <w:tc>
          <w:tcPr>
            <w:tcW w:w="2046" w:type="dxa"/>
            <w:shd w:val="clear" w:color="auto" w:fill="auto"/>
          </w:tcPr>
          <w:p>
            <w:pPr>
              <w:spacing w:line="300" w:lineRule="exact"/>
              <w:jc w:val="center"/>
              <w:rPr>
                <w:rFonts w:eastAsia="华文仿宋"/>
                <w:szCs w:val="21"/>
              </w:rPr>
            </w:pPr>
          </w:p>
        </w:tc>
        <w:tc>
          <w:tcPr>
            <w:tcW w:w="1119" w:type="dxa"/>
            <w:shd w:val="clear" w:color="auto" w:fill="auto"/>
          </w:tcPr>
          <w:p>
            <w:pPr>
              <w:spacing w:line="300" w:lineRule="exact"/>
              <w:jc w:val="center"/>
              <w:rPr>
                <w:rFonts w:eastAsia="华文仿宋"/>
                <w:szCs w:val="21"/>
              </w:rPr>
            </w:pPr>
          </w:p>
        </w:tc>
        <w:tc>
          <w:tcPr>
            <w:tcW w:w="1149"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ind w:left="240" w:hanging="240"/>
              <w:jc w:val="center"/>
              <w:rPr>
                <w:rFonts w:eastAsia="华文仿宋"/>
                <w:szCs w:val="21"/>
              </w:rPr>
            </w:pPr>
          </w:p>
        </w:tc>
        <w:tc>
          <w:tcPr>
            <w:tcW w:w="2552" w:type="dxa"/>
            <w:shd w:val="clear" w:color="auto" w:fill="auto"/>
          </w:tcPr>
          <w:p>
            <w:pPr>
              <w:spacing w:line="300" w:lineRule="exact"/>
              <w:jc w:val="center"/>
              <w:rPr>
                <w:rFonts w:eastAsia="华文仿宋"/>
                <w:szCs w:val="21"/>
              </w:rPr>
            </w:pPr>
          </w:p>
        </w:tc>
        <w:tc>
          <w:tcPr>
            <w:tcW w:w="1167"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2" w:type="dxa"/>
            <w:shd w:val="clear" w:color="auto" w:fill="auto"/>
            <w:vAlign w:val="center"/>
          </w:tcPr>
          <w:p>
            <w:pPr>
              <w:jc w:val="center"/>
              <w:rPr>
                <w:rFonts w:eastAsia="仿宋_GB2312"/>
              </w:rPr>
            </w:pPr>
            <w:r>
              <w:rPr>
                <w:rFonts w:hint="eastAsia" w:eastAsia="仿宋_GB2312"/>
              </w:rPr>
              <w:t>11</w:t>
            </w:r>
          </w:p>
        </w:tc>
        <w:tc>
          <w:tcPr>
            <w:tcW w:w="2046" w:type="dxa"/>
            <w:shd w:val="clear" w:color="auto" w:fill="auto"/>
          </w:tcPr>
          <w:p>
            <w:pPr>
              <w:spacing w:line="300" w:lineRule="exact"/>
              <w:jc w:val="center"/>
              <w:rPr>
                <w:rFonts w:eastAsia="华文仿宋"/>
                <w:szCs w:val="21"/>
              </w:rPr>
            </w:pPr>
          </w:p>
        </w:tc>
        <w:tc>
          <w:tcPr>
            <w:tcW w:w="1119" w:type="dxa"/>
            <w:shd w:val="clear" w:color="auto" w:fill="auto"/>
          </w:tcPr>
          <w:p>
            <w:pPr>
              <w:spacing w:line="300" w:lineRule="exact"/>
              <w:jc w:val="center"/>
              <w:rPr>
                <w:rFonts w:eastAsia="华文仿宋"/>
                <w:szCs w:val="21"/>
              </w:rPr>
            </w:pPr>
          </w:p>
        </w:tc>
        <w:tc>
          <w:tcPr>
            <w:tcW w:w="1149"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ind w:left="240" w:hanging="240"/>
              <w:jc w:val="center"/>
              <w:rPr>
                <w:rFonts w:eastAsia="华文仿宋"/>
                <w:szCs w:val="21"/>
              </w:rPr>
            </w:pPr>
          </w:p>
        </w:tc>
        <w:tc>
          <w:tcPr>
            <w:tcW w:w="2552" w:type="dxa"/>
            <w:shd w:val="clear" w:color="auto" w:fill="auto"/>
          </w:tcPr>
          <w:p>
            <w:pPr>
              <w:spacing w:line="300" w:lineRule="exact"/>
              <w:jc w:val="center"/>
              <w:rPr>
                <w:rFonts w:eastAsia="华文仿宋"/>
                <w:szCs w:val="21"/>
              </w:rPr>
            </w:pPr>
          </w:p>
        </w:tc>
        <w:tc>
          <w:tcPr>
            <w:tcW w:w="1167"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2" w:type="dxa"/>
            <w:shd w:val="clear" w:color="auto" w:fill="auto"/>
            <w:vAlign w:val="center"/>
          </w:tcPr>
          <w:p>
            <w:pPr>
              <w:jc w:val="center"/>
              <w:rPr>
                <w:rFonts w:eastAsia="仿宋_GB2312"/>
              </w:rPr>
            </w:pPr>
            <w:r>
              <w:rPr>
                <w:rFonts w:hint="eastAsia" w:eastAsia="仿宋_GB2312"/>
              </w:rPr>
              <w:t>12</w:t>
            </w:r>
          </w:p>
        </w:tc>
        <w:tc>
          <w:tcPr>
            <w:tcW w:w="2046" w:type="dxa"/>
            <w:shd w:val="clear" w:color="auto" w:fill="auto"/>
          </w:tcPr>
          <w:p>
            <w:pPr>
              <w:spacing w:line="300" w:lineRule="exact"/>
              <w:jc w:val="center"/>
              <w:rPr>
                <w:rFonts w:eastAsia="华文仿宋"/>
                <w:szCs w:val="21"/>
              </w:rPr>
            </w:pPr>
          </w:p>
        </w:tc>
        <w:tc>
          <w:tcPr>
            <w:tcW w:w="1119" w:type="dxa"/>
            <w:shd w:val="clear" w:color="auto" w:fill="auto"/>
          </w:tcPr>
          <w:p>
            <w:pPr>
              <w:spacing w:line="300" w:lineRule="exact"/>
              <w:jc w:val="center"/>
              <w:rPr>
                <w:rFonts w:eastAsia="华文仿宋"/>
                <w:szCs w:val="21"/>
              </w:rPr>
            </w:pPr>
          </w:p>
        </w:tc>
        <w:tc>
          <w:tcPr>
            <w:tcW w:w="1149"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ind w:left="240" w:hanging="240"/>
              <w:jc w:val="center"/>
              <w:rPr>
                <w:rFonts w:eastAsia="华文仿宋"/>
                <w:szCs w:val="21"/>
              </w:rPr>
            </w:pPr>
          </w:p>
        </w:tc>
        <w:tc>
          <w:tcPr>
            <w:tcW w:w="2552" w:type="dxa"/>
            <w:shd w:val="clear" w:color="auto" w:fill="auto"/>
          </w:tcPr>
          <w:p>
            <w:pPr>
              <w:spacing w:line="300" w:lineRule="exact"/>
              <w:jc w:val="center"/>
              <w:rPr>
                <w:rFonts w:eastAsia="华文仿宋"/>
                <w:szCs w:val="21"/>
              </w:rPr>
            </w:pPr>
          </w:p>
        </w:tc>
        <w:tc>
          <w:tcPr>
            <w:tcW w:w="1167"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2" w:type="dxa"/>
            <w:shd w:val="clear" w:color="auto" w:fill="auto"/>
            <w:vAlign w:val="center"/>
          </w:tcPr>
          <w:p>
            <w:pPr>
              <w:jc w:val="center"/>
              <w:rPr>
                <w:rFonts w:eastAsia="仿宋_GB2312"/>
              </w:rPr>
            </w:pPr>
            <w:r>
              <w:rPr>
                <w:rFonts w:hint="eastAsia" w:eastAsia="仿宋_GB2312"/>
              </w:rPr>
              <w:t>13</w:t>
            </w:r>
          </w:p>
        </w:tc>
        <w:tc>
          <w:tcPr>
            <w:tcW w:w="2046" w:type="dxa"/>
            <w:shd w:val="clear" w:color="auto" w:fill="auto"/>
          </w:tcPr>
          <w:p>
            <w:pPr>
              <w:spacing w:line="300" w:lineRule="exact"/>
              <w:jc w:val="center"/>
              <w:rPr>
                <w:rFonts w:eastAsia="华文仿宋"/>
                <w:szCs w:val="21"/>
              </w:rPr>
            </w:pPr>
          </w:p>
        </w:tc>
        <w:tc>
          <w:tcPr>
            <w:tcW w:w="1119" w:type="dxa"/>
            <w:shd w:val="clear" w:color="auto" w:fill="auto"/>
          </w:tcPr>
          <w:p>
            <w:pPr>
              <w:spacing w:line="300" w:lineRule="exact"/>
              <w:jc w:val="center"/>
              <w:rPr>
                <w:rFonts w:eastAsia="华文仿宋"/>
                <w:szCs w:val="21"/>
              </w:rPr>
            </w:pPr>
          </w:p>
        </w:tc>
        <w:tc>
          <w:tcPr>
            <w:tcW w:w="1149"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ind w:left="240" w:hanging="240"/>
              <w:jc w:val="center"/>
              <w:rPr>
                <w:rFonts w:eastAsia="华文仿宋"/>
                <w:szCs w:val="21"/>
              </w:rPr>
            </w:pPr>
          </w:p>
        </w:tc>
        <w:tc>
          <w:tcPr>
            <w:tcW w:w="2552" w:type="dxa"/>
            <w:shd w:val="clear" w:color="auto" w:fill="auto"/>
          </w:tcPr>
          <w:p>
            <w:pPr>
              <w:spacing w:line="300" w:lineRule="exact"/>
              <w:jc w:val="center"/>
              <w:rPr>
                <w:rFonts w:eastAsia="华文仿宋"/>
                <w:szCs w:val="21"/>
              </w:rPr>
            </w:pPr>
          </w:p>
        </w:tc>
        <w:tc>
          <w:tcPr>
            <w:tcW w:w="1167"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2" w:type="dxa"/>
            <w:shd w:val="clear" w:color="auto" w:fill="auto"/>
            <w:vAlign w:val="center"/>
          </w:tcPr>
          <w:p>
            <w:pPr>
              <w:jc w:val="center"/>
              <w:rPr>
                <w:rFonts w:eastAsia="仿宋_GB2312"/>
              </w:rPr>
            </w:pPr>
            <w:r>
              <w:rPr>
                <w:rFonts w:hint="eastAsia" w:eastAsia="仿宋_GB2312"/>
              </w:rPr>
              <w:t>14</w:t>
            </w:r>
          </w:p>
        </w:tc>
        <w:tc>
          <w:tcPr>
            <w:tcW w:w="2046" w:type="dxa"/>
            <w:shd w:val="clear" w:color="auto" w:fill="auto"/>
          </w:tcPr>
          <w:p>
            <w:pPr>
              <w:spacing w:line="300" w:lineRule="exact"/>
              <w:jc w:val="center"/>
              <w:rPr>
                <w:rFonts w:eastAsia="华文仿宋"/>
                <w:szCs w:val="21"/>
              </w:rPr>
            </w:pPr>
          </w:p>
        </w:tc>
        <w:tc>
          <w:tcPr>
            <w:tcW w:w="1119" w:type="dxa"/>
            <w:shd w:val="clear" w:color="auto" w:fill="auto"/>
          </w:tcPr>
          <w:p>
            <w:pPr>
              <w:spacing w:line="300" w:lineRule="exact"/>
              <w:jc w:val="center"/>
              <w:rPr>
                <w:rFonts w:eastAsia="华文仿宋"/>
                <w:szCs w:val="21"/>
              </w:rPr>
            </w:pPr>
          </w:p>
        </w:tc>
        <w:tc>
          <w:tcPr>
            <w:tcW w:w="1149"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ind w:left="240" w:hanging="240"/>
              <w:jc w:val="center"/>
              <w:rPr>
                <w:rFonts w:eastAsia="华文仿宋"/>
                <w:szCs w:val="21"/>
              </w:rPr>
            </w:pPr>
          </w:p>
        </w:tc>
        <w:tc>
          <w:tcPr>
            <w:tcW w:w="2552" w:type="dxa"/>
            <w:shd w:val="clear" w:color="auto" w:fill="auto"/>
          </w:tcPr>
          <w:p>
            <w:pPr>
              <w:spacing w:line="300" w:lineRule="exact"/>
              <w:jc w:val="center"/>
              <w:rPr>
                <w:rFonts w:eastAsia="华文仿宋"/>
                <w:szCs w:val="21"/>
              </w:rPr>
            </w:pPr>
          </w:p>
        </w:tc>
        <w:tc>
          <w:tcPr>
            <w:tcW w:w="1167"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2" w:type="dxa"/>
            <w:shd w:val="clear" w:color="auto" w:fill="auto"/>
            <w:vAlign w:val="center"/>
          </w:tcPr>
          <w:p>
            <w:pPr>
              <w:jc w:val="center"/>
              <w:rPr>
                <w:rFonts w:eastAsia="仿宋_GB2312"/>
              </w:rPr>
            </w:pPr>
            <w:r>
              <w:rPr>
                <w:rFonts w:hint="eastAsia" w:eastAsia="仿宋_GB2312"/>
              </w:rPr>
              <w:t>15</w:t>
            </w:r>
          </w:p>
        </w:tc>
        <w:tc>
          <w:tcPr>
            <w:tcW w:w="2046" w:type="dxa"/>
            <w:shd w:val="clear" w:color="auto" w:fill="auto"/>
          </w:tcPr>
          <w:p>
            <w:pPr>
              <w:spacing w:line="300" w:lineRule="exact"/>
              <w:jc w:val="center"/>
              <w:rPr>
                <w:rFonts w:eastAsia="华文仿宋"/>
                <w:szCs w:val="21"/>
              </w:rPr>
            </w:pPr>
          </w:p>
        </w:tc>
        <w:tc>
          <w:tcPr>
            <w:tcW w:w="1119" w:type="dxa"/>
            <w:shd w:val="clear" w:color="auto" w:fill="auto"/>
          </w:tcPr>
          <w:p>
            <w:pPr>
              <w:spacing w:line="300" w:lineRule="exact"/>
              <w:jc w:val="center"/>
              <w:rPr>
                <w:rFonts w:eastAsia="华文仿宋"/>
                <w:szCs w:val="21"/>
              </w:rPr>
            </w:pPr>
          </w:p>
        </w:tc>
        <w:tc>
          <w:tcPr>
            <w:tcW w:w="1149"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ind w:left="240" w:hanging="240"/>
              <w:jc w:val="center"/>
              <w:rPr>
                <w:rFonts w:eastAsia="华文仿宋"/>
                <w:szCs w:val="21"/>
              </w:rPr>
            </w:pPr>
          </w:p>
        </w:tc>
        <w:tc>
          <w:tcPr>
            <w:tcW w:w="2552" w:type="dxa"/>
            <w:shd w:val="clear" w:color="auto" w:fill="auto"/>
          </w:tcPr>
          <w:p>
            <w:pPr>
              <w:spacing w:line="300" w:lineRule="exact"/>
              <w:jc w:val="center"/>
              <w:rPr>
                <w:rFonts w:eastAsia="华文仿宋"/>
                <w:szCs w:val="21"/>
              </w:rPr>
            </w:pPr>
          </w:p>
        </w:tc>
        <w:tc>
          <w:tcPr>
            <w:tcW w:w="1167"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2" w:type="dxa"/>
            <w:shd w:val="clear" w:color="auto" w:fill="auto"/>
            <w:vAlign w:val="center"/>
          </w:tcPr>
          <w:p>
            <w:pPr>
              <w:jc w:val="center"/>
              <w:rPr>
                <w:rFonts w:eastAsia="仿宋_GB2312"/>
              </w:rPr>
            </w:pPr>
            <w:r>
              <w:rPr>
                <w:rFonts w:hint="eastAsia" w:eastAsia="仿宋_GB2312"/>
              </w:rPr>
              <w:t>16</w:t>
            </w:r>
          </w:p>
        </w:tc>
        <w:tc>
          <w:tcPr>
            <w:tcW w:w="2046" w:type="dxa"/>
            <w:shd w:val="clear" w:color="auto" w:fill="auto"/>
          </w:tcPr>
          <w:p>
            <w:pPr>
              <w:spacing w:line="300" w:lineRule="exact"/>
              <w:jc w:val="center"/>
              <w:rPr>
                <w:rFonts w:eastAsia="华文仿宋"/>
                <w:szCs w:val="21"/>
              </w:rPr>
            </w:pPr>
          </w:p>
        </w:tc>
        <w:tc>
          <w:tcPr>
            <w:tcW w:w="1119" w:type="dxa"/>
            <w:shd w:val="clear" w:color="auto" w:fill="auto"/>
          </w:tcPr>
          <w:p>
            <w:pPr>
              <w:spacing w:line="300" w:lineRule="exact"/>
              <w:jc w:val="center"/>
              <w:rPr>
                <w:rFonts w:eastAsia="华文仿宋"/>
                <w:szCs w:val="21"/>
              </w:rPr>
            </w:pPr>
          </w:p>
        </w:tc>
        <w:tc>
          <w:tcPr>
            <w:tcW w:w="1149"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ind w:left="240" w:hanging="240"/>
              <w:jc w:val="center"/>
              <w:rPr>
                <w:rFonts w:eastAsia="华文仿宋"/>
                <w:szCs w:val="21"/>
              </w:rPr>
            </w:pPr>
          </w:p>
        </w:tc>
        <w:tc>
          <w:tcPr>
            <w:tcW w:w="2552" w:type="dxa"/>
            <w:shd w:val="clear" w:color="auto" w:fill="auto"/>
          </w:tcPr>
          <w:p>
            <w:pPr>
              <w:spacing w:line="300" w:lineRule="exact"/>
              <w:jc w:val="center"/>
              <w:rPr>
                <w:rFonts w:eastAsia="华文仿宋"/>
                <w:szCs w:val="21"/>
              </w:rPr>
            </w:pPr>
          </w:p>
        </w:tc>
        <w:tc>
          <w:tcPr>
            <w:tcW w:w="1167"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2" w:type="dxa"/>
            <w:shd w:val="clear" w:color="auto" w:fill="auto"/>
            <w:vAlign w:val="center"/>
          </w:tcPr>
          <w:p>
            <w:pPr>
              <w:jc w:val="center"/>
              <w:rPr>
                <w:rFonts w:eastAsia="仿宋_GB2312"/>
              </w:rPr>
            </w:pPr>
            <w:r>
              <w:rPr>
                <w:rFonts w:hint="eastAsia" w:eastAsia="仿宋_GB2312"/>
              </w:rPr>
              <w:t>17</w:t>
            </w:r>
          </w:p>
        </w:tc>
        <w:tc>
          <w:tcPr>
            <w:tcW w:w="2046" w:type="dxa"/>
            <w:shd w:val="clear" w:color="auto" w:fill="auto"/>
          </w:tcPr>
          <w:p>
            <w:pPr>
              <w:spacing w:line="300" w:lineRule="exact"/>
              <w:jc w:val="center"/>
              <w:rPr>
                <w:rFonts w:eastAsia="华文仿宋"/>
                <w:szCs w:val="21"/>
              </w:rPr>
            </w:pPr>
          </w:p>
        </w:tc>
        <w:tc>
          <w:tcPr>
            <w:tcW w:w="1119" w:type="dxa"/>
            <w:shd w:val="clear" w:color="auto" w:fill="auto"/>
          </w:tcPr>
          <w:p>
            <w:pPr>
              <w:spacing w:line="300" w:lineRule="exact"/>
              <w:jc w:val="center"/>
              <w:rPr>
                <w:rFonts w:eastAsia="华文仿宋"/>
                <w:szCs w:val="21"/>
              </w:rPr>
            </w:pPr>
          </w:p>
        </w:tc>
        <w:tc>
          <w:tcPr>
            <w:tcW w:w="1149"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ind w:left="240" w:hanging="240"/>
              <w:jc w:val="center"/>
              <w:rPr>
                <w:rFonts w:eastAsia="华文仿宋"/>
                <w:szCs w:val="21"/>
              </w:rPr>
            </w:pPr>
          </w:p>
        </w:tc>
        <w:tc>
          <w:tcPr>
            <w:tcW w:w="2552" w:type="dxa"/>
            <w:shd w:val="clear" w:color="auto" w:fill="auto"/>
          </w:tcPr>
          <w:p>
            <w:pPr>
              <w:spacing w:line="300" w:lineRule="exact"/>
              <w:jc w:val="center"/>
              <w:rPr>
                <w:rFonts w:eastAsia="华文仿宋"/>
                <w:szCs w:val="21"/>
              </w:rPr>
            </w:pPr>
          </w:p>
        </w:tc>
        <w:tc>
          <w:tcPr>
            <w:tcW w:w="1167"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2" w:type="dxa"/>
            <w:shd w:val="clear" w:color="auto" w:fill="auto"/>
            <w:vAlign w:val="center"/>
          </w:tcPr>
          <w:p>
            <w:pPr>
              <w:jc w:val="center"/>
              <w:rPr>
                <w:rFonts w:eastAsia="仿宋_GB2312"/>
              </w:rPr>
            </w:pPr>
            <w:r>
              <w:rPr>
                <w:rFonts w:eastAsia="仿宋_GB2312"/>
              </w:rPr>
              <w:t>…</w:t>
            </w:r>
          </w:p>
        </w:tc>
        <w:tc>
          <w:tcPr>
            <w:tcW w:w="2046" w:type="dxa"/>
            <w:shd w:val="clear" w:color="auto" w:fill="auto"/>
          </w:tcPr>
          <w:p>
            <w:pPr>
              <w:spacing w:line="300" w:lineRule="exact"/>
              <w:jc w:val="center"/>
              <w:rPr>
                <w:rFonts w:eastAsia="华文仿宋"/>
                <w:szCs w:val="21"/>
              </w:rPr>
            </w:pPr>
          </w:p>
        </w:tc>
        <w:tc>
          <w:tcPr>
            <w:tcW w:w="1119" w:type="dxa"/>
            <w:shd w:val="clear" w:color="auto" w:fill="auto"/>
          </w:tcPr>
          <w:p>
            <w:pPr>
              <w:spacing w:line="300" w:lineRule="exact"/>
              <w:jc w:val="center"/>
              <w:rPr>
                <w:rFonts w:eastAsia="华文仿宋"/>
                <w:szCs w:val="21"/>
              </w:rPr>
            </w:pPr>
          </w:p>
        </w:tc>
        <w:tc>
          <w:tcPr>
            <w:tcW w:w="1149"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ind w:left="240" w:hanging="240"/>
              <w:jc w:val="center"/>
              <w:rPr>
                <w:rFonts w:eastAsia="华文仿宋"/>
                <w:szCs w:val="21"/>
              </w:rPr>
            </w:pPr>
          </w:p>
        </w:tc>
        <w:tc>
          <w:tcPr>
            <w:tcW w:w="2552" w:type="dxa"/>
            <w:shd w:val="clear" w:color="auto" w:fill="auto"/>
          </w:tcPr>
          <w:p>
            <w:pPr>
              <w:spacing w:line="300" w:lineRule="exact"/>
              <w:jc w:val="center"/>
              <w:rPr>
                <w:rFonts w:eastAsia="华文仿宋"/>
                <w:szCs w:val="21"/>
              </w:rPr>
            </w:pPr>
          </w:p>
        </w:tc>
        <w:tc>
          <w:tcPr>
            <w:tcW w:w="1167" w:type="dxa"/>
            <w:shd w:val="clear" w:color="auto" w:fill="auto"/>
          </w:tcPr>
          <w:p>
            <w:pPr>
              <w:spacing w:line="300" w:lineRule="exact"/>
              <w:jc w:val="center"/>
              <w:rPr>
                <w:rFonts w:eastAsia="华文仿宋"/>
                <w:szCs w:val="21"/>
              </w:rPr>
            </w:pPr>
          </w:p>
        </w:tc>
      </w:tr>
    </w:tbl>
    <w:p>
      <w:pPr>
        <w:snapToGrid w:val="0"/>
        <w:spacing w:line="300" w:lineRule="exact"/>
        <w:ind w:left="360" w:hanging="360" w:hangingChars="200"/>
        <w:rPr>
          <w:bCs/>
          <w:sz w:val="18"/>
          <w:szCs w:val="18"/>
        </w:rPr>
      </w:pPr>
      <w:r>
        <w:rPr>
          <w:rFonts w:hint="eastAsia"/>
          <w:bCs/>
          <w:sz w:val="18"/>
          <w:szCs w:val="18"/>
        </w:rPr>
        <w:t>注：“成果名称”包括直接服务经济社会发展的咨询报告、专利、智库报告、标准制定、工程项目和技术创新等成果。</w:t>
      </w:r>
    </w:p>
    <w:p>
      <w:pPr>
        <w:snapToGrid w:val="0"/>
        <w:spacing w:line="300" w:lineRule="exact"/>
        <w:ind w:left="360" w:hanging="360" w:hangingChars="200"/>
        <w:rPr>
          <w:bCs/>
          <w:sz w:val="18"/>
          <w:szCs w:val="18"/>
        </w:rPr>
      </w:pPr>
      <w:r>
        <w:rPr>
          <w:bCs/>
          <w:sz w:val="18"/>
          <w:szCs w:val="18"/>
        </w:rPr>
        <w:br w:type="page"/>
      </w:r>
    </w:p>
    <w:tbl>
      <w:tblPr>
        <w:tblStyle w:val="19"/>
        <w:tblW w:w="96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540"/>
        <w:gridCol w:w="1855"/>
        <w:gridCol w:w="818"/>
        <w:gridCol w:w="2004"/>
        <w:gridCol w:w="1208"/>
        <w:gridCol w:w="1769"/>
        <w:gridCol w:w="144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9639" w:type="dxa"/>
            <w:gridSpan w:val="7"/>
            <w:tcBorders>
              <w:top w:val="single" w:color="000000" w:sz="12" w:space="0"/>
              <w:bottom w:val="single" w:color="000000" w:sz="12" w:space="0"/>
            </w:tcBorders>
            <w:shd w:val="clear" w:color="auto" w:fill="auto"/>
            <w:vAlign w:val="center"/>
          </w:tcPr>
          <w:p>
            <w:pPr>
              <w:spacing w:line="300" w:lineRule="atLeast"/>
              <w:jc w:val="left"/>
              <w:rPr>
                <w:rFonts w:eastAsia="仿宋_GB2312"/>
              </w:rPr>
            </w:pPr>
            <w:r>
              <w:rPr>
                <w:bCs/>
                <w:sz w:val="18"/>
                <w:szCs w:val="18"/>
              </w:rPr>
              <w:br w:type="page"/>
            </w:r>
            <w:r>
              <w:rPr>
                <w:rFonts w:hint="eastAsia" w:eastAsia="仿宋_GB2312"/>
                <w:b/>
              </w:rPr>
              <w:t>IV-5  支撑平台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9639" w:type="dxa"/>
            <w:gridSpan w:val="7"/>
            <w:tcBorders>
              <w:top w:val="single" w:color="000000" w:sz="12" w:space="0"/>
              <w:bottom w:val="single" w:color="000000" w:sz="12" w:space="0"/>
            </w:tcBorders>
            <w:shd w:val="clear" w:color="auto" w:fill="auto"/>
            <w:vAlign w:val="center"/>
          </w:tcPr>
          <w:p>
            <w:pPr>
              <w:spacing w:line="300" w:lineRule="atLeast"/>
              <w:jc w:val="left"/>
              <w:rPr>
                <w:bCs/>
                <w:sz w:val="18"/>
                <w:szCs w:val="18"/>
              </w:rPr>
            </w:pPr>
            <w:r>
              <w:rPr>
                <w:rFonts w:hint="eastAsia" w:eastAsia="仿宋_GB2312"/>
                <w:b/>
              </w:rPr>
              <w:t>IV-5-1  基本情况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3213" w:type="dxa"/>
            <w:gridSpan w:val="3"/>
            <w:tcBorders>
              <w:top w:val="single" w:color="000000" w:sz="12" w:space="0"/>
            </w:tcBorders>
            <w:shd w:val="clear" w:color="auto" w:fill="auto"/>
            <w:vAlign w:val="center"/>
          </w:tcPr>
          <w:p>
            <w:pPr>
              <w:snapToGrid w:val="0"/>
              <w:spacing w:line="300" w:lineRule="exact"/>
              <w:ind w:left="630" w:leftChars="300" w:firstLine="210" w:firstLineChars="100"/>
              <w:jc w:val="left"/>
              <w:rPr>
                <w:rFonts w:eastAsia="华文宋体"/>
                <w:szCs w:val="21"/>
              </w:rPr>
            </w:pPr>
            <w:r>
              <w:rPr>
                <w:rFonts w:hint="eastAsia" w:eastAsia="仿宋_GB2312"/>
              </w:rPr>
              <w:t>国家级平台数</w:t>
            </w:r>
          </w:p>
        </w:tc>
        <w:tc>
          <w:tcPr>
            <w:tcW w:w="3212" w:type="dxa"/>
            <w:gridSpan w:val="2"/>
            <w:tcBorders>
              <w:top w:val="single" w:color="000000" w:sz="12" w:space="0"/>
            </w:tcBorders>
            <w:shd w:val="clear" w:color="auto" w:fill="auto"/>
            <w:vAlign w:val="center"/>
          </w:tcPr>
          <w:p>
            <w:pPr>
              <w:spacing w:before="60" w:after="60"/>
              <w:jc w:val="center"/>
              <w:rPr>
                <w:rFonts w:eastAsia="华文宋体"/>
                <w:szCs w:val="21"/>
              </w:rPr>
            </w:pPr>
            <w:r>
              <w:rPr>
                <w:rFonts w:hint="eastAsia" w:eastAsia="仿宋_GB2312"/>
              </w:rPr>
              <w:t>教育部平台数</w:t>
            </w:r>
          </w:p>
        </w:tc>
        <w:tc>
          <w:tcPr>
            <w:tcW w:w="3214" w:type="dxa"/>
            <w:gridSpan w:val="2"/>
            <w:tcBorders>
              <w:top w:val="single" w:color="000000" w:sz="12" w:space="0"/>
            </w:tcBorders>
            <w:shd w:val="clear" w:color="auto" w:fill="auto"/>
            <w:vAlign w:val="center"/>
          </w:tcPr>
          <w:p>
            <w:pPr>
              <w:snapToGrid w:val="0"/>
              <w:spacing w:line="300" w:lineRule="exact"/>
              <w:ind w:firstLine="630" w:firstLineChars="300"/>
              <w:rPr>
                <w:rFonts w:eastAsia="华文宋体"/>
                <w:szCs w:val="21"/>
              </w:rPr>
            </w:pPr>
            <w:r>
              <w:rPr>
                <w:rFonts w:hint="eastAsia" w:eastAsia="仿宋_GB2312"/>
              </w:rPr>
              <w:t>其他省部级</w:t>
            </w:r>
            <w:r>
              <w:rPr>
                <w:rFonts w:eastAsia="仿宋_GB2312"/>
              </w:rPr>
              <w:t>平台数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3213" w:type="dxa"/>
            <w:gridSpan w:val="3"/>
            <w:tcBorders>
              <w:bottom w:val="single" w:color="000000" w:sz="12" w:space="0"/>
            </w:tcBorders>
            <w:shd w:val="clear" w:color="auto" w:fill="auto"/>
            <w:vAlign w:val="center"/>
          </w:tcPr>
          <w:p>
            <w:pPr>
              <w:spacing w:before="60" w:after="60"/>
              <w:jc w:val="center"/>
              <w:rPr>
                <w:rFonts w:eastAsia="华文宋体"/>
                <w:szCs w:val="21"/>
              </w:rPr>
            </w:pPr>
          </w:p>
        </w:tc>
        <w:tc>
          <w:tcPr>
            <w:tcW w:w="3212" w:type="dxa"/>
            <w:gridSpan w:val="2"/>
            <w:tcBorders>
              <w:bottom w:val="single" w:color="000000" w:sz="12" w:space="0"/>
            </w:tcBorders>
            <w:shd w:val="clear" w:color="auto" w:fill="auto"/>
            <w:vAlign w:val="center"/>
          </w:tcPr>
          <w:p>
            <w:pPr>
              <w:spacing w:before="60" w:after="60"/>
              <w:jc w:val="center"/>
              <w:rPr>
                <w:rFonts w:eastAsia="华文宋体"/>
                <w:szCs w:val="21"/>
              </w:rPr>
            </w:pPr>
          </w:p>
        </w:tc>
        <w:tc>
          <w:tcPr>
            <w:tcW w:w="3214" w:type="dxa"/>
            <w:gridSpan w:val="2"/>
            <w:tcBorders>
              <w:bottom w:val="single" w:color="000000" w:sz="12" w:space="0"/>
            </w:tcBorders>
            <w:shd w:val="clear" w:color="auto" w:fill="auto"/>
            <w:vAlign w:val="center"/>
          </w:tcPr>
          <w:p>
            <w:pPr>
              <w:spacing w:before="60" w:after="60"/>
              <w:jc w:val="center"/>
              <w:rPr>
                <w:rFonts w:eastAsia="华文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9639" w:type="dxa"/>
            <w:gridSpan w:val="7"/>
            <w:tcBorders>
              <w:top w:val="single" w:color="000000" w:sz="12" w:space="0"/>
              <w:bottom w:val="single" w:color="000000" w:sz="12" w:space="0"/>
            </w:tcBorders>
            <w:shd w:val="clear" w:color="auto" w:fill="auto"/>
            <w:vAlign w:val="center"/>
          </w:tcPr>
          <w:p>
            <w:pPr>
              <w:spacing w:before="60" w:after="60"/>
              <w:rPr>
                <w:rFonts w:eastAsia="华文宋体"/>
                <w:szCs w:val="21"/>
              </w:rPr>
            </w:pPr>
            <w:r>
              <w:rPr>
                <w:rFonts w:hint="eastAsia" w:eastAsia="仿宋_GB2312"/>
                <w:b/>
              </w:rPr>
              <w:t xml:space="preserve">IV-5-2  </w:t>
            </w:r>
            <w:r>
              <w:rPr>
                <w:rFonts w:hint="eastAsia" w:eastAsia="仿宋_GB2312"/>
                <w:b/>
                <w:szCs w:val="21"/>
              </w:rPr>
              <w:t>代表性重点实验室</w:t>
            </w:r>
            <w:r>
              <w:rPr>
                <w:rFonts w:eastAsia="仿宋_GB2312"/>
                <w:b/>
                <w:szCs w:val="21"/>
              </w:rPr>
              <w:t>、基地、</w:t>
            </w:r>
            <w:r>
              <w:rPr>
                <w:rFonts w:hint="eastAsia" w:eastAsia="仿宋_GB2312"/>
                <w:b/>
                <w:szCs w:val="21"/>
              </w:rPr>
              <w:t>中心等平台</w:t>
            </w:r>
            <w:r>
              <w:rPr>
                <w:rFonts w:hint="eastAsia" w:eastAsia="仿宋_GB2312"/>
              </w:rPr>
              <w:t>（限填20项）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540" w:type="dxa"/>
            <w:tcBorders>
              <w:top w:val="single" w:color="000000" w:sz="12" w:space="0"/>
            </w:tcBorders>
            <w:shd w:val="clear" w:color="auto" w:fill="auto"/>
            <w:vAlign w:val="center"/>
          </w:tcPr>
          <w:p>
            <w:pPr>
              <w:widowControl/>
              <w:spacing w:line="320" w:lineRule="exact"/>
              <w:jc w:val="center"/>
              <w:rPr>
                <w:rFonts w:eastAsia="仿宋_GB2312"/>
              </w:rPr>
            </w:pPr>
            <w:r>
              <w:rPr>
                <w:rFonts w:hint="eastAsia" w:eastAsia="仿宋_GB2312"/>
              </w:rPr>
              <w:t>序</w:t>
            </w:r>
          </w:p>
          <w:p>
            <w:pPr>
              <w:widowControl/>
              <w:spacing w:line="320" w:lineRule="exact"/>
              <w:jc w:val="center"/>
              <w:rPr>
                <w:rFonts w:eastAsia="仿宋_GB2312"/>
              </w:rPr>
            </w:pPr>
            <w:r>
              <w:rPr>
                <w:rFonts w:hint="eastAsia" w:eastAsia="仿宋_GB2312"/>
              </w:rPr>
              <w:t>号</w:t>
            </w:r>
          </w:p>
        </w:tc>
        <w:tc>
          <w:tcPr>
            <w:tcW w:w="1855" w:type="dxa"/>
            <w:tcBorders>
              <w:top w:val="single" w:color="000000" w:sz="12" w:space="0"/>
            </w:tcBorders>
            <w:shd w:val="clear" w:color="auto" w:fill="auto"/>
            <w:vAlign w:val="center"/>
          </w:tcPr>
          <w:p>
            <w:pPr>
              <w:widowControl/>
              <w:spacing w:line="320" w:lineRule="exact"/>
              <w:jc w:val="center"/>
              <w:rPr>
                <w:rFonts w:eastAsia="仿宋_GB2312"/>
              </w:rPr>
            </w:pPr>
            <w:r>
              <w:rPr>
                <w:rFonts w:hint="eastAsia" w:eastAsia="仿宋_GB2312"/>
              </w:rPr>
              <w:t>类别</w:t>
            </w:r>
          </w:p>
        </w:tc>
        <w:tc>
          <w:tcPr>
            <w:tcW w:w="2822" w:type="dxa"/>
            <w:gridSpan w:val="2"/>
            <w:tcBorders>
              <w:top w:val="single" w:color="000000" w:sz="12" w:space="0"/>
            </w:tcBorders>
            <w:shd w:val="clear" w:color="auto" w:fill="auto"/>
            <w:vAlign w:val="center"/>
          </w:tcPr>
          <w:p>
            <w:pPr>
              <w:widowControl/>
              <w:spacing w:line="320" w:lineRule="exact"/>
              <w:jc w:val="center"/>
              <w:rPr>
                <w:rFonts w:eastAsia="仿宋_GB2312"/>
              </w:rPr>
            </w:pPr>
            <w:r>
              <w:rPr>
                <w:rFonts w:hint="eastAsia" w:eastAsia="仿宋_GB2312"/>
              </w:rPr>
              <w:t>名称</w:t>
            </w:r>
          </w:p>
        </w:tc>
        <w:tc>
          <w:tcPr>
            <w:tcW w:w="2977" w:type="dxa"/>
            <w:gridSpan w:val="2"/>
            <w:tcBorders>
              <w:top w:val="single" w:color="000000" w:sz="12" w:space="0"/>
            </w:tcBorders>
            <w:shd w:val="clear" w:color="auto" w:fill="auto"/>
            <w:vAlign w:val="center"/>
          </w:tcPr>
          <w:p>
            <w:pPr>
              <w:widowControl/>
              <w:spacing w:line="320" w:lineRule="exact"/>
              <w:jc w:val="center"/>
              <w:rPr>
                <w:rFonts w:eastAsia="仿宋_GB2312"/>
              </w:rPr>
            </w:pPr>
            <w:r>
              <w:rPr>
                <w:rFonts w:eastAsia="仿宋_GB2312"/>
              </w:rPr>
              <w:t>批准部门</w:t>
            </w:r>
          </w:p>
        </w:tc>
        <w:tc>
          <w:tcPr>
            <w:tcW w:w="1445" w:type="dxa"/>
            <w:tcBorders>
              <w:top w:val="single" w:color="000000" w:sz="12" w:space="0"/>
            </w:tcBorders>
            <w:shd w:val="clear" w:color="auto" w:fill="auto"/>
            <w:vAlign w:val="center"/>
          </w:tcPr>
          <w:p>
            <w:pPr>
              <w:widowControl/>
              <w:spacing w:line="320" w:lineRule="exact"/>
              <w:jc w:val="center"/>
              <w:rPr>
                <w:rFonts w:eastAsia="仿宋_GB2312"/>
              </w:rPr>
            </w:pPr>
            <w:r>
              <w:rPr>
                <w:rFonts w:hint="eastAsia" w:eastAsia="仿宋_GB2312"/>
              </w:rPr>
              <w:t>批准年月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1</w:t>
            </w:r>
          </w:p>
        </w:tc>
        <w:tc>
          <w:tcPr>
            <w:tcW w:w="1855" w:type="dxa"/>
            <w:shd w:val="clear" w:color="auto" w:fill="auto"/>
            <w:vAlign w:val="center"/>
          </w:tcPr>
          <w:p>
            <w:pPr>
              <w:jc w:val="center"/>
              <w:rPr>
                <w:rFonts w:eastAsia="仿宋_GB2312"/>
                <w:bCs/>
                <w:szCs w:val="21"/>
              </w:rPr>
            </w:pPr>
          </w:p>
        </w:tc>
        <w:tc>
          <w:tcPr>
            <w:tcW w:w="2822" w:type="dxa"/>
            <w:gridSpan w:val="2"/>
            <w:shd w:val="clear" w:color="auto" w:fill="auto"/>
            <w:vAlign w:val="center"/>
          </w:tcPr>
          <w:p>
            <w:pPr>
              <w:jc w:val="center"/>
              <w:rPr>
                <w:rFonts w:eastAsia="仿宋_GB2312"/>
              </w:rPr>
            </w:pPr>
          </w:p>
        </w:tc>
        <w:tc>
          <w:tcPr>
            <w:tcW w:w="2977" w:type="dxa"/>
            <w:gridSpan w:val="2"/>
            <w:shd w:val="clear" w:color="auto" w:fill="auto"/>
            <w:vAlign w:val="center"/>
          </w:tcPr>
          <w:p>
            <w:pPr>
              <w:jc w:val="center"/>
              <w:rPr>
                <w:rFonts w:eastAsia="仿宋_GB2312"/>
              </w:rPr>
            </w:pPr>
          </w:p>
        </w:tc>
        <w:tc>
          <w:tcPr>
            <w:tcW w:w="1445" w:type="dxa"/>
            <w:shd w:val="clear" w:color="auto" w:fill="auto"/>
            <w:vAlign w:val="center"/>
          </w:tcPr>
          <w:p>
            <w:pPr>
              <w:jc w:val="center"/>
              <w:rPr>
                <w:bCs/>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2</w:t>
            </w:r>
          </w:p>
        </w:tc>
        <w:tc>
          <w:tcPr>
            <w:tcW w:w="1855" w:type="dxa"/>
            <w:shd w:val="clear" w:color="auto" w:fill="auto"/>
            <w:vAlign w:val="center"/>
          </w:tcPr>
          <w:p>
            <w:pPr>
              <w:jc w:val="center"/>
              <w:rPr>
                <w:rFonts w:eastAsia="仿宋_GB2312"/>
                <w:bCs/>
                <w:szCs w:val="21"/>
              </w:rPr>
            </w:pPr>
          </w:p>
        </w:tc>
        <w:tc>
          <w:tcPr>
            <w:tcW w:w="2822" w:type="dxa"/>
            <w:gridSpan w:val="2"/>
            <w:shd w:val="clear" w:color="auto" w:fill="auto"/>
            <w:vAlign w:val="center"/>
          </w:tcPr>
          <w:p>
            <w:pPr>
              <w:jc w:val="center"/>
              <w:rPr>
                <w:rFonts w:eastAsia="仿宋_GB2312"/>
                <w:b/>
              </w:rPr>
            </w:pPr>
          </w:p>
        </w:tc>
        <w:tc>
          <w:tcPr>
            <w:tcW w:w="2977" w:type="dxa"/>
            <w:gridSpan w:val="2"/>
            <w:shd w:val="clear" w:color="auto" w:fill="auto"/>
            <w:vAlign w:val="center"/>
          </w:tcPr>
          <w:p>
            <w:pPr>
              <w:jc w:val="center"/>
              <w:rPr>
                <w:rFonts w:eastAsia="仿宋_GB2312"/>
              </w:rPr>
            </w:pPr>
          </w:p>
        </w:tc>
        <w:tc>
          <w:tcPr>
            <w:tcW w:w="1445" w:type="dxa"/>
            <w:shd w:val="clear" w:color="auto" w:fill="auto"/>
            <w:vAlign w:val="center"/>
          </w:tcPr>
          <w:p>
            <w:pPr>
              <w:jc w:val="center"/>
              <w:rPr>
                <w:bCs/>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3</w:t>
            </w:r>
          </w:p>
        </w:tc>
        <w:tc>
          <w:tcPr>
            <w:tcW w:w="1855" w:type="dxa"/>
            <w:shd w:val="clear" w:color="auto" w:fill="auto"/>
            <w:vAlign w:val="center"/>
          </w:tcPr>
          <w:p>
            <w:pPr>
              <w:jc w:val="center"/>
              <w:rPr>
                <w:rFonts w:eastAsia="仿宋_GB2312"/>
                <w:bCs/>
                <w:szCs w:val="21"/>
              </w:rPr>
            </w:pPr>
          </w:p>
        </w:tc>
        <w:tc>
          <w:tcPr>
            <w:tcW w:w="2822" w:type="dxa"/>
            <w:gridSpan w:val="2"/>
            <w:shd w:val="clear" w:color="auto" w:fill="auto"/>
            <w:vAlign w:val="center"/>
          </w:tcPr>
          <w:p>
            <w:pPr>
              <w:jc w:val="center"/>
              <w:rPr>
                <w:rFonts w:eastAsia="仿宋_GB2312"/>
              </w:rPr>
            </w:pPr>
          </w:p>
        </w:tc>
        <w:tc>
          <w:tcPr>
            <w:tcW w:w="2977" w:type="dxa"/>
            <w:gridSpan w:val="2"/>
            <w:shd w:val="clear" w:color="auto" w:fill="auto"/>
            <w:vAlign w:val="center"/>
          </w:tcPr>
          <w:p>
            <w:pPr>
              <w:jc w:val="center"/>
              <w:rPr>
                <w:rFonts w:eastAsia="仿宋_GB2312"/>
              </w:rPr>
            </w:pPr>
          </w:p>
        </w:tc>
        <w:tc>
          <w:tcPr>
            <w:tcW w:w="1445" w:type="dxa"/>
            <w:shd w:val="clear" w:color="auto" w:fill="auto"/>
            <w:vAlign w:val="center"/>
          </w:tcPr>
          <w:p>
            <w:pPr>
              <w:jc w:val="center"/>
              <w:rPr>
                <w:bCs/>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4</w:t>
            </w:r>
          </w:p>
        </w:tc>
        <w:tc>
          <w:tcPr>
            <w:tcW w:w="1855" w:type="dxa"/>
            <w:shd w:val="clear" w:color="auto" w:fill="auto"/>
            <w:vAlign w:val="center"/>
          </w:tcPr>
          <w:p>
            <w:pPr>
              <w:jc w:val="center"/>
              <w:rPr>
                <w:rFonts w:eastAsia="仿宋_GB2312"/>
              </w:rPr>
            </w:pPr>
          </w:p>
        </w:tc>
        <w:tc>
          <w:tcPr>
            <w:tcW w:w="2822" w:type="dxa"/>
            <w:gridSpan w:val="2"/>
            <w:shd w:val="clear" w:color="auto" w:fill="auto"/>
            <w:vAlign w:val="center"/>
          </w:tcPr>
          <w:p>
            <w:pPr>
              <w:jc w:val="center"/>
              <w:rPr>
                <w:rFonts w:eastAsia="仿宋_GB2312"/>
              </w:rPr>
            </w:pPr>
          </w:p>
        </w:tc>
        <w:tc>
          <w:tcPr>
            <w:tcW w:w="2977" w:type="dxa"/>
            <w:gridSpan w:val="2"/>
            <w:shd w:val="clear" w:color="auto" w:fill="auto"/>
            <w:vAlign w:val="center"/>
          </w:tcPr>
          <w:p>
            <w:pPr>
              <w:jc w:val="center"/>
              <w:rPr>
                <w:bCs/>
                <w:szCs w:val="21"/>
              </w:rPr>
            </w:pPr>
          </w:p>
        </w:tc>
        <w:tc>
          <w:tcPr>
            <w:tcW w:w="1445" w:type="dxa"/>
            <w:shd w:val="clear" w:color="auto" w:fill="auto"/>
            <w:vAlign w:val="center"/>
          </w:tcPr>
          <w:p>
            <w:pPr>
              <w:jc w:val="center"/>
              <w:rPr>
                <w:bCs/>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5</w:t>
            </w:r>
          </w:p>
        </w:tc>
        <w:tc>
          <w:tcPr>
            <w:tcW w:w="1855" w:type="dxa"/>
            <w:shd w:val="clear" w:color="auto" w:fill="auto"/>
            <w:vAlign w:val="center"/>
          </w:tcPr>
          <w:p>
            <w:pPr>
              <w:jc w:val="center"/>
              <w:rPr>
                <w:rFonts w:eastAsia="仿宋_GB2312"/>
                <w:bCs/>
                <w:szCs w:val="21"/>
              </w:rPr>
            </w:pPr>
          </w:p>
        </w:tc>
        <w:tc>
          <w:tcPr>
            <w:tcW w:w="2822" w:type="dxa"/>
            <w:gridSpan w:val="2"/>
            <w:shd w:val="clear" w:color="auto" w:fill="auto"/>
            <w:vAlign w:val="center"/>
          </w:tcPr>
          <w:p>
            <w:pPr>
              <w:jc w:val="center"/>
              <w:rPr>
                <w:rFonts w:eastAsia="仿宋_GB2312"/>
              </w:rPr>
            </w:pPr>
          </w:p>
        </w:tc>
        <w:tc>
          <w:tcPr>
            <w:tcW w:w="2977" w:type="dxa"/>
            <w:gridSpan w:val="2"/>
            <w:shd w:val="clear" w:color="auto" w:fill="auto"/>
            <w:vAlign w:val="center"/>
          </w:tcPr>
          <w:p>
            <w:pPr>
              <w:jc w:val="center"/>
              <w:rPr>
                <w:rFonts w:eastAsia="仿宋_GB2312"/>
              </w:rPr>
            </w:pPr>
          </w:p>
        </w:tc>
        <w:tc>
          <w:tcPr>
            <w:tcW w:w="1445" w:type="dxa"/>
            <w:shd w:val="clear" w:color="auto" w:fill="auto"/>
            <w:vAlign w:val="center"/>
          </w:tcPr>
          <w:p>
            <w:pPr>
              <w:jc w:val="center"/>
              <w:rPr>
                <w:bCs/>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6</w:t>
            </w:r>
          </w:p>
        </w:tc>
        <w:tc>
          <w:tcPr>
            <w:tcW w:w="1855" w:type="dxa"/>
            <w:shd w:val="clear" w:color="auto" w:fill="auto"/>
          </w:tcPr>
          <w:p>
            <w:pPr>
              <w:widowControl/>
              <w:spacing w:line="320" w:lineRule="exact"/>
              <w:jc w:val="center"/>
              <w:rPr>
                <w:rFonts w:eastAsia="仿宋_GB2312"/>
              </w:rPr>
            </w:pPr>
          </w:p>
        </w:tc>
        <w:tc>
          <w:tcPr>
            <w:tcW w:w="2822" w:type="dxa"/>
            <w:gridSpan w:val="2"/>
            <w:shd w:val="clear" w:color="auto" w:fill="auto"/>
          </w:tcPr>
          <w:p>
            <w:pPr>
              <w:widowControl/>
              <w:spacing w:line="320" w:lineRule="exact"/>
              <w:jc w:val="center"/>
              <w:rPr>
                <w:rFonts w:eastAsia="仿宋_GB2312"/>
              </w:rPr>
            </w:pPr>
          </w:p>
        </w:tc>
        <w:tc>
          <w:tcPr>
            <w:tcW w:w="2977" w:type="dxa"/>
            <w:gridSpan w:val="2"/>
            <w:shd w:val="clear" w:color="auto" w:fill="auto"/>
          </w:tcPr>
          <w:p>
            <w:pPr>
              <w:widowControl/>
              <w:spacing w:line="320" w:lineRule="exact"/>
              <w:jc w:val="center"/>
              <w:rPr>
                <w:rFonts w:eastAsia="仿宋_GB2312"/>
              </w:rPr>
            </w:pPr>
          </w:p>
        </w:tc>
        <w:tc>
          <w:tcPr>
            <w:tcW w:w="1445" w:type="dxa"/>
            <w:shd w:val="clear" w:color="auto" w:fill="auto"/>
          </w:tcPr>
          <w:p>
            <w:pPr>
              <w:widowControl/>
              <w:spacing w:line="320" w:lineRule="exac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7</w:t>
            </w:r>
          </w:p>
        </w:tc>
        <w:tc>
          <w:tcPr>
            <w:tcW w:w="1855" w:type="dxa"/>
            <w:shd w:val="clear" w:color="auto" w:fill="auto"/>
          </w:tcPr>
          <w:p>
            <w:pPr>
              <w:widowControl/>
              <w:spacing w:line="320" w:lineRule="exact"/>
              <w:jc w:val="center"/>
              <w:rPr>
                <w:rFonts w:eastAsia="仿宋_GB2312"/>
              </w:rPr>
            </w:pPr>
          </w:p>
        </w:tc>
        <w:tc>
          <w:tcPr>
            <w:tcW w:w="2822" w:type="dxa"/>
            <w:gridSpan w:val="2"/>
            <w:shd w:val="clear" w:color="auto" w:fill="auto"/>
          </w:tcPr>
          <w:p>
            <w:pPr>
              <w:widowControl/>
              <w:spacing w:line="320" w:lineRule="exact"/>
              <w:jc w:val="center"/>
              <w:rPr>
                <w:rFonts w:eastAsia="仿宋_GB2312"/>
              </w:rPr>
            </w:pPr>
          </w:p>
        </w:tc>
        <w:tc>
          <w:tcPr>
            <w:tcW w:w="2977" w:type="dxa"/>
            <w:gridSpan w:val="2"/>
            <w:shd w:val="clear" w:color="auto" w:fill="auto"/>
          </w:tcPr>
          <w:p>
            <w:pPr>
              <w:widowControl/>
              <w:spacing w:line="320" w:lineRule="exact"/>
              <w:jc w:val="center"/>
              <w:rPr>
                <w:rFonts w:eastAsia="仿宋_GB2312"/>
              </w:rPr>
            </w:pPr>
          </w:p>
        </w:tc>
        <w:tc>
          <w:tcPr>
            <w:tcW w:w="1445" w:type="dxa"/>
            <w:shd w:val="clear" w:color="auto" w:fill="auto"/>
          </w:tcPr>
          <w:p>
            <w:pPr>
              <w:widowControl/>
              <w:spacing w:line="320" w:lineRule="exac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8</w:t>
            </w:r>
          </w:p>
        </w:tc>
        <w:tc>
          <w:tcPr>
            <w:tcW w:w="1855" w:type="dxa"/>
            <w:shd w:val="clear" w:color="auto" w:fill="auto"/>
          </w:tcPr>
          <w:p>
            <w:pPr>
              <w:widowControl/>
              <w:spacing w:line="320" w:lineRule="exact"/>
              <w:jc w:val="center"/>
              <w:rPr>
                <w:rFonts w:eastAsia="仿宋_GB2312"/>
              </w:rPr>
            </w:pPr>
          </w:p>
        </w:tc>
        <w:tc>
          <w:tcPr>
            <w:tcW w:w="2822" w:type="dxa"/>
            <w:gridSpan w:val="2"/>
            <w:shd w:val="clear" w:color="auto" w:fill="auto"/>
          </w:tcPr>
          <w:p>
            <w:pPr>
              <w:widowControl/>
              <w:spacing w:line="320" w:lineRule="exact"/>
              <w:jc w:val="center"/>
              <w:rPr>
                <w:rFonts w:eastAsia="仿宋_GB2312"/>
              </w:rPr>
            </w:pPr>
          </w:p>
        </w:tc>
        <w:tc>
          <w:tcPr>
            <w:tcW w:w="2977" w:type="dxa"/>
            <w:gridSpan w:val="2"/>
            <w:shd w:val="clear" w:color="auto" w:fill="auto"/>
          </w:tcPr>
          <w:p>
            <w:pPr>
              <w:widowControl/>
              <w:spacing w:line="320" w:lineRule="exact"/>
              <w:jc w:val="center"/>
              <w:rPr>
                <w:rFonts w:eastAsia="仿宋_GB2312"/>
              </w:rPr>
            </w:pPr>
          </w:p>
        </w:tc>
        <w:tc>
          <w:tcPr>
            <w:tcW w:w="1445" w:type="dxa"/>
            <w:shd w:val="clear" w:color="auto" w:fill="auto"/>
          </w:tcPr>
          <w:p>
            <w:pPr>
              <w:widowControl/>
              <w:spacing w:line="320" w:lineRule="exac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9</w:t>
            </w:r>
          </w:p>
        </w:tc>
        <w:tc>
          <w:tcPr>
            <w:tcW w:w="1855" w:type="dxa"/>
            <w:shd w:val="clear" w:color="auto" w:fill="auto"/>
          </w:tcPr>
          <w:p>
            <w:pPr>
              <w:widowControl/>
              <w:spacing w:line="320" w:lineRule="exact"/>
              <w:jc w:val="center"/>
              <w:rPr>
                <w:rFonts w:eastAsia="仿宋_GB2312"/>
              </w:rPr>
            </w:pPr>
          </w:p>
        </w:tc>
        <w:tc>
          <w:tcPr>
            <w:tcW w:w="2822" w:type="dxa"/>
            <w:gridSpan w:val="2"/>
            <w:shd w:val="clear" w:color="auto" w:fill="auto"/>
          </w:tcPr>
          <w:p>
            <w:pPr>
              <w:widowControl/>
              <w:spacing w:line="320" w:lineRule="exact"/>
              <w:jc w:val="center"/>
              <w:rPr>
                <w:rFonts w:eastAsia="仿宋_GB2312"/>
              </w:rPr>
            </w:pPr>
          </w:p>
        </w:tc>
        <w:tc>
          <w:tcPr>
            <w:tcW w:w="2977" w:type="dxa"/>
            <w:gridSpan w:val="2"/>
            <w:shd w:val="clear" w:color="auto" w:fill="auto"/>
          </w:tcPr>
          <w:p>
            <w:pPr>
              <w:widowControl/>
              <w:spacing w:line="320" w:lineRule="exact"/>
              <w:jc w:val="center"/>
              <w:rPr>
                <w:rFonts w:eastAsia="仿宋_GB2312"/>
              </w:rPr>
            </w:pPr>
          </w:p>
        </w:tc>
        <w:tc>
          <w:tcPr>
            <w:tcW w:w="1445" w:type="dxa"/>
            <w:shd w:val="clear" w:color="auto" w:fill="auto"/>
          </w:tcPr>
          <w:p>
            <w:pPr>
              <w:widowControl/>
              <w:spacing w:line="320" w:lineRule="exac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10</w:t>
            </w:r>
          </w:p>
        </w:tc>
        <w:tc>
          <w:tcPr>
            <w:tcW w:w="1855" w:type="dxa"/>
            <w:shd w:val="clear" w:color="auto" w:fill="auto"/>
          </w:tcPr>
          <w:p>
            <w:pPr>
              <w:widowControl/>
              <w:spacing w:line="320" w:lineRule="exact"/>
              <w:jc w:val="center"/>
              <w:rPr>
                <w:rFonts w:eastAsia="仿宋_GB2312"/>
              </w:rPr>
            </w:pPr>
          </w:p>
        </w:tc>
        <w:tc>
          <w:tcPr>
            <w:tcW w:w="2822" w:type="dxa"/>
            <w:gridSpan w:val="2"/>
            <w:shd w:val="clear" w:color="auto" w:fill="auto"/>
          </w:tcPr>
          <w:p>
            <w:pPr>
              <w:widowControl/>
              <w:spacing w:line="320" w:lineRule="exact"/>
              <w:jc w:val="center"/>
              <w:rPr>
                <w:rFonts w:eastAsia="仿宋_GB2312"/>
              </w:rPr>
            </w:pPr>
          </w:p>
        </w:tc>
        <w:tc>
          <w:tcPr>
            <w:tcW w:w="2977" w:type="dxa"/>
            <w:gridSpan w:val="2"/>
            <w:shd w:val="clear" w:color="auto" w:fill="auto"/>
          </w:tcPr>
          <w:p>
            <w:pPr>
              <w:widowControl/>
              <w:spacing w:line="320" w:lineRule="exact"/>
              <w:jc w:val="center"/>
              <w:rPr>
                <w:rFonts w:eastAsia="仿宋_GB2312"/>
              </w:rPr>
            </w:pPr>
          </w:p>
        </w:tc>
        <w:tc>
          <w:tcPr>
            <w:tcW w:w="1445" w:type="dxa"/>
            <w:shd w:val="clear" w:color="auto" w:fill="auto"/>
          </w:tcPr>
          <w:p>
            <w:pPr>
              <w:widowControl/>
              <w:spacing w:line="320" w:lineRule="exac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11</w:t>
            </w:r>
          </w:p>
        </w:tc>
        <w:tc>
          <w:tcPr>
            <w:tcW w:w="1855" w:type="dxa"/>
            <w:shd w:val="clear" w:color="auto" w:fill="auto"/>
          </w:tcPr>
          <w:p>
            <w:pPr>
              <w:widowControl/>
              <w:spacing w:line="320" w:lineRule="exact"/>
              <w:jc w:val="center"/>
              <w:rPr>
                <w:rFonts w:eastAsia="仿宋_GB2312"/>
              </w:rPr>
            </w:pPr>
          </w:p>
        </w:tc>
        <w:tc>
          <w:tcPr>
            <w:tcW w:w="2822" w:type="dxa"/>
            <w:gridSpan w:val="2"/>
            <w:shd w:val="clear" w:color="auto" w:fill="auto"/>
          </w:tcPr>
          <w:p>
            <w:pPr>
              <w:widowControl/>
              <w:spacing w:line="320" w:lineRule="exact"/>
              <w:jc w:val="center"/>
              <w:rPr>
                <w:rFonts w:eastAsia="仿宋_GB2312"/>
              </w:rPr>
            </w:pPr>
          </w:p>
        </w:tc>
        <w:tc>
          <w:tcPr>
            <w:tcW w:w="2977" w:type="dxa"/>
            <w:gridSpan w:val="2"/>
            <w:shd w:val="clear" w:color="auto" w:fill="auto"/>
          </w:tcPr>
          <w:p>
            <w:pPr>
              <w:widowControl/>
              <w:spacing w:line="320" w:lineRule="exact"/>
              <w:jc w:val="center"/>
              <w:rPr>
                <w:rFonts w:eastAsia="仿宋_GB2312"/>
              </w:rPr>
            </w:pPr>
          </w:p>
        </w:tc>
        <w:tc>
          <w:tcPr>
            <w:tcW w:w="1445" w:type="dxa"/>
            <w:shd w:val="clear" w:color="auto" w:fill="auto"/>
          </w:tcPr>
          <w:p>
            <w:pPr>
              <w:widowControl/>
              <w:spacing w:line="320" w:lineRule="exac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12</w:t>
            </w:r>
          </w:p>
        </w:tc>
        <w:tc>
          <w:tcPr>
            <w:tcW w:w="1855" w:type="dxa"/>
            <w:shd w:val="clear" w:color="auto" w:fill="auto"/>
          </w:tcPr>
          <w:p>
            <w:pPr>
              <w:widowControl/>
              <w:spacing w:line="320" w:lineRule="exact"/>
              <w:jc w:val="center"/>
              <w:rPr>
                <w:rFonts w:eastAsia="仿宋_GB2312"/>
              </w:rPr>
            </w:pPr>
          </w:p>
        </w:tc>
        <w:tc>
          <w:tcPr>
            <w:tcW w:w="2822" w:type="dxa"/>
            <w:gridSpan w:val="2"/>
            <w:shd w:val="clear" w:color="auto" w:fill="auto"/>
          </w:tcPr>
          <w:p>
            <w:pPr>
              <w:widowControl/>
              <w:spacing w:line="320" w:lineRule="exact"/>
              <w:jc w:val="center"/>
              <w:rPr>
                <w:rFonts w:eastAsia="仿宋_GB2312"/>
              </w:rPr>
            </w:pPr>
          </w:p>
        </w:tc>
        <w:tc>
          <w:tcPr>
            <w:tcW w:w="2977" w:type="dxa"/>
            <w:gridSpan w:val="2"/>
            <w:shd w:val="clear" w:color="auto" w:fill="auto"/>
          </w:tcPr>
          <w:p>
            <w:pPr>
              <w:widowControl/>
              <w:spacing w:line="320" w:lineRule="exact"/>
              <w:jc w:val="center"/>
              <w:rPr>
                <w:rFonts w:eastAsia="仿宋_GB2312"/>
              </w:rPr>
            </w:pPr>
          </w:p>
        </w:tc>
        <w:tc>
          <w:tcPr>
            <w:tcW w:w="1445" w:type="dxa"/>
            <w:shd w:val="clear" w:color="auto" w:fill="auto"/>
          </w:tcPr>
          <w:p>
            <w:pPr>
              <w:widowControl/>
              <w:spacing w:line="320" w:lineRule="exac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13</w:t>
            </w:r>
          </w:p>
        </w:tc>
        <w:tc>
          <w:tcPr>
            <w:tcW w:w="1855" w:type="dxa"/>
            <w:shd w:val="clear" w:color="auto" w:fill="auto"/>
          </w:tcPr>
          <w:p>
            <w:pPr>
              <w:widowControl/>
              <w:spacing w:line="320" w:lineRule="exact"/>
              <w:jc w:val="center"/>
              <w:rPr>
                <w:rFonts w:eastAsia="仿宋_GB2312"/>
              </w:rPr>
            </w:pPr>
          </w:p>
        </w:tc>
        <w:tc>
          <w:tcPr>
            <w:tcW w:w="2822" w:type="dxa"/>
            <w:gridSpan w:val="2"/>
            <w:shd w:val="clear" w:color="auto" w:fill="auto"/>
          </w:tcPr>
          <w:p>
            <w:pPr>
              <w:widowControl/>
              <w:spacing w:line="320" w:lineRule="exact"/>
              <w:jc w:val="center"/>
              <w:rPr>
                <w:rFonts w:eastAsia="仿宋_GB2312"/>
              </w:rPr>
            </w:pPr>
          </w:p>
        </w:tc>
        <w:tc>
          <w:tcPr>
            <w:tcW w:w="2977" w:type="dxa"/>
            <w:gridSpan w:val="2"/>
            <w:shd w:val="clear" w:color="auto" w:fill="auto"/>
          </w:tcPr>
          <w:p>
            <w:pPr>
              <w:widowControl/>
              <w:spacing w:line="320" w:lineRule="exact"/>
              <w:jc w:val="center"/>
              <w:rPr>
                <w:rFonts w:eastAsia="仿宋_GB2312"/>
              </w:rPr>
            </w:pPr>
          </w:p>
        </w:tc>
        <w:tc>
          <w:tcPr>
            <w:tcW w:w="1445" w:type="dxa"/>
            <w:shd w:val="clear" w:color="auto" w:fill="auto"/>
          </w:tcPr>
          <w:p>
            <w:pPr>
              <w:widowControl/>
              <w:spacing w:line="320" w:lineRule="exac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14</w:t>
            </w:r>
          </w:p>
        </w:tc>
        <w:tc>
          <w:tcPr>
            <w:tcW w:w="1855" w:type="dxa"/>
            <w:shd w:val="clear" w:color="auto" w:fill="auto"/>
          </w:tcPr>
          <w:p>
            <w:pPr>
              <w:widowControl/>
              <w:spacing w:line="320" w:lineRule="exact"/>
              <w:jc w:val="center"/>
              <w:rPr>
                <w:rFonts w:eastAsia="仿宋_GB2312"/>
              </w:rPr>
            </w:pPr>
          </w:p>
        </w:tc>
        <w:tc>
          <w:tcPr>
            <w:tcW w:w="2822" w:type="dxa"/>
            <w:gridSpan w:val="2"/>
            <w:shd w:val="clear" w:color="auto" w:fill="auto"/>
          </w:tcPr>
          <w:p>
            <w:pPr>
              <w:widowControl/>
              <w:spacing w:line="320" w:lineRule="exact"/>
              <w:jc w:val="center"/>
              <w:rPr>
                <w:rFonts w:eastAsia="仿宋_GB2312"/>
              </w:rPr>
            </w:pPr>
          </w:p>
        </w:tc>
        <w:tc>
          <w:tcPr>
            <w:tcW w:w="2977" w:type="dxa"/>
            <w:gridSpan w:val="2"/>
            <w:shd w:val="clear" w:color="auto" w:fill="auto"/>
          </w:tcPr>
          <w:p>
            <w:pPr>
              <w:widowControl/>
              <w:spacing w:line="320" w:lineRule="exact"/>
              <w:jc w:val="center"/>
              <w:rPr>
                <w:rFonts w:eastAsia="仿宋_GB2312"/>
              </w:rPr>
            </w:pPr>
          </w:p>
        </w:tc>
        <w:tc>
          <w:tcPr>
            <w:tcW w:w="1445" w:type="dxa"/>
            <w:shd w:val="clear" w:color="auto" w:fill="auto"/>
          </w:tcPr>
          <w:p>
            <w:pPr>
              <w:widowControl/>
              <w:spacing w:line="320" w:lineRule="exac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15</w:t>
            </w:r>
          </w:p>
        </w:tc>
        <w:tc>
          <w:tcPr>
            <w:tcW w:w="1855" w:type="dxa"/>
            <w:shd w:val="clear" w:color="auto" w:fill="auto"/>
          </w:tcPr>
          <w:p>
            <w:pPr>
              <w:widowControl/>
              <w:spacing w:line="320" w:lineRule="exact"/>
              <w:jc w:val="center"/>
              <w:rPr>
                <w:rFonts w:eastAsia="仿宋_GB2312"/>
              </w:rPr>
            </w:pPr>
          </w:p>
        </w:tc>
        <w:tc>
          <w:tcPr>
            <w:tcW w:w="2822" w:type="dxa"/>
            <w:gridSpan w:val="2"/>
            <w:shd w:val="clear" w:color="auto" w:fill="auto"/>
          </w:tcPr>
          <w:p>
            <w:pPr>
              <w:widowControl/>
              <w:spacing w:line="320" w:lineRule="exact"/>
              <w:jc w:val="center"/>
              <w:rPr>
                <w:rFonts w:eastAsia="仿宋_GB2312"/>
              </w:rPr>
            </w:pPr>
          </w:p>
        </w:tc>
        <w:tc>
          <w:tcPr>
            <w:tcW w:w="2977" w:type="dxa"/>
            <w:gridSpan w:val="2"/>
            <w:shd w:val="clear" w:color="auto" w:fill="auto"/>
          </w:tcPr>
          <w:p>
            <w:pPr>
              <w:widowControl/>
              <w:spacing w:line="320" w:lineRule="exact"/>
              <w:jc w:val="center"/>
              <w:rPr>
                <w:rFonts w:eastAsia="仿宋_GB2312"/>
              </w:rPr>
            </w:pPr>
          </w:p>
        </w:tc>
        <w:tc>
          <w:tcPr>
            <w:tcW w:w="1445" w:type="dxa"/>
            <w:shd w:val="clear" w:color="auto" w:fill="auto"/>
          </w:tcPr>
          <w:p>
            <w:pPr>
              <w:widowControl/>
              <w:spacing w:line="320" w:lineRule="exac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16</w:t>
            </w:r>
          </w:p>
        </w:tc>
        <w:tc>
          <w:tcPr>
            <w:tcW w:w="1855" w:type="dxa"/>
            <w:shd w:val="clear" w:color="auto" w:fill="auto"/>
          </w:tcPr>
          <w:p>
            <w:pPr>
              <w:widowControl/>
              <w:spacing w:line="320" w:lineRule="exact"/>
              <w:jc w:val="center"/>
              <w:rPr>
                <w:rFonts w:eastAsia="仿宋_GB2312"/>
              </w:rPr>
            </w:pPr>
          </w:p>
        </w:tc>
        <w:tc>
          <w:tcPr>
            <w:tcW w:w="2822" w:type="dxa"/>
            <w:gridSpan w:val="2"/>
            <w:shd w:val="clear" w:color="auto" w:fill="auto"/>
          </w:tcPr>
          <w:p>
            <w:pPr>
              <w:widowControl/>
              <w:spacing w:line="320" w:lineRule="exact"/>
              <w:jc w:val="center"/>
              <w:rPr>
                <w:rFonts w:eastAsia="仿宋_GB2312"/>
              </w:rPr>
            </w:pPr>
          </w:p>
        </w:tc>
        <w:tc>
          <w:tcPr>
            <w:tcW w:w="2977" w:type="dxa"/>
            <w:gridSpan w:val="2"/>
            <w:shd w:val="clear" w:color="auto" w:fill="auto"/>
          </w:tcPr>
          <w:p>
            <w:pPr>
              <w:widowControl/>
              <w:spacing w:line="320" w:lineRule="exact"/>
              <w:jc w:val="center"/>
              <w:rPr>
                <w:rFonts w:eastAsia="仿宋_GB2312"/>
              </w:rPr>
            </w:pPr>
          </w:p>
        </w:tc>
        <w:tc>
          <w:tcPr>
            <w:tcW w:w="1445" w:type="dxa"/>
            <w:shd w:val="clear" w:color="auto" w:fill="auto"/>
          </w:tcPr>
          <w:p>
            <w:pPr>
              <w:widowControl/>
              <w:spacing w:line="320" w:lineRule="exac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17</w:t>
            </w:r>
          </w:p>
        </w:tc>
        <w:tc>
          <w:tcPr>
            <w:tcW w:w="1855" w:type="dxa"/>
            <w:shd w:val="clear" w:color="auto" w:fill="auto"/>
          </w:tcPr>
          <w:p>
            <w:pPr>
              <w:widowControl/>
              <w:spacing w:line="320" w:lineRule="exact"/>
              <w:jc w:val="center"/>
              <w:rPr>
                <w:rFonts w:eastAsia="仿宋_GB2312"/>
              </w:rPr>
            </w:pPr>
          </w:p>
        </w:tc>
        <w:tc>
          <w:tcPr>
            <w:tcW w:w="2822" w:type="dxa"/>
            <w:gridSpan w:val="2"/>
            <w:shd w:val="clear" w:color="auto" w:fill="auto"/>
          </w:tcPr>
          <w:p>
            <w:pPr>
              <w:widowControl/>
              <w:spacing w:line="320" w:lineRule="exact"/>
              <w:jc w:val="center"/>
              <w:rPr>
                <w:rFonts w:eastAsia="仿宋_GB2312"/>
              </w:rPr>
            </w:pPr>
          </w:p>
        </w:tc>
        <w:tc>
          <w:tcPr>
            <w:tcW w:w="2977" w:type="dxa"/>
            <w:gridSpan w:val="2"/>
            <w:shd w:val="clear" w:color="auto" w:fill="auto"/>
          </w:tcPr>
          <w:p>
            <w:pPr>
              <w:widowControl/>
              <w:spacing w:line="320" w:lineRule="exact"/>
              <w:jc w:val="center"/>
              <w:rPr>
                <w:rFonts w:eastAsia="仿宋_GB2312"/>
              </w:rPr>
            </w:pPr>
          </w:p>
        </w:tc>
        <w:tc>
          <w:tcPr>
            <w:tcW w:w="1445" w:type="dxa"/>
            <w:shd w:val="clear" w:color="auto" w:fill="auto"/>
          </w:tcPr>
          <w:p>
            <w:pPr>
              <w:widowControl/>
              <w:spacing w:line="320" w:lineRule="exac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18</w:t>
            </w:r>
          </w:p>
        </w:tc>
        <w:tc>
          <w:tcPr>
            <w:tcW w:w="1855" w:type="dxa"/>
            <w:shd w:val="clear" w:color="auto" w:fill="auto"/>
          </w:tcPr>
          <w:p>
            <w:pPr>
              <w:widowControl/>
              <w:spacing w:line="320" w:lineRule="exact"/>
              <w:jc w:val="center"/>
              <w:rPr>
                <w:rFonts w:eastAsia="仿宋_GB2312"/>
              </w:rPr>
            </w:pPr>
          </w:p>
        </w:tc>
        <w:tc>
          <w:tcPr>
            <w:tcW w:w="2822" w:type="dxa"/>
            <w:gridSpan w:val="2"/>
            <w:shd w:val="clear" w:color="auto" w:fill="auto"/>
          </w:tcPr>
          <w:p>
            <w:pPr>
              <w:widowControl/>
              <w:spacing w:line="320" w:lineRule="exact"/>
              <w:jc w:val="center"/>
              <w:rPr>
                <w:rFonts w:eastAsia="仿宋_GB2312"/>
              </w:rPr>
            </w:pPr>
          </w:p>
        </w:tc>
        <w:tc>
          <w:tcPr>
            <w:tcW w:w="2977" w:type="dxa"/>
            <w:gridSpan w:val="2"/>
            <w:shd w:val="clear" w:color="auto" w:fill="auto"/>
          </w:tcPr>
          <w:p>
            <w:pPr>
              <w:widowControl/>
              <w:spacing w:line="320" w:lineRule="exact"/>
              <w:jc w:val="center"/>
              <w:rPr>
                <w:rFonts w:eastAsia="仿宋_GB2312"/>
              </w:rPr>
            </w:pPr>
          </w:p>
        </w:tc>
        <w:tc>
          <w:tcPr>
            <w:tcW w:w="1445" w:type="dxa"/>
            <w:shd w:val="clear" w:color="auto" w:fill="auto"/>
          </w:tcPr>
          <w:p>
            <w:pPr>
              <w:widowControl/>
              <w:spacing w:line="320" w:lineRule="exac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19</w:t>
            </w:r>
          </w:p>
        </w:tc>
        <w:tc>
          <w:tcPr>
            <w:tcW w:w="1855" w:type="dxa"/>
            <w:shd w:val="clear" w:color="auto" w:fill="auto"/>
          </w:tcPr>
          <w:p>
            <w:pPr>
              <w:widowControl/>
              <w:spacing w:line="320" w:lineRule="exact"/>
              <w:jc w:val="center"/>
              <w:rPr>
                <w:rFonts w:eastAsia="仿宋_GB2312"/>
              </w:rPr>
            </w:pPr>
          </w:p>
        </w:tc>
        <w:tc>
          <w:tcPr>
            <w:tcW w:w="2822" w:type="dxa"/>
            <w:gridSpan w:val="2"/>
            <w:shd w:val="clear" w:color="auto" w:fill="auto"/>
          </w:tcPr>
          <w:p>
            <w:pPr>
              <w:widowControl/>
              <w:spacing w:line="320" w:lineRule="exact"/>
              <w:jc w:val="center"/>
              <w:rPr>
                <w:rFonts w:eastAsia="仿宋_GB2312"/>
              </w:rPr>
            </w:pPr>
          </w:p>
        </w:tc>
        <w:tc>
          <w:tcPr>
            <w:tcW w:w="2977" w:type="dxa"/>
            <w:gridSpan w:val="2"/>
            <w:shd w:val="clear" w:color="auto" w:fill="auto"/>
          </w:tcPr>
          <w:p>
            <w:pPr>
              <w:widowControl/>
              <w:spacing w:line="320" w:lineRule="exact"/>
              <w:jc w:val="center"/>
              <w:rPr>
                <w:rFonts w:eastAsia="仿宋_GB2312"/>
              </w:rPr>
            </w:pPr>
          </w:p>
        </w:tc>
        <w:tc>
          <w:tcPr>
            <w:tcW w:w="1445" w:type="dxa"/>
            <w:shd w:val="clear" w:color="auto" w:fill="auto"/>
          </w:tcPr>
          <w:p>
            <w:pPr>
              <w:widowControl/>
              <w:spacing w:line="320" w:lineRule="exac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20</w:t>
            </w:r>
          </w:p>
        </w:tc>
        <w:tc>
          <w:tcPr>
            <w:tcW w:w="1855" w:type="dxa"/>
            <w:shd w:val="clear" w:color="auto" w:fill="auto"/>
          </w:tcPr>
          <w:p>
            <w:pPr>
              <w:widowControl/>
              <w:spacing w:line="320" w:lineRule="exact"/>
              <w:jc w:val="center"/>
              <w:rPr>
                <w:rFonts w:eastAsia="仿宋_GB2312"/>
              </w:rPr>
            </w:pPr>
          </w:p>
        </w:tc>
        <w:tc>
          <w:tcPr>
            <w:tcW w:w="2822" w:type="dxa"/>
            <w:gridSpan w:val="2"/>
            <w:shd w:val="clear" w:color="auto" w:fill="auto"/>
          </w:tcPr>
          <w:p>
            <w:pPr>
              <w:widowControl/>
              <w:spacing w:line="320" w:lineRule="exact"/>
              <w:jc w:val="center"/>
              <w:rPr>
                <w:rFonts w:eastAsia="仿宋_GB2312"/>
              </w:rPr>
            </w:pPr>
          </w:p>
        </w:tc>
        <w:tc>
          <w:tcPr>
            <w:tcW w:w="2977" w:type="dxa"/>
            <w:gridSpan w:val="2"/>
            <w:shd w:val="clear" w:color="auto" w:fill="auto"/>
          </w:tcPr>
          <w:p>
            <w:pPr>
              <w:widowControl/>
              <w:spacing w:line="320" w:lineRule="exact"/>
              <w:jc w:val="center"/>
              <w:rPr>
                <w:rFonts w:eastAsia="仿宋_GB2312"/>
              </w:rPr>
            </w:pPr>
          </w:p>
        </w:tc>
        <w:tc>
          <w:tcPr>
            <w:tcW w:w="1445" w:type="dxa"/>
            <w:shd w:val="clear" w:color="auto" w:fill="auto"/>
          </w:tcPr>
          <w:p>
            <w:pPr>
              <w:widowControl/>
              <w:spacing w:line="320" w:lineRule="exact"/>
              <w:jc w:val="center"/>
              <w:rPr>
                <w:rFonts w:eastAsia="仿宋_GB2312"/>
              </w:rPr>
            </w:pPr>
          </w:p>
        </w:tc>
      </w:tr>
    </w:tbl>
    <w:p>
      <w:pPr>
        <w:snapToGrid w:val="0"/>
        <w:spacing w:line="300" w:lineRule="exact"/>
        <w:ind w:left="540" w:hanging="540" w:hangingChars="300"/>
        <w:rPr>
          <w:bCs/>
          <w:sz w:val="18"/>
          <w:szCs w:val="18"/>
        </w:rPr>
      </w:pPr>
      <w:r>
        <w:rPr>
          <w:rFonts w:hint="eastAsia"/>
          <w:sz w:val="18"/>
          <w:szCs w:val="18"/>
        </w:rPr>
        <w:t>注：</w:t>
      </w:r>
      <w:r>
        <w:rPr>
          <w:bCs/>
          <w:sz w:val="18"/>
          <w:szCs w:val="18"/>
        </w:rPr>
        <w:t>1.填写</w:t>
      </w:r>
      <w:r>
        <w:rPr>
          <w:rFonts w:hint="eastAsia"/>
          <w:bCs/>
          <w:sz w:val="18"/>
          <w:szCs w:val="18"/>
        </w:rPr>
        <w:t>2022</w:t>
      </w:r>
      <w:r>
        <w:rPr>
          <w:bCs/>
          <w:sz w:val="18"/>
          <w:szCs w:val="18"/>
        </w:rPr>
        <w:t>年12月31日前获批省部级</w:t>
      </w:r>
      <w:r>
        <w:rPr>
          <w:rFonts w:hint="eastAsia"/>
          <w:bCs/>
          <w:sz w:val="18"/>
          <w:szCs w:val="18"/>
        </w:rPr>
        <w:t>及</w:t>
      </w:r>
      <w:r>
        <w:rPr>
          <w:bCs/>
          <w:sz w:val="18"/>
          <w:szCs w:val="18"/>
        </w:rPr>
        <w:t>以上</w:t>
      </w:r>
      <w:r>
        <w:rPr>
          <w:rFonts w:hint="eastAsia"/>
          <w:bCs/>
          <w:sz w:val="18"/>
          <w:szCs w:val="18"/>
        </w:rPr>
        <w:t>教学、科研、实习实践的</w:t>
      </w:r>
      <w:r>
        <w:rPr>
          <w:bCs/>
          <w:sz w:val="18"/>
          <w:szCs w:val="18"/>
        </w:rPr>
        <w:t>实验室、基地、中心</w:t>
      </w:r>
      <w:r>
        <w:rPr>
          <w:rFonts w:hint="eastAsia"/>
          <w:bCs/>
          <w:sz w:val="18"/>
          <w:szCs w:val="18"/>
        </w:rPr>
        <w:t>等</w:t>
      </w:r>
      <w:r>
        <w:rPr>
          <w:bCs/>
          <w:sz w:val="18"/>
          <w:szCs w:val="18"/>
        </w:rPr>
        <w:t>。</w:t>
      </w:r>
    </w:p>
    <w:p>
      <w:pPr>
        <w:snapToGrid w:val="0"/>
        <w:spacing w:line="300" w:lineRule="exact"/>
        <w:ind w:left="541" w:leftChars="172" w:hanging="180" w:hangingChars="100"/>
        <w:rPr>
          <w:bCs/>
          <w:sz w:val="18"/>
          <w:szCs w:val="18"/>
          <w:highlight w:val="none"/>
        </w:rPr>
      </w:pPr>
      <w:r>
        <w:rPr>
          <w:bCs/>
          <w:sz w:val="18"/>
          <w:szCs w:val="18"/>
          <w:highlight w:val="none"/>
        </w:rPr>
        <w:t>2.</w:t>
      </w:r>
      <w:r>
        <w:rPr>
          <w:rFonts w:hint="eastAsia"/>
          <w:bCs/>
          <w:sz w:val="18"/>
          <w:szCs w:val="18"/>
          <w:highlight w:val="none"/>
        </w:rPr>
        <w:t>“国家级平台数”</w:t>
      </w:r>
      <w:r>
        <w:rPr>
          <w:rFonts w:hint="eastAsia"/>
          <w:bCs/>
          <w:sz w:val="18"/>
          <w:szCs w:val="18"/>
          <w:highlight w:val="none"/>
          <w:lang w:val="en-US" w:eastAsia="zh-CN"/>
        </w:rPr>
        <w:t>包括</w:t>
      </w:r>
      <w:r>
        <w:rPr>
          <w:rFonts w:hint="eastAsia"/>
          <w:bCs/>
          <w:sz w:val="18"/>
          <w:szCs w:val="18"/>
          <w:highlight w:val="none"/>
        </w:rPr>
        <w:t>“国家重大科技基础设施、国家研究中心、前沿科学中心、集成攻关大平台、国家重点实验室</w:t>
      </w:r>
      <w:r>
        <w:rPr>
          <w:rFonts w:hint="eastAsia"/>
          <w:bCs/>
          <w:sz w:val="18"/>
          <w:szCs w:val="18"/>
          <w:highlight w:val="none"/>
          <w:lang w:eastAsia="zh-Hans"/>
        </w:rPr>
        <w:t>（</w:t>
      </w:r>
      <w:r>
        <w:rPr>
          <w:rFonts w:hint="eastAsia"/>
          <w:bCs/>
          <w:sz w:val="18"/>
          <w:szCs w:val="18"/>
          <w:highlight w:val="none"/>
          <w:lang w:val="en-US" w:eastAsia="zh-Hans"/>
        </w:rPr>
        <w:t>全国重点实验室）</w:t>
      </w:r>
      <w:r>
        <w:rPr>
          <w:rFonts w:hint="eastAsia"/>
          <w:bCs/>
          <w:sz w:val="18"/>
          <w:szCs w:val="18"/>
          <w:highlight w:val="none"/>
        </w:rPr>
        <w:t>、2011 协同创新中心（不含省部共建协同创新中心）、国防科技重点实验室、国家技术创新中心、省部共建</w:t>
      </w:r>
      <w:r>
        <w:rPr>
          <w:rFonts w:hint="default"/>
          <w:bCs/>
          <w:sz w:val="18"/>
          <w:szCs w:val="18"/>
          <w:highlight w:val="none"/>
        </w:rPr>
        <w:t>国家重点实验室（全国重点实验室）</w:t>
      </w:r>
      <w:r>
        <w:rPr>
          <w:rFonts w:hint="eastAsia"/>
          <w:bCs/>
          <w:sz w:val="18"/>
          <w:szCs w:val="18"/>
          <w:highlight w:val="none"/>
        </w:rPr>
        <w:t>、国家工程技术研究中心、国家工程研究中心、国家工程实验室、国家地方联合工程研究中心（实验室）、国家国际科技合作基地、国家科技资源共享服务平台、国家野外科学观测研究站、国家医学中心、国家临床医学研究中心、国家中医临床研究基地、国家级实验教学示范中心、国家级虚拟仿真实验教学中心、国家教材建设重点研究基地、国家制造业创新中心、国家产教融合创新平台、教育部人文社会科学重点研究基地、国家教材建设重点研究基地、教育部高校思想政治工作创新发展中心、教育部国别和区域研究中心（不含培育基地）、基础学科拔尖学生培养基地”</w:t>
      </w:r>
      <w:r>
        <w:rPr>
          <w:rFonts w:hint="eastAsia"/>
          <w:bCs/>
          <w:sz w:val="18"/>
          <w:szCs w:val="18"/>
          <w:highlight w:val="none"/>
          <w:lang w:val="en-US" w:eastAsia="zh-CN"/>
        </w:rPr>
        <w:t>等</w:t>
      </w:r>
      <w:r>
        <w:rPr>
          <w:bCs/>
          <w:sz w:val="18"/>
          <w:szCs w:val="18"/>
          <w:highlight w:val="none"/>
        </w:rPr>
        <w:t>。同一重点实验室/基地/中心有多种冠名的，不重复填写。</w:t>
      </w:r>
    </w:p>
    <w:p>
      <w:pPr>
        <w:spacing w:line="312" w:lineRule="auto"/>
        <w:jc w:val="center"/>
        <w:rPr>
          <w:rFonts w:eastAsia="昆仑黑体"/>
          <w:b/>
          <w:sz w:val="28"/>
          <w:szCs w:val="28"/>
        </w:rPr>
      </w:pPr>
      <w:r>
        <w:rPr>
          <w:bCs/>
          <w:sz w:val="18"/>
          <w:szCs w:val="18"/>
        </w:rPr>
        <w:br w:type="page"/>
      </w:r>
      <w:r>
        <w:rPr>
          <w:rFonts w:eastAsia="黑体"/>
          <w:b/>
          <w:kern w:val="0"/>
          <w:sz w:val="28"/>
          <w:szCs w:val="28"/>
        </w:rPr>
        <w:t>Ⅴ</w:t>
      </w:r>
      <w:r>
        <w:rPr>
          <w:rFonts w:hint="eastAsia" w:eastAsia="昆仑黑体"/>
          <w:b/>
          <w:sz w:val="28"/>
          <w:szCs w:val="28"/>
        </w:rPr>
        <w:t xml:space="preserve">  国际交流合作</w:t>
      </w: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51"/>
        <w:gridCol w:w="1223"/>
        <w:gridCol w:w="73"/>
        <w:gridCol w:w="1061"/>
        <w:gridCol w:w="546"/>
        <w:gridCol w:w="446"/>
        <w:gridCol w:w="1134"/>
        <w:gridCol w:w="27"/>
        <w:gridCol w:w="965"/>
        <w:gridCol w:w="643"/>
        <w:gridCol w:w="349"/>
        <w:gridCol w:w="709"/>
        <w:gridCol w:w="548"/>
        <w:gridCol w:w="14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after="60"/>
              <w:rPr>
                <w:rFonts w:eastAsia="仿宋_GB2312"/>
                <w:b/>
              </w:rPr>
            </w:pPr>
            <w:r>
              <w:rPr>
                <w:rFonts w:hint="eastAsia" w:eastAsia="仿宋_GB2312"/>
                <w:b/>
              </w:rPr>
              <w:t>V-1境外学生来华交流</w:t>
            </w:r>
            <w:r>
              <w:rPr>
                <w:rFonts w:eastAsia="仿宋_GB2312"/>
                <w:b/>
              </w:rPr>
              <w:t>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6" w:hRule="atLeast"/>
          <w:jc w:val="center"/>
        </w:trPr>
        <w:tc>
          <w:tcPr>
            <w:tcW w:w="1747" w:type="dxa"/>
            <w:gridSpan w:val="3"/>
            <w:tcBorders>
              <w:top w:val="single" w:color="auto" w:sz="12" w:space="0"/>
              <w:left w:val="single" w:color="auto" w:sz="12" w:space="0"/>
              <w:right w:val="single" w:color="auto" w:sz="4" w:space="0"/>
              <w:tl2br w:val="single" w:color="auto" w:sz="4" w:space="0"/>
            </w:tcBorders>
            <w:vAlign w:val="center"/>
          </w:tcPr>
          <w:p>
            <w:pPr>
              <w:spacing w:before="60" w:after="60"/>
              <w:rPr>
                <w:rFonts w:eastAsia="仿宋_GB2312"/>
                <w:szCs w:val="21"/>
              </w:rPr>
            </w:pPr>
            <w:r>
              <w:rPr>
                <w:rFonts w:hint="eastAsia" w:eastAsia="仿宋_GB2312"/>
                <w:szCs w:val="21"/>
              </w:rPr>
              <w:t>类型        年度</w:t>
            </w:r>
          </w:p>
        </w:tc>
        <w:tc>
          <w:tcPr>
            <w:tcW w:w="1607" w:type="dxa"/>
            <w:gridSpan w:val="2"/>
            <w:tcBorders>
              <w:top w:val="single" w:color="auto" w:sz="12" w:space="0"/>
              <w:left w:val="single" w:color="auto" w:sz="4" w:space="0"/>
            </w:tcBorders>
            <w:vAlign w:val="center"/>
          </w:tcPr>
          <w:p>
            <w:pPr>
              <w:spacing w:before="60" w:after="60"/>
              <w:jc w:val="center"/>
              <w:rPr>
                <w:rFonts w:eastAsia="仿宋_GB2312"/>
                <w:szCs w:val="21"/>
              </w:rPr>
            </w:pPr>
            <w:r>
              <w:rPr>
                <w:rFonts w:hint="eastAsia" w:eastAsia="仿宋_GB2312"/>
                <w:szCs w:val="21"/>
              </w:rPr>
              <w:t>2018年</w:t>
            </w:r>
          </w:p>
        </w:tc>
        <w:tc>
          <w:tcPr>
            <w:tcW w:w="1607" w:type="dxa"/>
            <w:gridSpan w:val="3"/>
            <w:tcBorders>
              <w:top w:val="single" w:color="auto" w:sz="12" w:space="0"/>
            </w:tcBorders>
            <w:vAlign w:val="center"/>
          </w:tcPr>
          <w:p>
            <w:pPr>
              <w:spacing w:before="60" w:after="60"/>
              <w:jc w:val="center"/>
              <w:rPr>
                <w:rFonts w:eastAsia="仿宋_GB2312"/>
                <w:szCs w:val="21"/>
              </w:rPr>
            </w:pPr>
            <w:r>
              <w:rPr>
                <w:rFonts w:hint="eastAsia" w:eastAsia="仿宋_GB2312"/>
                <w:szCs w:val="21"/>
              </w:rPr>
              <w:t>2019年</w:t>
            </w:r>
          </w:p>
        </w:tc>
        <w:tc>
          <w:tcPr>
            <w:tcW w:w="1608" w:type="dxa"/>
            <w:gridSpan w:val="2"/>
            <w:tcBorders>
              <w:top w:val="single" w:color="auto" w:sz="12" w:space="0"/>
            </w:tcBorders>
            <w:vAlign w:val="center"/>
          </w:tcPr>
          <w:p>
            <w:pPr>
              <w:spacing w:before="60" w:after="60"/>
              <w:jc w:val="center"/>
              <w:rPr>
                <w:rFonts w:eastAsia="仿宋_GB2312"/>
                <w:szCs w:val="21"/>
              </w:rPr>
            </w:pPr>
            <w:r>
              <w:rPr>
                <w:rFonts w:hint="eastAsia" w:eastAsia="仿宋_GB2312"/>
                <w:szCs w:val="21"/>
              </w:rPr>
              <w:t>2020年</w:t>
            </w:r>
          </w:p>
        </w:tc>
        <w:tc>
          <w:tcPr>
            <w:tcW w:w="1606" w:type="dxa"/>
            <w:gridSpan w:val="3"/>
            <w:tcBorders>
              <w:top w:val="single" w:color="auto" w:sz="12" w:space="0"/>
            </w:tcBorders>
            <w:vAlign w:val="center"/>
          </w:tcPr>
          <w:p>
            <w:pPr>
              <w:spacing w:before="60" w:after="60"/>
              <w:jc w:val="center"/>
              <w:rPr>
                <w:rFonts w:eastAsia="仿宋_GB2312"/>
                <w:szCs w:val="21"/>
              </w:rPr>
            </w:pPr>
            <w:r>
              <w:rPr>
                <w:rFonts w:hint="eastAsia" w:eastAsia="仿宋_GB2312"/>
                <w:szCs w:val="21"/>
              </w:rPr>
              <w:t>2021年</w:t>
            </w:r>
          </w:p>
        </w:tc>
        <w:tc>
          <w:tcPr>
            <w:tcW w:w="1464" w:type="dxa"/>
            <w:tcBorders>
              <w:top w:val="single" w:color="auto" w:sz="12" w:space="0"/>
              <w:right w:val="single" w:color="auto" w:sz="12" w:space="0"/>
            </w:tcBorders>
            <w:vAlign w:val="center"/>
          </w:tcPr>
          <w:p>
            <w:pPr>
              <w:spacing w:before="60" w:after="60"/>
              <w:jc w:val="center"/>
              <w:rPr>
                <w:rFonts w:eastAsia="仿宋_GB2312"/>
                <w:szCs w:val="21"/>
              </w:rPr>
            </w:pPr>
            <w:r>
              <w:rPr>
                <w:rFonts w:hint="eastAsia" w:eastAsia="仿宋_GB2312"/>
                <w:szCs w:val="21"/>
              </w:rPr>
              <w:t>2022年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1747" w:type="dxa"/>
            <w:gridSpan w:val="3"/>
            <w:tcBorders>
              <w:left w:val="single" w:color="auto" w:sz="12" w:space="0"/>
            </w:tcBorders>
            <w:vAlign w:val="center"/>
          </w:tcPr>
          <w:p>
            <w:pPr>
              <w:spacing w:before="60" w:after="60"/>
              <w:jc w:val="center"/>
              <w:rPr>
                <w:rFonts w:eastAsia="仿宋_GB2312"/>
                <w:szCs w:val="21"/>
              </w:rPr>
            </w:pPr>
            <w:r>
              <w:rPr>
                <w:rFonts w:hint="eastAsia" w:eastAsia="仿宋_GB2312"/>
                <w:szCs w:val="21"/>
              </w:rPr>
              <w:t>本科生</w:t>
            </w:r>
          </w:p>
        </w:tc>
        <w:tc>
          <w:tcPr>
            <w:tcW w:w="1607" w:type="dxa"/>
            <w:gridSpan w:val="2"/>
            <w:vAlign w:val="center"/>
          </w:tcPr>
          <w:p>
            <w:pPr>
              <w:spacing w:before="60" w:after="60"/>
              <w:rPr>
                <w:rFonts w:eastAsia="仿宋_GB2312"/>
                <w:szCs w:val="21"/>
              </w:rPr>
            </w:pPr>
          </w:p>
        </w:tc>
        <w:tc>
          <w:tcPr>
            <w:tcW w:w="1607" w:type="dxa"/>
            <w:gridSpan w:val="3"/>
            <w:vAlign w:val="center"/>
          </w:tcPr>
          <w:p>
            <w:pPr>
              <w:spacing w:before="60" w:after="60"/>
              <w:rPr>
                <w:rFonts w:eastAsia="仿宋_GB2312"/>
                <w:szCs w:val="21"/>
              </w:rPr>
            </w:pPr>
          </w:p>
        </w:tc>
        <w:tc>
          <w:tcPr>
            <w:tcW w:w="1608" w:type="dxa"/>
            <w:gridSpan w:val="2"/>
            <w:vAlign w:val="center"/>
          </w:tcPr>
          <w:p>
            <w:pPr>
              <w:spacing w:before="60" w:after="60"/>
              <w:rPr>
                <w:rFonts w:eastAsia="仿宋_GB2312"/>
                <w:szCs w:val="21"/>
              </w:rPr>
            </w:pPr>
          </w:p>
        </w:tc>
        <w:tc>
          <w:tcPr>
            <w:tcW w:w="1606" w:type="dxa"/>
            <w:gridSpan w:val="3"/>
            <w:vAlign w:val="center"/>
          </w:tcPr>
          <w:p>
            <w:pPr>
              <w:spacing w:before="60" w:after="60"/>
              <w:rPr>
                <w:rFonts w:eastAsia="仿宋_GB2312"/>
                <w:szCs w:val="21"/>
              </w:rPr>
            </w:pPr>
          </w:p>
        </w:tc>
        <w:tc>
          <w:tcPr>
            <w:tcW w:w="1464" w:type="dxa"/>
            <w:tcBorders>
              <w:right w:val="single" w:color="auto" w:sz="12" w:space="0"/>
            </w:tcBorders>
            <w:vAlign w:val="center"/>
          </w:tcPr>
          <w:p>
            <w:pPr>
              <w:spacing w:before="60" w:after="60"/>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1747" w:type="dxa"/>
            <w:gridSpan w:val="3"/>
            <w:tcBorders>
              <w:left w:val="single" w:color="auto" w:sz="12" w:space="0"/>
            </w:tcBorders>
            <w:vAlign w:val="center"/>
          </w:tcPr>
          <w:p>
            <w:pPr>
              <w:spacing w:before="60" w:after="60"/>
              <w:jc w:val="center"/>
              <w:rPr>
                <w:rFonts w:eastAsia="仿宋_GB2312"/>
                <w:szCs w:val="21"/>
              </w:rPr>
            </w:pPr>
            <w:r>
              <w:rPr>
                <w:rFonts w:hint="eastAsia" w:eastAsia="仿宋_GB2312"/>
                <w:szCs w:val="21"/>
              </w:rPr>
              <w:t>硕士研究生</w:t>
            </w:r>
          </w:p>
        </w:tc>
        <w:tc>
          <w:tcPr>
            <w:tcW w:w="1607" w:type="dxa"/>
            <w:gridSpan w:val="2"/>
            <w:vAlign w:val="center"/>
          </w:tcPr>
          <w:p>
            <w:pPr>
              <w:spacing w:before="60" w:after="60"/>
              <w:rPr>
                <w:rFonts w:eastAsia="仿宋_GB2312"/>
                <w:szCs w:val="21"/>
              </w:rPr>
            </w:pPr>
          </w:p>
        </w:tc>
        <w:tc>
          <w:tcPr>
            <w:tcW w:w="1607" w:type="dxa"/>
            <w:gridSpan w:val="3"/>
            <w:vAlign w:val="center"/>
          </w:tcPr>
          <w:p>
            <w:pPr>
              <w:spacing w:before="60" w:after="60"/>
              <w:rPr>
                <w:rFonts w:eastAsia="仿宋_GB2312"/>
                <w:szCs w:val="21"/>
              </w:rPr>
            </w:pPr>
          </w:p>
        </w:tc>
        <w:tc>
          <w:tcPr>
            <w:tcW w:w="1608" w:type="dxa"/>
            <w:gridSpan w:val="2"/>
            <w:vAlign w:val="center"/>
          </w:tcPr>
          <w:p>
            <w:pPr>
              <w:spacing w:before="60" w:after="60"/>
              <w:rPr>
                <w:rFonts w:eastAsia="仿宋_GB2312"/>
                <w:szCs w:val="21"/>
              </w:rPr>
            </w:pPr>
          </w:p>
        </w:tc>
        <w:tc>
          <w:tcPr>
            <w:tcW w:w="1606" w:type="dxa"/>
            <w:gridSpan w:val="3"/>
            <w:vAlign w:val="center"/>
          </w:tcPr>
          <w:p>
            <w:pPr>
              <w:spacing w:before="60" w:after="60"/>
              <w:rPr>
                <w:rFonts w:eastAsia="仿宋_GB2312"/>
                <w:szCs w:val="21"/>
              </w:rPr>
            </w:pPr>
          </w:p>
        </w:tc>
        <w:tc>
          <w:tcPr>
            <w:tcW w:w="1464" w:type="dxa"/>
            <w:tcBorders>
              <w:right w:val="single" w:color="auto" w:sz="12" w:space="0"/>
            </w:tcBorders>
            <w:vAlign w:val="center"/>
          </w:tcPr>
          <w:p>
            <w:pPr>
              <w:spacing w:before="60" w:after="60"/>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1747" w:type="dxa"/>
            <w:gridSpan w:val="3"/>
            <w:tcBorders>
              <w:left w:val="single" w:color="auto" w:sz="12" w:space="0"/>
            </w:tcBorders>
            <w:vAlign w:val="center"/>
          </w:tcPr>
          <w:p>
            <w:pPr>
              <w:spacing w:before="60" w:after="60"/>
              <w:jc w:val="center"/>
              <w:rPr>
                <w:rFonts w:eastAsia="仿宋_GB2312"/>
                <w:szCs w:val="21"/>
              </w:rPr>
            </w:pPr>
            <w:r>
              <w:rPr>
                <w:rFonts w:hint="eastAsia" w:eastAsia="仿宋_GB2312"/>
                <w:szCs w:val="21"/>
              </w:rPr>
              <w:t>博士研究生</w:t>
            </w:r>
          </w:p>
        </w:tc>
        <w:tc>
          <w:tcPr>
            <w:tcW w:w="1607" w:type="dxa"/>
            <w:gridSpan w:val="2"/>
            <w:vAlign w:val="center"/>
          </w:tcPr>
          <w:p>
            <w:pPr>
              <w:spacing w:before="60" w:after="60"/>
              <w:rPr>
                <w:rFonts w:eastAsia="仿宋_GB2312"/>
                <w:szCs w:val="21"/>
              </w:rPr>
            </w:pPr>
          </w:p>
        </w:tc>
        <w:tc>
          <w:tcPr>
            <w:tcW w:w="1607" w:type="dxa"/>
            <w:gridSpan w:val="3"/>
            <w:vAlign w:val="center"/>
          </w:tcPr>
          <w:p>
            <w:pPr>
              <w:spacing w:before="60" w:after="60"/>
              <w:rPr>
                <w:rFonts w:eastAsia="仿宋_GB2312"/>
                <w:szCs w:val="21"/>
              </w:rPr>
            </w:pPr>
          </w:p>
        </w:tc>
        <w:tc>
          <w:tcPr>
            <w:tcW w:w="1608" w:type="dxa"/>
            <w:gridSpan w:val="2"/>
            <w:vAlign w:val="center"/>
          </w:tcPr>
          <w:p>
            <w:pPr>
              <w:spacing w:before="60" w:after="60"/>
              <w:rPr>
                <w:rFonts w:eastAsia="仿宋_GB2312"/>
                <w:szCs w:val="21"/>
              </w:rPr>
            </w:pPr>
          </w:p>
        </w:tc>
        <w:tc>
          <w:tcPr>
            <w:tcW w:w="1606" w:type="dxa"/>
            <w:gridSpan w:val="3"/>
            <w:vAlign w:val="center"/>
          </w:tcPr>
          <w:p>
            <w:pPr>
              <w:spacing w:before="60" w:after="60"/>
              <w:rPr>
                <w:rFonts w:eastAsia="仿宋_GB2312"/>
                <w:szCs w:val="21"/>
              </w:rPr>
            </w:pPr>
          </w:p>
        </w:tc>
        <w:tc>
          <w:tcPr>
            <w:tcW w:w="1464" w:type="dxa"/>
            <w:tcBorders>
              <w:right w:val="single" w:color="auto" w:sz="12" w:space="0"/>
            </w:tcBorders>
            <w:vAlign w:val="center"/>
          </w:tcPr>
          <w:p>
            <w:pPr>
              <w:spacing w:before="60" w:after="60"/>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1747" w:type="dxa"/>
            <w:gridSpan w:val="3"/>
            <w:tcBorders>
              <w:left w:val="single" w:color="auto" w:sz="12" w:space="0"/>
              <w:bottom w:val="single" w:color="auto" w:sz="12" w:space="0"/>
            </w:tcBorders>
            <w:vAlign w:val="center"/>
          </w:tcPr>
          <w:p>
            <w:pPr>
              <w:spacing w:before="60" w:after="60"/>
              <w:jc w:val="center"/>
              <w:rPr>
                <w:rFonts w:eastAsia="仿宋_GB2312"/>
                <w:szCs w:val="21"/>
              </w:rPr>
            </w:pPr>
            <w:r>
              <w:rPr>
                <w:rFonts w:hint="eastAsia" w:eastAsia="仿宋_GB2312"/>
                <w:szCs w:val="21"/>
              </w:rPr>
              <w:t>合计招生数</w:t>
            </w:r>
          </w:p>
        </w:tc>
        <w:tc>
          <w:tcPr>
            <w:tcW w:w="1607" w:type="dxa"/>
            <w:gridSpan w:val="2"/>
            <w:tcBorders>
              <w:bottom w:val="single" w:color="auto" w:sz="12" w:space="0"/>
            </w:tcBorders>
            <w:vAlign w:val="center"/>
          </w:tcPr>
          <w:p>
            <w:pPr>
              <w:spacing w:before="60" w:after="60"/>
              <w:rPr>
                <w:rFonts w:eastAsia="仿宋_GB2312"/>
                <w:szCs w:val="21"/>
              </w:rPr>
            </w:pPr>
          </w:p>
        </w:tc>
        <w:tc>
          <w:tcPr>
            <w:tcW w:w="1607" w:type="dxa"/>
            <w:gridSpan w:val="3"/>
            <w:tcBorders>
              <w:bottom w:val="single" w:color="auto" w:sz="12" w:space="0"/>
            </w:tcBorders>
            <w:vAlign w:val="center"/>
          </w:tcPr>
          <w:p>
            <w:pPr>
              <w:spacing w:before="60" w:after="60"/>
              <w:rPr>
                <w:rFonts w:eastAsia="仿宋_GB2312"/>
                <w:szCs w:val="21"/>
              </w:rPr>
            </w:pPr>
          </w:p>
        </w:tc>
        <w:tc>
          <w:tcPr>
            <w:tcW w:w="1608" w:type="dxa"/>
            <w:gridSpan w:val="2"/>
            <w:tcBorders>
              <w:bottom w:val="single" w:color="auto" w:sz="12" w:space="0"/>
            </w:tcBorders>
            <w:vAlign w:val="center"/>
          </w:tcPr>
          <w:p>
            <w:pPr>
              <w:spacing w:before="60" w:after="60"/>
              <w:rPr>
                <w:rFonts w:eastAsia="仿宋_GB2312"/>
                <w:szCs w:val="21"/>
              </w:rPr>
            </w:pPr>
          </w:p>
        </w:tc>
        <w:tc>
          <w:tcPr>
            <w:tcW w:w="1606" w:type="dxa"/>
            <w:gridSpan w:val="3"/>
            <w:tcBorders>
              <w:bottom w:val="single" w:color="auto" w:sz="12" w:space="0"/>
            </w:tcBorders>
            <w:vAlign w:val="center"/>
          </w:tcPr>
          <w:p>
            <w:pPr>
              <w:spacing w:before="60" w:after="60"/>
              <w:rPr>
                <w:rFonts w:eastAsia="仿宋_GB2312"/>
                <w:szCs w:val="21"/>
              </w:rPr>
            </w:pPr>
          </w:p>
        </w:tc>
        <w:tc>
          <w:tcPr>
            <w:tcW w:w="1464" w:type="dxa"/>
            <w:tcBorders>
              <w:bottom w:val="single" w:color="auto" w:sz="12" w:space="0"/>
              <w:right w:val="single" w:color="auto" w:sz="12" w:space="0"/>
            </w:tcBorders>
            <w:vAlign w:val="center"/>
          </w:tcPr>
          <w:p>
            <w:pPr>
              <w:spacing w:before="60" w:after="60"/>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after="60"/>
              <w:rPr>
                <w:rFonts w:eastAsia="仿宋_GB2312"/>
                <w:szCs w:val="21"/>
              </w:rPr>
            </w:pPr>
            <w:r>
              <w:rPr>
                <w:rFonts w:hint="eastAsia" w:eastAsia="仿宋_GB2312"/>
                <w:b/>
              </w:rPr>
              <w:t>V-2 在校生赴境外交流情况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1747" w:type="dxa"/>
            <w:gridSpan w:val="3"/>
            <w:tcBorders>
              <w:top w:val="single" w:color="auto" w:sz="12" w:space="0"/>
              <w:left w:val="single" w:color="auto" w:sz="12" w:space="0"/>
              <w:right w:val="single" w:color="auto" w:sz="4" w:space="0"/>
              <w:tl2br w:val="single" w:color="auto" w:sz="4" w:space="0"/>
            </w:tcBorders>
            <w:vAlign w:val="center"/>
          </w:tcPr>
          <w:p>
            <w:pPr>
              <w:spacing w:before="60" w:after="60"/>
              <w:ind w:firstLine="105" w:firstLineChars="50"/>
              <w:rPr>
                <w:rFonts w:eastAsia="仿宋_GB2312"/>
                <w:szCs w:val="21"/>
              </w:rPr>
            </w:pPr>
            <w:r>
              <w:rPr>
                <w:rFonts w:hint="eastAsia" w:eastAsia="仿宋_GB2312"/>
                <w:szCs w:val="21"/>
              </w:rPr>
              <w:t>类型      年度</w:t>
            </w:r>
          </w:p>
        </w:tc>
        <w:tc>
          <w:tcPr>
            <w:tcW w:w="1607" w:type="dxa"/>
            <w:gridSpan w:val="2"/>
            <w:tcBorders>
              <w:top w:val="single" w:color="auto" w:sz="12" w:space="0"/>
              <w:left w:val="single" w:color="auto" w:sz="4" w:space="0"/>
            </w:tcBorders>
            <w:vAlign w:val="center"/>
          </w:tcPr>
          <w:p>
            <w:pPr>
              <w:spacing w:before="60" w:after="60"/>
              <w:jc w:val="center"/>
              <w:rPr>
                <w:rFonts w:eastAsia="仿宋_GB2312"/>
                <w:szCs w:val="21"/>
              </w:rPr>
            </w:pPr>
            <w:r>
              <w:rPr>
                <w:rFonts w:hint="eastAsia" w:eastAsia="仿宋_GB2312"/>
                <w:szCs w:val="21"/>
              </w:rPr>
              <w:t>2018年</w:t>
            </w:r>
          </w:p>
        </w:tc>
        <w:tc>
          <w:tcPr>
            <w:tcW w:w="1607" w:type="dxa"/>
            <w:gridSpan w:val="3"/>
            <w:tcBorders>
              <w:top w:val="single" w:color="auto" w:sz="12" w:space="0"/>
            </w:tcBorders>
            <w:vAlign w:val="center"/>
          </w:tcPr>
          <w:p>
            <w:pPr>
              <w:spacing w:before="60" w:after="60"/>
              <w:jc w:val="center"/>
              <w:rPr>
                <w:rFonts w:eastAsia="仿宋_GB2312"/>
                <w:szCs w:val="21"/>
              </w:rPr>
            </w:pPr>
            <w:r>
              <w:rPr>
                <w:rFonts w:hint="eastAsia" w:eastAsia="仿宋_GB2312"/>
                <w:szCs w:val="21"/>
              </w:rPr>
              <w:t>2019年</w:t>
            </w:r>
          </w:p>
        </w:tc>
        <w:tc>
          <w:tcPr>
            <w:tcW w:w="1608" w:type="dxa"/>
            <w:gridSpan w:val="2"/>
            <w:tcBorders>
              <w:top w:val="single" w:color="auto" w:sz="12" w:space="0"/>
            </w:tcBorders>
            <w:vAlign w:val="center"/>
          </w:tcPr>
          <w:p>
            <w:pPr>
              <w:spacing w:before="60" w:after="60"/>
              <w:jc w:val="center"/>
              <w:rPr>
                <w:rFonts w:eastAsia="仿宋_GB2312"/>
                <w:szCs w:val="21"/>
              </w:rPr>
            </w:pPr>
            <w:r>
              <w:rPr>
                <w:rFonts w:hint="eastAsia" w:eastAsia="仿宋_GB2312"/>
                <w:szCs w:val="21"/>
              </w:rPr>
              <w:t>2020年</w:t>
            </w:r>
          </w:p>
        </w:tc>
        <w:tc>
          <w:tcPr>
            <w:tcW w:w="1606" w:type="dxa"/>
            <w:gridSpan w:val="3"/>
            <w:tcBorders>
              <w:top w:val="single" w:color="auto" w:sz="12" w:space="0"/>
            </w:tcBorders>
            <w:vAlign w:val="center"/>
          </w:tcPr>
          <w:p>
            <w:pPr>
              <w:spacing w:before="60" w:after="60"/>
              <w:jc w:val="center"/>
              <w:rPr>
                <w:rFonts w:eastAsia="仿宋_GB2312"/>
                <w:szCs w:val="21"/>
              </w:rPr>
            </w:pPr>
            <w:r>
              <w:rPr>
                <w:rFonts w:hint="eastAsia" w:eastAsia="仿宋_GB2312"/>
                <w:szCs w:val="21"/>
              </w:rPr>
              <w:t>2021年</w:t>
            </w:r>
          </w:p>
        </w:tc>
        <w:tc>
          <w:tcPr>
            <w:tcW w:w="1464" w:type="dxa"/>
            <w:tcBorders>
              <w:top w:val="single" w:color="auto" w:sz="12" w:space="0"/>
              <w:right w:val="single" w:color="auto" w:sz="12" w:space="0"/>
            </w:tcBorders>
            <w:vAlign w:val="center"/>
          </w:tcPr>
          <w:p>
            <w:pPr>
              <w:spacing w:before="60" w:after="60"/>
              <w:jc w:val="center"/>
              <w:rPr>
                <w:rFonts w:eastAsia="仿宋_GB2312"/>
                <w:szCs w:val="21"/>
              </w:rPr>
            </w:pPr>
            <w:r>
              <w:rPr>
                <w:rFonts w:hint="eastAsia" w:eastAsia="仿宋_GB2312"/>
                <w:szCs w:val="21"/>
              </w:rPr>
              <w:t>2022年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1747" w:type="dxa"/>
            <w:gridSpan w:val="3"/>
            <w:tcBorders>
              <w:left w:val="single" w:color="auto" w:sz="12" w:space="0"/>
            </w:tcBorders>
            <w:vAlign w:val="center"/>
          </w:tcPr>
          <w:p>
            <w:pPr>
              <w:spacing w:before="60" w:after="60"/>
              <w:jc w:val="center"/>
              <w:rPr>
                <w:rFonts w:eastAsia="仿宋_GB2312"/>
                <w:szCs w:val="21"/>
              </w:rPr>
            </w:pPr>
            <w:r>
              <w:rPr>
                <w:rFonts w:hint="eastAsia" w:eastAsia="仿宋_GB2312"/>
                <w:szCs w:val="21"/>
              </w:rPr>
              <w:t>本科生</w:t>
            </w:r>
          </w:p>
        </w:tc>
        <w:tc>
          <w:tcPr>
            <w:tcW w:w="1607" w:type="dxa"/>
            <w:gridSpan w:val="2"/>
            <w:vAlign w:val="center"/>
          </w:tcPr>
          <w:p>
            <w:pPr>
              <w:spacing w:before="60" w:after="60"/>
              <w:rPr>
                <w:rFonts w:eastAsia="仿宋_GB2312"/>
                <w:szCs w:val="21"/>
              </w:rPr>
            </w:pPr>
          </w:p>
        </w:tc>
        <w:tc>
          <w:tcPr>
            <w:tcW w:w="1607" w:type="dxa"/>
            <w:gridSpan w:val="3"/>
            <w:vAlign w:val="center"/>
          </w:tcPr>
          <w:p>
            <w:pPr>
              <w:spacing w:before="60" w:after="60"/>
              <w:rPr>
                <w:rFonts w:eastAsia="仿宋_GB2312"/>
                <w:szCs w:val="21"/>
              </w:rPr>
            </w:pPr>
          </w:p>
        </w:tc>
        <w:tc>
          <w:tcPr>
            <w:tcW w:w="1608" w:type="dxa"/>
            <w:gridSpan w:val="2"/>
            <w:vAlign w:val="center"/>
          </w:tcPr>
          <w:p>
            <w:pPr>
              <w:spacing w:before="60" w:after="60"/>
              <w:rPr>
                <w:rFonts w:eastAsia="仿宋_GB2312"/>
                <w:szCs w:val="21"/>
              </w:rPr>
            </w:pPr>
          </w:p>
        </w:tc>
        <w:tc>
          <w:tcPr>
            <w:tcW w:w="1606" w:type="dxa"/>
            <w:gridSpan w:val="3"/>
            <w:vAlign w:val="center"/>
          </w:tcPr>
          <w:p>
            <w:pPr>
              <w:spacing w:before="60" w:after="60"/>
              <w:rPr>
                <w:rFonts w:eastAsia="仿宋_GB2312"/>
                <w:szCs w:val="21"/>
              </w:rPr>
            </w:pPr>
          </w:p>
        </w:tc>
        <w:tc>
          <w:tcPr>
            <w:tcW w:w="1464" w:type="dxa"/>
            <w:tcBorders>
              <w:right w:val="single" w:color="auto" w:sz="12" w:space="0"/>
            </w:tcBorders>
            <w:vAlign w:val="center"/>
          </w:tcPr>
          <w:p>
            <w:pPr>
              <w:spacing w:before="60" w:after="60"/>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1747" w:type="dxa"/>
            <w:gridSpan w:val="3"/>
            <w:tcBorders>
              <w:left w:val="single" w:color="auto" w:sz="12" w:space="0"/>
            </w:tcBorders>
            <w:vAlign w:val="center"/>
          </w:tcPr>
          <w:p>
            <w:pPr>
              <w:spacing w:before="60" w:after="60"/>
              <w:jc w:val="center"/>
              <w:rPr>
                <w:rFonts w:eastAsia="仿宋_GB2312"/>
                <w:szCs w:val="21"/>
              </w:rPr>
            </w:pPr>
            <w:r>
              <w:rPr>
                <w:rFonts w:hint="eastAsia" w:eastAsia="仿宋_GB2312"/>
                <w:szCs w:val="21"/>
              </w:rPr>
              <w:t>硕士研究生</w:t>
            </w:r>
          </w:p>
        </w:tc>
        <w:tc>
          <w:tcPr>
            <w:tcW w:w="1607" w:type="dxa"/>
            <w:gridSpan w:val="2"/>
            <w:vAlign w:val="center"/>
          </w:tcPr>
          <w:p>
            <w:pPr>
              <w:spacing w:before="60" w:after="60"/>
              <w:rPr>
                <w:rFonts w:eastAsia="仿宋_GB2312"/>
                <w:szCs w:val="21"/>
              </w:rPr>
            </w:pPr>
          </w:p>
        </w:tc>
        <w:tc>
          <w:tcPr>
            <w:tcW w:w="1607" w:type="dxa"/>
            <w:gridSpan w:val="3"/>
            <w:vAlign w:val="center"/>
          </w:tcPr>
          <w:p>
            <w:pPr>
              <w:spacing w:before="60" w:after="60"/>
              <w:rPr>
                <w:rFonts w:eastAsia="仿宋_GB2312"/>
                <w:szCs w:val="21"/>
              </w:rPr>
            </w:pPr>
          </w:p>
        </w:tc>
        <w:tc>
          <w:tcPr>
            <w:tcW w:w="1608" w:type="dxa"/>
            <w:gridSpan w:val="2"/>
            <w:vAlign w:val="center"/>
          </w:tcPr>
          <w:p>
            <w:pPr>
              <w:spacing w:before="60" w:after="60"/>
              <w:rPr>
                <w:rFonts w:eastAsia="仿宋_GB2312"/>
                <w:szCs w:val="21"/>
              </w:rPr>
            </w:pPr>
          </w:p>
        </w:tc>
        <w:tc>
          <w:tcPr>
            <w:tcW w:w="1606" w:type="dxa"/>
            <w:gridSpan w:val="3"/>
            <w:vAlign w:val="center"/>
          </w:tcPr>
          <w:p>
            <w:pPr>
              <w:spacing w:before="60" w:after="60"/>
              <w:rPr>
                <w:rFonts w:eastAsia="仿宋_GB2312"/>
                <w:szCs w:val="21"/>
              </w:rPr>
            </w:pPr>
          </w:p>
        </w:tc>
        <w:tc>
          <w:tcPr>
            <w:tcW w:w="1464" w:type="dxa"/>
            <w:tcBorders>
              <w:right w:val="single" w:color="auto" w:sz="12" w:space="0"/>
            </w:tcBorders>
            <w:vAlign w:val="center"/>
          </w:tcPr>
          <w:p>
            <w:pPr>
              <w:spacing w:before="60" w:after="60"/>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1747" w:type="dxa"/>
            <w:gridSpan w:val="3"/>
            <w:tcBorders>
              <w:left w:val="single" w:color="auto" w:sz="12" w:space="0"/>
              <w:bottom w:val="single" w:color="auto" w:sz="12" w:space="0"/>
            </w:tcBorders>
            <w:vAlign w:val="center"/>
          </w:tcPr>
          <w:p>
            <w:pPr>
              <w:spacing w:before="60" w:after="60"/>
              <w:jc w:val="center"/>
              <w:rPr>
                <w:rFonts w:eastAsia="仿宋_GB2312"/>
                <w:szCs w:val="21"/>
              </w:rPr>
            </w:pPr>
            <w:r>
              <w:rPr>
                <w:rFonts w:hint="eastAsia" w:eastAsia="仿宋_GB2312"/>
                <w:szCs w:val="21"/>
              </w:rPr>
              <w:t>博士研究生</w:t>
            </w:r>
          </w:p>
        </w:tc>
        <w:tc>
          <w:tcPr>
            <w:tcW w:w="1607" w:type="dxa"/>
            <w:gridSpan w:val="2"/>
            <w:tcBorders>
              <w:bottom w:val="single" w:color="auto" w:sz="12" w:space="0"/>
            </w:tcBorders>
            <w:vAlign w:val="center"/>
          </w:tcPr>
          <w:p>
            <w:pPr>
              <w:spacing w:before="60" w:after="60"/>
              <w:rPr>
                <w:rFonts w:eastAsia="仿宋_GB2312"/>
                <w:szCs w:val="21"/>
              </w:rPr>
            </w:pPr>
          </w:p>
        </w:tc>
        <w:tc>
          <w:tcPr>
            <w:tcW w:w="1607" w:type="dxa"/>
            <w:gridSpan w:val="3"/>
            <w:tcBorders>
              <w:bottom w:val="single" w:color="auto" w:sz="12" w:space="0"/>
            </w:tcBorders>
            <w:vAlign w:val="center"/>
          </w:tcPr>
          <w:p>
            <w:pPr>
              <w:spacing w:before="60" w:after="60"/>
              <w:rPr>
                <w:rFonts w:eastAsia="仿宋_GB2312"/>
                <w:szCs w:val="21"/>
              </w:rPr>
            </w:pPr>
          </w:p>
        </w:tc>
        <w:tc>
          <w:tcPr>
            <w:tcW w:w="1608" w:type="dxa"/>
            <w:gridSpan w:val="2"/>
            <w:tcBorders>
              <w:bottom w:val="single" w:color="auto" w:sz="12" w:space="0"/>
            </w:tcBorders>
            <w:vAlign w:val="center"/>
          </w:tcPr>
          <w:p>
            <w:pPr>
              <w:spacing w:before="60" w:after="60"/>
              <w:rPr>
                <w:rFonts w:eastAsia="仿宋_GB2312"/>
                <w:szCs w:val="21"/>
              </w:rPr>
            </w:pPr>
          </w:p>
        </w:tc>
        <w:tc>
          <w:tcPr>
            <w:tcW w:w="1606" w:type="dxa"/>
            <w:gridSpan w:val="3"/>
            <w:tcBorders>
              <w:bottom w:val="single" w:color="auto" w:sz="12" w:space="0"/>
            </w:tcBorders>
            <w:vAlign w:val="center"/>
          </w:tcPr>
          <w:p>
            <w:pPr>
              <w:spacing w:before="60" w:after="60"/>
              <w:rPr>
                <w:rFonts w:eastAsia="仿宋_GB2312"/>
                <w:szCs w:val="21"/>
              </w:rPr>
            </w:pPr>
          </w:p>
        </w:tc>
        <w:tc>
          <w:tcPr>
            <w:tcW w:w="1464" w:type="dxa"/>
            <w:tcBorders>
              <w:bottom w:val="single" w:color="auto" w:sz="12" w:space="0"/>
              <w:right w:val="single" w:color="auto" w:sz="12" w:space="0"/>
            </w:tcBorders>
            <w:vAlign w:val="center"/>
          </w:tcPr>
          <w:p>
            <w:pPr>
              <w:spacing w:before="60" w:after="60"/>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after="60"/>
              <w:rPr>
                <w:rFonts w:eastAsia="仿宋_GB2312"/>
                <w:b/>
              </w:rPr>
            </w:pPr>
            <w:r>
              <w:rPr>
                <w:rFonts w:hint="eastAsia" w:eastAsia="仿宋_GB2312"/>
                <w:b/>
              </w:rPr>
              <w:t>V-3 国际合作人才培养项目情况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1" w:hRule="atLeast"/>
          <w:jc w:val="center"/>
        </w:trPr>
        <w:tc>
          <w:tcPr>
            <w:tcW w:w="451" w:type="dxa"/>
            <w:tcBorders>
              <w:top w:val="single" w:color="auto" w:sz="12" w:space="0"/>
              <w:left w:val="single" w:color="auto" w:sz="12" w:space="0"/>
              <w:right w:val="single" w:color="auto" w:sz="4" w:space="0"/>
            </w:tcBorders>
            <w:vAlign w:val="center"/>
          </w:tcPr>
          <w:p>
            <w:pPr>
              <w:spacing w:before="60" w:after="60"/>
              <w:jc w:val="center"/>
              <w:rPr>
                <w:rFonts w:eastAsia="仿宋_GB2312"/>
                <w:szCs w:val="21"/>
              </w:rPr>
            </w:pPr>
            <w:r>
              <w:rPr>
                <w:rFonts w:hint="eastAsia" w:eastAsia="仿宋_GB2312"/>
                <w:szCs w:val="21"/>
              </w:rPr>
              <w:t>序号</w:t>
            </w:r>
          </w:p>
        </w:tc>
        <w:tc>
          <w:tcPr>
            <w:tcW w:w="1223" w:type="dxa"/>
            <w:tcBorders>
              <w:top w:val="single" w:color="auto" w:sz="12" w:space="0"/>
              <w:left w:val="single" w:color="auto" w:sz="4" w:space="0"/>
              <w:right w:val="single" w:color="auto" w:sz="4" w:space="0"/>
            </w:tcBorders>
            <w:vAlign w:val="center"/>
          </w:tcPr>
          <w:p>
            <w:pPr>
              <w:spacing w:before="60" w:after="60"/>
              <w:jc w:val="center"/>
              <w:rPr>
                <w:rFonts w:eastAsia="仿宋_GB2312"/>
                <w:szCs w:val="21"/>
              </w:rPr>
            </w:pPr>
            <w:r>
              <w:rPr>
                <w:rFonts w:hint="eastAsia" w:eastAsia="仿宋_GB2312"/>
                <w:szCs w:val="21"/>
              </w:rPr>
              <w:t>项目名称</w:t>
            </w:r>
          </w:p>
        </w:tc>
        <w:tc>
          <w:tcPr>
            <w:tcW w:w="1134" w:type="dxa"/>
            <w:gridSpan w:val="2"/>
            <w:tcBorders>
              <w:top w:val="single" w:color="auto" w:sz="12" w:space="0"/>
              <w:left w:val="single" w:color="auto" w:sz="4" w:space="0"/>
              <w:right w:val="single" w:color="auto" w:sz="4" w:space="0"/>
            </w:tcBorders>
            <w:vAlign w:val="center"/>
          </w:tcPr>
          <w:p>
            <w:pPr>
              <w:spacing w:before="60" w:after="60"/>
              <w:jc w:val="center"/>
              <w:rPr>
                <w:rFonts w:eastAsia="仿宋_GB2312"/>
                <w:szCs w:val="21"/>
              </w:rPr>
            </w:pPr>
            <w:r>
              <w:rPr>
                <w:rFonts w:hint="eastAsia" w:eastAsia="仿宋_GB2312"/>
                <w:szCs w:val="21"/>
              </w:rPr>
              <w:t>学科专业</w:t>
            </w:r>
          </w:p>
        </w:tc>
        <w:tc>
          <w:tcPr>
            <w:tcW w:w="992" w:type="dxa"/>
            <w:gridSpan w:val="2"/>
            <w:tcBorders>
              <w:top w:val="single" w:color="auto" w:sz="12" w:space="0"/>
              <w:left w:val="single" w:color="auto" w:sz="4" w:space="0"/>
              <w:right w:val="single" w:color="auto" w:sz="4" w:space="0"/>
            </w:tcBorders>
            <w:vAlign w:val="center"/>
          </w:tcPr>
          <w:p>
            <w:pPr>
              <w:spacing w:before="60" w:after="60"/>
              <w:jc w:val="center"/>
              <w:rPr>
                <w:rFonts w:eastAsia="仿宋_GB2312"/>
                <w:szCs w:val="21"/>
              </w:rPr>
            </w:pPr>
            <w:r>
              <w:rPr>
                <w:rFonts w:hint="eastAsia" w:eastAsia="仿宋_GB2312"/>
                <w:szCs w:val="21"/>
              </w:rPr>
              <w:t>授予学位类型</w:t>
            </w:r>
          </w:p>
        </w:tc>
        <w:tc>
          <w:tcPr>
            <w:tcW w:w="1134" w:type="dxa"/>
            <w:tcBorders>
              <w:top w:val="single" w:color="auto" w:sz="12" w:space="0"/>
              <w:left w:val="single" w:color="auto" w:sz="4" w:space="0"/>
              <w:right w:val="single" w:color="auto" w:sz="4" w:space="0"/>
            </w:tcBorders>
            <w:vAlign w:val="center"/>
          </w:tcPr>
          <w:p>
            <w:pPr>
              <w:spacing w:before="60" w:after="60"/>
              <w:jc w:val="center"/>
              <w:rPr>
                <w:rFonts w:eastAsia="仿宋_GB2312"/>
                <w:szCs w:val="21"/>
              </w:rPr>
            </w:pPr>
            <w:r>
              <w:rPr>
                <w:rFonts w:hint="eastAsia" w:eastAsia="仿宋_GB2312"/>
                <w:szCs w:val="21"/>
              </w:rPr>
              <w:t>外方合作</w:t>
            </w:r>
          </w:p>
          <w:p>
            <w:pPr>
              <w:spacing w:before="60" w:after="60"/>
              <w:jc w:val="center"/>
              <w:rPr>
                <w:rFonts w:eastAsia="仿宋_GB2312"/>
                <w:szCs w:val="21"/>
              </w:rPr>
            </w:pPr>
            <w:r>
              <w:rPr>
                <w:rFonts w:hint="eastAsia" w:eastAsia="仿宋_GB2312"/>
                <w:szCs w:val="21"/>
              </w:rPr>
              <w:t>单位名称</w:t>
            </w:r>
          </w:p>
        </w:tc>
        <w:tc>
          <w:tcPr>
            <w:tcW w:w="992" w:type="dxa"/>
            <w:gridSpan w:val="2"/>
            <w:tcBorders>
              <w:top w:val="single" w:color="auto" w:sz="12" w:space="0"/>
              <w:left w:val="single" w:color="auto" w:sz="4" w:space="0"/>
              <w:right w:val="single" w:color="auto" w:sz="4" w:space="0"/>
            </w:tcBorders>
            <w:vAlign w:val="center"/>
          </w:tcPr>
          <w:p>
            <w:pPr>
              <w:spacing w:before="60" w:after="60"/>
              <w:jc w:val="center"/>
              <w:rPr>
                <w:rFonts w:eastAsia="仿宋_GB2312"/>
                <w:szCs w:val="21"/>
              </w:rPr>
            </w:pPr>
            <w:r>
              <w:rPr>
                <w:rFonts w:eastAsia="仿宋_GB2312"/>
                <w:szCs w:val="21"/>
              </w:rPr>
              <w:t>合作时间</w:t>
            </w:r>
          </w:p>
        </w:tc>
        <w:tc>
          <w:tcPr>
            <w:tcW w:w="992" w:type="dxa"/>
            <w:gridSpan w:val="2"/>
            <w:tcBorders>
              <w:top w:val="single" w:color="auto" w:sz="12" w:space="0"/>
              <w:left w:val="single" w:color="auto" w:sz="4" w:space="0"/>
              <w:right w:val="single" w:color="auto" w:sz="4" w:space="0"/>
            </w:tcBorders>
            <w:vAlign w:val="center"/>
          </w:tcPr>
          <w:p>
            <w:pPr>
              <w:spacing w:before="60" w:after="60"/>
              <w:jc w:val="center"/>
              <w:rPr>
                <w:rFonts w:eastAsia="仿宋_GB2312"/>
                <w:szCs w:val="21"/>
              </w:rPr>
            </w:pPr>
            <w:r>
              <w:rPr>
                <w:rFonts w:hint="eastAsia" w:eastAsia="仿宋_GB2312"/>
                <w:szCs w:val="21"/>
              </w:rPr>
              <w:t xml:space="preserve"> 在校生合计</w:t>
            </w:r>
          </w:p>
        </w:tc>
        <w:tc>
          <w:tcPr>
            <w:tcW w:w="709" w:type="dxa"/>
            <w:tcBorders>
              <w:top w:val="single" w:color="auto" w:sz="12" w:space="0"/>
              <w:left w:val="single" w:color="auto" w:sz="4" w:space="0"/>
              <w:right w:val="single" w:color="auto" w:sz="4" w:space="0"/>
            </w:tcBorders>
            <w:vAlign w:val="center"/>
          </w:tcPr>
          <w:p>
            <w:pPr>
              <w:spacing w:before="60" w:after="60"/>
              <w:jc w:val="center"/>
              <w:rPr>
                <w:rFonts w:eastAsia="仿宋_GB2312"/>
                <w:szCs w:val="21"/>
              </w:rPr>
            </w:pPr>
            <w:r>
              <w:rPr>
                <w:rFonts w:hint="eastAsia" w:eastAsia="仿宋_GB2312"/>
                <w:szCs w:val="21"/>
              </w:rPr>
              <w:t>已授学位人数</w:t>
            </w:r>
          </w:p>
        </w:tc>
        <w:tc>
          <w:tcPr>
            <w:tcW w:w="2012" w:type="dxa"/>
            <w:gridSpan w:val="2"/>
            <w:tcBorders>
              <w:top w:val="single" w:color="auto" w:sz="12" w:space="0"/>
              <w:left w:val="single" w:color="auto" w:sz="4" w:space="0"/>
              <w:right w:val="single" w:color="auto" w:sz="12" w:space="0"/>
            </w:tcBorders>
            <w:vAlign w:val="center"/>
          </w:tcPr>
          <w:p>
            <w:pPr>
              <w:spacing w:before="60" w:after="60"/>
              <w:jc w:val="center"/>
              <w:rPr>
                <w:rFonts w:eastAsia="仿宋_GB2312"/>
                <w:szCs w:val="21"/>
              </w:rPr>
            </w:pPr>
            <w:r>
              <w:rPr>
                <w:rFonts w:hint="eastAsia" w:eastAsia="仿宋_GB2312"/>
                <w:szCs w:val="21"/>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451" w:type="dxa"/>
            <w:tcBorders>
              <w:left w:val="single" w:color="auto" w:sz="12" w:space="0"/>
              <w:right w:val="single" w:color="auto" w:sz="4" w:space="0"/>
            </w:tcBorders>
            <w:vAlign w:val="center"/>
          </w:tcPr>
          <w:p>
            <w:pPr>
              <w:spacing w:before="60" w:after="60"/>
              <w:jc w:val="center"/>
              <w:rPr>
                <w:rFonts w:eastAsia="仿宋_GB2312"/>
                <w:szCs w:val="21"/>
              </w:rPr>
            </w:pPr>
            <w:r>
              <w:rPr>
                <w:rFonts w:hint="eastAsia" w:eastAsia="仿宋_GB2312"/>
                <w:szCs w:val="21"/>
              </w:rPr>
              <w:t>1</w:t>
            </w:r>
          </w:p>
        </w:tc>
        <w:tc>
          <w:tcPr>
            <w:tcW w:w="1223" w:type="dxa"/>
            <w:tcBorders>
              <w:left w:val="single" w:color="auto" w:sz="4" w:space="0"/>
              <w:right w:val="single" w:color="auto" w:sz="4" w:space="0"/>
            </w:tcBorders>
            <w:vAlign w:val="center"/>
          </w:tcPr>
          <w:p>
            <w:pPr>
              <w:spacing w:before="60" w:after="60"/>
              <w:jc w:val="center"/>
              <w:rPr>
                <w:rFonts w:eastAsia="仿宋_GB2312"/>
                <w:szCs w:val="21"/>
              </w:rPr>
            </w:pPr>
          </w:p>
        </w:tc>
        <w:tc>
          <w:tcPr>
            <w:tcW w:w="1134" w:type="dxa"/>
            <w:gridSpan w:val="2"/>
            <w:tcBorders>
              <w:left w:val="single" w:color="auto" w:sz="4" w:space="0"/>
              <w:right w:val="single" w:color="auto" w:sz="4" w:space="0"/>
            </w:tcBorders>
            <w:vAlign w:val="center"/>
          </w:tcPr>
          <w:p>
            <w:pPr>
              <w:spacing w:before="60" w:after="60"/>
              <w:jc w:val="center"/>
              <w:rPr>
                <w:rFonts w:eastAsia="仿宋_GB2312"/>
                <w:szCs w:val="21"/>
              </w:rPr>
            </w:pPr>
          </w:p>
        </w:tc>
        <w:tc>
          <w:tcPr>
            <w:tcW w:w="992" w:type="dxa"/>
            <w:gridSpan w:val="2"/>
            <w:tcBorders>
              <w:left w:val="single" w:color="auto" w:sz="4" w:space="0"/>
              <w:right w:val="single" w:color="auto" w:sz="4" w:space="0"/>
            </w:tcBorders>
            <w:vAlign w:val="center"/>
          </w:tcPr>
          <w:p>
            <w:pPr>
              <w:spacing w:before="60" w:after="60"/>
              <w:jc w:val="center"/>
              <w:rPr>
                <w:rFonts w:eastAsia="仿宋_GB2312"/>
                <w:szCs w:val="21"/>
              </w:rPr>
            </w:pPr>
          </w:p>
        </w:tc>
        <w:tc>
          <w:tcPr>
            <w:tcW w:w="1134" w:type="dxa"/>
            <w:tcBorders>
              <w:left w:val="single" w:color="auto" w:sz="4" w:space="0"/>
              <w:right w:val="single" w:color="auto" w:sz="4" w:space="0"/>
            </w:tcBorders>
            <w:vAlign w:val="center"/>
          </w:tcPr>
          <w:p>
            <w:pPr>
              <w:spacing w:before="60" w:after="60"/>
              <w:jc w:val="center"/>
              <w:rPr>
                <w:rFonts w:eastAsia="仿宋_GB2312"/>
                <w:szCs w:val="21"/>
              </w:rPr>
            </w:pPr>
          </w:p>
        </w:tc>
        <w:tc>
          <w:tcPr>
            <w:tcW w:w="992" w:type="dxa"/>
            <w:gridSpan w:val="2"/>
            <w:tcBorders>
              <w:left w:val="single" w:color="auto" w:sz="4" w:space="0"/>
              <w:right w:val="single" w:color="auto" w:sz="4" w:space="0"/>
            </w:tcBorders>
            <w:vAlign w:val="center"/>
          </w:tcPr>
          <w:p>
            <w:pPr>
              <w:spacing w:before="60" w:after="60"/>
              <w:jc w:val="center"/>
              <w:rPr>
                <w:rFonts w:eastAsia="仿宋_GB2312"/>
                <w:szCs w:val="21"/>
              </w:rPr>
            </w:pPr>
          </w:p>
        </w:tc>
        <w:tc>
          <w:tcPr>
            <w:tcW w:w="992" w:type="dxa"/>
            <w:gridSpan w:val="2"/>
            <w:tcBorders>
              <w:left w:val="single" w:color="auto" w:sz="4" w:space="0"/>
              <w:right w:val="single" w:color="auto" w:sz="4" w:space="0"/>
            </w:tcBorders>
            <w:vAlign w:val="center"/>
          </w:tcPr>
          <w:p>
            <w:pPr>
              <w:spacing w:before="60" w:after="60"/>
              <w:jc w:val="center"/>
              <w:rPr>
                <w:rFonts w:eastAsia="仿宋_GB2312"/>
                <w:szCs w:val="21"/>
              </w:rPr>
            </w:pPr>
          </w:p>
        </w:tc>
        <w:tc>
          <w:tcPr>
            <w:tcW w:w="709" w:type="dxa"/>
            <w:tcBorders>
              <w:left w:val="single" w:color="auto" w:sz="4" w:space="0"/>
              <w:right w:val="single" w:color="auto" w:sz="4" w:space="0"/>
            </w:tcBorders>
            <w:vAlign w:val="center"/>
          </w:tcPr>
          <w:p>
            <w:pPr>
              <w:spacing w:before="60" w:after="60"/>
              <w:jc w:val="center"/>
              <w:rPr>
                <w:rFonts w:eastAsia="仿宋_GB2312"/>
                <w:szCs w:val="21"/>
              </w:rPr>
            </w:pPr>
          </w:p>
        </w:tc>
        <w:tc>
          <w:tcPr>
            <w:tcW w:w="2012" w:type="dxa"/>
            <w:gridSpan w:val="2"/>
            <w:tcBorders>
              <w:left w:val="single" w:color="auto" w:sz="4" w:space="0"/>
              <w:right w:val="single" w:color="auto" w:sz="12" w:space="0"/>
            </w:tcBorders>
            <w:vAlign w:val="center"/>
          </w:tcPr>
          <w:p>
            <w:pPr>
              <w:spacing w:before="60" w:after="60"/>
              <w:jc w:val="center"/>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451" w:type="dxa"/>
            <w:tcBorders>
              <w:left w:val="single" w:color="auto" w:sz="12" w:space="0"/>
              <w:right w:val="single" w:color="auto" w:sz="4" w:space="0"/>
            </w:tcBorders>
            <w:vAlign w:val="center"/>
          </w:tcPr>
          <w:p>
            <w:pPr>
              <w:spacing w:before="60" w:after="60"/>
              <w:jc w:val="center"/>
              <w:rPr>
                <w:rFonts w:eastAsia="仿宋_GB2312"/>
                <w:szCs w:val="21"/>
              </w:rPr>
            </w:pPr>
            <w:r>
              <w:rPr>
                <w:rFonts w:hint="eastAsia" w:eastAsia="仿宋_GB2312"/>
                <w:szCs w:val="21"/>
              </w:rPr>
              <w:t>2</w:t>
            </w:r>
          </w:p>
        </w:tc>
        <w:tc>
          <w:tcPr>
            <w:tcW w:w="1223" w:type="dxa"/>
            <w:tcBorders>
              <w:left w:val="single" w:color="auto" w:sz="4" w:space="0"/>
              <w:right w:val="single" w:color="auto" w:sz="4" w:space="0"/>
            </w:tcBorders>
            <w:vAlign w:val="center"/>
          </w:tcPr>
          <w:p>
            <w:pPr>
              <w:spacing w:before="60" w:after="60"/>
              <w:jc w:val="center"/>
              <w:rPr>
                <w:rFonts w:eastAsia="仿宋_GB2312"/>
                <w:szCs w:val="21"/>
              </w:rPr>
            </w:pPr>
          </w:p>
        </w:tc>
        <w:tc>
          <w:tcPr>
            <w:tcW w:w="1134" w:type="dxa"/>
            <w:gridSpan w:val="2"/>
            <w:tcBorders>
              <w:left w:val="single" w:color="auto" w:sz="4" w:space="0"/>
              <w:right w:val="single" w:color="auto" w:sz="4" w:space="0"/>
            </w:tcBorders>
            <w:vAlign w:val="center"/>
          </w:tcPr>
          <w:p>
            <w:pPr>
              <w:spacing w:before="60" w:after="60"/>
              <w:jc w:val="center"/>
              <w:rPr>
                <w:rFonts w:eastAsia="仿宋_GB2312"/>
                <w:szCs w:val="21"/>
              </w:rPr>
            </w:pPr>
          </w:p>
        </w:tc>
        <w:tc>
          <w:tcPr>
            <w:tcW w:w="992" w:type="dxa"/>
            <w:gridSpan w:val="2"/>
            <w:tcBorders>
              <w:left w:val="single" w:color="auto" w:sz="4" w:space="0"/>
              <w:right w:val="single" w:color="auto" w:sz="4" w:space="0"/>
            </w:tcBorders>
            <w:vAlign w:val="center"/>
          </w:tcPr>
          <w:p>
            <w:pPr>
              <w:spacing w:before="60" w:after="60"/>
              <w:jc w:val="center"/>
              <w:rPr>
                <w:rFonts w:eastAsia="仿宋_GB2312"/>
                <w:szCs w:val="21"/>
              </w:rPr>
            </w:pPr>
          </w:p>
        </w:tc>
        <w:tc>
          <w:tcPr>
            <w:tcW w:w="1134" w:type="dxa"/>
            <w:tcBorders>
              <w:left w:val="single" w:color="auto" w:sz="4" w:space="0"/>
              <w:right w:val="single" w:color="auto" w:sz="4" w:space="0"/>
            </w:tcBorders>
            <w:vAlign w:val="center"/>
          </w:tcPr>
          <w:p>
            <w:pPr>
              <w:spacing w:before="60" w:after="60"/>
              <w:jc w:val="center"/>
              <w:rPr>
                <w:rFonts w:eastAsia="仿宋_GB2312"/>
                <w:szCs w:val="21"/>
              </w:rPr>
            </w:pPr>
          </w:p>
        </w:tc>
        <w:tc>
          <w:tcPr>
            <w:tcW w:w="992" w:type="dxa"/>
            <w:gridSpan w:val="2"/>
            <w:tcBorders>
              <w:left w:val="single" w:color="auto" w:sz="4" w:space="0"/>
              <w:right w:val="single" w:color="auto" w:sz="4" w:space="0"/>
            </w:tcBorders>
            <w:vAlign w:val="center"/>
          </w:tcPr>
          <w:p>
            <w:pPr>
              <w:spacing w:before="60" w:after="60"/>
              <w:jc w:val="center"/>
              <w:rPr>
                <w:rFonts w:eastAsia="仿宋_GB2312"/>
                <w:szCs w:val="21"/>
              </w:rPr>
            </w:pPr>
          </w:p>
        </w:tc>
        <w:tc>
          <w:tcPr>
            <w:tcW w:w="992" w:type="dxa"/>
            <w:gridSpan w:val="2"/>
            <w:tcBorders>
              <w:left w:val="single" w:color="auto" w:sz="4" w:space="0"/>
              <w:right w:val="single" w:color="auto" w:sz="4" w:space="0"/>
            </w:tcBorders>
            <w:vAlign w:val="center"/>
          </w:tcPr>
          <w:p>
            <w:pPr>
              <w:spacing w:before="60" w:after="60"/>
              <w:jc w:val="center"/>
              <w:rPr>
                <w:rFonts w:eastAsia="仿宋_GB2312"/>
                <w:szCs w:val="21"/>
              </w:rPr>
            </w:pPr>
          </w:p>
        </w:tc>
        <w:tc>
          <w:tcPr>
            <w:tcW w:w="709" w:type="dxa"/>
            <w:tcBorders>
              <w:left w:val="single" w:color="auto" w:sz="4" w:space="0"/>
              <w:right w:val="single" w:color="auto" w:sz="4" w:space="0"/>
            </w:tcBorders>
            <w:vAlign w:val="center"/>
          </w:tcPr>
          <w:p>
            <w:pPr>
              <w:spacing w:before="60" w:after="60"/>
              <w:jc w:val="center"/>
              <w:rPr>
                <w:rFonts w:eastAsia="仿宋_GB2312"/>
                <w:szCs w:val="21"/>
              </w:rPr>
            </w:pPr>
          </w:p>
        </w:tc>
        <w:tc>
          <w:tcPr>
            <w:tcW w:w="2012" w:type="dxa"/>
            <w:gridSpan w:val="2"/>
            <w:tcBorders>
              <w:left w:val="single" w:color="auto" w:sz="4" w:space="0"/>
              <w:right w:val="single" w:color="auto" w:sz="12" w:space="0"/>
            </w:tcBorders>
            <w:vAlign w:val="center"/>
          </w:tcPr>
          <w:p>
            <w:pPr>
              <w:spacing w:before="60" w:after="60"/>
              <w:jc w:val="center"/>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451" w:type="dxa"/>
            <w:tcBorders>
              <w:left w:val="single" w:color="auto" w:sz="12" w:space="0"/>
              <w:right w:val="single" w:color="auto" w:sz="4" w:space="0"/>
            </w:tcBorders>
            <w:vAlign w:val="center"/>
          </w:tcPr>
          <w:p>
            <w:pPr>
              <w:spacing w:before="60" w:after="60"/>
              <w:jc w:val="center"/>
              <w:rPr>
                <w:rFonts w:eastAsia="仿宋_GB2312"/>
                <w:szCs w:val="21"/>
              </w:rPr>
            </w:pPr>
            <w:r>
              <w:rPr>
                <w:rFonts w:hint="eastAsia" w:eastAsia="仿宋_GB2312"/>
                <w:szCs w:val="21"/>
              </w:rPr>
              <w:t>3</w:t>
            </w:r>
          </w:p>
        </w:tc>
        <w:tc>
          <w:tcPr>
            <w:tcW w:w="1223" w:type="dxa"/>
            <w:tcBorders>
              <w:left w:val="single" w:color="auto" w:sz="4" w:space="0"/>
              <w:right w:val="single" w:color="auto" w:sz="4" w:space="0"/>
            </w:tcBorders>
            <w:vAlign w:val="center"/>
          </w:tcPr>
          <w:p>
            <w:pPr>
              <w:spacing w:before="60" w:after="60"/>
              <w:jc w:val="center"/>
              <w:rPr>
                <w:rFonts w:eastAsia="仿宋_GB2312"/>
                <w:szCs w:val="21"/>
              </w:rPr>
            </w:pPr>
          </w:p>
        </w:tc>
        <w:tc>
          <w:tcPr>
            <w:tcW w:w="1134" w:type="dxa"/>
            <w:gridSpan w:val="2"/>
            <w:tcBorders>
              <w:left w:val="single" w:color="auto" w:sz="4" w:space="0"/>
              <w:right w:val="single" w:color="auto" w:sz="4" w:space="0"/>
            </w:tcBorders>
            <w:vAlign w:val="center"/>
          </w:tcPr>
          <w:p>
            <w:pPr>
              <w:spacing w:before="60" w:after="60"/>
              <w:jc w:val="center"/>
              <w:rPr>
                <w:rFonts w:eastAsia="仿宋_GB2312"/>
                <w:szCs w:val="21"/>
              </w:rPr>
            </w:pPr>
          </w:p>
        </w:tc>
        <w:tc>
          <w:tcPr>
            <w:tcW w:w="992" w:type="dxa"/>
            <w:gridSpan w:val="2"/>
            <w:tcBorders>
              <w:left w:val="single" w:color="auto" w:sz="4" w:space="0"/>
              <w:right w:val="single" w:color="auto" w:sz="4" w:space="0"/>
            </w:tcBorders>
            <w:vAlign w:val="center"/>
          </w:tcPr>
          <w:p>
            <w:pPr>
              <w:spacing w:before="60" w:after="60"/>
              <w:jc w:val="center"/>
              <w:rPr>
                <w:rFonts w:eastAsia="仿宋_GB2312"/>
                <w:szCs w:val="21"/>
              </w:rPr>
            </w:pPr>
          </w:p>
        </w:tc>
        <w:tc>
          <w:tcPr>
            <w:tcW w:w="1134" w:type="dxa"/>
            <w:tcBorders>
              <w:left w:val="single" w:color="auto" w:sz="4" w:space="0"/>
              <w:right w:val="single" w:color="auto" w:sz="4" w:space="0"/>
            </w:tcBorders>
            <w:vAlign w:val="center"/>
          </w:tcPr>
          <w:p>
            <w:pPr>
              <w:spacing w:before="60" w:after="60"/>
              <w:jc w:val="center"/>
              <w:rPr>
                <w:rFonts w:eastAsia="仿宋_GB2312"/>
                <w:szCs w:val="21"/>
              </w:rPr>
            </w:pPr>
          </w:p>
        </w:tc>
        <w:tc>
          <w:tcPr>
            <w:tcW w:w="992" w:type="dxa"/>
            <w:gridSpan w:val="2"/>
            <w:tcBorders>
              <w:left w:val="single" w:color="auto" w:sz="4" w:space="0"/>
              <w:right w:val="single" w:color="auto" w:sz="4" w:space="0"/>
            </w:tcBorders>
            <w:vAlign w:val="center"/>
          </w:tcPr>
          <w:p>
            <w:pPr>
              <w:spacing w:before="60" w:after="60"/>
              <w:jc w:val="center"/>
              <w:rPr>
                <w:rFonts w:eastAsia="仿宋_GB2312"/>
                <w:szCs w:val="21"/>
              </w:rPr>
            </w:pPr>
          </w:p>
        </w:tc>
        <w:tc>
          <w:tcPr>
            <w:tcW w:w="992" w:type="dxa"/>
            <w:gridSpan w:val="2"/>
            <w:tcBorders>
              <w:left w:val="single" w:color="auto" w:sz="4" w:space="0"/>
              <w:right w:val="single" w:color="auto" w:sz="4" w:space="0"/>
            </w:tcBorders>
            <w:vAlign w:val="center"/>
          </w:tcPr>
          <w:p>
            <w:pPr>
              <w:spacing w:before="60" w:after="60"/>
              <w:jc w:val="center"/>
              <w:rPr>
                <w:rFonts w:eastAsia="仿宋_GB2312"/>
                <w:szCs w:val="21"/>
              </w:rPr>
            </w:pPr>
          </w:p>
        </w:tc>
        <w:tc>
          <w:tcPr>
            <w:tcW w:w="709" w:type="dxa"/>
            <w:tcBorders>
              <w:left w:val="single" w:color="auto" w:sz="4" w:space="0"/>
              <w:right w:val="single" w:color="auto" w:sz="4" w:space="0"/>
            </w:tcBorders>
            <w:vAlign w:val="center"/>
          </w:tcPr>
          <w:p>
            <w:pPr>
              <w:spacing w:before="60" w:after="60"/>
              <w:jc w:val="center"/>
              <w:rPr>
                <w:rFonts w:eastAsia="仿宋_GB2312"/>
                <w:szCs w:val="21"/>
              </w:rPr>
            </w:pPr>
          </w:p>
        </w:tc>
        <w:tc>
          <w:tcPr>
            <w:tcW w:w="2012" w:type="dxa"/>
            <w:gridSpan w:val="2"/>
            <w:tcBorders>
              <w:left w:val="single" w:color="auto" w:sz="4" w:space="0"/>
              <w:right w:val="single" w:color="auto" w:sz="12" w:space="0"/>
            </w:tcBorders>
            <w:vAlign w:val="center"/>
          </w:tcPr>
          <w:p>
            <w:pPr>
              <w:spacing w:before="60" w:after="60"/>
              <w:jc w:val="center"/>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451" w:type="dxa"/>
            <w:tcBorders>
              <w:left w:val="single" w:color="auto" w:sz="12" w:space="0"/>
              <w:bottom w:val="single" w:color="auto" w:sz="6" w:space="0"/>
              <w:right w:val="single" w:color="auto" w:sz="4" w:space="0"/>
            </w:tcBorders>
            <w:vAlign w:val="center"/>
          </w:tcPr>
          <w:p>
            <w:pPr>
              <w:spacing w:before="60" w:after="60"/>
              <w:jc w:val="center"/>
              <w:rPr>
                <w:rFonts w:eastAsia="仿宋_GB2312"/>
                <w:szCs w:val="21"/>
              </w:rPr>
            </w:pPr>
            <w:r>
              <w:rPr>
                <w:rFonts w:hint="eastAsia" w:eastAsia="仿宋_GB2312"/>
                <w:szCs w:val="21"/>
              </w:rPr>
              <w:t>4</w:t>
            </w:r>
          </w:p>
        </w:tc>
        <w:tc>
          <w:tcPr>
            <w:tcW w:w="1223" w:type="dxa"/>
            <w:tcBorders>
              <w:left w:val="single" w:color="auto" w:sz="4" w:space="0"/>
              <w:bottom w:val="single" w:color="auto" w:sz="6" w:space="0"/>
              <w:right w:val="single" w:color="auto" w:sz="4" w:space="0"/>
            </w:tcBorders>
            <w:vAlign w:val="center"/>
          </w:tcPr>
          <w:p>
            <w:pPr>
              <w:spacing w:before="60" w:after="60"/>
              <w:jc w:val="center"/>
              <w:rPr>
                <w:rFonts w:eastAsia="仿宋_GB2312"/>
                <w:szCs w:val="21"/>
              </w:rPr>
            </w:pPr>
          </w:p>
        </w:tc>
        <w:tc>
          <w:tcPr>
            <w:tcW w:w="1134" w:type="dxa"/>
            <w:gridSpan w:val="2"/>
            <w:tcBorders>
              <w:left w:val="single" w:color="auto" w:sz="4" w:space="0"/>
              <w:bottom w:val="single" w:color="auto" w:sz="6" w:space="0"/>
              <w:right w:val="single" w:color="auto" w:sz="4" w:space="0"/>
            </w:tcBorders>
            <w:vAlign w:val="center"/>
          </w:tcPr>
          <w:p>
            <w:pPr>
              <w:spacing w:before="60" w:after="60"/>
              <w:jc w:val="center"/>
              <w:rPr>
                <w:rFonts w:eastAsia="仿宋_GB2312"/>
                <w:szCs w:val="21"/>
              </w:rPr>
            </w:pPr>
          </w:p>
        </w:tc>
        <w:tc>
          <w:tcPr>
            <w:tcW w:w="992" w:type="dxa"/>
            <w:gridSpan w:val="2"/>
            <w:tcBorders>
              <w:left w:val="single" w:color="auto" w:sz="4" w:space="0"/>
              <w:bottom w:val="single" w:color="auto" w:sz="6" w:space="0"/>
              <w:right w:val="single" w:color="auto" w:sz="4" w:space="0"/>
            </w:tcBorders>
            <w:vAlign w:val="center"/>
          </w:tcPr>
          <w:p>
            <w:pPr>
              <w:spacing w:before="60" w:after="60"/>
              <w:jc w:val="center"/>
              <w:rPr>
                <w:rFonts w:eastAsia="仿宋_GB2312"/>
                <w:szCs w:val="21"/>
              </w:rPr>
            </w:pPr>
          </w:p>
        </w:tc>
        <w:tc>
          <w:tcPr>
            <w:tcW w:w="1134" w:type="dxa"/>
            <w:tcBorders>
              <w:left w:val="single" w:color="auto" w:sz="4" w:space="0"/>
              <w:bottom w:val="single" w:color="auto" w:sz="6" w:space="0"/>
              <w:right w:val="single" w:color="auto" w:sz="4" w:space="0"/>
            </w:tcBorders>
            <w:vAlign w:val="center"/>
          </w:tcPr>
          <w:p>
            <w:pPr>
              <w:spacing w:before="60" w:after="60"/>
              <w:jc w:val="center"/>
              <w:rPr>
                <w:rFonts w:eastAsia="仿宋_GB2312"/>
                <w:szCs w:val="21"/>
              </w:rPr>
            </w:pPr>
          </w:p>
        </w:tc>
        <w:tc>
          <w:tcPr>
            <w:tcW w:w="992" w:type="dxa"/>
            <w:gridSpan w:val="2"/>
            <w:tcBorders>
              <w:left w:val="single" w:color="auto" w:sz="4" w:space="0"/>
              <w:bottom w:val="single" w:color="auto" w:sz="6" w:space="0"/>
              <w:right w:val="single" w:color="auto" w:sz="4" w:space="0"/>
            </w:tcBorders>
            <w:vAlign w:val="center"/>
          </w:tcPr>
          <w:p>
            <w:pPr>
              <w:spacing w:before="60" w:after="60"/>
              <w:jc w:val="center"/>
              <w:rPr>
                <w:rFonts w:eastAsia="仿宋_GB2312"/>
                <w:szCs w:val="21"/>
              </w:rPr>
            </w:pPr>
          </w:p>
        </w:tc>
        <w:tc>
          <w:tcPr>
            <w:tcW w:w="992" w:type="dxa"/>
            <w:gridSpan w:val="2"/>
            <w:tcBorders>
              <w:left w:val="single" w:color="auto" w:sz="4" w:space="0"/>
              <w:bottom w:val="single" w:color="auto" w:sz="6" w:space="0"/>
              <w:right w:val="single" w:color="auto" w:sz="4" w:space="0"/>
            </w:tcBorders>
            <w:vAlign w:val="center"/>
          </w:tcPr>
          <w:p>
            <w:pPr>
              <w:spacing w:before="60" w:after="60"/>
              <w:jc w:val="center"/>
              <w:rPr>
                <w:rFonts w:eastAsia="仿宋_GB2312"/>
                <w:szCs w:val="21"/>
              </w:rPr>
            </w:pPr>
          </w:p>
        </w:tc>
        <w:tc>
          <w:tcPr>
            <w:tcW w:w="709" w:type="dxa"/>
            <w:tcBorders>
              <w:left w:val="single" w:color="auto" w:sz="4" w:space="0"/>
              <w:bottom w:val="single" w:color="auto" w:sz="6" w:space="0"/>
              <w:right w:val="single" w:color="auto" w:sz="4" w:space="0"/>
            </w:tcBorders>
            <w:vAlign w:val="center"/>
          </w:tcPr>
          <w:p>
            <w:pPr>
              <w:spacing w:before="60" w:after="60"/>
              <w:jc w:val="center"/>
              <w:rPr>
                <w:rFonts w:eastAsia="仿宋_GB2312"/>
                <w:szCs w:val="21"/>
              </w:rPr>
            </w:pPr>
          </w:p>
        </w:tc>
        <w:tc>
          <w:tcPr>
            <w:tcW w:w="2012" w:type="dxa"/>
            <w:gridSpan w:val="2"/>
            <w:tcBorders>
              <w:left w:val="single" w:color="auto" w:sz="4" w:space="0"/>
              <w:bottom w:val="single" w:color="auto" w:sz="6" w:space="0"/>
              <w:right w:val="single" w:color="auto" w:sz="12" w:space="0"/>
            </w:tcBorders>
            <w:vAlign w:val="center"/>
          </w:tcPr>
          <w:p>
            <w:pPr>
              <w:spacing w:before="60" w:after="60"/>
              <w:jc w:val="center"/>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451" w:type="dxa"/>
            <w:tcBorders>
              <w:left w:val="single" w:color="auto" w:sz="12" w:space="0"/>
              <w:right w:val="single" w:color="auto" w:sz="4" w:space="0"/>
            </w:tcBorders>
            <w:vAlign w:val="center"/>
          </w:tcPr>
          <w:p>
            <w:pPr>
              <w:spacing w:before="60" w:after="60"/>
              <w:jc w:val="center"/>
              <w:rPr>
                <w:rFonts w:eastAsia="仿宋_GB2312"/>
                <w:szCs w:val="21"/>
              </w:rPr>
            </w:pPr>
            <w:r>
              <w:rPr>
                <w:rFonts w:hint="eastAsia" w:eastAsia="仿宋_GB2312"/>
                <w:szCs w:val="21"/>
              </w:rPr>
              <w:t>5</w:t>
            </w:r>
          </w:p>
        </w:tc>
        <w:tc>
          <w:tcPr>
            <w:tcW w:w="1223" w:type="dxa"/>
            <w:tcBorders>
              <w:left w:val="single" w:color="auto" w:sz="4" w:space="0"/>
              <w:right w:val="single" w:color="auto" w:sz="4" w:space="0"/>
            </w:tcBorders>
            <w:vAlign w:val="center"/>
          </w:tcPr>
          <w:p>
            <w:pPr>
              <w:spacing w:before="60" w:after="60"/>
              <w:jc w:val="center"/>
              <w:rPr>
                <w:rFonts w:eastAsia="仿宋_GB2312"/>
                <w:szCs w:val="21"/>
              </w:rPr>
            </w:pPr>
          </w:p>
        </w:tc>
        <w:tc>
          <w:tcPr>
            <w:tcW w:w="1134" w:type="dxa"/>
            <w:gridSpan w:val="2"/>
            <w:tcBorders>
              <w:left w:val="single" w:color="auto" w:sz="4" w:space="0"/>
              <w:right w:val="single" w:color="auto" w:sz="4" w:space="0"/>
            </w:tcBorders>
            <w:vAlign w:val="center"/>
          </w:tcPr>
          <w:p>
            <w:pPr>
              <w:spacing w:before="60" w:after="60"/>
              <w:jc w:val="center"/>
              <w:rPr>
                <w:rFonts w:eastAsia="仿宋_GB2312"/>
                <w:szCs w:val="21"/>
              </w:rPr>
            </w:pPr>
          </w:p>
        </w:tc>
        <w:tc>
          <w:tcPr>
            <w:tcW w:w="992" w:type="dxa"/>
            <w:gridSpan w:val="2"/>
            <w:tcBorders>
              <w:left w:val="single" w:color="auto" w:sz="4" w:space="0"/>
              <w:right w:val="single" w:color="auto" w:sz="4" w:space="0"/>
            </w:tcBorders>
            <w:vAlign w:val="center"/>
          </w:tcPr>
          <w:p>
            <w:pPr>
              <w:spacing w:before="60" w:after="60"/>
              <w:jc w:val="center"/>
              <w:rPr>
                <w:rFonts w:eastAsia="仿宋_GB2312"/>
                <w:szCs w:val="21"/>
              </w:rPr>
            </w:pPr>
          </w:p>
        </w:tc>
        <w:tc>
          <w:tcPr>
            <w:tcW w:w="1134" w:type="dxa"/>
            <w:tcBorders>
              <w:left w:val="single" w:color="auto" w:sz="4" w:space="0"/>
              <w:right w:val="single" w:color="auto" w:sz="4" w:space="0"/>
            </w:tcBorders>
            <w:vAlign w:val="center"/>
          </w:tcPr>
          <w:p>
            <w:pPr>
              <w:spacing w:before="60" w:after="60"/>
              <w:jc w:val="center"/>
              <w:rPr>
                <w:rFonts w:eastAsia="仿宋_GB2312"/>
                <w:szCs w:val="21"/>
              </w:rPr>
            </w:pPr>
          </w:p>
        </w:tc>
        <w:tc>
          <w:tcPr>
            <w:tcW w:w="992" w:type="dxa"/>
            <w:gridSpan w:val="2"/>
            <w:tcBorders>
              <w:left w:val="single" w:color="auto" w:sz="4" w:space="0"/>
              <w:right w:val="single" w:color="auto" w:sz="4" w:space="0"/>
            </w:tcBorders>
            <w:vAlign w:val="center"/>
          </w:tcPr>
          <w:p>
            <w:pPr>
              <w:spacing w:before="60" w:after="60"/>
              <w:jc w:val="center"/>
              <w:rPr>
                <w:rFonts w:eastAsia="仿宋_GB2312"/>
                <w:szCs w:val="21"/>
              </w:rPr>
            </w:pPr>
          </w:p>
        </w:tc>
        <w:tc>
          <w:tcPr>
            <w:tcW w:w="992" w:type="dxa"/>
            <w:gridSpan w:val="2"/>
            <w:tcBorders>
              <w:left w:val="single" w:color="auto" w:sz="4" w:space="0"/>
              <w:right w:val="single" w:color="auto" w:sz="4" w:space="0"/>
            </w:tcBorders>
            <w:vAlign w:val="center"/>
          </w:tcPr>
          <w:p>
            <w:pPr>
              <w:spacing w:before="60" w:after="60"/>
              <w:jc w:val="center"/>
              <w:rPr>
                <w:rFonts w:eastAsia="仿宋_GB2312"/>
                <w:szCs w:val="21"/>
              </w:rPr>
            </w:pPr>
          </w:p>
        </w:tc>
        <w:tc>
          <w:tcPr>
            <w:tcW w:w="709" w:type="dxa"/>
            <w:tcBorders>
              <w:left w:val="single" w:color="auto" w:sz="4" w:space="0"/>
              <w:right w:val="single" w:color="auto" w:sz="4" w:space="0"/>
            </w:tcBorders>
            <w:vAlign w:val="center"/>
          </w:tcPr>
          <w:p>
            <w:pPr>
              <w:spacing w:before="60" w:after="60"/>
              <w:jc w:val="center"/>
              <w:rPr>
                <w:rFonts w:eastAsia="仿宋_GB2312"/>
                <w:szCs w:val="21"/>
              </w:rPr>
            </w:pPr>
          </w:p>
        </w:tc>
        <w:tc>
          <w:tcPr>
            <w:tcW w:w="2012" w:type="dxa"/>
            <w:gridSpan w:val="2"/>
            <w:tcBorders>
              <w:left w:val="single" w:color="auto" w:sz="4" w:space="0"/>
              <w:right w:val="single" w:color="auto" w:sz="12" w:space="0"/>
            </w:tcBorders>
            <w:vAlign w:val="center"/>
          </w:tcPr>
          <w:p>
            <w:pPr>
              <w:spacing w:before="60" w:after="60"/>
              <w:jc w:val="center"/>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451" w:type="dxa"/>
            <w:tcBorders>
              <w:left w:val="single" w:color="auto" w:sz="12" w:space="0"/>
              <w:bottom w:val="single" w:color="auto" w:sz="12" w:space="0"/>
              <w:right w:val="single" w:color="auto" w:sz="4" w:space="0"/>
            </w:tcBorders>
            <w:vAlign w:val="center"/>
          </w:tcPr>
          <w:p>
            <w:pPr>
              <w:spacing w:before="60" w:after="60"/>
              <w:jc w:val="center"/>
              <w:rPr>
                <w:rFonts w:eastAsia="仿宋_GB2312"/>
                <w:szCs w:val="21"/>
              </w:rPr>
            </w:pPr>
            <w:r>
              <w:rPr>
                <w:rFonts w:hint="eastAsia" w:eastAsia="仿宋_GB2312"/>
                <w:szCs w:val="21"/>
              </w:rPr>
              <w:t>……</w:t>
            </w:r>
          </w:p>
        </w:tc>
        <w:tc>
          <w:tcPr>
            <w:tcW w:w="1223" w:type="dxa"/>
            <w:tcBorders>
              <w:left w:val="single" w:color="auto" w:sz="4" w:space="0"/>
              <w:bottom w:val="single" w:color="auto" w:sz="12" w:space="0"/>
              <w:right w:val="single" w:color="auto" w:sz="4" w:space="0"/>
            </w:tcBorders>
            <w:vAlign w:val="center"/>
          </w:tcPr>
          <w:p>
            <w:pPr>
              <w:spacing w:before="60" w:after="60"/>
              <w:jc w:val="center"/>
              <w:rPr>
                <w:rFonts w:eastAsia="仿宋_GB2312"/>
                <w:szCs w:val="21"/>
              </w:rPr>
            </w:pPr>
          </w:p>
        </w:tc>
        <w:tc>
          <w:tcPr>
            <w:tcW w:w="1134" w:type="dxa"/>
            <w:gridSpan w:val="2"/>
            <w:tcBorders>
              <w:left w:val="single" w:color="auto" w:sz="4" w:space="0"/>
              <w:bottom w:val="single" w:color="auto" w:sz="12" w:space="0"/>
              <w:right w:val="single" w:color="auto" w:sz="4" w:space="0"/>
            </w:tcBorders>
            <w:vAlign w:val="center"/>
          </w:tcPr>
          <w:p>
            <w:pPr>
              <w:spacing w:before="60" w:after="60"/>
              <w:jc w:val="center"/>
              <w:rPr>
                <w:rFonts w:eastAsia="仿宋_GB2312"/>
                <w:szCs w:val="21"/>
              </w:rPr>
            </w:pPr>
          </w:p>
        </w:tc>
        <w:tc>
          <w:tcPr>
            <w:tcW w:w="992" w:type="dxa"/>
            <w:gridSpan w:val="2"/>
            <w:tcBorders>
              <w:left w:val="single" w:color="auto" w:sz="4" w:space="0"/>
              <w:bottom w:val="single" w:color="auto" w:sz="12" w:space="0"/>
              <w:right w:val="single" w:color="auto" w:sz="4" w:space="0"/>
            </w:tcBorders>
            <w:vAlign w:val="center"/>
          </w:tcPr>
          <w:p>
            <w:pPr>
              <w:spacing w:before="60" w:after="60"/>
              <w:jc w:val="center"/>
              <w:rPr>
                <w:rFonts w:eastAsia="仿宋_GB2312"/>
                <w:szCs w:val="21"/>
              </w:rPr>
            </w:pPr>
          </w:p>
        </w:tc>
        <w:tc>
          <w:tcPr>
            <w:tcW w:w="1134" w:type="dxa"/>
            <w:tcBorders>
              <w:left w:val="single" w:color="auto" w:sz="4" w:space="0"/>
              <w:bottom w:val="single" w:color="auto" w:sz="12" w:space="0"/>
              <w:right w:val="single" w:color="auto" w:sz="4" w:space="0"/>
            </w:tcBorders>
            <w:vAlign w:val="center"/>
          </w:tcPr>
          <w:p>
            <w:pPr>
              <w:spacing w:before="60" w:after="60"/>
              <w:jc w:val="center"/>
              <w:rPr>
                <w:rFonts w:eastAsia="仿宋_GB2312"/>
                <w:szCs w:val="21"/>
              </w:rPr>
            </w:pPr>
          </w:p>
        </w:tc>
        <w:tc>
          <w:tcPr>
            <w:tcW w:w="992" w:type="dxa"/>
            <w:gridSpan w:val="2"/>
            <w:tcBorders>
              <w:left w:val="single" w:color="auto" w:sz="4" w:space="0"/>
              <w:bottom w:val="single" w:color="auto" w:sz="12" w:space="0"/>
              <w:right w:val="single" w:color="auto" w:sz="4" w:space="0"/>
            </w:tcBorders>
            <w:vAlign w:val="center"/>
          </w:tcPr>
          <w:p>
            <w:pPr>
              <w:spacing w:before="60" w:after="60"/>
              <w:jc w:val="center"/>
              <w:rPr>
                <w:rFonts w:eastAsia="仿宋_GB2312"/>
                <w:szCs w:val="21"/>
              </w:rPr>
            </w:pPr>
          </w:p>
        </w:tc>
        <w:tc>
          <w:tcPr>
            <w:tcW w:w="992" w:type="dxa"/>
            <w:gridSpan w:val="2"/>
            <w:tcBorders>
              <w:left w:val="single" w:color="auto" w:sz="4" w:space="0"/>
              <w:bottom w:val="single" w:color="auto" w:sz="12" w:space="0"/>
              <w:right w:val="single" w:color="auto" w:sz="4" w:space="0"/>
            </w:tcBorders>
            <w:vAlign w:val="center"/>
          </w:tcPr>
          <w:p>
            <w:pPr>
              <w:spacing w:before="60" w:after="60"/>
              <w:jc w:val="center"/>
              <w:rPr>
                <w:rFonts w:eastAsia="仿宋_GB2312"/>
                <w:szCs w:val="21"/>
              </w:rPr>
            </w:pPr>
          </w:p>
        </w:tc>
        <w:tc>
          <w:tcPr>
            <w:tcW w:w="709" w:type="dxa"/>
            <w:tcBorders>
              <w:left w:val="single" w:color="auto" w:sz="4" w:space="0"/>
              <w:bottom w:val="single" w:color="auto" w:sz="12" w:space="0"/>
              <w:right w:val="single" w:color="auto" w:sz="4" w:space="0"/>
            </w:tcBorders>
            <w:vAlign w:val="center"/>
          </w:tcPr>
          <w:p>
            <w:pPr>
              <w:spacing w:before="60" w:after="60"/>
              <w:jc w:val="center"/>
              <w:rPr>
                <w:rFonts w:eastAsia="仿宋_GB2312"/>
                <w:szCs w:val="21"/>
              </w:rPr>
            </w:pPr>
          </w:p>
        </w:tc>
        <w:tc>
          <w:tcPr>
            <w:tcW w:w="2012" w:type="dxa"/>
            <w:gridSpan w:val="2"/>
            <w:tcBorders>
              <w:left w:val="single" w:color="auto" w:sz="4" w:space="0"/>
              <w:bottom w:val="single" w:color="auto" w:sz="12" w:space="0"/>
              <w:right w:val="single" w:color="auto" w:sz="12" w:space="0"/>
            </w:tcBorders>
            <w:vAlign w:val="center"/>
          </w:tcPr>
          <w:p>
            <w:pPr>
              <w:spacing w:before="60" w:after="60"/>
              <w:jc w:val="center"/>
              <w:rPr>
                <w:rFonts w:eastAsia="仿宋_GB2312"/>
                <w:szCs w:val="21"/>
              </w:rPr>
            </w:pPr>
          </w:p>
        </w:tc>
      </w:tr>
    </w:tbl>
    <w:p>
      <w:pPr>
        <w:snapToGrid w:val="0"/>
        <w:spacing w:line="300" w:lineRule="exact"/>
        <w:ind w:left="436" w:leftChars="36" w:hanging="360" w:hangingChars="200"/>
        <w:rPr>
          <w:bCs/>
          <w:sz w:val="18"/>
          <w:szCs w:val="18"/>
        </w:rPr>
      </w:pPr>
      <w:r>
        <w:rPr>
          <w:rFonts w:hint="eastAsia"/>
          <w:bCs/>
          <w:sz w:val="18"/>
          <w:szCs w:val="18"/>
        </w:rPr>
        <w:t>注</w:t>
      </w:r>
      <w:r>
        <w:rPr>
          <w:bCs/>
          <w:sz w:val="18"/>
          <w:szCs w:val="18"/>
        </w:rPr>
        <w:t xml:space="preserve">： </w:t>
      </w:r>
      <w:r>
        <w:rPr>
          <w:rFonts w:hint="eastAsia"/>
          <w:bCs/>
          <w:sz w:val="18"/>
          <w:szCs w:val="18"/>
        </w:rPr>
        <w:t>“</w:t>
      </w:r>
      <w:r>
        <w:rPr>
          <w:bCs/>
          <w:sz w:val="18"/>
          <w:szCs w:val="18"/>
        </w:rPr>
        <w:t>境外学生来华交流人数</w:t>
      </w:r>
      <w:r>
        <w:rPr>
          <w:rFonts w:hint="eastAsia"/>
          <w:bCs/>
          <w:sz w:val="18"/>
          <w:szCs w:val="18"/>
        </w:rPr>
        <w:t>”</w:t>
      </w:r>
      <w:r>
        <w:rPr>
          <w:bCs/>
          <w:sz w:val="18"/>
          <w:szCs w:val="18"/>
        </w:rPr>
        <w:t>仅统计在本单位学习交流连续超过90天的学生；</w:t>
      </w:r>
      <w:r>
        <w:rPr>
          <w:rFonts w:hint="eastAsia"/>
          <w:bCs/>
          <w:sz w:val="18"/>
          <w:szCs w:val="18"/>
        </w:rPr>
        <w:t>“</w:t>
      </w:r>
      <w:r>
        <w:rPr>
          <w:bCs/>
          <w:sz w:val="18"/>
          <w:szCs w:val="18"/>
        </w:rPr>
        <w:t>在校生赴境外</w:t>
      </w:r>
      <w:r>
        <w:rPr>
          <w:rFonts w:hint="eastAsia"/>
          <w:bCs/>
          <w:sz w:val="18"/>
          <w:szCs w:val="18"/>
        </w:rPr>
        <w:t>交流人数”仅统计连续出境时间超过90天的学生。</w:t>
      </w:r>
    </w:p>
    <w:p>
      <w:pPr>
        <w:snapToGrid w:val="0"/>
        <w:spacing w:line="300" w:lineRule="exact"/>
        <w:ind w:left="436" w:leftChars="36" w:hanging="360" w:hangingChars="200"/>
        <w:rPr>
          <w:bCs/>
          <w:sz w:val="18"/>
          <w:szCs w:val="18"/>
        </w:rPr>
      </w:pPr>
    </w:p>
    <w:p>
      <w:pPr>
        <w:snapToGrid w:val="0"/>
        <w:spacing w:line="300" w:lineRule="exact"/>
        <w:ind w:left="436" w:leftChars="36" w:hanging="360" w:hangingChars="200"/>
        <w:rPr>
          <w:bCs/>
          <w:sz w:val="18"/>
          <w:szCs w:val="18"/>
        </w:rPr>
      </w:pPr>
    </w:p>
    <w:p>
      <w:pPr>
        <w:snapToGrid w:val="0"/>
        <w:spacing w:line="300" w:lineRule="exact"/>
        <w:ind w:left="436" w:leftChars="36" w:hanging="360" w:hangingChars="200"/>
        <w:rPr>
          <w:bCs/>
          <w:sz w:val="18"/>
          <w:szCs w:val="18"/>
        </w:rPr>
      </w:pPr>
    </w:p>
    <w:p>
      <w:pPr>
        <w:snapToGrid w:val="0"/>
        <w:spacing w:line="300" w:lineRule="exact"/>
        <w:jc w:val="center"/>
        <w:rPr>
          <w:rFonts w:ascii="黑体" w:hAnsi="黑体" w:eastAsia="黑体" w:cs="黑体"/>
          <w:b/>
          <w:bCs/>
          <w:sz w:val="28"/>
          <w:szCs w:val="28"/>
        </w:rPr>
      </w:pPr>
      <w:r>
        <w:rPr>
          <w:b/>
          <w:bCs/>
          <w:sz w:val="28"/>
        </w:rPr>
        <w:t xml:space="preserve">Ⅵ </w:t>
      </w:r>
      <w:r>
        <w:rPr>
          <w:rFonts w:hint="eastAsia" w:ascii="黑体" w:hAnsi="黑体" w:eastAsia="黑体" w:cs="黑体"/>
          <w:b/>
          <w:bCs/>
          <w:sz w:val="28"/>
          <w:szCs w:val="28"/>
        </w:rPr>
        <w:t xml:space="preserve"> </w:t>
      </w:r>
      <w:r>
        <w:rPr>
          <w:rFonts w:eastAsia="黑体"/>
          <w:b/>
          <w:bCs/>
          <w:sz w:val="28"/>
          <w:szCs w:val="28"/>
        </w:rPr>
        <w:t>2023</w:t>
      </w:r>
      <w:r>
        <w:rPr>
          <w:rFonts w:hint="eastAsia" w:ascii="黑体" w:hAnsi="黑体" w:eastAsia="黑体" w:cs="黑体"/>
          <w:b/>
          <w:bCs/>
          <w:sz w:val="28"/>
          <w:szCs w:val="28"/>
        </w:rPr>
        <w:t>年建设进展</w:t>
      </w:r>
    </w:p>
    <w:p>
      <w:pPr>
        <w:spacing w:line="300" w:lineRule="exact"/>
        <w:ind w:left="464" w:hanging="464" w:hangingChars="258"/>
        <w:rPr>
          <w:sz w:val="18"/>
          <w:szCs w:val="18"/>
        </w:rPr>
      </w:pP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
              </w:rPr>
            </w:pPr>
            <w:r>
              <w:rPr>
                <w:rFonts w:eastAsia="仿宋_GB2312"/>
                <w:b/>
              </w:rPr>
              <w:t xml:space="preserve">Ⅵ </w:t>
            </w:r>
            <w:r>
              <w:rPr>
                <w:rFonts w:hint="eastAsia" w:eastAsia="微软雅黑"/>
                <w:b/>
                <w:bCs/>
                <w:szCs w:val="21"/>
              </w:rPr>
              <w:t xml:space="preserve"> </w:t>
            </w:r>
            <w:r>
              <w:rPr>
                <w:rFonts w:hint="eastAsia" w:eastAsia="仿宋_GB2312"/>
                <w:b/>
              </w:rPr>
              <w:t>2023年本单位建设进展情况补充。（限800字）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184"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tc>
      </w:tr>
    </w:tbl>
    <w:p>
      <w:pPr>
        <w:spacing w:line="300" w:lineRule="exact"/>
        <w:ind w:left="464" w:hanging="464" w:hangingChars="258"/>
        <w:rPr>
          <w:sz w:val="18"/>
          <w:szCs w:val="18"/>
        </w:rPr>
        <w:sectPr>
          <w:footerReference r:id="rId67" w:type="default"/>
          <w:footerReference r:id="rId68" w:type="even"/>
          <w:pgSz w:w="11906" w:h="16838"/>
          <w:pgMar w:top="1440" w:right="1800" w:bottom="1440" w:left="1800" w:header="851" w:footer="992" w:gutter="0"/>
          <w:pgNumType w:fmt="numberInDash"/>
          <w:cols w:space="425" w:num="1"/>
          <w:docGrid w:type="lines" w:linePitch="312" w:charSpace="0"/>
        </w:sectPr>
      </w:pPr>
      <w:r>
        <w:rPr>
          <w:rFonts w:hint="eastAsia"/>
          <w:sz w:val="18"/>
          <w:szCs w:val="18"/>
        </w:rPr>
        <w:t>注：本表可填入本单位2023年在人才培养、师资队伍、科学研究、社会服务等方面的工作进展，仅作为补充内容，不作为条件测算依据。</w:t>
      </w:r>
    </w:p>
    <w:tbl>
      <w:tblPr>
        <w:tblStyle w:val="19"/>
        <w:tblW w:w="94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4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59" w:hRule="atLeast"/>
          <w:jc w:val="center"/>
        </w:trPr>
        <w:tc>
          <w:tcPr>
            <w:tcW w:w="94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学位授予单位学位评定委员会审核意见：</w:t>
            </w: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line="500" w:lineRule="atLeast"/>
              <w:ind w:firstLine="120" w:firstLineChars="50"/>
              <w:rPr>
                <w:rFonts w:ascii="仿宋_GB2312" w:eastAsia="仿宋_GB2312"/>
                <w:sz w:val="24"/>
              </w:rPr>
            </w:pPr>
            <w:r>
              <w:rPr>
                <w:rFonts w:hint="eastAsia" w:ascii="仿宋_GB2312" w:eastAsia="仿宋_GB2312"/>
                <w:sz w:val="24"/>
              </w:rPr>
              <w:t xml:space="preserve">                                     主席：              （学位评定委员会章） </w:t>
            </w:r>
          </w:p>
          <w:p>
            <w:pPr>
              <w:spacing w:line="500" w:lineRule="atLeast"/>
              <w:ind w:firstLine="120" w:firstLineChars="50"/>
              <w:rPr>
                <w:rFonts w:ascii="仿宋_GB2312" w:eastAsia="仿宋_GB2312"/>
                <w:sz w:val="24"/>
              </w:rPr>
            </w:pPr>
          </w:p>
          <w:p>
            <w:pPr>
              <w:spacing w:before="120" w:after="120" w:line="300" w:lineRule="atLeast"/>
              <w:ind w:firstLine="5520" w:firstLineChars="2300"/>
              <w:rPr>
                <w:rFonts w:ascii="仿宋_GB2312" w:eastAsia="仿宋_GB2312"/>
                <w:sz w:val="24"/>
              </w:rPr>
            </w:pPr>
            <w:r>
              <w:rPr>
                <w:rFonts w:hint="eastAsia" w:ascii="仿宋_GB2312" w:eastAsia="仿宋_GB2312"/>
                <w:sz w:val="24"/>
              </w:rPr>
              <w:t>年       月       日</w:t>
            </w:r>
          </w:p>
          <w:p>
            <w:pPr>
              <w:spacing w:before="120" w:after="120" w:line="300" w:lineRule="atLeast"/>
              <w:ind w:firstLine="5355" w:firstLineChars="255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231" w:hRule="atLeast"/>
          <w:jc w:val="center"/>
        </w:trPr>
        <w:tc>
          <w:tcPr>
            <w:tcW w:w="94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学位授予单位承诺：</w:t>
            </w:r>
          </w:p>
          <w:p>
            <w:pPr>
              <w:spacing w:line="500" w:lineRule="atLeast"/>
              <w:ind w:firstLine="120" w:firstLineChars="50"/>
              <w:rPr>
                <w:rFonts w:ascii="仿宋_GB2312" w:eastAsia="仿宋_GB2312"/>
                <w:sz w:val="24"/>
              </w:rPr>
            </w:pP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本单位申报表中提供的材料和数据准确无误、真实可靠，不涉及国家秘密并可公开，同意上报。本单位愿意承担由此材料真实性所带来的一切后果和法律责任。</w:t>
            </w: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特此承诺。</w:t>
            </w:r>
          </w:p>
          <w:p>
            <w:pPr>
              <w:spacing w:before="120" w:after="120" w:line="300" w:lineRule="atLeast"/>
              <w:ind w:right="286" w:rightChars="136"/>
              <w:rPr>
                <w:sz w:val="24"/>
              </w:rPr>
            </w:pPr>
          </w:p>
          <w:p>
            <w:pPr>
              <w:spacing w:before="120" w:after="120" w:line="300" w:lineRule="atLeast"/>
              <w:ind w:right="286" w:rightChars="136"/>
              <w:rPr>
                <w:rFonts w:ascii="仿宋_GB2312" w:eastAsia="仿宋_GB2312"/>
                <w:sz w:val="24"/>
              </w:rPr>
            </w:pPr>
          </w:p>
          <w:p>
            <w:pPr>
              <w:spacing w:before="120" w:after="120" w:line="300" w:lineRule="atLeast"/>
              <w:ind w:right="286" w:rightChars="136"/>
              <w:rPr>
                <w:rFonts w:ascii="仿宋_GB2312" w:eastAsia="仿宋_GB2312"/>
                <w:sz w:val="24"/>
              </w:rPr>
            </w:pPr>
          </w:p>
          <w:p>
            <w:pPr>
              <w:spacing w:before="120" w:after="120" w:line="300" w:lineRule="atLeast"/>
              <w:ind w:firstLine="4701" w:firstLineChars="1959"/>
              <w:rPr>
                <w:rFonts w:ascii="仿宋_GB2312" w:eastAsia="仿宋_GB2312"/>
                <w:sz w:val="24"/>
              </w:rPr>
            </w:pPr>
            <w:r>
              <w:rPr>
                <w:rFonts w:hint="eastAsia" w:ascii="仿宋_GB2312" w:eastAsia="仿宋_GB2312"/>
                <w:sz w:val="24"/>
              </w:rPr>
              <w:t>法人代表：                （单位公章）</w:t>
            </w:r>
          </w:p>
          <w:p>
            <w:pPr>
              <w:spacing w:before="120" w:after="120" w:line="300" w:lineRule="atLeast"/>
              <w:ind w:firstLine="6120" w:firstLineChars="2550"/>
              <w:rPr>
                <w:rFonts w:ascii="仿宋_GB2312" w:eastAsia="仿宋_GB2312"/>
                <w:sz w:val="24"/>
              </w:rPr>
            </w:pPr>
          </w:p>
          <w:p>
            <w:pPr>
              <w:spacing w:before="120" w:after="120" w:line="300" w:lineRule="atLeast"/>
              <w:ind w:firstLine="6120" w:firstLineChars="2550"/>
              <w:rPr>
                <w:rFonts w:ascii="仿宋_GB2312" w:eastAsia="仿宋_GB2312"/>
                <w:sz w:val="24"/>
              </w:rPr>
            </w:pPr>
            <w:r>
              <w:rPr>
                <w:rFonts w:hint="eastAsia" w:ascii="仿宋_GB2312" w:eastAsia="仿宋_GB2312"/>
                <w:sz w:val="24"/>
              </w:rPr>
              <w:t xml:space="preserve"> 年       月      日</w:t>
            </w:r>
          </w:p>
          <w:p>
            <w:pPr>
              <w:spacing w:before="120" w:after="120" w:line="300" w:lineRule="atLeast"/>
              <w:ind w:firstLine="5355" w:firstLineChars="2550"/>
            </w:pPr>
          </w:p>
        </w:tc>
      </w:tr>
    </w:tbl>
    <w:p>
      <w:pPr>
        <w:spacing w:line="20" w:lineRule="exact"/>
      </w:pPr>
    </w:p>
    <w:sectPr>
      <w:headerReference r:id="rId69" w:type="default"/>
      <w:footerReference r:id="rId71" w:type="default"/>
      <w:headerReference r:id="rId70" w:type="even"/>
      <w:footerReference r:id="rId72"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方正仿宋_GBK">
    <w:altName w:val="Arial Unicode MS"/>
    <w:panose1 w:val="02000000000000000000"/>
    <w:charset w:val="86"/>
    <w:family w:val="auto"/>
    <w:pitch w:val="default"/>
    <w:sig w:usb0="00000000" w:usb1="00000000" w:usb2="00082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昆仑黑体">
    <w:altName w:val="黑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- 37 -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- 37 -</w:t>
                    </w:r>
                    <w:r>
                      <w:fldChar w:fldCharType="end"/>
                    </w:r>
                  </w:p>
                </w:txbxContent>
              </v:textbox>
            </v:shape>
          </w:pict>
        </mc:Fallback>
      </mc:AlternateContent>
    </w:r>
  </w:p>
  <w:p>
    <w:pPr>
      <w:pStyle w:val="1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pPr>
  </w:p>
  <w:sdt>
    <w:sdtPr>
      <w:id w:val="100451556"/>
    </w:sdtPr>
    <w:sdtEndPr>
      <w:rPr>
        <w:sz w:val="18"/>
        <w:szCs w:val="18"/>
      </w:rPr>
    </w:sdtEndPr>
    <w:sdtContent>
      <w:p>
        <w:pPr>
          <w:snapToGrid w:val="0"/>
          <w:jc w:val="center"/>
          <w:rPr>
            <w:sz w:val="18"/>
            <w:szCs w:val="18"/>
          </w:rPr>
        </w:pPr>
      </w:p>
      <w:p>
        <w:pPr>
          <w:snapToGrid w:val="0"/>
          <w:jc w:val="center"/>
          <w:rPr>
            <w:sz w:val="18"/>
            <w:szCs w:val="18"/>
          </w:rPr>
        </w:pPr>
      </w:p>
    </w:sdtContent>
  </w:sdt>
  <w:p>
    <w:pPr>
      <w:snapToGrid w:val="0"/>
      <w:jc w:val="left"/>
      <w:rPr>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- 40 -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- 40 -</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- 39 -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- 39 -</w:t>
                    </w:r>
                    <w:r>
                      <w:fldChar w:fldCharType="end"/>
                    </w:r>
                  </w:p>
                </w:txbxContent>
              </v:textbox>
            </v:shape>
          </w:pict>
        </mc:Fallback>
      </mc:AlternateContent>
    </w:r>
  </w:p>
  <w:sdt>
    <w:sdtPr>
      <w:id w:val="1188337402"/>
    </w:sdtPr>
    <w:sdtEndPr>
      <w:rPr>
        <w:sz w:val="18"/>
        <w:szCs w:val="18"/>
      </w:rPr>
    </w:sdtEndPr>
    <w:sdtContent>
      <w:p>
        <w:pPr>
          <w:snapToGrid w:val="0"/>
          <w:jc w:val="center"/>
          <w:rPr>
            <w:sz w:val="18"/>
            <w:szCs w:val="18"/>
          </w:rPr>
        </w:pPr>
      </w:p>
      <w:p>
        <w:pPr>
          <w:snapToGrid w:val="0"/>
          <w:jc w:val="center"/>
          <w:rPr>
            <w:sz w:val="18"/>
            <w:szCs w:val="18"/>
          </w:rPr>
        </w:pPr>
      </w:p>
    </w:sdtContent>
  </w:sdt>
  <w:p>
    <w:pPr>
      <w:snapToGrid w:val="0"/>
      <w:jc w:val="left"/>
      <w:rPr>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- 65 -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- 65 -</w:t>
                    </w:r>
                    <w:r>
                      <w:fldChar w:fldCharType="end"/>
                    </w:r>
                  </w:p>
                </w:txbxContent>
              </v:textbox>
            </v:shape>
          </w:pict>
        </mc:Fallback>
      </mc:AlternateContent>
    </w:r>
  </w:p>
  <w:p>
    <w:pPr>
      <w:pStyle w:val="10"/>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p>
  <w:p>
    <w:pPr>
      <w:snapToGrid w:val="0"/>
      <w:jc w:val="center"/>
      <w:rPr>
        <w:sz w:val="18"/>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Cs w:val="21"/>
      </w:rPr>
      <w:fldChar w:fldCharType="begin"/>
    </w:r>
    <w:r>
      <w:rPr>
        <w:rFonts w:hint="eastAsia"/>
        <w:szCs w:val="21"/>
      </w:rPr>
      <w:instrText xml:space="preserve">=</w:instrText>
    </w:r>
    <w:r>
      <w:rPr>
        <w:szCs w:val="21"/>
      </w:rPr>
      <w:fldChar w:fldCharType="begin"/>
    </w:r>
    <w:r>
      <w:rPr>
        <w:szCs w:val="21"/>
      </w:rPr>
      <w:instrText xml:space="preserve"> PAGE  \* Arabic </w:instrText>
    </w:r>
    <w:r>
      <w:rPr>
        <w:szCs w:val="21"/>
      </w:rPr>
      <w:fldChar w:fldCharType="separate"/>
    </w:r>
    <w:r>
      <w:rPr>
        <w:szCs w:val="21"/>
      </w:rPr>
      <w:instrText xml:space="preserve">2</w:instrText>
    </w:r>
    <w:r>
      <w:rPr>
        <w:szCs w:val="21"/>
      </w:rPr>
      <w:fldChar w:fldCharType="end"/>
    </w:r>
    <w:r>
      <w:rPr>
        <w:rFonts w:hint="eastAsia"/>
        <w:szCs w:val="21"/>
      </w:rPr>
      <w:instrText xml:space="preserve">-36</w:instrText>
    </w:r>
    <w:r>
      <w:rPr>
        <w:szCs w:val="21"/>
      </w:rPr>
      <w:fldChar w:fldCharType="separate"/>
    </w:r>
    <w:r>
      <w:rPr>
        <w:szCs w:val="21"/>
      </w:rPr>
      <w:t>-34</w:t>
    </w:r>
    <w:r>
      <w:rPr>
        <w:szCs w:val="21"/>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sz w:val="18"/>
        <w:szCs w:val="1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- 67 -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- 67 -</w:t>
                    </w:r>
                    <w:r>
                      <w:fldChar w:fldCharType="end"/>
                    </w:r>
                  </w:p>
                </w:txbxContent>
              </v:textbox>
            </v:shape>
          </w:pict>
        </mc:Fallback>
      </mc:AlternateContent>
    </w:r>
  </w:p>
  <w:p>
    <w:pPr>
      <w:snapToGrid w:val="0"/>
      <w:jc w:val="center"/>
      <w:rPr>
        <w:sz w:val="18"/>
        <w:szCs w:val="18"/>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- 68 -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- 68 -</w:t>
                    </w:r>
                    <w:r>
                      <w:fldChar w:fldCharType="end"/>
                    </w:r>
                  </w:p>
                </w:txbxContent>
              </v:textbox>
            </v:shape>
          </w:pict>
        </mc:Fallback>
      </mc:AlternateContent>
    </w:r>
  </w:p>
  <w:sdt>
    <w:sdtPr>
      <w:id w:val="1639996801"/>
    </w:sdtPr>
    <w:sdtEndPr>
      <w:rPr>
        <w:sz w:val="18"/>
        <w:szCs w:val="18"/>
      </w:rPr>
    </w:sdtEndPr>
    <w:sdtContent>
      <w:p>
        <w:pPr>
          <w:snapToGrid w:val="0"/>
          <w:jc w:val="center"/>
          <w:rPr>
            <w:sz w:val="18"/>
            <w:szCs w:val="18"/>
          </w:rPr>
        </w:pPr>
      </w:p>
      <w:p>
        <w:pPr>
          <w:snapToGrid w:val="0"/>
          <w:jc w:val="center"/>
          <w:rPr>
            <w:sz w:val="18"/>
            <w:szCs w:val="18"/>
          </w:rPr>
        </w:pPr>
      </w:p>
    </w:sdtContent>
  </w:sdt>
  <w:p>
    <w:pPr>
      <w:snapToGrid w:val="0"/>
      <w:jc w:val="left"/>
      <w:rPr>
        <w:sz w:val="18"/>
        <w:szCs w:val="18"/>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- 69 -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- 69 -</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6660029"/>
    </w:sdtPr>
    <w:sdtEndPr>
      <w:rPr>
        <w:sz w:val="18"/>
        <w:szCs w:val="18"/>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w:t>
        </w:r>
        <w:r>
          <w:rPr>
            <w:sz w:val="18"/>
            <w:szCs w:val="18"/>
          </w:rPr>
          <w:t xml:space="preserve"> 12 -</w:t>
        </w:r>
        <w:r>
          <w:rPr>
            <w:sz w:val="18"/>
            <w:szCs w:val="18"/>
          </w:rPr>
          <w:fldChar w:fldCharType="end"/>
        </w:r>
      </w:p>
    </w:sdtContent>
  </w:sdt>
  <w:p>
    <w:pPr>
      <w:snapToGrid w:val="0"/>
      <w:jc w:val="center"/>
      <w:rPr>
        <w:sz w:val="18"/>
        <w:szCs w:val="18"/>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Cs w:val="21"/>
      </w:rPr>
      <w:fldChar w:fldCharType="begin"/>
    </w:r>
    <w:r>
      <w:rPr>
        <w:rFonts w:hint="eastAsia"/>
        <w:szCs w:val="21"/>
      </w:rPr>
      <w:instrText xml:space="preserve">=</w:instrText>
    </w:r>
    <w:r>
      <w:rPr>
        <w:szCs w:val="21"/>
      </w:rPr>
      <w:fldChar w:fldCharType="begin"/>
    </w:r>
    <w:r>
      <w:rPr>
        <w:szCs w:val="21"/>
      </w:rPr>
      <w:instrText xml:space="preserve"> PAGE  \* Arabic </w:instrText>
    </w:r>
    <w:r>
      <w:rPr>
        <w:szCs w:val="21"/>
      </w:rPr>
      <w:fldChar w:fldCharType="separate"/>
    </w:r>
    <w:r>
      <w:rPr>
        <w:szCs w:val="21"/>
      </w:rPr>
      <w:instrText xml:space="preserve">9</w:instrText>
    </w:r>
    <w:r>
      <w:rPr>
        <w:szCs w:val="21"/>
      </w:rPr>
      <w:fldChar w:fldCharType="end"/>
    </w:r>
    <w:r>
      <w:rPr>
        <w:rFonts w:hint="eastAsia"/>
        <w:szCs w:val="21"/>
      </w:rPr>
      <w:instrText xml:space="preserve">-58</w:instrText>
    </w:r>
    <w:r>
      <w:rPr>
        <w:szCs w:val="21"/>
      </w:rPr>
      <w:fldChar w:fldCharType="separate"/>
    </w:r>
    <w:r>
      <w:rPr>
        <w:szCs w:val="21"/>
      </w:rPr>
      <w:t>-49</w:t>
    </w:r>
    <w:r>
      <w:rPr>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p>
    <w:pPr>
      <w:pStyle w:val="10"/>
      <w:jc w:val="cen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- 69 -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- 69 -</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- 95 -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- 95 -</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- 96 -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- 96 -</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Cs w:val="21"/>
      </w:rPr>
      <w:fldChar w:fldCharType="begin"/>
    </w:r>
    <w:r>
      <w:rPr>
        <w:rFonts w:hint="eastAsia"/>
        <w:szCs w:val="21"/>
      </w:rPr>
      <w:instrText xml:space="preserve">=</w:instrText>
    </w:r>
    <w:r>
      <w:rPr>
        <w:szCs w:val="21"/>
      </w:rPr>
      <w:fldChar w:fldCharType="begin"/>
    </w:r>
    <w:r>
      <w:rPr>
        <w:szCs w:val="21"/>
      </w:rPr>
      <w:instrText xml:space="preserve"> PAGE  \* Arabic </w:instrText>
    </w:r>
    <w:r>
      <w:rPr>
        <w:szCs w:val="21"/>
      </w:rPr>
      <w:fldChar w:fldCharType="separate"/>
    </w:r>
    <w:r>
      <w:rPr>
        <w:szCs w:val="21"/>
      </w:rPr>
      <w:instrText xml:space="preserve">50</w:instrText>
    </w:r>
    <w:r>
      <w:rPr>
        <w:szCs w:val="21"/>
      </w:rPr>
      <w:fldChar w:fldCharType="end"/>
    </w:r>
    <w:r>
      <w:rPr>
        <w:rFonts w:hint="eastAsia"/>
        <w:szCs w:val="21"/>
      </w:rPr>
      <w:instrText xml:space="preserve">-80</w:instrText>
    </w:r>
    <w:r>
      <w:rPr>
        <w:szCs w:val="21"/>
      </w:rPr>
      <w:fldChar w:fldCharType="separate"/>
    </w:r>
    <w:r>
      <w:rPr>
        <w:szCs w:val="21"/>
      </w:rPr>
      <w:t>-30</w:t>
    </w:r>
    <w:r>
      <w:rPr>
        <w:szCs w:val="21"/>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- 105 -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- 105 -</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Cs w:val="21"/>
      </w:rPr>
      <w:fldChar w:fldCharType="begin"/>
    </w:r>
    <w:r>
      <w:rPr>
        <w:rFonts w:hint="eastAsia"/>
        <w:szCs w:val="21"/>
      </w:rPr>
      <w:instrText xml:space="preserve">=</w:instrText>
    </w:r>
    <w:r>
      <w:rPr>
        <w:szCs w:val="21"/>
      </w:rPr>
      <w:fldChar w:fldCharType="begin"/>
    </w:r>
    <w:r>
      <w:rPr>
        <w:szCs w:val="21"/>
      </w:rPr>
      <w:instrText xml:space="preserve"> PAGE  \* Arabic </w:instrText>
    </w:r>
    <w:r>
      <w:rPr>
        <w:szCs w:val="21"/>
      </w:rPr>
      <w:fldChar w:fldCharType="separate"/>
    </w:r>
    <w:r>
      <w:rPr>
        <w:szCs w:val="21"/>
      </w:rPr>
      <w:instrText xml:space="preserve">60</w:instrText>
    </w:r>
    <w:r>
      <w:rPr>
        <w:szCs w:val="21"/>
      </w:rPr>
      <w:fldChar w:fldCharType="end"/>
    </w:r>
    <w:r>
      <w:rPr>
        <w:rFonts w:hint="eastAsia"/>
        <w:szCs w:val="21"/>
      </w:rPr>
      <w:instrText xml:space="preserve">-80</w:instrText>
    </w:r>
    <w:r>
      <w:rPr>
        <w:szCs w:val="21"/>
      </w:rPr>
      <w:fldChar w:fldCharType="separate"/>
    </w:r>
    <w:r>
      <w:rPr>
        <w:szCs w:val="21"/>
      </w:rPr>
      <w:t>-20</w:t>
    </w:r>
    <w:r>
      <w:rPr>
        <w:szCs w:val="21"/>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- 114 -</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Cs w:val="21"/>
      </w:rPr>
      <w:fldChar w:fldCharType="begin"/>
    </w:r>
    <w:r>
      <w:rPr>
        <w:rFonts w:hint="eastAsia"/>
        <w:szCs w:val="21"/>
      </w:rPr>
      <w:instrText xml:space="preserve">=</w:instrText>
    </w:r>
    <w:r>
      <w:rPr>
        <w:szCs w:val="21"/>
      </w:rPr>
      <w:fldChar w:fldCharType="begin"/>
    </w:r>
    <w:r>
      <w:rPr>
        <w:szCs w:val="21"/>
      </w:rPr>
      <w:instrText xml:space="preserve"> PAGE  \* Arabic </w:instrText>
    </w:r>
    <w:r>
      <w:rPr>
        <w:szCs w:val="21"/>
      </w:rPr>
      <w:fldChar w:fldCharType="separate"/>
    </w:r>
    <w:r>
      <w:rPr>
        <w:szCs w:val="21"/>
      </w:rPr>
      <w:instrText xml:space="preserve">58</w:instrText>
    </w:r>
    <w:r>
      <w:rPr>
        <w:szCs w:val="21"/>
      </w:rPr>
      <w:fldChar w:fldCharType="end"/>
    </w:r>
    <w:r>
      <w:rPr>
        <w:rFonts w:hint="eastAsia"/>
        <w:szCs w:val="21"/>
      </w:rPr>
      <w:instrText xml:space="preserve">-80</w:instrText>
    </w:r>
    <w:r>
      <w:rPr>
        <w:szCs w:val="21"/>
      </w:rPr>
      <w:fldChar w:fldCharType="separate"/>
    </w:r>
    <w:r>
      <w:rPr>
        <w:szCs w:val="21"/>
      </w:rPr>
      <w:t>-22</w:t>
    </w:r>
    <w:r>
      <w:rPr>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jc w:val="cen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- 115 -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- 115 -</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Cs w:val="21"/>
      </w:rPr>
      <w:fldChar w:fldCharType="begin"/>
    </w:r>
    <w:r>
      <w:rPr>
        <w:rFonts w:hint="eastAsia"/>
        <w:szCs w:val="21"/>
      </w:rPr>
      <w:instrText xml:space="preserve">=</w:instrText>
    </w:r>
    <w:r>
      <w:rPr>
        <w:szCs w:val="21"/>
      </w:rPr>
      <w:fldChar w:fldCharType="begin"/>
    </w:r>
    <w:r>
      <w:rPr>
        <w:szCs w:val="21"/>
      </w:rPr>
      <w:instrText xml:space="preserve"> PAGE  \* Arabic </w:instrText>
    </w:r>
    <w:r>
      <w:rPr>
        <w:szCs w:val="21"/>
      </w:rPr>
      <w:fldChar w:fldCharType="separate"/>
    </w:r>
    <w:r>
      <w:rPr>
        <w:szCs w:val="21"/>
      </w:rPr>
      <w:instrText xml:space="preserve">21</w:instrText>
    </w:r>
    <w:r>
      <w:rPr>
        <w:szCs w:val="21"/>
      </w:rPr>
      <w:fldChar w:fldCharType="end"/>
    </w:r>
    <w:r>
      <w:rPr>
        <w:rFonts w:hint="eastAsia"/>
        <w:szCs w:val="21"/>
      </w:rPr>
      <w:instrText xml:space="preserve">-80</w:instrText>
    </w:r>
    <w:r>
      <w:rPr>
        <w:szCs w:val="21"/>
      </w:rPr>
      <w:fldChar w:fldCharType="separate"/>
    </w:r>
    <w:r>
      <w:rPr>
        <w:szCs w:val="21"/>
      </w:rPr>
      <w:t>7</w:t>
    </w:r>
    <w:r>
      <w:rPr>
        <w:szCs w:val="21"/>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- 115 -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- 115 -</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- 124 -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- 124 -</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- 125 -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- 125 -</w:t>
                    </w:r>
                    <w:r>
                      <w:fldChar w:fldCharType="end"/>
                    </w:r>
                  </w:p>
                </w:txbxContent>
              </v:textbox>
            </v:shape>
          </w:pict>
        </mc:Fallback>
      </mc:AlternateContent>
    </w:r>
  </w:p>
  <w:p>
    <w:pPr>
      <w:tabs>
        <w:tab w:val="center" w:pos="4153"/>
        <w:tab w:val="right" w:pos="8306"/>
      </w:tabs>
      <w:snapToGrid w:val="0"/>
      <w:jc w:val="left"/>
      <w:rPr>
        <w:sz w:val="18"/>
        <w:szCs w:val="18"/>
      </w:rPr>
    </w:pPr>
  </w:p>
  <w:p>
    <w:pPr>
      <w:tabs>
        <w:tab w:val="center" w:pos="4153"/>
        <w:tab w:val="right" w:pos="8306"/>
      </w:tabs>
      <w:snapToGrid w:val="0"/>
      <w:jc w:val="left"/>
      <w:rPr>
        <w:sz w:val="18"/>
        <w:szCs w:val="18"/>
      </w:rPr>
    </w:pPr>
  </w:p>
  <w:p>
    <w:pPr>
      <w:tabs>
        <w:tab w:val="center" w:pos="4153"/>
        <w:tab w:val="right" w:pos="8306"/>
      </w:tabs>
      <w:snapToGrid w:val="0"/>
      <w:ind w:right="360"/>
      <w:jc w:val="left"/>
      <w:rPr>
        <w:sz w:val="18"/>
        <w:szCs w:val="18"/>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- 127 -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- 127 -</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- 140 -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- 140 -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p>
    <w:pPr>
      <w:pStyle w:val="10"/>
      <w:jc w:val="cen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- 15 -</w:t>
                    </w:r>
                    <w:r>
                      <w:fldChar w:fldCharType="end"/>
                    </w:r>
                  </w:p>
                </w:txbxContent>
              </v:textbox>
            </v:shape>
          </w:pict>
        </mc:Fallback>
      </mc:AlternateContent>
    </w:r>
  </w:p>
  <w:p>
    <w:pPr>
      <w:pStyle w:val="1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7092272"/>
    </w:sdtPr>
    <w:sdtEndPr>
      <w:rPr>
        <w:sz w:val="24"/>
      </w:rPr>
    </w:sdtEndPr>
    <w:sdtContent>
      <w:p>
        <w:pPr>
          <w:ind w:right="-483" w:rightChars="-230"/>
          <w:jc w:val="right"/>
          <w:rPr>
            <w:sz w:val="24"/>
          </w:rPr>
        </w:pPr>
      </w:p>
    </w:sdtContent>
  </w:sdt>
  <w:p>
    <w:pPr>
      <w:ind w:right="-483" w:rightChars="-230"/>
      <w:jc w:val="right"/>
      <w:rPr>
        <w:sz w:val="24"/>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Chars="-202" w:hanging="424" w:hangingChars="202"/>
      <w:jc w:val="left"/>
    </w:pPr>
  </w:p>
  <w:sdt>
    <w:sdtPr>
      <w:id w:val="-1471273558"/>
    </w:sdtPr>
    <w:sdtContent>
      <w:p>
        <w:pPr>
          <w:ind w:leftChars="-202" w:hanging="424" w:hangingChars="202"/>
          <w:jc w:val="left"/>
        </w:pPr>
      </w:p>
    </w:sdtContent>
  </w:sdt>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83" w:rightChars="-230"/>
      <w:jc w:val="right"/>
      <w:rPr>
        <w:sz w:val="24"/>
      </w:rPr>
    </w:pPr>
  </w:p>
  <w:p>
    <w:pPr>
      <w:ind w:right="-483" w:rightChars="-230"/>
      <w:jc w:val="right"/>
      <w:rPr>
        <w:sz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Chars="-202" w:hanging="424" w:hangingChars="202"/>
      <w:jc w:val="left"/>
    </w:pPr>
  </w:p>
  <w:sdt>
    <w:sdtPr>
      <w:id w:val="-1788192295"/>
    </w:sdtPr>
    <w:sdtContent>
      <w:p>
        <w:pPr>
          <w:ind w:leftChars="-202" w:hanging="424" w:hangingChars="202"/>
          <w:jc w:val="left"/>
        </w:pPr>
      </w:p>
    </w:sdtContent>
  </w:sdt>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jc w:val="center"/>
      <w:rPr>
        <w:sz w:val="18"/>
        <w:szCs w:val="1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jc w:val="center"/>
      <w:rPr>
        <w:sz w:val="18"/>
        <w:szCs w:val="18"/>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83" w:rightChars="-230"/>
      <w:jc w:val="left"/>
      <w:rPr>
        <w:sz w:val="24"/>
      </w:rPr>
    </w:pPr>
    <w:sdt>
      <w:sdtPr>
        <w:id w:val="-1841069109"/>
      </w:sdtPr>
      <w:sdtEndPr>
        <w:rPr>
          <w:sz w:val="24"/>
        </w:rPr>
      </w:sdtEndPr>
      <w:sdtContent/>
    </w:sdt>
  </w:p>
  <w:p>
    <w:pPr>
      <w:ind w:right="-483" w:rightChars="-230"/>
      <w:jc w:val="right"/>
      <w:rPr>
        <w:sz w:val="24"/>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Chars="-202" w:hanging="424" w:hangingChars="202"/>
      <w:jc w:val="left"/>
    </w:pPr>
  </w:p>
  <w:sdt>
    <w:sdtPr>
      <w:id w:val="-967736351"/>
    </w:sdtPr>
    <w:sdtContent>
      <w:p>
        <w:pPr>
          <w:ind w:leftChars="-202" w:hanging="424" w:hangingChars="202"/>
          <w:jc w:val="left"/>
        </w:pPr>
      </w:p>
    </w:sdtContent>
  </w:sdt>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83" w:rightChars="-230"/>
      <w:jc w:val="right"/>
      <w:rPr>
        <w:sz w:val="24"/>
      </w:rPr>
    </w:pPr>
  </w:p>
  <w:p>
    <w:pPr>
      <w:ind w:right="-483" w:rightChars="-230"/>
      <w:jc w:val="right"/>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731089"/>
    </w:sdtPr>
    <w:sdtContent>
      <w:p>
        <w:pPr>
          <w:ind w:leftChars="-202" w:hanging="424" w:hangingChars="202"/>
          <w:rPr>
            <w:sz w:val="28"/>
            <w:szCs w:val="28"/>
          </w:rPr>
        </w:pPr>
      </w:p>
      <w:p>
        <w:pPr>
          <w:ind w:leftChars="-202" w:hanging="424" w:hangingChars="202"/>
        </w:pPr>
      </w:p>
    </w:sdtContent>
  </w:sdt>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Chars="-202" w:hanging="424" w:hangingChars="202"/>
      <w:jc w:val="lef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- 140 -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- 140 -</w:t>
                    </w:r>
                    <w:r>
                      <w:fldChar w:fldCharType="end"/>
                    </w:r>
                  </w:p>
                </w:txbxContent>
              </v:textbox>
            </v:shape>
          </w:pict>
        </mc:Fallback>
      </mc:AlternateContent>
    </w:r>
  </w:p>
  <w:sdt>
    <w:sdtPr>
      <w:id w:val="-607891133"/>
    </w:sdtPr>
    <w:sdtContent>
      <w:p>
        <w:pPr>
          <w:ind w:leftChars="-202" w:hanging="424" w:hangingChars="202"/>
          <w:jc w:val="left"/>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3360" behindDoc="0" locked="0" layoutInCell="1" allowOverlap="1">
              <wp:simplePos x="0" y="0"/>
              <wp:positionH relativeFrom="margin">
                <wp:posOffset>5674995</wp:posOffset>
              </wp:positionH>
              <wp:positionV relativeFrom="paragraph">
                <wp:posOffset>-26035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6.85pt;margin-top:-2.05pt;height:144pt;width:144pt;mso-position-horizontal-relative:margin;mso-wrap-style:none;z-index:251663360;mso-width-relative:page;mso-height-relative:page;" filled="f" stroked="f" coordsize="21600,21600" o:gfxdata="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eNGd7YAAAACwEAAA8AAAAAAAAAAQAgAAAAIgAAAGRycy9kb3ducmV2Lnht&#10;bFBLAQIUABQAAAAIAIdO4kAClSD0MgIAAGEEAAAOAAAAAAAAAAEAIAAAACcBAABkcnMvZTJvRG9j&#10;LnhtbFBLBQYAAAAABgAGAFkBAADLBQAAAAA=&#10;">
              <v:fill on="f" focussize="0,0"/>
              <v:stroke on="f" weight="0.5pt"/>
              <v:imagedata o:title=""/>
              <o:lock v:ext="edit" aspectratio="f"/>
              <v:textbox inset="0mm,0mm,0mm,0mm" style="mso-fit-shape-to-text:t;">
                <w:txbxContent>
                  <w:p>
                    <w:pPr>
                      <w:jc w:val="both"/>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ind w:right="-483" w:rightChars="-230"/>
      <w:jc w:val="left"/>
      <w:rPr>
        <w:sz w:val="24"/>
      </w:rPr>
    </w:pPr>
  </w:p>
  <w:p>
    <w:pPr>
      <w:pBdr>
        <w:bottom w:val="none" w:color="auto" w:sz="0" w:space="0"/>
      </w:pBdr>
      <w:ind w:right="-483" w:rightChars="-230"/>
      <w:jc w:val="right"/>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Chars="-202" w:hanging="424" w:hangingChars="202"/>
      <w:jc w:val="left"/>
    </w:pPr>
  </w:p>
  <w:p>
    <w:pPr>
      <w:ind w:left="0" w:leftChars="-202" w:hanging="424" w:hangingChars="202"/>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83" w:rightChars="-230"/>
      <w:jc w:val="left"/>
      <w:rPr>
        <w:sz w:val="24"/>
      </w:rPr>
    </w:pPr>
  </w:p>
  <w:p>
    <w:pPr>
      <w:ind w:right="-483" w:rightChars="-230"/>
      <w:jc w:val="right"/>
      <w:rPr>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83" w:rightChars="-230"/>
      <w:jc w:val="left"/>
      <w:rPr>
        <w:sz w:val="24"/>
      </w:rPr>
    </w:pPr>
    <w:sdt>
      <w:sdtPr>
        <w:id w:val="-1957092272"/>
      </w:sdtPr>
      <w:sdtEndPr>
        <w:rPr>
          <w:sz w:val="24"/>
        </w:rPr>
      </w:sdtEndPr>
      <w:sdtContent/>
    </w:sdt>
  </w:p>
  <w:p>
    <w:pPr>
      <w:ind w:right="-483" w:rightChars="-230"/>
      <w:jc w:val="right"/>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Chars="-202" w:hanging="424" w:hangingChars="202"/>
      <w:jc w:val="lef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sdt>
    <w:sdtPr>
      <w:id w:val="-136731089"/>
    </w:sdtPr>
    <w:sdtContent>
      <w:p>
        <w:pPr>
          <w:ind w:leftChars="-202" w:hanging="424" w:hangingChars="202"/>
          <w:jc w:val="left"/>
        </w:pP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83" w:rightChars="-230"/>
      <w:jc w:val="left"/>
      <w:rPr>
        <w:sz w:val="24"/>
      </w:rPr>
    </w:pPr>
    <w:sdt>
      <w:sdtPr>
        <w:id w:val="-1185973743"/>
      </w:sdtPr>
      <w:sdtEndPr>
        <w:rPr>
          <w:sz w:val="24"/>
        </w:rPr>
      </w:sdtEndPr>
      <w:sdtContent/>
    </w:sdt>
  </w:p>
  <w:p>
    <w:pPr>
      <w:ind w:right="-483" w:rightChars="-23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A4666"/>
    <w:multiLevelType w:val="singleLevel"/>
    <w:tmpl w:val="D17A4666"/>
    <w:lvl w:ilvl="0" w:tentative="0">
      <w:start w:val="2"/>
      <w:numFmt w:val="decimal"/>
      <w:suff w:val="space"/>
      <w:lvlText w:val="%1."/>
      <w:lvlJc w:val="left"/>
    </w:lvl>
  </w:abstractNum>
  <w:abstractNum w:abstractNumId="1">
    <w:nsid w:val="5E511139"/>
    <w:multiLevelType w:val="multilevel"/>
    <w:tmpl w:val="5E511139"/>
    <w:lvl w:ilvl="0" w:tentative="0">
      <w:start w:val="0"/>
      <w:numFmt w:val="bullet"/>
      <w:lvlText w:val="□"/>
      <w:lvlJc w:val="left"/>
      <w:pPr>
        <w:ind w:left="541" w:hanging="360"/>
      </w:pPr>
      <w:rPr>
        <w:rFonts w:hint="eastAsia" w:ascii="宋体" w:hAnsi="宋体" w:eastAsia="宋体" w:cs="Times New Roman"/>
      </w:rPr>
    </w:lvl>
    <w:lvl w:ilvl="1" w:tentative="0">
      <w:start w:val="1"/>
      <w:numFmt w:val="bullet"/>
      <w:lvlText w:val=""/>
      <w:lvlJc w:val="left"/>
      <w:pPr>
        <w:ind w:left="1021" w:hanging="420"/>
      </w:pPr>
      <w:rPr>
        <w:rFonts w:hint="default" w:ascii="Wingdings" w:hAnsi="Wingdings"/>
      </w:rPr>
    </w:lvl>
    <w:lvl w:ilvl="2" w:tentative="0">
      <w:start w:val="1"/>
      <w:numFmt w:val="bullet"/>
      <w:lvlText w:val=""/>
      <w:lvlJc w:val="left"/>
      <w:pPr>
        <w:ind w:left="1441" w:hanging="420"/>
      </w:pPr>
      <w:rPr>
        <w:rFonts w:hint="default" w:ascii="Wingdings" w:hAnsi="Wingdings"/>
      </w:rPr>
    </w:lvl>
    <w:lvl w:ilvl="3" w:tentative="0">
      <w:start w:val="1"/>
      <w:numFmt w:val="bullet"/>
      <w:lvlText w:val=""/>
      <w:lvlJc w:val="left"/>
      <w:pPr>
        <w:ind w:left="1861" w:hanging="420"/>
      </w:pPr>
      <w:rPr>
        <w:rFonts w:hint="default" w:ascii="Wingdings" w:hAnsi="Wingdings"/>
      </w:rPr>
    </w:lvl>
    <w:lvl w:ilvl="4" w:tentative="0">
      <w:start w:val="1"/>
      <w:numFmt w:val="bullet"/>
      <w:lvlText w:val=""/>
      <w:lvlJc w:val="left"/>
      <w:pPr>
        <w:ind w:left="2281" w:hanging="420"/>
      </w:pPr>
      <w:rPr>
        <w:rFonts w:hint="default" w:ascii="Wingdings" w:hAnsi="Wingdings"/>
      </w:rPr>
    </w:lvl>
    <w:lvl w:ilvl="5" w:tentative="0">
      <w:start w:val="1"/>
      <w:numFmt w:val="bullet"/>
      <w:lvlText w:val=""/>
      <w:lvlJc w:val="left"/>
      <w:pPr>
        <w:ind w:left="2701" w:hanging="420"/>
      </w:pPr>
      <w:rPr>
        <w:rFonts w:hint="default" w:ascii="Wingdings" w:hAnsi="Wingdings"/>
      </w:rPr>
    </w:lvl>
    <w:lvl w:ilvl="6" w:tentative="0">
      <w:start w:val="1"/>
      <w:numFmt w:val="bullet"/>
      <w:lvlText w:val=""/>
      <w:lvlJc w:val="left"/>
      <w:pPr>
        <w:ind w:left="3121" w:hanging="420"/>
      </w:pPr>
      <w:rPr>
        <w:rFonts w:hint="default" w:ascii="Wingdings" w:hAnsi="Wingdings"/>
      </w:rPr>
    </w:lvl>
    <w:lvl w:ilvl="7" w:tentative="0">
      <w:start w:val="1"/>
      <w:numFmt w:val="bullet"/>
      <w:lvlText w:val=""/>
      <w:lvlJc w:val="left"/>
      <w:pPr>
        <w:ind w:left="3541" w:hanging="420"/>
      </w:pPr>
      <w:rPr>
        <w:rFonts w:hint="default" w:ascii="Wingdings" w:hAnsi="Wingdings"/>
      </w:rPr>
    </w:lvl>
    <w:lvl w:ilvl="8" w:tentative="0">
      <w:start w:val="1"/>
      <w:numFmt w:val="bullet"/>
      <w:lvlText w:val=""/>
      <w:lvlJc w:val="left"/>
      <w:pPr>
        <w:ind w:left="3961" w:hanging="42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学位中心">
    <w15:presenceInfo w15:providerId="None" w15:userId="学位中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4M2M4MDYzYzk0YWIyNzRmYzI4Yzc4YjA0Mjk1MDAifQ=="/>
  </w:docVars>
  <w:rsids>
    <w:rsidRoot w:val="00E127BA"/>
    <w:rsid w:val="00001373"/>
    <w:rsid w:val="00002CB8"/>
    <w:rsid w:val="00003645"/>
    <w:rsid w:val="00007296"/>
    <w:rsid w:val="000119EF"/>
    <w:rsid w:val="00011ADC"/>
    <w:rsid w:val="00015761"/>
    <w:rsid w:val="00021785"/>
    <w:rsid w:val="000276A6"/>
    <w:rsid w:val="00031B7A"/>
    <w:rsid w:val="00032AF2"/>
    <w:rsid w:val="00037876"/>
    <w:rsid w:val="00044719"/>
    <w:rsid w:val="000524B7"/>
    <w:rsid w:val="00054011"/>
    <w:rsid w:val="00054FFB"/>
    <w:rsid w:val="00063507"/>
    <w:rsid w:val="00064CAC"/>
    <w:rsid w:val="00070590"/>
    <w:rsid w:val="00074379"/>
    <w:rsid w:val="000760A7"/>
    <w:rsid w:val="00085ACF"/>
    <w:rsid w:val="00086D71"/>
    <w:rsid w:val="00092557"/>
    <w:rsid w:val="00096904"/>
    <w:rsid w:val="000A3B1C"/>
    <w:rsid w:val="000A3F10"/>
    <w:rsid w:val="000A5849"/>
    <w:rsid w:val="000A6FC5"/>
    <w:rsid w:val="000B15C5"/>
    <w:rsid w:val="000B24E6"/>
    <w:rsid w:val="000B2ACD"/>
    <w:rsid w:val="000B32C9"/>
    <w:rsid w:val="000B3EC3"/>
    <w:rsid w:val="000B63D8"/>
    <w:rsid w:val="000C0379"/>
    <w:rsid w:val="000C1FFB"/>
    <w:rsid w:val="000C41D7"/>
    <w:rsid w:val="000C6507"/>
    <w:rsid w:val="000C71FF"/>
    <w:rsid w:val="000D358B"/>
    <w:rsid w:val="000D3E8D"/>
    <w:rsid w:val="000D4DCC"/>
    <w:rsid w:val="000D4F05"/>
    <w:rsid w:val="000D5F73"/>
    <w:rsid w:val="000E1460"/>
    <w:rsid w:val="000E2396"/>
    <w:rsid w:val="000E731C"/>
    <w:rsid w:val="000F21B6"/>
    <w:rsid w:val="000F5B4E"/>
    <w:rsid w:val="000F6830"/>
    <w:rsid w:val="001139E4"/>
    <w:rsid w:val="00113D1B"/>
    <w:rsid w:val="001161B7"/>
    <w:rsid w:val="00120B93"/>
    <w:rsid w:val="00121EB4"/>
    <w:rsid w:val="00122967"/>
    <w:rsid w:val="00124053"/>
    <w:rsid w:val="0012451B"/>
    <w:rsid w:val="001268F3"/>
    <w:rsid w:val="00127050"/>
    <w:rsid w:val="00133017"/>
    <w:rsid w:val="00133908"/>
    <w:rsid w:val="001340EA"/>
    <w:rsid w:val="001345F6"/>
    <w:rsid w:val="00135473"/>
    <w:rsid w:val="00141AD9"/>
    <w:rsid w:val="0014613B"/>
    <w:rsid w:val="001505BB"/>
    <w:rsid w:val="00160C78"/>
    <w:rsid w:val="00161CBB"/>
    <w:rsid w:val="00162379"/>
    <w:rsid w:val="00167F54"/>
    <w:rsid w:val="00174649"/>
    <w:rsid w:val="00182004"/>
    <w:rsid w:val="00182AFF"/>
    <w:rsid w:val="00184D36"/>
    <w:rsid w:val="00186186"/>
    <w:rsid w:val="00194673"/>
    <w:rsid w:val="001969D4"/>
    <w:rsid w:val="001A2D87"/>
    <w:rsid w:val="001A2FCF"/>
    <w:rsid w:val="001A5D9E"/>
    <w:rsid w:val="001A7434"/>
    <w:rsid w:val="001A7E2F"/>
    <w:rsid w:val="001C566B"/>
    <w:rsid w:val="001D4D1A"/>
    <w:rsid w:val="001E4408"/>
    <w:rsid w:val="001E59FC"/>
    <w:rsid w:val="001F199B"/>
    <w:rsid w:val="001F2909"/>
    <w:rsid w:val="001F2F82"/>
    <w:rsid w:val="001F65F5"/>
    <w:rsid w:val="001F7FF7"/>
    <w:rsid w:val="00201345"/>
    <w:rsid w:val="0020697D"/>
    <w:rsid w:val="0021550A"/>
    <w:rsid w:val="0021675E"/>
    <w:rsid w:val="00225FDE"/>
    <w:rsid w:val="002372E2"/>
    <w:rsid w:val="00237C83"/>
    <w:rsid w:val="002420ED"/>
    <w:rsid w:val="00255D55"/>
    <w:rsid w:val="00264AC7"/>
    <w:rsid w:val="00270FDD"/>
    <w:rsid w:val="002715DD"/>
    <w:rsid w:val="002736F8"/>
    <w:rsid w:val="00273A88"/>
    <w:rsid w:val="00275D1E"/>
    <w:rsid w:val="00276FAE"/>
    <w:rsid w:val="002775F2"/>
    <w:rsid w:val="00277A07"/>
    <w:rsid w:val="00280796"/>
    <w:rsid w:val="00280BE3"/>
    <w:rsid w:val="00282AEF"/>
    <w:rsid w:val="00283A97"/>
    <w:rsid w:val="002875F0"/>
    <w:rsid w:val="0029168E"/>
    <w:rsid w:val="002961EB"/>
    <w:rsid w:val="002B12D9"/>
    <w:rsid w:val="002B27A6"/>
    <w:rsid w:val="002B44BC"/>
    <w:rsid w:val="002B4569"/>
    <w:rsid w:val="002B68CC"/>
    <w:rsid w:val="002C2567"/>
    <w:rsid w:val="002C4FD6"/>
    <w:rsid w:val="002C5454"/>
    <w:rsid w:val="002D1308"/>
    <w:rsid w:val="002D5736"/>
    <w:rsid w:val="002D5946"/>
    <w:rsid w:val="002D68DF"/>
    <w:rsid w:val="002D6D96"/>
    <w:rsid w:val="002E1332"/>
    <w:rsid w:val="002E1AE3"/>
    <w:rsid w:val="002F3F9C"/>
    <w:rsid w:val="002F5DE2"/>
    <w:rsid w:val="002F71C2"/>
    <w:rsid w:val="00302EFF"/>
    <w:rsid w:val="0030446A"/>
    <w:rsid w:val="003117FC"/>
    <w:rsid w:val="00311DCE"/>
    <w:rsid w:val="00312479"/>
    <w:rsid w:val="00317628"/>
    <w:rsid w:val="00322132"/>
    <w:rsid w:val="0032387E"/>
    <w:rsid w:val="00334256"/>
    <w:rsid w:val="0035094D"/>
    <w:rsid w:val="00355C98"/>
    <w:rsid w:val="003570E6"/>
    <w:rsid w:val="00360354"/>
    <w:rsid w:val="00366B72"/>
    <w:rsid w:val="00366F43"/>
    <w:rsid w:val="003714CC"/>
    <w:rsid w:val="00374301"/>
    <w:rsid w:val="00375212"/>
    <w:rsid w:val="0038554D"/>
    <w:rsid w:val="00385E1D"/>
    <w:rsid w:val="0039274C"/>
    <w:rsid w:val="00392843"/>
    <w:rsid w:val="00393036"/>
    <w:rsid w:val="003935D5"/>
    <w:rsid w:val="00396EC8"/>
    <w:rsid w:val="00397E0F"/>
    <w:rsid w:val="003A5FCC"/>
    <w:rsid w:val="003A6137"/>
    <w:rsid w:val="003A6FB9"/>
    <w:rsid w:val="003B09DC"/>
    <w:rsid w:val="003B0A41"/>
    <w:rsid w:val="003B2D34"/>
    <w:rsid w:val="003B70B9"/>
    <w:rsid w:val="003B70BE"/>
    <w:rsid w:val="003C08A8"/>
    <w:rsid w:val="003C204B"/>
    <w:rsid w:val="003D1B8C"/>
    <w:rsid w:val="003E4EFC"/>
    <w:rsid w:val="003E50AE"/>
    <w:rsid w:val="003E53FB"/>
    <w:rsid w:val="003F625E"/>
    <w:rsid w:val="003F705A"/>
    <w:rsid w:val="0040080C"/>
    <w:rsid w:val="004008EB"/>
    <w:rsid w:val="00401FB0"/>
    <w:rsid w:val="00403DC5"/>
    <w:rsid w:val="0041148E"/>
    <w:rsid w:val="0041160B"/>
    <w:rsid w:val="00415596"/>
    <w:rsid w:val="00415DDE"/>
    <w:rsid w:val="004222DD"/>
    <w:rsid w:val="0042782C"/>
    <w:rsid w:val="00427B97"/>
    <w:rsid w:val="0043064E"/>
    <w:rsid w:val="0043126D"/>
    <w:rsid w:val="004316FF"/>
    <w:rsid w:val="004407E7"/>
    <w:rsid w:val="004459BB"/>
    <w:rsid w:val="00446BCF"/>
    <w:rsid w:val="00447823"/>
    <w:rsid w:val="00454012"/>
    <w:rsid w:val="00470281"/>
    <w:rsid w:val="00470D8C"/>
    <w:rsid w:val="00476027"/>
    <w:rsid w:val="00477747"/>
    <w:rsid w:val="00480B95"/>
    <w:rsid w:val="00484492"/>
    <w:rsid w:val="00484B8F"/>
    <w:rsid w:val="00487778"/>
    <w:rsid w:val="00497303"/>
    <w:rsid w:val="004A1C54"/>
    <w:rsid w:val="004A1D66"/>
    <w:rsid w:val="004A4D6D"/>
    <w:rsid w:val="004A5664"/>
    <w:rsid w:val="004A67F4"/>
    <w:rsid w:val="004B1798"/>
    <w:rsid w:val="004B4464"/>
    <w:rsid w:val="004B585F"/>
    <w:rsid w:val="004C18F3"/>
    <w:rsid w:val="004C3380"/>
    <w:rsid w:val="004D0275"/>
    <w:rsid w:val="004D0B95"/>
    <w:rsid w:val="004D3C83"/>
    <w:rsid w:val="004D42F6"/>
    <w:rsid w:val="004D52C2"/>
    <w:rsid w:val="004D7216"/>
    <w:rsid w:val="004E2CB7"/>
    <w:rsid w:val="004E71C7"/>
    <w:rsid w:val="004F1FD4"/>
    <w:rsid w:val="004F6EBD"/>
    <w:rsid w:val="004F72FD"/>
    <w:rsid w:val="00500500"/>
    <w:rsid w:val="005008CC"/>
    <w:rsid w:val="00503817"/>
    <w:rsid w:val="00504969"/>
    <w:rsid w:val="00511A79"/>
    <w:rsid w:val="00511BA5"/>
    <w:rsid w:val="00513026"/>
    <w:rsid w:val="00517586"/>
    <w:rsid w:val="00524350"/>
    <w:rsid w:val="00525F8D"/>
    <w:rsid w:val="00526834"/>
    <w:rsid w:val="00534DA5"/>
    <w:rsid w:val="00537733"/>
    <w:rsid w:val="00541A61"/>
    <w:rsid w:val="00543A50"/>
    <w:rsid w:val="00547BB0"/>
    <w:rsid w:val="00550161"/>
    <w:rsid w:val="00554F0A"/>
    <w:rsid w:val="00557511"/>
    <w:rsid w:val="00561415"/>
    <w:rsid w:val="00561845"/>
    <w:rsid w:val="00563578"/>
    <w:rsid w:val="00564B7A"/>
    <w:rsid w:val="00565E3B"/>
    <w:rsid w:val="00571205"/>
    <w:rsid w:val="005719C3"/>
    <w:rsid w:val="00572C15"/>
    <w:rsid w:val="00573C5F"/>
    <w:rsid w:val="00576482"/>
    <w:rsid w:val="00576DAD"/>
    <w:rsid w:val="00584654"/>
    <w:rsid w:val="00584D2A"/>
    <w:rsid w:val="00587CA1"/>
    <w:rsid w:val="00592C91"/>
    <w:rsid w:val="00594E8D"/>
    <w:rsid w:val="00596605"/>
    <w:rsid w:val="005A05C3"/>
    <w:rsid w:val="005A750E"/>
    <w:rsid w:val="005B4545"/>
    <w:rsid w:val="005C066D"/>
    <w:rsid w:val="005C450C"/>
    <w:rsid w:val="005C5944"/>
    <w:rsid w:val="005D5A89"/>
    <w:rsid w:val="005D683C"/>
    <w:rsid w:val="005D7B5F"/>
    <w:rsid w:val="005E05B0"/>
    <w:rsid w:val="005E1244"/>
    <w:rsid w:val="005E4492"/>
    <w:rsid w:val="005E55BA"/>
    <w:rsid w:val="005E68EB"/>
    <w:rsid w:val="005F229C"/>
    <w:rsid w:val="005F2E1B"/>
    <w:rsid w:val="005F4118"/>
    <w:rsid w:val="005F7F50"/>
    <w:rsid w:val="00600433"/>
    <w:rsid w:val="00602445"/>
    <w:rsid w:val="00605587"/>
    <w:rsid w:val="00605759"/>
    <w:rsid w:val="0060626F"/>
    <w:rsid w:val="00610BEC"/>
    <w:rsid w:val="00611853"/>
    <w:rsid w:val="00617B11"/>
    <w:rsid w:val="00620FB7"/>
    <w:rsid w:val="0063223B"/>
    <w:rsid w:val="00634601"/>
    <w:rsid w:val="006445FF"/>
    <w:rsid w:val="00644CA8"/>
    <w:rsid w:val="00647F32"/>
    <w:rsid w:val="00652CF0"/>
    <w:rsid w:val="006570D1"/>
    <w:rsid w:val="00660FF6"/>
    <w:rsid w:val="006647B4"/>
    <w:rsid w:val="00675344"/>
    <w:rsid w:val="006933B6"/>
    <w:rsid w:val="006934AD"/>
    <w:rsid w:val="0069428D"/>
    <w:rsid w:val="00696869"/>
    <w:rsid w:val="006A401E"/>
    <w:rsid w:val="006A7461"/>
    <w:rsid w:val="006B18E2"/>
    <w:rsid w:val="006B1B91"/>
    <w:rsid w:val="006B3EA5"/>
    <w:rsid w:val="006B43AD"/>
    <w:rsid w:val="006B7586"/>
    <w:rsid w:val="006C00EB"/>
    <w:rsid w:val="006C0D5C"/>
    <w:rsid w:val="006C1700"/>
    <w:rsid w:val="006C344D"/>
    <w:rsid w:val="006C652D"/>
    <w:rsid w:val="006C6D84"/>
    <w:rsid w:val="006D2606"/>
    <w:rsid w:val="006D3166"/>
    <w:rsid w:val="006E02BD"/>
    <w:rsid w:val="006E4A62"/>
    <w:rsid w:val="006E69A6"/>
    <w:rsid w:val="006F11D4"/>
    <w:rsid w:val="006F5DA3"/>
    <w:rsid w:val="006F64D8"/>
    <w:rsid w:val="00700782"/>
    <w:rsid w:val="00703CFF"/>
    <w:rsid w:val="0070644D"/>
    <w:rsid w:val="00717A3F"/>
    <w:rsid w:val="00720637"/>
    <w:rsid w:val="00725CF7"/>
    <w:rsid w:val="00726905"/>
    <w:rsid w:val="00726E40"/>
    <w:rsid w:val="0072798A"/>
    <w:rsid w:val="007308FF"/>
    <w:rsid w:val="00731614"/>
    <w:rsid w:val="00731F18"/>
    <w:rsid w:val="00732BF0"/>
    <w:rsid w:val="00733896"/>
    <w:rsid w:val="00737F1D"/>
    <w:rsid w:val="007429A4"/>
    <w:rsid w:val="007529BF"/>
    <w:rsid w:val="00755496"/>
    <w:rsid w:val="00756371"/>
    <w:rsid w:val="0076031E"/>
    <w:rsid w:val="00763DFC"/>
    <w:rsid w:val="00771A49"/>
    <w:rsid w:val="00773198"/>
    <w:rsid w:val="0077390F"/>
    <w:rsid w:val="007747E9"/>
    <w:rsid w:val="00776CBA"/>
    <w:rsid w:val="00776E92"/>
    <w:rsid w:val="00780125"/>
    <w:rsid w:val="0078098A"/>
    <w:rsid w:val="00780E3E"/>
    <w:rsid w:val="00782765"/>
    <w:rsid w:val="00796565"/>
    <w:rsid w:val="007A00EF"/>
    <w:rsid w:val="007A241D"/>
    <w:rsid w:val="007A262E"/>
    <w:rsid w:val="007B1E01"/>
    <w:rsid w:val="007B2148"/>
    <w:rsid w:val="007B76D4"/>
    <w:rsid w:val="007C37DD"/>
    <w:rsid w:val="007C3B8B"/>
    <w:rsid w:val="007C5875"/>
    <w:rsid w:val="007C67DB"/>
    <w:rsid w:val="007C6B54"/>
    <w:rsid w:val="007D28CE"/>
    <w:rsid w:val="007D7A96"/>
    <w:rsid w:val="007E7F64"/>
    <w:rsid w:val="007F0760"/>
    <w:rsid w:val="007F20B1"/>
    <w:rsid w:val="007F4D41"/>
    <w:rsid w:val="007F5FBB"/>
    <w:rsid w:val="0080013D"/>
    <w:rsid w:val="008003F9"/>
    <w:rsid w:val="00803A9B"/>
    <w:rsid w:val="00804915"/>
    <w:rsid w:val="00804CF6"/>
    <w:rsid w:val="00805DAD"/>
    <w:rsid w:val="00812548"/>
    <w:rsid w:val="008140BF"/>
    <w:rsid w:val="0081660E"/>
    <w:rsid w:val="00816EA7"/>
    <w:rsid w:val="008200B8"/>
    <w:rsid w:val="008213BC"/>
    <w:rsid w:val="00825D97"/>
    <w:rsid w:val="00826136"/>
    <w:rsid w:val="00827986"/>
    <w:rsid w:val="00827E63"/>
    <w:rsid w:val="008320E2"/>
    <w:rsid w:val="008354A2"/>
    <w:rsid w:val="00836D19"/>
    <w:rsid w:val="00837BC2"/>
    <w:rsid w:val="0084169B"/>
    <w:rsid w:val="0084213C"/>
    <w:rsid w:val="00842583"/>
    <w:rsid w:val="008429B1"/>
    <w:rsid w:val="0084345D"/>
    <w:rsid w:val="00846796"/>
    <w:rsid w:val="00846AF5"/>
    <w:rsid w:val="00856528"/>
    <w:rsid w:val="00862BD6"/>
    <w:rsid w:val="00870658"/>
    <w:rsid w:val="00871CE4"/>
    <w:rsid w:val="008725C3"/>
    <w:rsid w:val="00874AC3"/>
    <w:rsid w:val="00875D3B"/>
    <w:rsid w:val="00880099"/>
    <w:rsid w:val="00885A6D"/>
    <w:rsid w:val="008924E3"/>
    <w:rsid w:val="00894460"/>
    <w:rsid w:val="00895213"/>
    <w:rsid w:val="008A237F"/>
    <w:rsid w:val="008A2994"/>
    <w:rsid w:val="008A2A44"/>
    <w:rsid w:val="008A79F1"/>
    <w:rsid w:val="008A7B54"/>
    <w:rsid w:val="008B42E1"/>
    <w:rsid w:val="008B77F9"/>
    <w:rsid w:val="008C6AE1"/>
    <w:rsid w:val="008D016F"/>
    <w:rsid w:val="008D0A2F"/>
    <w:rsid w:val="008D13F9"/>
    <w:rsid w:val="008D3330"/>
    <w:rsid w:val="008D59D6"/>
    <w:rsid w:val="008D656A"/>
    <w:rsid w:val="008E423C"/>
    <w:rsid w:val="008E6E55"/>
    <w:rsid w:val="008E7353"/>
    <w:rsid w:val="008F38C5"/>
    <w:rsid w:val="008F443C"/>
    <w:rsid w:val="008F53C9"/>
    <w:rsid w:val="00903629"/>
    <w:rsid w:val="00904DD9"/>
    <w:rsid w:val="00906777"/>
    <w:rsid w:val="00911DFC"/>
    <w:rsid w:val="00921301"/>
    <w:rsid w:val="009259F5"/>
    <w:rsid w:val="00930414"/>
    <w:rsid w:val="00931E4B"/>
    <w:rsid w:val="0094420E"/>
    <w:rsid w:val="00944D37"/>
    <w:rsid w:val="0094597A"/>
    <w:rsid w:val="00952F29"/>
    <w:rsid w:val="00954FA6"/>
    <w:rsid w:val="00957D43"/>
    <w:rsid w:val="00962902"/>
    <w:rsid w:val="0096702D"/>
    <w:rsid w:val="0097030D"/>
    <w:rsid w:val="009705DE"/>
    <w:rsid w:val="0097464D"/>
    <w:rsid w:val="009758DD"/>
    <w:rsid w:val="0097606B"/>
    <w:rsid w:val="009833F1"/>
    <w:rsid w:val="00985B71"/>
    <w:rsid w:val="00985C4A"/>
    <w:rsid w:val="0098723E"/>
    <w:rsid w:val="009873A9"/>
    <w:rsid w:val="009917F0"/>
    <w:rsid w:val="0099290A"/>
    <w:rsid w:val="00993B3F"/>
    <w:rsid w:val="00995206"/>
    <w:rsid w:val="009A6C5D"/>
    <w:rsid w:val="009A73DB"/>
    <w:rsid w:val="009B0E97"/>
    <w:rsid w:val="009B3AC1"/>
    <w:rsid w:val="009B640D"/>
    <w:rsid w:val="009B7897"/>
    <w:rsid w:val="009C1A2E"/>
    <w:rsid w:val="009C3B3D"/>
    <w:rsid w:val="009D164D"/>
    <w:rsid w:val="009D2B00"/>
    <w:rsid w:val="009D2F0D"/>
    <w:rsid w:val="009D6BFA"/>
    <w:rsid w:val="009E63E0"/>
    <w:rsid w:val="009F0651"/>
    <w:rsid w:val="009F2AA8"/>
    <w:rsid w:val="00A002EC"/>
    <w:rsid w:val="00A0056E"/>
    <w:rsid w:val="00A00881"/>
    <w:rsid w:val="00A04F7C"/>
    <w:rsid w:val="00A0737D"/>
    <w:rsid w:val="00A12ADF"/>
    <w:rsid w:val="00A13AEC"/>
    <w:rsid w:val="00A13FEC"/>
    <w:rsid w:val="00A1642E"/>
    <w:rsid w:val="00A17F9F"/>
    <w:rsid w:val="00A21D41"/>
    <w:rsid w:val="00A255ED"/>
    <w:rsid w:val="00A30714"/>
    <w:rsid w:val="00A37C01"/>
    <w:rsid w:val="00A37D52"/>
    <w:rsid w:val="00A4569B"/>
    <w:rsid w:val="00A51DBC"/>
    <w:rsid w:val="00A53038"/>
    <w:rsid w:val="00A53418"/>
    <w:rsid w:val="00A53B99"/>
    <w:rsid w:val="00A54286"/>
    <w:rsid w:val="00A713CE"/>
    <w:rsid w:val="00A727BE"/>
    <w:rsid w:val="00A7597C"/>
    <w:rsid w:val="00A75BCD"/>
    <w:rsid w:val="00A766A2"/>
    <w:rsid w:val="00A80474"/>
    <w:rsid w:val="00A81559"/>
    <w:rsid w:val="00A86205"/>
    <w:rsid w:val="00AA0DCC"/>
    <w:rsid w:val="00AA1889"/>
    <w:rsid w:val="00AA1F9F"/>
    <w:rsid w:val="00AA2033"/>
    <w:rsid w:val="00AA481B"/>
    <w:rsid w:val="00AA49B6"/>
    <w:rsid w:val="00AB0639"/>
    <w:rsid w:val="00AB36F0"/>
    <w:rsid w:val="00AB7C92"/>
    <w:rsid w:val="00AB7E84"/>
    <w:rsid w:val="00AC155F"/>
    <w:rsid w:val="00AC72AB"/>
    <w:rsid w:val="00AC7619"/>
    <w:rsid w:val="00AD0B8C"/>
    <w:rsid w:val="00AD331A"/>
    <w:rsid w:val="00AD36D2"/>
    <w:rsid w:val="00AD597F"/>
    <w:rsid w:val="00AE07D5"/>
    <w:rsid w:val="00AF07C6"/>
    <w:rsid w:val="00AF29F1"/>
    <w:rsid w:val="00AF497F"/>
    <w:rsid w:val="00B0261B"/>
    <w:rsid w:val="00B05E1C"/>
    <w:rsid w:val="00B13921"/>
    <w:rsid w:val="00B14562"/>
    <w:rsid w:val="00B17AB3"/>
    <w:rsid w:val="00B22247"/>
    <w:rsid w:val="00B25A91"/>
    <w:rsid w:val="00B31B54"/>
    <w:rsid w:val="00B327DA"/>
    <w:rsid w:val="00B33AA3"/>
    <w:rsid w:val="00B34699"/>
    <w:rsid w:val="00B433AA"/>
    <w:rsid w:val="00B46EB2"/>
    <w:rsid w:val="00B5223F"/>
    <w:rsid w:val="00B530E4"/>
    <w:rsid w:val="00B5343E"/>
    <w:rsid w:val="00B64543"/>
    <w:rsid w:val="00B72132"/>
    <w:rsid w:val="00B72ED2"/>
    <w:rsid w:val="00B73DD3"/>
    <w:rsid w:val="00B73DDA"/>
    <w:rsid w:val="00B77AF1"/>
    <w:rsid w:val="00B83566"/>
    <w:rsid w:val="00B86410"/>
    <w:rsid w:val="00B867B8"/>
    <w:rsid w:val="00B8746B"/>
    <w:rsid w:val="00B876B0"/>
    <w:rsid w:val="00B91671"/>
    <w:rsid w:val="00B91F56"/>
    <w:rsid w:val="00B9788C"/>
    <w:rsid w:val="00BA191D"/>
    <w:rsid w:val="00BA4A2C"/>
    <w:rsid w:val="00BB4408"/>
    <w:rsid w:val="00BB760F"/>
    <w:rsid w:val="00BC7A53"/>
    <w:rsid w:val="00BD79DA"/>
    <w:rsid w:val="00BE065B"/>
    <w:rsid w:val="00BE14FF"/>
    <w:rsid w:val="00BE4B77"/>
    <w:rsid w:val="00BE4D9E"/>
    <w:rsid w:val="00BF131D"/>
    <w:rsid w:val="00BF213B"/>
    <w:rsid w:val="00BF2373"/>
    <w:rsid w:val="00BF26F1"/>
    <w:rsid w:val="00BF28EE"/>
    <w:rsid w:val="00BF40E2"/>
    <w:rsid w:val="00BF434F"/>
    <w:rsid w:val="00BF441D"/>
    <w:rsid w:val="00BF6F47"/>
    <w:rsid w:val="00BF7422"/>
    <w:rsid w:val="00C006C8"/>
    <w:rsid w:val="00C04238"/>
    <w:rsid w:val="00C042D8"/>
    <w:rsid w:val="00C121AB"/>
    <w:rsid w:val="00C12B85"/>
    <w:rsid w:val="00C20A4E"/>
    <w:rsid w:val="00C23776"/>
    <w:rsid w:val="00C23EDE"/>
    <w:rsid w:val="00C2632A"/>
    <w:rsid w:val="00C27E86"/>
    <w:rsid w:val="00C3393A"/>
    <w:rsid w:val="00C362E8"/>
    <w:rsid w:val="00C41688"/>
    <w:rsid w:val="00C423ED"/>
    <w:rsid w:val="00C43407"/>
    <w:rsid w:val="00C44619"/>
    <w:rsid w:val="00C45CCF"/>
    <w:rsid w:val="00C46EBD"/>
    <w:rsid w:val="00C525F7"/>
    <w:rsid w:val="00C53BC0"/>
    <w:rsid w:val="00C54460"/>
    <w:rsid w:val="00C560F5"/>
    <w:rsid w:val="00C62E71"/>
    <w:rsid w:val="00C72F4D"/>
    <w:rsid w:val="00C748DF"/>
    <w:rsid w:val="00C74917"/>
    <w:rsid w:val="00C81703"/>
    <w:rsid w:val="00C82ADF"/>
    <w:rsid w:val="00C85232"/>
    <w:rsid w:val="00C97E7D"/>
    <w:rsid w:val="00CA088E"/>
    <w:rsid w:val="00CA194A"/>
    <w:rsid w:val="00CA5CF9"/>
    <w:rsid w:val="00CB2236"/>
    <w:rsid w:val="00CB4C4D"/>
    <w:rsid w:val="00CC38AD"/>
    <w:rsid w:val="00CD2A54"/>
    <w:rsid w:val="00CD44C9"/>
    <w:rsid w:val="00CE011F"/>
    <w:rsid w:val="00CE1F60"/>
    <w:rsid w:val="00CE2E3D"/>
    <w:rsid w:val="00CE3A53"/>
    <w:rsid w:val="00CF2E73"/>
    <w:rsid w:val="00CF79E8"/>
    <w:rsid w:val="00D027E7"/>
    <w:rsid w:val="00D059BD"/>
    <w:rsid w:val="00D07291"/>
    <w:rsid w:val="00D076F7"/>
    <w:rsid w:val="00D114D7"/>
    <w:rsid w:val="00D21A91"/>
    <w:rsid w:val="00D25B61"/>
    <w:rsid w:val="00D2661C"/>
    <w:rsid w:val="00D3153C"/>
    <w:rsid w:val="00D3480D"/>
    <w:rsid w:val="00D413E0"/>
    <w:rsid w:val="00D4463F"/>
    <w:rsid w:val="00D4639C"/>
    <w:rsid w:val="00D50F83"/>
    <w:rsid w:val="00D51ACB"/>
    <w:rsid w:val="00D55BD7"/>
    <w:rsid w:val="00D57C06"/>
    <w:rsid w:val="00D60EFF"/>
    <w:rsid w:val="00D634CF"/>
    <w:rsid w:val="00D649A5"/>
    <w:rsid w:val="00D70033"/>
    <w:rsid w:val="00D752C2"/>
    <w:rsid w:val="00D75D83"/>
    <w:rsid w:val="00D874F4"/>
    <w:rsid w:val="00D90098"/>
    <w:rsid w:val="00D909D2"/>
    <w:rsid w:val="00D91B5B"/>
    <w:rsid w:val="00D92E1C"/>
    <w:rsid w:val="00D93349"/>
    <w:rsid w:val="00D9504C"/>
    <w:rsid w:val="00DA32DA"/>
    <w:rsid w:val="00DB3F70"/>
    <w:rsid w:val="00DB68B6"/>
    <w:rsid w:val="00DC3161"/>
    <w:rsid w:val="00DC6BA5"/>
    <w:rsid w:val="00DC7908"/>
    <w:rsid w:val="00DD2D22"/>
    <w:rsid w:val="00DD34C4"/>
    <w:rsid w:val="00DD3DBD"/>
    <w:rsid w:val="00DD6F6F"/>
    <w:rsid w:val="00DE1A32"/>
    <w:rsid w:val="00DE7B9D"/>
    <w:rsid w:val="00DF1E75"/>
    <w:rsid w:val="00DF2434"/>
    <w:rsid w:val="00DF6CC2"/>
    <w:rsid w:val="00DF76CE"/>
    <w:rsid w:val="00E00315"/>
    <w:rsid w:val="00E042DA"/>
    <w:rsid w:val="00E05B75"/>
    <w:rsid w:val="00E11BBE"/>
    <w:rsid w:val="00E127BA"/>
    <w:rsid w:val="00E129C7"/>
    <w:rsid w:val="00E12D7B"/>
    <w:rsid w:val="00E13445"/>
    <w:rsid w:val="00E13F1A"/>
    <w:rsid w:val="00E17892"/>
    <w:rsid w:val="00E26476"/>
    <w:rsid w:val="00E347B6"/>
    <w:rsid w:val="00E4244F"/>
    <w:rsid w:val="00E455CE"/>
    <w:rsid w:val="00E50395"/>
    <w:rsid w:val="00E5068A"/>
    <w:rsid w:val="00E52C0C"/>
    <w:rsid w:val="00E53412"/>
    <w:rsid w:val="00E553D2"/>
    <w:rsid w:val="00E56057"/>
    <w:rsid w:val="00E57597"/>
    <w:rsid w:val="00E65D73"/>
    <w:rsid w:val="00E67A07"/>
    <w:rsid w:val="00E72182"/>
    <w:rsid w:val="00E770AC"/>
    <w:rsid w:val="00E8518B"/>
    <w:rsid w:val="00E876A4"/>
    <w:rsid w:val="00E87FCA"/>
    <w:rsid w:val="00E919B5"/>
    <w:rsid w:val="00EA2F7A"/>
    <w:rsid w:val="00EB104E"/>
    <w:rsid w:val="00EB1D40"/>
    <w:rsid w:val="00EB77B3"/>
    <w:rsid w:val="00EC03D6"/>
    <w:rsid w:val="00EC21D1"/>
    <w:rsid w:val="00EC3CBC"/>
    <w:rsid w:val="00EC7D17"/>
    <w:rsid w:val="00ED0774"/>
    <w:rsid w:val="00EE7520"/>
    <w:rsid w:val="00EF1760"/>
    <w:rsid w:val="00EF7950"/>
    <w:rsid w:val="00F0013B"/>
    <w:rsid w:val="00F012D1"/>
    <w:rsid w:val="00F07527"/>
    <w:rsid w:val="00F07AF4"/>
    <w:rsid w:val="00F1093D"/>
    <w:rsid w:val="00F12C91"/>
    <w:rsid w:val="00F1307D"/>
    <w:rsid w:val="00F170B2"/>
    <w:rsid w:val="00F238B5"/>
    <w:rsid w:val="00F25142"/>
    <w:rsid w:val="00F27968"/>
    <w:rsid w:val="00F3139A"/>
    <w:rsid w:val="00F34D6C"/>
    <w:rsid w:val="00F36BFB"/>
    <w:rsid w:val="00F420B9"/>
    <w:rsid w:val="00F42BDB"/>
    <w:rsid w:val="00F4614C"/>
    <w:rsid w:val="00F46989"/>
    <w:rsid w:val="00F47853"/>
    <w:rsid w:val="00F5146F"/>
    <w:rsid w:val="00F51FD1"/>
    <w:rsid w:val="00F52D1B"/>
    <w:rsid w:val="00F52EC9"/>
    <w:rsid w:val="00F54CBA"/>
    <w:rsid w:val="00F56831"/>
    <w:rsid w:val="00F57C7E"/>
    <w:rsid w:val="00F622CD"/>
    <w:rsid w:val="00F6778A"/>
    <w:rsid w:val="00F7010E"/>
    <w:rsid w:val="00F7374C"/>
    <w:rsid w:val="00F738CD"/>
    <w:rsid w:val="00F768A7"/>
    <w:rsid w:val="00F81687"/>
    <w:rsid w:val="00F8280D"/>
    <w:rsid w:val="00F851EE"/>
    <w:rsid w:val="00F90031"/>
    <w:rsid w:val="00F909C0"/>
    <w:rsid w:val="00F910A6"/>
    <w:rsid w:val="00F91633"/>
    <w:rsid w:val="00F95A77"/>
    <w:rsid w:val="00FA04E8"/>
    <w:rsid w:val="00FA1931"/>
    <w:rsid w:val="00FA3D73"/>
    <w:rsid w:val="00FA7962"/>
    <w:rsid w:val="00FB1EDC"/>
    <w:rsid w:val="00FC544B"/>
    <w:rsid w:val="00FC7FAF"/>
    <w:rsid w:val="00FD14AE"/>
    <w:rsid w:val="00FD3BA6"/>
    <w:rsid w:val="00FD6527"/>
    <w:rsid w:val="00FD704A"/>
    <w:rsid w:val="00FD7DAB"/>
    <w:rsid w:val="00FE20A7"/>
    <w:rsid w:val="00FE372A"/>
    <w:rsid w:val="00FE5F08"/>
    <w:rsid w:val="01642931"/>
    <w:rsid w:val="016C77C3"/>
    <w:rsid w:val="01A06552"/>
    <w:rsid w:val="01A7022B"/>
    <w:rsid w:val="02092592"/>
    <w:rsid w:val="026B72E0"/>
    <w:rsid w:val="026D30FE"/>
    <w:rsid w:val="027B52FF"/>
    <w:rsid w:val="027D0F8C"/>
    <w:rsid w:val="027F5F24"/>
    <w:rsid w:val="03050003"/>
    <w:rsid w:val="03255A72"/>
    <w:rsid w:val="034908DB"/>
    <w:rsid w:val="036D1FDC"/>
    <w:rsid w:val="036F2FCB"/>
    <w:rsid w:val="037E0297"/>
    <w:rsid w:val="037F5278"/>
    <w:rsid w:val="03B41077"/>
    <w:rsid w:val="03C8395F"/>
    <w:rsid w:val="04214877"/>
    <w:rsid w:val="042E7735"/>
    <w:rsid w:val="04511961"/>
    <w:rsid w:val="04567CE7"/>
    <w:rsid w:val="048A4261"/>
    <w:rsid w:val="049D4154"/>
    <w:rsid w:val="04A35474"/>
    <w:rsid w:val="04AF5120"/>
    <w:rsid w:val="04DD226C"/>
    <w:rsid w:val="04F47005"/>
    <w:rsid w:val="052C2F85"/>
    <w:rsid w:val="053C0C8A"/>
    <w:rsid w:val="05464488"/>
    <w:rsid w:val="055629C0"/>
    <w:rsid w:val="05936076"/>
    <w:rsid w:val="05D14375"/>
    <w:rsid w:val="05F54B83"/>
    <w:rsid w:val="05FA732A"/>
    <w:rsid w:val="0612606E"/>
    <w:rsid w:val="06535E84"/>
    <w:rsid w:val="065F7A31"/>
    <w:rsid w:val="067304F4"/>
    <w:rsid w:val="0674107B"/>
    <w:rsid w:val="0676330C"/>
    <w:rsid w:val="068531A5"/>
    <w:rsid w:val="06A67E10"/>
    <w:rsid w:val="06A97571"/>
    <w:rsid w:val="06C00159"/>
    <w:rsid w:val="072308DB"/>
    <w:rsid w:val="07636485"/>
    <w:rsid w:val="079B5B1E"/>
    <w:rsid w:val="079C35F7"/>
    <w:rsid w:val="07BD54DD"/>
    <w:rsid w:val="07CC0AE0"/>
    <w:rsid w:val="07D410C4"/>
    <w:rsid w:val="080E68E4"/>
    <w:rsid w:val="08117421"/>
    <w:rsid w:val="082D1481"/>
    <w:rsid w:val="0838626E"/>
    <w:rsid w:val="08511192"/>
    <w:rsid w:val="08861E0C"/>
    <w:rsid w:val="08894E5C"/>
    <w:rsid w:val="089C37AE"/>
    <w:rsid w:val="08EA24D9"/>
    <w:rsid w:val="09363C55"/>
    <w:rsid w:val="093B4730"/>
    <w:rsid w:val="093C49BF"/>
    <w:rsid w:val="09BA78AC"/>
    <w:rsid w:val="09D04097"/>
    <w:rsid w:val="09FA1D55"/>
    <w:rsid w:val="0A183EA3"/>
    <w:rsid w:val="0A7622A7"/>
    <w:rsid w:val="0ACE49E2"/>
    <w:rsid w:val="0ADC51BD"/>
    <w:rsid w:val="0ADF4592"/>
    <w:rsid w:val="0B2B3C7B"/>
    <w:rsid w:val="0B5D411E"/>
    <w:rsid w:val="0B6224A8"/>
    <w:rsid w:val="0B693D4E"/>
    <w:rsid w:val="0B834C49"/>
    <w:rsid w:val="0B914A4C"/>
    <w:rsid w:val="0B927856"/>
    <w:rsid w:val="0B9D573D"/>
    <w:rsid w:val="0C026EEF"/>
    <w:rsid w:val="0C027809"/>
    <w:rsid w:val="0C0765B3"/>
    <w:rsid w:val="0C0F5155"/>
    <w:rsid w:val="0C4F1349"/>
    <w:rsid w:val="0C615676"/>
    <w:rsid w:val="0D0F1768"/>
    <w:rsid w:val="0D241949"/>
    <w:rsid w:val="0D392152"/>
    <w:rsid w:val="0D4E6646"/>
    <w:rsid w:val="0D6759FD"/>
    <w:rsid w:val="0D6C4DF7"/>
    <w:rsid w:val="0D985D3D"/>
    <w:rsid w:val="0DF85917"/>
    <w:rsid w:val="0E014BE1"/>
    <w:rsid w:val="0E0956EA"/>
    <w:rsid w:val="0E19594F"/>
    <w:rsid w:val="0E236E8B"/>
    <w:rsid w:val="0EE71CB8"/>
    <w:rsid w:val="0F7723C9"/>
    <w:rsid w:val="0F7A5CC3"/>
    <w:rsid w:val="0F9342EA"/>
    <w:rsid w:val="0FC401FA"/>
    <w:rsid w:val="0FC9786E"/>
    <w:rsid w:val="0FCA3251"/>
    <w:rsid w:val="103C625D"/>
    <w:rsid w:val="104A237B"/>
    <w:rsid w:val="1062103C"/>
    <w:rsid w:val="10774CDE"/>
    <w:rsid w:val="108938BA"/>
    <w:rsid w:val="10A67900"/>
    <w:rsid w:val="117E3EAC"/>
    <w:rsid w:val="118B7762"/>
    <w:rsid w:val="11D81D3B"/>
    <w:rsid w:val="11DB315E"/>
    <w:rsid w:val="129513B9"/>
    <w:rsid w:val="12D8750D"/>
    <w:rsid w:val="12E07700"/>
    <w:rsid w:val="131E6060"/>
    <w:rsid w:val="13257394"/>
    <w:rsid w:val="136907BC"/>
    <w:rsid w:val="13B060CE"/>
    <w:rsid w:val="13DE2A1E"/>
    <w:rsid w:val="14292D22"/>
    <w:rsid w:val="14804C1F"/>
    <w:rsid w:val="14CB3DD9"/>
    <w:rsid w:val="14F145B6"/>
    <w:rsid w:val="14F17542"/>
    <w:rsid w:val="14FA4445"/>
    <w:rsid w:val="150A537B"/>
    <w:rsid w:val="15157812"/>
    <w:rsid w:val="15286292"/>
    <w:rsid w:val="155B1B21"/>
    <w:rsid w:val="156F29B6"/>
    <w:rsid w:val="15767BC6"/>
    <w:rsid w:val="15F743E7"/>
    <w:rsid w:val="161678C9"/>
    <w:rsid w:val="16457DAC"/>
    <w:rsid w:val="1653139F"/>
    <w:rsid w:val="166F1889"/>
    <w:rsid w:val="169177FF"/>
    <w:rsid w:val="17BF6B5C"/>
    <w:rsid w:val="17D73287"/>
    <w:rsid w:val="17F51899"/>
    <w:rsid w:val="17FF459C"/>
    <w:rsid w:val="181F0CE8"/>
    <w:rsid w:val="18B50F4F"/>
    <w:rsid w:val="18E5281C"/>
    <w:rsid w:val="18EC52A4"/>
    <w:rsid w:val="18F46891"/>
    <w:rsid w:val="19271710"/>
    <w:rsid w:val="19395322"/>
    <w:rsid w:val="19715F4E"/>
    <w:rsid w:val="19E24424"/>
    <w:rsid w:val="1A0561B5"/>
    <w:rsid w:val="1A2D5A1E"/>
    <w:rsid w:val="1A6A3520"/>
    <w:rsid w:val="1A711864"/>
    <w:rsid w:val="1A880D57"/>
    <w:rsid w:val="1AB377E9"/>
    <w:rsid w:val="1AC7305A"/>
    <w:rsid w:val="1ADC1210"/>
    <w:rsid w:val="1AF40D84"/>
    <w:rsid w:val="1AFB1F85"/>
    <w:rsid w:val="1B557D3F"/>
    <w:rsid w:val="1BC56397"/>
    <w:rsid w:val="1BDE489A"/>
    <w:rsid w:val="1C0B1CBC"/>
    <w:rsid w:val="1C3C6FAB"/>
    <w:rsid w:val="1C40720A"/>
    <w:rsid w:val="1C513A86"/>
    <w:rsid w:val="1C8A70B8"/>
    <w:rsid w:val="1C8E0242"/>
    <w:rsid w:val="1C912668"/>
    <w:rsid w:val="1C9E24AF"/>
    <w:rsid w:val="1CA1737C"/>
    <w:rsid w:val="1D1266EB"/>
    <w:rsid w:val="1D532B24"/>
    <w:rsid w:val="1D5463F0"/>
    <w:rsid w:val="1D8316F5"/>
    <w:rsid w:val="1D9B205F"/>
    <w:rsid w:val="1DAE149B"/>
    <w:rsid w:val="1DC55869"/>
    <w:rsid w:val="1E921FE8"/>
    <w:rsid w:val="1F0A62C9"/>
    <w:rsid w:val="1F1D1390"/>
    <w:rsid w:val="1F1F0AB0"/>
    <w:rsid w:val="1F3E0E4F"/>
    <w:rsid w:val="1F680BA2"/>
    <w:rsid w:val="1F8C3B05"/>
    <w:rsid w:val="1FB73AFF"/>
    <w:rsid w:val="1FDD249D"/>
    <w:rsid w:val="2013712B"/>
    <w:rsid w:val="20254CE5"/>
    <w:rsid w:val="20FE46F5"/>
    <w:rsid w:val="210E5B4E"/>
    <w:rsid w:val="215A49CB"/>
    <w:rsid w:val="21941641"/>
    <w:rsid w:val="21A35A54"/>
    <w:rsid w:val="21AB490E"/>
    <w:rsid w:val="2203506E"/>
    <w:rsid w:val="22094EF8"/>
    <w:rsid w:val="22595ADC"/>
    <w:rsid w:val="22EC5388"/>
    <w:rsid w:val="22ED517E"/>
    <w:rsid w:val="232C1EE7"/>
    <w:rsid w:val="23386ADD"/>
    <w:rsid w:val="235C1BBD"/>
    <w:rsid w:val="23694618"/>
    <w:rsid w:val="24747FE9"/>
    <w:rsid w:val="247C16E6"/>
    <w:rsid w:val="247C76F0"/>
    <w:rsid w:val="248A28BA"/>
    <w:rsid w:val="25031E0F"/>
    <w:rsid w:val="2516749D"/>
    <w:rsid w:val="25691B0B"/>
    <w:rsid w:val="25955F79"/>
    <w:rsid w:val="259F4AE8"/>
    <w:rsid w:val="25A1676E"/>
    <w:rsid w:val="25A87469"/>
    <w:rsid w:val="25AF5921"/>
    <w:rsid w:val="25BB0CE1"/>
    <w:rsid w:val="25F2630E"/>
    <w:rsid w:val="26C143AC"/>
    <w:rsid w:val="26D00413"/>
    <w:rsid w:val="27056262"/>
    <w:rsid w:val="2713590D"/>
    <w:rsid w:val="272924A0"/>
    <w:rsid w:val="272F5244"/>
    <w:rsid w:val="275E327B"/>
    <w:rsid w:val="27B3557B"/>
    <w:rsid w:val="27C14F1B"/>
    <w:rsid w:val="27DF5334"/>
    <w:rsid w:val="27E12578"/>
    <w:rsid w:val="282A61E0"/>
    <w:rsid w:val="28AF15F0"/>
    <w:rsid w:val="28B372C1"/>
    <w:rsid w:val="28BA4A8F"/>
    <w:rsid w:val="290C4C94"/>
    <w:rsid w:val="29240769"/>
    <w:rsid w:val="292A0004"/>
    <w:rsid w:val="2986291D"/>
    <w:rsid w:val="29A547A1"/>
    <w:rsid w:val="29AC42AB"/>
    <w:rsid w:val="29D12335"/>
    <w:rsid w:val="2A240CBC"/>
    <w:rsid w:val="2A4B3296"/>
    <w:rsid w:val="2A7877A4"/>
    <w:rsid w:val="2AA0609C"/>
    <w:rsid w:val="2AE96E77"/>
    <w:rsid w:val="2B255628"/>
    <w:rsid w:val="2B404710"/>
    <w:rsid w:val="2B8B7187"/>
    <w:rsid w:val="2C18031A"/>
    <w:rsid w:val="2C8E0C7E"/>
    <w:rsid w:val="2C8F7646"/>
    <w:rsid w:val="2C902BF7"/>
    <w:rsid w:val="2CBF7080"/>
    <w:rsid w:val="2CEE3EB3"/>
    <w:rsid w:val="2CFC7762"/>
    <w:rsid w:val="2D1161A8"/>
    <w:rsid w:val="2DDB6230"/>
    <w:rsid w:val="2DE77219"/>
    <w:rsid w:val="2E0B0B84"/>
    <w:rsid w:val="2E1D1C07"/>
    <w:rsid w:val="2E212A56"/>
    <w:rsid w:val="2E674822"/>
    <w:rsid w:val="2E675C2D"/>
    <w:rsid w:val="2E956CF3"/>
    <w:rsid w:val="2ED84522"/>
    <w:rsid w:val="2F167231"/>
    <w:rsid w:val="2F1E655D"/>
    <w:rsid w:val="2F4E164B"/>
    <w:rsid w:val="2F5F1C68"/>
    <w:rsid w:val="2F89181C"/>
    <w:rsid w:val="2FDA2093"/>
    <w:rsid w:val="2FFE4C0B"/>
    <w:rsid w:val="30470339"/>
    <w:rsid w:val="30857E78"/>
    <w:rsid w:val="30DE4D6B"/>
    <w:rsid w:val="30E968C6"/>
    <w:rsid w:val="30FF3FD5"/>
    <w:rsid w:val="312936AB"/>
    <w:rsid w:val="313B4368"/>
    <w:rsid w:val="31BF5478"/>
    <w:rsid w:val="31FE601B"/>
    <w:rsid w:val="32023641"/>
    <w:rsid w:val="3271557B"/>
    <w:rsid w:val="32CE6B16"/>
    <w:rsid w:val="32E10EB6"/>
    <w:rsid w:val="33092CFE"/>
    <w:rsid w:val="331F1AB3"/>
    <w:rsid w:val="333A0650"/>
    <w:rsid w:val="33F0388B"/>
    <w:rsid w:val="340A5366"/>
    <w:rsid w:val="343D1FD9"/>
    <w:rsid w:val="344B5BF4"/>
    <w:rsid w:val="344F3C87"/>
    <w:rsid w:val="345B5D9A"/>
    <w:rsid w:val="34685E4E"/>
    <w:rsid w:val="3488229A"/>
    <w:rsid w:val="348E0C53"/>
    <w:rsid w:val="34DF1BC4"/>
    <w:rsid w:val="34F32864"/>
    <w:rsid w:val="35180A1B"/>
    <w:rsid w:val="35431A3E"/>
    <w:rsid w:val="35571045"/>
    <w:rsid w:val="356A0A27"/>
    <w:rsid w:val="35C36951"/>
    <w:rsid w:val="360928FF"/>
    <w:rsid w:val="365E787F"/>
    <w:rsid w:val="367879DA"/>
    <w:rsid w:val="368B7AB6"/>
    <w:rsid w:val="36DC7858"/>
    <w:rsid w:val="36E820E6"/>
    <w:rsid w:val="375C6DE7"/>
    <w:rsid w:val="375E52C5"/>
    <w:rsid w:val="37DE5A18"/>
    <w:rsid w:val="38462C89"/>
    <w:rsid w:val="388739E1"/>
    <w:rsid w:val="38A27D18"/>
    <w:rsid w:val="392630A1"/>
    <w:rsid w:val="3947454C"/>
    <w:rsid w:val="394D096C"/>
    <w:rsid w:val="395457DF"/>
    <w:rsid w:val="396A56D4"/>
    <w:rsid w:val="39AE76A2"/>
    <w:rsid w:val="39F37E34"/>
    <w:rsid w:val="3A28587D"/>
    <w:rsid w:val="3A5C162D"/>
    <w:rsid w:val="3AA85C8A"/>
    <w:rsid w:val="3ABF31CD"/>
    <w:rsid w:val="3AD77246"/>
    <w:rsid w:val="3AF97AAF"/>
    <w:rsid w:val="3B3D18E0"/>
    <w:rsid w:val="3B4B0235"/>
    <w:rsid w:val="3B5D5D4F"/>
    <w:rsid w:val="3B6852B8"/>
    <w:rsid w:val="3B710987"/>
    <w:rsid w:val="3B9A7EDD"/>
    <w:rsid w:val="3BD954C6"/>
    <w:rsid w:val="3C5B5CE8"/>
    <w:rsid w:val="3C6F119D"/>
    <w:rsid w:val="3CF62221"/>
    <w:rsid w:val="3CFA42D4"/>
    <w:rsid w:val="3D00581C"/>
    <w:rsid w:val="3D1413C8"/>
    <w:rsid w:val="3D4A4D65"/>
    <w:rsid w:val="3DF0645E"/>
    <w:rsid w:val="3E175E6A"/>
    <w:rsid w:val="3E35373D"/>
    <w:rsid w:val="3EF347D1"/>
    <w:rsid w:val="3F134FA2"/>
    <w:rsid w:val="3F1D32FF"/>
    <w:rsid w:val="3F357653"/>
    <w:rsid w:val="3F8E2E04"/>
    <w:rsid w:val="3F9C2EC1"/>
    <w:rsid w:val="3FFA414C"/>
    <w:rsid w:val="40021032"/>
    <w:rsid w:val="405527A4"/>
    <w:rsid w:val="40656FF4"/>
    <w:rsid w:val="407056B1"/>
    <w:rsid w:val="4081341A"/>
    <w:rsid w:val="40887CD1"/>
    <w:rsid w:val="410C383F"/>
    <w:rsid w:val="4130614E"/>
    <w:rsid w:val="4185265E"/>
    <w:rsid w:val="41C52633"/>
    <w:rsid w:val="41E52DA9"/>
    <w:rsid w:val="4203647D"/>
    <w:rsid w:val="425A6D0E"/>
    <w:rsid w:val="42676BBF"/>
    <w:rsid w:val="42BE695A"/>
    <w:rsid w:val="42E92E4C"/>
    <w:rsid w:val="42F75938"/>
    <w:rsid w:val="43014CE6"/>
    <w:rsid w:val="430D307D"/>
    <w:rsid w:val="433915F6"/>
    <w:rsid w:val="43926DF4"/>
    <w:rsid w:val="43AE7CA3"/>
    <w:rsid w:val="43F01E48"/>
    <w:rsid w:val="4403315F"/>
    <w:rsid w:val="4425463D"/>
    <w:rsid w:val="44256EDB"/>
    <w:rsid w:val="44794371"/>
    <w:rsid w:val="451C5B9D"/>
    <w:rsid w:val="45596B3E"/>
    <w:rsid w:val="458A7C47"/>
    <w:rsid w:val="45AD757C"/>
    <w:rsid w:val="45B20519"/>
    <w:rsid w:val="46011273"/>
    <w:rsid w:val="46032B23"/>
    <w:rsid w:val="466730B2"/>
    <w:rsid w:val="4689127A"/>
    <w:rsid w:val="469006CE"/>
    <w:rsid w:val="46B4017D"/>
    <w:rsid w:val="46E14AF9"/>
    <w:rsid w:val="46E4460E"/>
    <w:rsid w:val="46FE43E2"/>
    <w:rsid w:val="471D5443"/>
    <w:rsid w:val="4769234B"/>
    <w:rsid w:val="47975C19"/>
    <w:rsid w:val="485671BC"/>
    <w:rsid w:val="487335D5"/>
    <w:rsid w:val="48AB11D8"/>
    <w:rsid w:val="48BC5937"/>
    <w:rsid w:val="48C071DD"/>
    <w:rsid w:val="48CA3BAA"/>
    <w:rsid w:val="491C63D6"/>
    <w:rsid w:val="49285E8E"/>
    <w:rsid w:val="4933779F"/>
    <w:rsid w:val="49345059"/>
    <w:rsid w:val="49441489"/>
    <w:rsid w:val="4960586F"/>
    <w:rsid w:val="49BD29C4"/>
    <w:rsid w:val="49C72E57"/>
    <w:rsid w:val="49D547D7"/>
    <w:rsid w:val="49E36D34"/>
    <w:rsid w:val="4A1D01F5"/>
    <w:rsid w:val="4AA32773"/>
    <w:rsid w:val="4B682322"/>
    <w:rsid w:val="4B9835CA"/>
    <w:rsid w:val="4BA805FA"/>
    <w:rsid w:val="4BC47EB6"/>
    <w:rsid w:val="4BF8453E"/>
    <w:rsid w:val="4C2453D7"/>
    <w:rsid w:val="4C363A91"/>
    <w:rsid w:val="4C38183B"/>
    <w:rsid w:val="4C51319A"/>
    <w:rsid w:val="4C58249F"/>
    <w:rsid w:val="4C7B0EF5"/>
    <w:rsid w:val="4C8B2404"/>
    <w:rsid w:val="4C9D0B46"/>
    <w:rsid w:val="4CE26AA6"/>
    <w:rsid w:val="4CF048B7"/>
    <w:rsid w:val="4D033EE4"/>
    <w:rsid w:val="4D0A4797"/>
    <w:rsid w:val="4D131A66"/>
    <w:rsid w:val="4D1B26B0"/>
    <w:rsid w:val="4D3C4E82"/>
    <w:rsid w:val="4DFCD84A"/>
    <w:rsid w:val="4E262DE0"/>
    <w:rsid w:val="4E4C2370"/>
    <w:rsid w:val="4EC06AB9"/>
    <w:rsid w:val="4F1B1204"/>
    <w:rsid w:val="4F5C316B"/>
    <w:rsid w:val="4F950C90"/>
    <w:rsid w:val="4FBA4D27"/>
    <w:rsid w:val="4FC5242B"/>
    <w:rsid w:val="505962D0"/>
    <w:rsid w:val="508A0177"/>
    <w:rsid w:val="50923EC9"/>
    <w:rsid w:val="509D316F"/>
    <w:rsid w:val="512F1E25"/>
    <w:rsid w:val="514C1822"/>
    <w:rsid w:val="51823496"/>
    <w:rsid w:val="51EE10F2"/>
    <w:rsid w:val="51EF70B5"/>
    <w:rsid w:val="51F728E4"/>
    <w:rsid w:val="520D7A89"/>
    <w:rsid w:val="524704C1"/>
    <w:rsid w:val="524F4A2A"/>
    <w:rsid w:val="52642012"/>
    <w:rsid w:val="52755DF4"/>
    <w:rsid w:val="52812C66"/>
    <w:rsid w:val="52A272DF"/>
    <w:rsid w:val="52E07717"/>
    <w:rsid w:val="532A0583"/>
    <w:rsid w:val="53332180"/>
    <w:rsid w:val="53517A00"/>
    <w:rsid w:val="535E4538"/>
    <w:rsid w:val="53614151"/>
    <w:rsid w:val="53741519"/>
    <w:rsid w:val="537C0D0E"/>
    <w:rsid w:val="539B5698"/>
    <w:rsid w:val="53A72F15"/>
    <w:rsid w:val="53AB4169"/>
    <w:rsid w:val="54035863"/>
    <w:rsid w:val="545B618A"/>
    <w:rsid w:val="54C7152C"/>
    <w:rsid w:val="54DE0E0A"/>
    <w:rsid w:val="55014092"/>
    <w:rsid w:val="550D721A"/>
    <w:rsid w:val="5531252F"/>
    <w:rsid w:val="557B0A8D"/>
    <w:rsid w:val="55800D62"/>
    <w:rsid w:val="55A65457"/>
    <w:rsid w:val="55AB539F"/>
    <w:rsid w:val="55D253D9"/>
    <w:rsid w:val="561A3DA8"/>
    <w:rsid w:val="561F1ACD"/>
    <w:rsid w:val="567C558B"/>
    <w:rsid w:val="56DC533B"/>
    <w:rsid w:val="56EC1C55"/>
    <w:rsid w:val="57437223"/>
    <w:rsid w:val="57676E11"/>
    <w:rsid w:val="579E601C"/>
    <w:rsid w:val="57B8376D"/>
    <w:rsid w:val="580105B8"/>
    <w:rsid w:val="58134E48"/>
    <w:rsid w:val="58241860"/>
    <w:rsid w:val="58BD15FE"/>
    <w:rsid w:val="58F03860"/>
    <w:rsid w:val="59376BFA"/>
    <w:rsid w:val="597E09E7"/>
    <w:rsid w:val="599F129E"/>
    <w:rsid w:val="59CC128C"/>
    <w:rsid w:val="59D34914"/>
    <w:rsid w:val="5A01477B"/>
    <w:rsid w:val="5A8C559D"/>
    <w:rsid w:val="5AAF6EAB"/>
    <w:rsid w:val="5AB71DD6"/>
    <w:rsid w:val="5ACD48B5"/>
    <w:rsid w:val="5AD96A93"/>
    <w:rsid w:val="5B1D7DA8"/>
    <w:rsid w:val="5B3062D3"/>
    <w:rsid w:val="5B712C63"/>
    <w:rsid w:val="5B7B5AF5"/>
    <w:rsid w:val="5BCA3A6F"/>
    <w:rsid w:val="5BDC15D0"/>
    <w:rsid w:val="5BE724EC"/>
    <w:rsid w:val="5C0A506B"/>
    <w:rsid w:val="5C207E77"/>
    <w:rsid w:val="5C6B34A4"/>
    <w:rsid w:val="5CF53AB0"/>
    <w:rsid w:val="5D071DDC"/>
    <w:rsid w:val="5DFA8D1C"/>
    <w:rsid w:val="5E017FE5"/>
    <w:rsid w:val="5E4506BD"/>
    <w:rsid w:val="5EDB2C4F"/>
    <w:rsid w:val="5EF3514E"/>
    <w:rsid w:val="5EF632C7"/>
    <w:rsid w:val="5F033C91"/>
    <w:rsid w:val="5F592B7C"/>
    <w:rsid w:val="5FC933A7"/>
    <w:rsid w:val="5FD82C75"/>
    <w:rsid w:val="5FF64C73"/>
    <w:rsid w:val="5FFD3BBD"/>
    <w:rsid w:val="5FFE3917"/>
    <w:rsid w:val="5FFF9FF4"/>
    <w:rsid w:val="60162EDE"/>
    <w:rsid w:val="601E2BA8"/>
    <w:rsid w:val="605129B1"/>
    <w:rsid w:val="60C33D53"/>
    <w:rsid w:val="60E17538"/>
    <w:rsid w:val="60FE2FFD"/>
    <w:rsid w:val="615764BF"/>
    <w:rsid w:val="618C6970"/>
    <w:rsid w:val="618D559D"/>
    <w:rsid w:val="61D0643A"/>
    <w:rsid w:val="61D941C8"/>
    <w:rsid w:val="6247548C"/>
    <w:rsid w:val="62590310"/>
    <w:rsid w:val="625F3CAC"/>
    <w:rsid w:val="62622F86"/>
    <w:rsid w:val="628D7093"/>
    <w:rsid w:val="629A2B7E"/>
    <w:rsid w:val="635A33C1"/>
    <w:rsid w:val="63E43B3C"/>
    <w:rsid w:val="644738A9"/>
    <w:rsid w:val="645D29D7"/>
    <w:rsid w:val="647C1F6F"/>
    <w:rsid w:val="64AA08E2"/>
    <w:rsid w:val="64B34D0F"/>
    <w:rsid w:val="64BF6946"/>
    <w:rsid w:val="64D54FB3"/>
    <w:rsid w:val="64D64AAE"/>
    <w:rsid w:val="64F32D22"/>
    <w:rsid w:val="64F731B8"/>
    <w:rsid w:val="65127805"/>
    <w:rsid w:val="65A34B09"/>
    <w:rsid w:val="661C32A7"/>
    <w:rsid w:val="6632450D"/>
    <w:rsid w:val="66454E07"/>
    <w:rsid w:val="665238E1"/>
    <w:rsid w:val="665777F9"/>
    <w:rsid w:val="666E2AF9"/>
    <w:rsid w:val="667907C1"/>
    <w:rsid w:val="66A61B40"/>
    <w:rsid w:val="66CD0FC2"/>
    <w:rsid w:val="67061B24"/>
    <w:rsid w:val="675D5E2C"/>
    <w:rsid w:val="67A55EE9"/>
    <w:rsid w:val="67C72FEF"/>
    <w:rsid w:val="67C80414"/>
    <w:rsid w:val="680D2AE5"/>
    <w:rsid w:val="684A1FF3"/>
    <w:rsid w:val="68863C03"/>
    <w:rsid w:val="68941085"/>
    <w:rsid w:val="68A35D74"/>
    <w:rsid w:val="68C04473"/>
    <w:rsid w:val="68D423D1"/>
    <w:rsid w:val="691B613A"/>
    <w:rsid w:val="693D2157"/>
    <w:rsid w:val="69671C36"/>
    <w:rsid w:val="697F5E72"/>
    <w:rsid w:val="69CC7AE7"/>
    <w:rsid w:val="69D7358C"/>
    <w:rsid w:val="69FF508D"/>
    <w:rsid w:val="6A0257E4"/>
    <w:rsid w:val="6A3E3C8C"/>
    <w:rsid w:val="6A8E035E"/>
    <w:rsid w:val="6A9F146F"/>
    <w:rsid w:val="6AE5428D"/>
    <w:rsid w:val="6BC657CB"/>
    <w:rsid w:val="6BC7425E"/>
    <w:rsid w:val="6BF15048"/>
    <w:rsid w:val="6C923BCC"/>
    <w:rsid w:val="6CBB18A2"/>
    <w:rsid w:val="6CE64F64"/>
    <w:rsid w:val="6CEE5EF6"/>
    <w:rsid w:val="6D0A20C6"/>
    <w:rsid w:val="6D1924C9"/>
    <w:rsid w:val="6D377CC3"/>
    <w:rsid w:val="6D565634"/>
    <w:rsid w:val="6D7C4256"/>
    <w:rsid w:val="6D8B30C2"/>
    <w:rsid w:val="6DB50E19"/>
    <w:rsid w:val="6DD15337"/>
    <w:rsid w:val="6E002E86"/>
    <w:rsid w:val="6E1C045A"/>
    <w:rsid w:val="6E3539A7"/>
    <w:rsid w:val="6E6D4AC1"/>
    <w:rsid w:val="6E755A01"/>
    <w:rsid w:val="6E8003BC"/>
    <w:rsid w:val="6EF6480A"/>
    <w:rsid w:val="6EFA655B"/>
    <w:rsid w:val="6F076061"/>
    <w:rsid w:val="6F791BED"/>
    <w:rsid w:val="6F820822"/>
    <w:rsid w:val="6F992C98"/>
    <w:rsid w:val="6FE75052"/>
    <w:rsid w:val="6FED7626"/>
    <w:rsid w:val="6FF43359"/>
    <w:rsid w:val="701632CF"/>
    <w:rsid w:val="7041352A"/>
    <w:rsid w:val="70566E38"/>
    <w:rsid w:val="70816132"/>
    <w:rsid w:val="70904E30"/>
    <w:rsid w:val="70DC3FEA"/>
    <w:rsid w:val="71017ADB"/>
    <w:rsid w:val="714E7C4B"/>
    <w:rsid w:val="715F5099"/>
    <w:rsid w:val="71782466"/>
    <w:rsid w:val="717C4B72"/>
    <w:rsid w:val="717D3435"/>
    <w:rsid w:val="71817EE8"/>
    <w:rsid w:val="718E7A50"/>
    <w:rsid w:val="71A0701D"/>
    <w:rsid w:val="71AA1693"/>
    <w:rsid w:val="71C05C07"/>
    <w:rsid w:val="71E960E9"/>
    <w:rsid w:val="72004D3A"/>
    <w:rsid w:val="7230799E"/>
    <w:rsid w:val="7233206B"/>
    <w:rsid w:val="72583F3C"/>
    <w:rsid w:val="727C2B53"/>
    <w:rsid w:val="729702B9"/>
    <w:rsid w:val="72C33D74"/>
    <w:rsid w:val="72C708B1"/>
    <w:rsid w:val="72CD14B9"/>
    <w:rsid w:val="73661FAF"/>
    <w:rsid w:val="738441B1"/>
    <w:rsid w:val="739139C9"/>
    <w:rsid w:val="73A57706"/>
    <w:rsid w:val="7438273E"/>
    <w:rsid w:val="74A940D4"/>
    <w:rsid w:val="752C6784"/>
    <w:rsid w:val="758065B0"/>
    <w:rsid w:val="759667EF"/>
    <w:rsid w:val="75B63664"/>
    <w:rsid w:val="75CB5FEA"/>
    <w:rsid w:val="75F56F65"/>
    <w:rsid w:val="765A6745"/>
    <w:rsid w:val="76826F61"/>
    <w:rsid w:val="76D8432F"/>
    <w:rsid w:val="76EB17EC"/>
    <w:rsid w:val="76F41DC6"/>
    <w:rsid w:val="77297A11"/>
    <w:rsid w:val="772A6A5E"/>
    <w:rsid w:val="772F5085"/>
    <w:rsid w:val="773017D8"/>
    <w:rsid w:val="774A7BC5"/>
    <w:rsid w:val="77543674"/>
    <w:rsid w:val="779D5FA4"/>
    <w:rsid w:val="77C46B5B"/>
    <w:rsid w:val="77D77FC7"/>
    <w:rsid w:val="77E94FFA"/>
    <w:rsid w:val="7808474D"/>
    <w:rsid w:val="781F6A99"/>
    <w:rsid w:val="782817EB"/>
    <w:rsid w:val="787B2C77"/>
    <w:rsid w:val="78866321"/>
    <w:rsid w:val="78880AE2"/>
    <w:rsid w:val="78A92DDF"/>
    <w:rsid w:val="78D4738F"/>
    <w:rsid w:val="78DE7CFC"/>
    <w:rsid w:val="790375FB"/>
    <w:rsid w:val="79251491"/>
    <w:rsid w:val="79C04971"/>
    <w:rsid w:val="79D45BF1"/>
    <w:rsid w:val="79E87A8A"/>
    <w:rsid w:val="7A517C9C"/>
    <w:rsid w:val="7A553ACE"/>
    <w:rsid w:val="7A8157E9"/>
    <w:rsid w:val="7A845369"/>
    <w:rsid w:val="7AFF0EB2"/>
    <w:rsid w:val="7B1E7BAA"/>
    <w:rsid w:val="7B21474E"/>
    <w:rsid w:val="7B6E6BA4"/>
    <w:rsid w:val="7BA07EF1"/>
    <w:rsid w:val="7BF9074B"/>
    <w:rsid w:val="7C3133F9"/>
    <w:rsid w:val="7C8F228E"/>
    <w:rsid w:val="7CDB4696"/>
    <w:rsid w:val="7D005805"/>
    <w:rsid w:val="7D40607F"/>
    <w:rsid w:val="7D533CD9"/>
    <w:rsid w:val="7D9A72EE"/>
    <w:rsid w:val="7DA2574A"/>
    <w:rsid w:val="7DB61404"/>
    <w:rsid w:val="7DCE610F"/>
    <w:rsid w:val="7DEE25F6"/>
    <w:rsid w:val="7DF86354"/>
    <w:rsid w:val="7E0B7A08"/>
    <w:rsid w:val="7E0F1298"/>
    <w:rsid w:val="7E7A69A6"/>
    <w:rsid w:val="7EA61572"/>
    <w:rsid w:val="7EEE6F0F"/>
    <w:rsid w:val="7F930498"/>
    <w:rsid w:val="7FBF1F72"/>
    <w:rsid w:val="7FFA0CBF"/>
    <w:rsid w:val="9EDF0F55"/>
    <w:rsid w:val="9F728C89"/>
    <w:rsid w:val="B17EF89B"/>
    <w:rsid w:val="BEDC24AC"/>
    <w:rsid w:val="C9EE0863"/>
    <w:rsid w:val="CFFBC417"/>
    <w:rsid w:val="CFFDE4EA"/>
    <w:rsid w:val="D6FE23AB"/>
    <w:rsid w:val="E3DECC67"/>
    <w:rsid w:val="E7FF215F"/>
    <w:rsid w:val="FD59FF20"/>
    <w:rsid w:val="FF71837A"/>
    <w:rsid w:val="FF7E3483"/>
    <w:rsid w:val="FFBF780A"/>
    <w:rsid w:val="FFED8F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0" w:semiHidden="0" w:name="Balloon Text"/>
    <w:lsdException w:qFormat="1" w:unhideWhenUsed="0" w:uiPriority="5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autoRedefine/>
    <w:qFormat/>
    <w:uiPriority w:val="9"/>
    <w:pPr>
      <w:keepNext/>
      <w:keepLines/>
      <w:spacing w:before="340" w:after="330" w:line="578" w:lineRule="auto"/>
      <w:outlineLvl w:val="0"/>
    </w:pPr>
    <w:rPr>
      <w:rFonts w:eastAsia="方正仿宋简体"/>
      <w:b/>
      <w:bCs/>
      <w:kern w:val="44"/>
      <w:sz w:val="36"/>
      <w:szCs w:val="44"/>
    </w:rPr>
  </w:style>
  <w:style w:type="paragraph" w:styleId="3">
    <w:name w:val="heading 3"/>
    <w:basedOn w:val="1"/>
    <w:next w:val="1"/>
    <w:link w:val="32"/>
    <w:autoRedefine/>
    <w:qFormat/>
    <w:uiPriority w:val="9"/>
    <w:pPr>
      <w:widowControl/>
      <w:jc w:val="left"/>
      <w:outlineLvl w:val="2"/>
    </w:pPr>
    <w:rPr>
      <w:rFonts w:ascii="宋体" w:hAnsi="宋体" w:cs="宋体"/>
      <w:b/>
      <w:bCs/>
      <w:kern w:val="0"/>
      <w:sz w:val="27"/>
      <w:szCs w:val="27"/>
    </w:rPr>
  </w:style>
  <w:style w:type="character" w:default="1" w:styleId="22">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34"/>
    <w:autoRedefine/>
    <w:unhideWhenUsed/>
    <w:qFormat/>
    <w:uiPriority w:val="0"/>
    <w:pPr>
      <w:jc w:val="left"/>
    </w:pPr>
  </w:style>
  <w:style w:type="paragraph" w:styleId="5">
    <w:name w:val="Body Text"/>
    <w:basedOn w:val="1"/>
    <w:link w:val="39"/>
    <w:qFormat/>
    <w:uiPriority w:val="0"/>
    <w:pPr>
      <w:adjustRightInd w:val="0"/>
      <w:spacing w:line="312" w:lineRule="atLeast"/>
      <w:jc w:val="center"/>
      <w:textAlignment w:val="baseline"/>
    </w:pPr>
    <w:rPr>
      <w:rFonts w:ascii="仿宋_GB2312" w:eastAsia="仿宋_GB2312"/>
      <w:kern w:val="0"/>
      <w:szCs w:val="20"/>
    </w:rPr>
  </w:style>
  <w:style w:type="paragraph" w:styleId="6">
    <w:name w:val="Body Text Indent"/>
    <w:basedOn w:val="1"/>
    <w:link w:val="45"/>
    <w:autoRedefine/>
    <w:qFormat/>
    <w:uiPriority w:val="0"/>
    <w:pPr>
      <w:snapToGrid w:val="0"/>
      <w:spacing w:line="324" w:lineRule="auto"/>
      <w:ind w:firstLine="560" w:firstLineChars="200"/>
    </w:pPr>
    <w:rPr>
      <w:rFonts w:ascii="宋体" w:hAnsi="宋体"/>
      <w:sz w:val="28"/>
    </w:rPr>
  </w:style>
  <w:style w:type="paragraph" w:styleId="7">
    <w:name w:val="toc 3"/>
    <w:basedOn w:val="1"/>
    <w:next w:val="1"/>
    <w:autoRedefine/>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8">
    <w:name w:val="Body Text Indent 2"/>
    <w:basedOn w:val="1"/>
    <w:link w:val="47"/>
    <w:autoRedefine/>
    <w:qFormat/>
    <w:uiPriority w:val="0"/>
    <w:pPr>
      <w:spacing w:after="120" w:line="480" w:lineRule="auto"/>
      <w:ind w:left="420" w:leftChars="200"/>
    </w:pPr>
  </w:style>
  <w:style w:type="paragraph" w:styleId="9">
    <w:name w:val="Balloon Text"/>
    <w:basedOn w:val="1"/>
    <w:link w:val="36"/>
    <w:autoRedefine/>
    <w:unhideWhenUsed/>
    <w:qFormat/>
    <w:uiPriority w:val="0"/>
    <w:rPr>
      <w:sz w:val="18"/>
      <w:szCs w:val="18"/>
    </w:rPr>
  </w:style>
  <w:style w:type="paragraph" w:styleId="10">
    <w:name w:val="footer"/>
    <w:basedOn w:val="1"/>
    <w:link w:val="31"/>
    <w:unhideWhenUsed/>
    <w:qFormat/>
    <w:uiPriority w:val="99"/>
    <w:pPr>
      <w:tabs>
        <w:tab w:val="center" w:pos="4153"/>
        <w:tab w:val="right" w:pos="8306"/>
      </w:tabs>
      <w:snapToGrid w:val="0"/>
      <w:jc w:val="left"/>
    </w:pPr>
    <w:rPr>
      <w:sz w:val="18"/>
      <w:szCs w:val="18"/>
    </w:rPr>
  </w:style>
  <w:style w:type="paragraph" w:styleId="11">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tabs>
        <w:tab w:val="right" w:leader="dot" w:pos="8296"/>
      </w:tabs>
      <w:spacing w:after="100" w:line="660" w:lineRule="exact"/>
      <w:jc w:val="left"/>
    </w:pPr>
    <w:rPr>
      <w:rFonts w:eastAsia="方正仿宋简体"/>
      <w:kern w:val="0"/>
      <w:sz w:val="24"/>
    </w:rPr>
  </w:style>
  <w:style w:type="paragraph" w:styleId="13">
    <w:name w:val="footnote text"/>
    <w:basedOn w:val="1"/>
    <w:link w:val="62"/>
    <w:autoRedefine/>
    <w:semiHidden/>
    <w:qFormat/>
    <w:uiPriority w:val="0"/>
    <w:pPr>
      <w:adjustRightInd w:val="0"/>
      <w:spacing w:line="312" w:lineRule="atLeast"/>
      <w:jc w:val="left"/>
      <w:textAlignment w:val="baseline"/>
    </w:pPr>
    <w:rPr>
      <w:kern w:val="0"/>
      <w:sz w:val="18"/>
      <w:szCs w:val="20"/>
    </w:rPr>
  </w:style>
  <w:style w:type="paragraph" w:styleId="14">
    <w:name w:val="toc 2"/>
    <w:basedOn w:val="1"/>
    <w:next w:val="1"/>
    <w:autoRedefine/>
    <w:semiHidden/>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5">
    <w:name w:val="Body Text 2"/>
    <w:basedOn w:val="1"/>
    <w:link w:val="63"/>
    <w:autoRedefine/>
    <w:qFormat/>
    <w:uiPriority w:val="0"/>
    <w:pPr>
      <w:adjustRightInd w:val="0"/>
      <w:snapToGrid w:val="0"/>
      <w:spacing w:line="240" w:lineRule="atLeast"/>
      <w:ind w:right="-107" w:rightChars="-51"/>
      <w:jc w:val="center"/>
      <w:textAlignment w:val="baseline"/>
    </w:pPr>
    <w:rPr>
      <w:rFonts w:ascii="宋体" w:hAnsi="宋体"/>
      <w:kern w:val="0"/>
      <w:szCs w:val="20"/>
    </w:rPr>
  </w:style>
  <w:style w:type="paragraph" w:styleId="16">
    <w:name w:val="HTML Preformatted"/>
    <w:basedOn w:val="1"/>
    <w:link w:val="56"/>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7">
    <w:name w:val="Normal (Web)"/>
    <w:basedOn w:val="1"/>
    <w:link w:val="83"/>
    <w:autoRedefine/>
    <w:qFormat/>
    <w:uiPriority w:val="99"/>
    <w:pPr>
      <w:widowControl/>
      <w:spacing w:before="100" w:beforeAutospacing="1" w:after="100" w:afterAutospacing="1"/>
      <w:jc w:val="left"/>
    </w:pPr>
    <w:rPr>
      <w:rFonts w:ascii="宋体" w:hAnsi="宋体" w:cs="宋体"/>
      <w:kern w:val="0"/>
      <w:sz w:val="24"/>
    </w:rPr>
  </w:style>
  <w:style w:type="paragraph" w:styleId="18">
    <w:name w:val="annotation subject"/>
    <w:basedOn w:val="4"/>
    <w:next w:val="4"/>
    <w:link w:val="35"/>
    <w:autoRedefine/>
    <w:unhideWhenUsed/>
    <w:qFormat/>
    <w:uiPriority w:val="0"/>
    <w:rPr>
      <w:b/>
      <w:bCs/>
    </w:rPr>
  </w:style>
  <w:style w:type="table" w:styleId="20">
    <w:name w:val="Table Grid"/>
    <w:basedOn w:val="1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1">
    <w:name w:val="Table Grid 5"/>
    <w:basedOn w:val="19"/>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23">
    <w:name w:val="Strong"/>
    <w:qFormat/>
    <w:uiPriority w:val="22"/>
    <w:rPr>
      <w:b/>
      <w:bCs/>
    </w:rPr>
  </w:style>
  <w:style w:type="character" w:styleId="24">
    <w:name w:val="page number"/>
    <w:basedOn w:val="22"/>
    <w:autoRedefine/>
    <w:qFormat/>
    <w:uiPriority w:val="0"/>
    <w:rPr>
      <w:rFonts w:cs="Times New Roman"/>
      <w:lang w:val="zh-TW" w:eastAsia="zh-TW"/>
    </w:rPr>
  </w:style>
  <w:style w:type="character" w:styleId="25">
    <w:name w:val="FollowedHyperlink"/>
    <w:qFormat/>
    <w:uiPriority w:val="0"/>
    <w:rPr>
      <w:color w:val="800080"/>
      <w:u w:val="single"/>
    </w:rPr>
  </w:style>
  <w:style w:type="character" w:styleId="26">
    <w:name w:val="line number"/>
    <w:autoRedefine/>
    <w:qFormat/>
    <w:uiPriority w:val="0"/>
  </w:style>
  <w:style w:type="character" w:styleId="27">
    <w:name w:val="Hyperlink"/>
    <w:autoRedefine/>
    <w:qFormat/>
    <w:uiPriority w:val="99"/>
    <w:rPr>
      <w:color w:val="0000FF"/>
      <w:u w:val="single"/>
    </w:rPr>
  </w:style>
  <w:style w:type="character" w:styleId="28">
    <w:name w:val="annotation reference"/>
    <w:basedOn w:val="22"/>
    <w:autoRedefine/>
    <w:unhideWhenUsed/>
    <w:qFormat/>
    <w:uiPriority w:val="0"/>
    <w:rPr>
      <w:sz w:val="21"/>
      <w:szCs w:val="21"/>
    </w:rPr>
  </w:style>
  <w:style w:type="character" w:styleId="29">
    <w:name w:val="footnote reference"/>
    <w:autoRedefine/>
    <w:semiHidden/>
    <w:qFormat/>
    <w:uiPriority w:val="0"/>
    <w:rPr>
      <w:vertAlign w:val="superscript"/>
    </w:rPr>
  </w:style>
  <w:style w:type="character" w:customStyle="1" w:styleId="30">
    <w:name w:val="页眉 字符"/>
    <w:basedOn w:val="22"/>
    <w:link w:val="11"/>
    <w:autoRedefine/>
    <w:qFormat/>
    <w:uiPriority w:val="99"/>
    <w:rPr>
      <w:sz w:val="18"/>
      <w:szCs w:val="18"/>
    </w:rPr>
  </w:style>
  <w:style w:type="character" w:customStyle="1" w:styleId="31">
    <w:name w:val="页脚 字符"/>
    <w:basedOn w:val="22"/>
    <w:link w:val="10"/>
    <w:qFormat/>
    <w:uiPriority w:val="99"/>
    <w:rPr>
      <w:sz w:val="18"/>
      <w:szCs w:val="18"/>
    </w:rPr>
  </w:style>
  <w:style w:type="character" w:customStyle="1" w:styleId="32">
    <w:name w:val="标题 3 字符"/>
    <w:basedOn w:val="22"/>
    <w:link w:val="3"/>
    <w:autoRedefine/>
    <w:qFormat/>
    <w:uiPriority w:val="9"/>
    <w:rPr>
      <w:rFonts w:ascii="宋体" w:hAnsi="宋体" w:eastAsia="宋体" w:cs="宋体"/>
      <w:b/>
      <w:bCs/>
      <w:kern w:val="0"/>
      <w:sz w:val="27"/>
      <w:szCs w:val="27"/>
    </w:rPr>
  </w:style>
  <w:style w:type="paragraph" w:customStyle="1" w:styleId="33">
    <w:name w:val="Char"/>
    <w:basedOn w:val="1"/>
    <w:autoRedefine/>
    <w:qFormat/>
    <w:uiPriority w:val="0"/>
    <w:rPr>
      <w:rFonts w:ascii="Tahoma" w:hAnsi="Tahoma"/>
      <w:sz w:val="24"/>
      <w:szCs w:val="20"/>
    </w:rPr>
  </w:style>
  <w:style w:type="character" w:customStyle="1" w:styleId="34">
    <w:name w:val="批注文字 字符"/>
    <w:basedOn w:val="22"/>
    <w:link w:val="4"/>
    <w:autoRedefine/>
    <w:qFormat/>
    <w:uiPriority w:val="0"/>
    <w:rPr>
      <w:rFonts w:ascii="Times New Roman" w:hAnsi="Times New Roman" w:eastAsia="宋体" w:cs="Times New Roman"/>
      <w:szCs w:val="24"/>
    </w:rPr>
  </w:style>
  <w:style w:type="character" w:customStyle="1" w:styleId="35">
    <w:name w:val="批注主题 字符"/>
    <w:basedOn w:val="34"/>
    <w:link w:val="18"/>
    <w:qFormat/>
    <w:uiPriority w:val="0"/>
    <w:rPr>
      <w:rFonts w:ascii="Times New Roman" w:hAnsi="Times New Roman" w:eastAsia="宋体" w:cs="Times New Roman"/>
      <w:b/>
      <w:bCs/>
      <w:szCs w:val="24"/>
    </w:rPr>
  </w:style>
  <w:style w:type="character" w:customStyle="1" w:styleId="36">
    <w:name w:val="批注框文本 字符"/>
    <w:basedOn w:val="22"/>
    <w:link w:val="9"/>
    <w:qFormat/>
    <w:uiPriority w:val="0"/>
    <w:rPr>
      <w:rFonts w:ascii="Times New Roman" w:hAnsi="Times New Roman" w:eastAsia="宋体" w:cs="Times New Roman"/>
      <w:sz w:val="18"/>
      <w:szCs w:val="18"/>
    </w:rPr>
  </w:style>
  <w:style w:type="paragraph" w:customStyle="1" w:styleId="37">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38">
    <w:name w:val="页脚 Char1"/>
    <w:basedOn w:val="22"/>
    <w:autoRedefine/>
    <w:qFormat/>
    <w:uiPriority w:val="99"/>
    <w:rPr>
      <w:rFonts w:ascii="Times New Roman" w:hAnsi="Times New Roman" w:eastAsia="宋体" w:cs="Times New Roman"/>
      <w:kern w:val="2"/>
      <w:sz w:val="18"/>
      <w:szCs w:val="18"/>
    </w:rPr>
  </w:style>
  <w:style w:type="character" w:customStyle="1" w:styleId="39">
    <w:name w:val="正文文本 字符"/>
    <w:basedOn w:val="22"/>
    <w:link w:val="5"/>
    <w:autoRedefine/>
    <w:qFormat/>
    <w:uiPriority w:val="0"/>
    <w:rPr>
      <w:rFonts w:ascii="仿宋_GB2312" w:hAnsi="Times New Roman" w:eastAsia="仿宋_GB2312" w:cs="Times New Roman"/>
      <w:kern w:val="0"/>
      <w:szCs w:val="20"/>
    </w:rPr>
  </w:style>
  <w:style w:type="paragraph" w:customStyle="1" w:styleId="40">
    <w:name w:val="标准"/>
    <w:basedOn w:val="1"/>
    <w:autoRedefine/>
    <w:qFormat/>
    <w:uiPriority w:val="99"/>
    <w:pPr>
      <w:adjustRightInd w:val="0"/>
      <w:spacing w:before="120" w:after="120" w:line="312" w:lineRule="atLeast"/>
      <w:textAlignment w:val="baseline"/>
    </w:pPr>
    <w:rPr>
      <w:rFonts w:ascii="宋体"/>
      <w:kern w:val="0"/>
      <w:szCs w:val="20"/>
    </w:rPr>
  </w:style>
  <w:style w:type="paragraph" w:customStyle="1" w:styleId="41">
    <w:name w:val="批注框文本1"/>
    <w:basedOn w:val="1"/>
    <w:autoRedefine/>
    <w:semiHidden/>
    <w:qFormat/>
    <w:uiPriority w:val="0"/>
    <w:rPr>
      <w:sz w:val="18"/>
      <w:szCs w:val="18"/>
    </w:rPr>
  </w:style>
  <w:style w:type="character" w:customStyle="1" w:styleId="42">
    <w:name w:val="批注文字 Char1"/>
    <w:autoRedefine/>
    <w:qFormat/>
    <w:uiPriority w:val="0"/>
    <w:rPr>
      <w:kern w:val="2"/>
      <w:sz w:val="21"/>
      <w:szCs w:val="24"/>
    </w:rPr>
  </w:style>
  <w:style w:type="character" w:customStyle="1" w:styleId="43">
    <w:name w:val="批注主题 Char1"/>
    <w:autoRedefine/>
    <w:qFormat/>
    <w:uiPriority w:val="0"/>
    <w:rPr>
      <w:b/>
      <w:bCs/>
      <w:kern w:val="2"/>
      <w:sz w:val="21"/>
      <w:szCs w:val="24"/>
    </w:rPr>
  </w:style>
  <w:style w:type="character" w:customStyle="1" w:styleId="44">
    <w:name w:val="批注框文本 Char1"/>
    <w:autoRedefine/>
    <w:qFormat/>
    <w:uiPriority w:val="0"/>
    <w:rPr>
      <w:kern w:val="2"/>
      <w:sz w:val="18"/>
      <w:szCs w:val="18"/>
    </w:rPr>
  </w:style>
  <w:style w:type="character" w:customStyle="1" w:styleId="45">
    <w:name w:val="正文文本缩进 字符"/>
    <w:basedOn w:val="22"/>
    <w:link w:val="6"/>
    <w:autoRedefine/>
    <w:qFormat/>
    <w:uiPriority w:val="0"/>
    <w:rPr>
      <w:rFonts w:ascii="宋体" w:hAnsi="宋体" w:eastAsia="宋体" w:cs="Times New Roman"/>
      <w:sz w:val="28"/>
      <w:szCs w:val="24"/>
    </w:rPr>
  </w:style>
  <w:style w:type="character" w:customStyle="1" w:styleId="46">
    <w:name w:val="正文文本缩进 Char1"/>
    <w:autoRedefine/>
    <w:qFormat/>
    <w:uiPriority w:val="0"/>
    <w:rPr>
      <w:rFonts w:ascii="宋体" w:hAnsi="宋体"/>
      <w:kern w:val="2"/>
      <w:sz w:val="28"/>
      <w:szCs w:val="24"/>
    </w:rPr>
  </w:style>
  <w:style w:type="character" w:customStyle="1" w:styleId="47">
    <w:name w:val="正文文本缩进 2 字符"/>
    <w:basedOn w:val="22"/>
    <w:link w:val="8"/>
    <w:autoRedefine/>
    <w:qFormat/>
    <w:uiPriority w:val="0"/>
    <w:rPr>
      <w:rFonts w:ascii="Times New Roman" w:hAnsi="Times New Roman" w:eastAsia="宋体" w:cs="Times New Roman"/>
      <w:szCs w:val="24"/>
    </w:rPr>
  </w:style>
  <w:style w:type="character" w:customStyle="1" w:styleId="48">
    <w:name w:val="正文文本缩进 2 Char1"/>
    <w:autoRedefine/>
    <w:qFormat/>
    <w:uiPriority w:val="0"/>
    <w:rPr>
      <w:kern w:val="2"/>
      <w:sz w:val="21"/>
      <w:szCs w:val="24"/>
    </w:rPr>
  </w:style>
  <w:style w:type="paragraph" w:customStyle="1" w:styleId="49">
    <w:name w:val="Char1"/>
    <w:basedOn w:val="1"/>
    <w:autoRedefine/>
    <w:semiHidden/>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0">
    <w:name w:val="Char2"/>
    <w:basedOn w:val="1"/>
    <w:autoRedefine/>
    <w:semiHidden/>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1">
    <w:name w:val="datatitle1"/>
    <w:autoRedefine/>
    <w:qFormat/>
    <w:uiPriority w:val="0"/>
    <w:rPr>
      <w:b/>
      <w:bCs/>
      <w:color w:val="10619F"/>
      <w:sz w:val="21"/>
      <w:szCs w:val="21"/>
    </w:rPr>
  </w:style>
  <w:style w:type="paragraph" w:styleId="5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修订1"/>
    <w:hidden/>
    <w:qFormat/>
    <w:uiPriority w:val="71"/>
    <w:rPr>
      <w:rFonts w:ascii="Times New Roman" w:hAnsi="Times New Roman" w:eastAsia="宋体" w:cs="Times New Roman"/>
      <w:kern w:val="2"/>
      <w:sz w:val="21"/>
      <w:szCs w:val="24"/>
      <w:lang w:val="en-US" w:eastAsia="zh-CN" w:bidi="ar-SA"/>
    </w:rPr>
  </w:style>
  <w:style w:type="character" w:customStyle="1" w:styleId="54">
    <w:name w:val="页眉 Char1"/>
    <w:autoRedefine/>
    <w:qFormat/>
    <w:uiPriority w:val="99"/>
    <w:rPr>
      <w:kern w:val="2"/>
      <w:sz w:val="18"/>
      <w:szCs w:val="18"/>
    </w:rPr>
  </w:style>
  <w:style w:type="character" w:customStyle="1" w:styleId="55">
    <w:name w:val="页脚 Char2"/>
    <w:autoRedefine/>
    <w:qFormat/>
    <w:uiPriority w:val="99"/>
    <w:rPr>
      <w:kern w:val="2"/>
      <w:sz w:val="18"/>
      <w:szCs w:val="18"/>
    </w:rPr>
  </w:style>
  <w:style w:type="character" w:customStyle="1" w:styleId="56">
    <w:name w:val="HTML 预设格式 字符"/>
    <w:basedOn w:val="22"/>
    <w:link w:val="16"/>
    <w:qFormat/>
    <w:uiPriority w:val="99"/>
    <w:rPr>
      <w:rFonts w:ascii="宋体" w:hAnsi="宋体" w:eastAsia="宋体" w:cs="Times New Roman"/>
      <w:kern w:val="0"/>
      <w:sz w:val="24"/>
      <w:szCs w:val="24"/>
    </w:rPr>
  </w:style>
  <w:style w:type="character" w:customStyle="1" w:styleId="57">
    <w:name w:val="HTML 预设格式 Char1"/>
    <w:autoRedefine/>
    <w:qFormat/>
    <w:uiPriority w:val="99"/>
    <w:rPr>
      <w:rFonts w:ascii="宋体" w:hAnsi="宋体" w:cs="宋体"/>
      <w:sz w:val="24"/>
      <w:szCs w:val="24"/>
    </w:rPr>
  </w:style>
  <w:style w:type="character" w:customStyle="1" w:styleId="58">
    <w:name w:val="标题 3 Char1"/>
    <w:basedOn w:val="22"/>
    <w:qFormat/>
    <w:uiPriority w:val="9"/>
    <w:rPr>
      <w:rFonts w:ascii="宋体" w:hAnsi="宋体" w:cs="宋体"/>
      <w:b/>
      <w:bCs/>
      <w:sz w:val="27"/>
      <w:szCs w:val="27"/>
    </w:rPr>
  </w:style>
  <w:style w:type="paragraph" w:styleId="59">
    <w:name w:val="List Paragraph"/>
    <w:basedOn w:val="1"/>
    <w:qFormat/>
    <w:uiPriority w:val="34"/>
    <w:pPr>
      <w:ind w:firstLine="420" w:firstLineChars="200"/>
    </w:pPr>
  </w:style>
  <w:style w:type="paragraph" w:customStyle="1" w:styleId="60">
    <w:name w:val="标准1"/>
    <w:basedOn w:val="1"/>
    <w:autoRedefine/>
    <w:qFormat/>
    <w:uiPriority w:val="0"/>
    <w:pPr>
      <w:adjustRightInd w:val="0"/>
      <w:spacing w:before="120" w:after="120" w:line="312" w:lineRule="atLeast"/>
      <w:textAlignment w:val="baseline"/>
    </w:pPr>
    <w:rPr>
      <w:rFonts w:ascii="宋体"/>
      <w:kern w:val="0"/>
      <w:szCs w:val="20"/>
    </w:rPr>
  </w:style>
  <w:style w:type="paragraph" w:customStyle="1" w:styleId="61">
    <w:name w:val="标准2"/>
    <w:basedOn w:val="1"/>
    <w:autoRedefine/>
    <w:qFormat/>
    <w:uiPriority w:val="99"/>
    <w:pPr>
      <w:adjustRightInd w:val="0"/>
      <w:spacing w:before="120" w:after="120" w:line="312" w:lineRule="atLeast"/>
      <w:textAlignment w:val="baseline"/>
    </w:pPr>
    <w:rPr>
      <w:rFonts w:ascii="宋体"/>
      <w:kern w:val="0"/>
      <w:szCs w:val="20"/>
    </w:rPr>
  </w:style>
  <w:style w:type="character" w:customStyle="1" w:styleId="62">
    <w:name w:val="脚注文本 字符"/>
    <w:basedOn w:val="22"/>
    <w:link w:val="13"/>
    <w:autoRedefine/>
    <w:semiHidden/>
    <w:qFormat/>
    <w:uiPriority w:val="0"/>
    <w:rPr>
      <w:rFonts w:ascii="Times New Roman" w:hAnsi="Times New Roman" w:eastAsia="宋体" w:cs="Times New Roman"/>
      <w:kern w:val="0"/>
      <w:sz w:val="18"/>
      <w:szCs w:val="20"/>
    </w:rPr>
  </w:style>
  <w:style w:type="character" w:customStyle="1" w:styleId="63">
    <w:name w:val="正文文本 2 字符"/>
    <w:basedOn w:val="22"/>
    <w:link w:val="15"/>
    <w:autoRedefine/>
    <w:qFormat/>
    <w:uiPriority w:val="0"/>
    <w:rPr>
      <w:rFonts w:ascii="宋体" w:hAnsi="宋体" w:eastAsia="宋体" w:cs="Times New Roman"/>
      <w:kern w:val="0"/>
      <w:szCs w:val="20"/>
    </w:rPr>
  </w:style>
  <w:style w:type="character" w:customStyle="1" w:styleId="64">
    <w:name w:val="页脚 Char3"/>
    <w:basedOn w:val="22"/>
    <w:autoRedefine/>
    <w:qFormat/>
    <w:uiPriority w:val="99"/>
    <w:rPr>
      <w:sz w:val="18"/>
    </w:rPr>
  </w:style>
  <w:style w:type="character" w:customStyle="1" w:styleId="65">
    <w:name w:val="页眉 Char2"/>
    <w:basedOn w:val="22"/>
    <w:autoRedefine/>
    <w:qFormat/>
    <w:uiPriority w:val="99"/>
    <w:rPr>
      <w:sz w:val="18"/>
    </w:rPr>
  </w:style>
  <w:style w:type="character" w:customStyle="1" w:styleId="66">
    <w:name w:val="op_dict3_font241"/>
    <w:basedOn w:val="22"/>
    <w:qFormat/>
    <w:uiPriority w:val="0"/>
    <w:rPr>
      <w:rFonts w:hint="default" w:ascii="Arial" w:hAnsi="Arial" w:cs="Arial"/>
      <w:sz w:val="36"/>
      <w:szCs w:val="36"/>
    </w:rPr>
  </w:style>
  <w:style w:type="paragraph" w:customStyle="1" w:styleId="67">
    <w:name w:val="标准3"/>
    <w:basedOn w:val="1"/>
    <w:autoRedefine/>
    <w:qFormat/>
    <w:uiPriority w:val="99"/>
    <w:pPr>
      <w:adjustRightInd w:val="0"/>
      <w:spacing w:before="120" w:after="120" w:line="312" w:lineRule="atLeast"/>
      <w:textAlignment w:val="baseline"/>
    </w:pPr>
    <w:rPr>
      <w:rFonts w:ascii="宋体"/>
      <w:kern w:val="0"/>
      <w:szCs w:val="20"/>
    </w:rPr>
  </w:style>
  <w:style w:type="character" w:customStyle="1" w:styleId="68">
    <w:name w:val="页脚 Char4"/>
    <w:basedOn w:val="22"/>
    <w:autoRedefine/>
    <w:qFormat/>
    <w:uiPriority w:val="99"/>
    <w:rPr>
      <w:sz w:val="18"/>
    </w:rPr>
  </w:style>
  <w:style w:type="character" w:customStyle="1" w:styleId="69">
    <w:name w:val="页眉 Char3"/>
    <w:basedOn w:val="22"/>
    <w:autoRedefine/>
    <w:qFormat/>
    <w:uiPriority w:val="99"/>
    <w:rPr>
      <w:sz w:val="18"/>
    </w:rPr>
  </w:style>
  <w:style w:type="character" w:customStyle="1" w:styleId="70">
    <w:name w:val="op_dict3_font2411"/>
    <w:basedOn w:val="22"/>
    <w:autoRedefine/>
    <w:qFormat/>
    <w:uiPriority w:val="0"/>
    <w:rPr>
      <w:rFonts w:hint="default" w:ascii="Arial" w:hAnsi="Arial" w:cs="Arial"/>
      <w:sz w:val="36"/>
      <w:szCs w:val="36"/>
    </w:rPr>
  </w:style>
  <w:style w:type="character" w:customStyle="1" w:styleId="71">
    <w:name w:val="批注框文本 Char2"/>
    <w:autoRedefine/>
    <w:semiHidden/>
    <w:qFormat/>
    <w:uiPriority w:val="99"/>
    <w:rPr>
      <w:kern w:val="2"/>
      <w:sz w:val="18"/>
      <w:szCs w:val="18"/>
    </w:rPr>
  </w:style>
  <w:style w:type="paragraph" w:customStyle="1" w:styleId="72">
    <w:name w:val="标准4"/>
    <w:basedOn w:val="1"/>
    <w:autoRedefine/>
    <w:qFormat/>
    <w:uiPriority w:val="99"/>
    <w:pPr>
      <w:adjustRightInd w:val="0"/>
      <w:spacing w:before="120" w:after="120" w:line="312" w:lineRule="atLeast"/>
      <w:textAlignment w:val="baseline"/>
    </w:pPr>
    <w:rPr>
      <w:rFonts w:ascii="宋体"/>
      <w:kern w:val="0"/>
      <w:szCs w:val="20"/>
    </w:rPr>
  </w:style>
  <w:style w:type="character" w:customStyle="1" w:styleId="73">
    <w:name w:val="页脚 Char5"/>
    <w:basedOn w:val="22"/>
    <w:autoRedefine/>
    <w:qFormat/>
    <w:uiPriority w:val="99"/>
    <w:rPr>
      <w:kern w:val="2"/>
      <w:sz w:val="18"/>
      <w:szCs w:val="24"/>
    </w:rPr>
  </w:style>
  <w:style w:type="character" w:customStyle="1" w:styleId="74">
    <w:name w:val="页眉 Char4"/>
    <w:basedOn w:val="22"/>
    <w:autoRedefine/>
    <w:qFormat/>
    <w:uiPriority w:val="0"/>
    <w:rPr>
      <w:sz w:val="18"/>
      <w:szCs w:val="18"/>
    </w:rPr>
  </w:style>
  <w:style w:type="character" w:customStyle="1" w:styleId="75">
    <w:name w:val="页脚 Char6"/>
    <w:basedOn w:val="22"/>
    <w:autoRedefine/>
    <w:qFormat/>
    <w:uiPriority w:val="99"/>
    <w:rPr>
      <w:sz w:val="18"/>
      <w:szCs w:val="18"/>
    </w:rPr>
  </w:style>
  <w:style w:type="paragraph" w:customStyle="1" w:styleId="76">
    <w:name w:val="标准5"/>
    <w:basedOn w:val="1"/>
    <w:qFormat/>
    <w:uiPriority w:val="99"/>
    <w:pPr>
      <w:adjustRightInd w:val="0"/>
      <w:spacing w:before="120" w:after="120" w:line="312" w:lineRule="atLeast"/>
      <w:textAlignment w:val="baseline"/>
    </w:pPr>
    <w:rPr>
      <w:rFonts w:ascii="宋体"/>
      <w:kern w:val="0"/>
      <w:szCs w:val="20"/>
    </w:rPr>
  </w:style>
  <w:style w:type="character" w:customStyle="1" w:styleId="77">
    <w:name w:val="页脚 Char7"/>
    <w:autoRedefine/>
    <w:qFormat/>
    <w:uiPriority w:val="99"/>
    <w:rPr>
      <w:sz w:val="18"/>
    </w:rPr>
  </w:style>
  <w:style w:type="character" w:customStyle="1" w:styleId="78">
    <w:name w:val="页眉 Char5"/>
    <w:qFormat/>
    <w:uiPriority w:val="99"/>
    <w:rPr>
      <w:sz w:val="18"/>
    </w:rPr>
  </w:style>
  <w:style w:type="character" w:customStyle="1" w:styleId="79">
    <w:name w:val="批注文字 Char2"/>
    <w:autoRedefine/>
    <w:qFormat/>
    <w:uiPriority w:val="0"/>
    <w:rPr>
      <w:kern w:val="2"/>
      <w:sz w:val="21"/>
      <w:szCs w:val="24"/>
    </w:rPr>
  </w:style>
  <w:style w:type="character" w:customStyle="1" w:styleId="80">
    <w:name w:val="批注主题 Char2"/>
    <w:autoRedefine/>
    <w:qFormat/>
    <w:uiPriority w:val="0"/>
    <w:rPr>
      <w:b/>
      <w:bCs/>
      <w:kern w:val="2"/>
      <w:sz w:val="21"/>
      <w:szCs w:val="24"/>
    </w:rPr>
  </w:style>
  <w:style w:type="paragraph" w:customStyle="1" w:styleId="81">
    <w:name w:val="样式1"/>
    <w:basedOn w:val="17"/>
    <w:next w:val="2"/>
    <w:link w:val="84"/>
    <w:qFormat/>
    <w:uiPriority w:val="0"/>
    <w:pPr>
      <w:spacing w:before="0" w:beforeAutospacing="0" w:after="0" w:afterAutospacing="0" w:line="620" w:lineRule="exact"/>
      <w:jc w:val="center"/>
    </w:pPr>
    <w:rPr>
      <w:rFonts w:ascii="方正小标宋简体" w:hAnsi="黑体" w:eastAsia="方正小标宋简体" w:cs="Times New Roman"/>
      <w:sz w:val="36"/>
      <w:szCs w:val="36"/>
    </w:rPr>
  </w:style>
  <w:style w:type="character" w:customStyle="1" w:styleId="82">
    <w:name w:val="标题 1 字符"/>
    <w:basedOn w:val="22"/>
    <w:link w:val="2"/>
    <w:qFormat/>
    <w:uiPriority w:val="9"/>
    <w:rPr>
      <w:rFonts w:ascii="Times New Roman" w:hAnsi="Times New Roman" w:eastAsia="方正仿宋简体" w:cs="Times New Roman"/>
      <w:b/>
      <w:bCs/>
      <w:kern w:val="44"/>
      <w:sz w:val="36"/>
      <w:szCs w:val="44"/>
    </w:rPr>
  </w:style>
  <w:style w:type="character" w:customStyle="1" w:styleId="83">
    <w:name w:val="普通(网站) 字符"/>
    <w:basedOn w:val="22"/>
    <w:link w:val="17"/>
    <w:qFormat/>
    <w:uiPriority w:val="99"/>
    <w:rPr>
      <w:rFonts w:ascii="宋体" w:hAnsi="宋体" w:eastAsia="宋体" w:cs="宋体"/>
      <w:kern w:val="0"/>
      <w:sz w:val="24"/>
      <w:szCs w:val="24"/>
    </w:rPr>
  </w:style>
  <w:style w:type="character" w:customStyle="1" w:styleId="84">
    <w:name w:val="样式1 Char"/>
    <w:basedOn w:val="83"/>
    <w:link w:val="81"/>
    <w:autoRedefine/>
    <w:qFormat/>
    <w:uiPriority w:val="0"/>
    <w:rPr>
      <w:rFonts w:ascii="方正小标宋简体" w:hAnsi="黑体" w:eastAsia="方正小标宋简体" w:cs="Times New Roman"/>
      <w:kern w:val="0"/>
      <w:sz w:val="36"/>
      <w:szCs w:val="36"/>
    </w:rPr>
  </w:style>
  <w:style w:type="paragraph" w:customStyle="1" w:styleId="85">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86">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7">
    <w:name w:val="font01"/>
    <w:qFormat/>
    <w:uiPriority w:val="0"/>
    <w:rPr>
      <w:rFonts w:hint="eastAsia" w:ascii="宋体" w:hAnsi="宋体" w:eastAsia="宋体" w:cs="宋体"/>
      <w:color w:val="000000"/>
      <w:sz w:val="22"/>
      <w:szCs w:val="22"/>
      <w:u w:val="none"/>
    </w:rPr>
  </w:style>
  <w:style w:type="paragraph" w:customStyle="1" w:styleId="8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7" Type="http://schemas.microsoft.com/office/2011/relationships/people" Target="people.xml"/><Relationship Id="rId76" Type="http://schemas.openxmlformats.org/officeDocument/2006/relationships/fontTable" Target="fontTable.xml"/><Relationship Id="rId75" Type="http://schemas.openxmlformats.org/officeDocument/2006/relationships/numbering" Target="numbering.xml"/><Relationship Id="rId74" Type="http://schemas.openxmlformats.org/officeDocument/2006/relationships/customXml" Target="../customXml/item1.xml"/><Relationship Id="rId73" Type="http://schemas.openxmlformats.org/officeDocument/2006/relationships/theme" Target="theme/theme1.xml"/><Relationship Id="rId72" Type="http://schemas.openxmlformats.org/officeDocument/2006/relationships/footer" Target="footer50.xml"/><Relationship Id="rId71" Type="http://schemas.openxmlformats.org/officeDocument/2006/relationships/footer" Target="footer49.xml"/><Relationship Id="rId70" Type="http://schemas.openxmlformats.org/officeDocument/2006/relationships/header" Target="header20.xml"/><Relationship Id="rId7" Type="http://schemas.openxmlformats.org/officeDocument/2006/relationships/footer" Target="footer2.xml"/><Relationship Id="rId69" Type="http://schemas.openxmlformats.org/officeDocument/2006/relationships/header" Target="header19.xml"/><Relationship Id="rId68" Type="http://schemas.openxmlformats.org/officeDocument/2006/relationships/footer" Target="footer48.xml"/><Relationship Id="rId67" Type="http://schemas.openxmlformats.org/officeDocument/2006/relationships/footer" Target="footer47.xml"/><Relationship Id="rId66" Type="http://schemas.openxmlformats.org/officeDocument/2006/relationships/footer" Target="footer46.xml"/><Relationship Id="rId65" Type="http://schemas.openxmlformats.org/officeDocument/2006/relationships/footer" Target="footer45.xml"/><Relationship Id="rId64" Type="http://schemas.openxmlformats.org/officeDocument/2006/relationships/footer" Target="footer44.xml"/><Relationship Id="rId63" Type="http://schemas.openxmlformats.org/officeDocument/2006/relationships/footer" Target="footer43.xml"/><Relationship Id="rId62" Type="http://schemas.openxmlformats.org/officeDocument/2006/relationships/footer" Target="footer42.xml"/><Relationship Id="rId61" Type="http://schemas.openxmlformats.org/officeDocument/2006/relationships/footer" Target="footer41.xml"/><Relationship Id="rId60" Type="http://schemas.openxmlformats.org/officeDocument/2006/relationships/footer" Target="footer40.xml"/><Relationship Id="rId6" Type="http://schemas.openxmlformats.org/officeDocument/2006/relationships/footer" Target="footer1.xml"/><Relationship Id="rId59" Type="http://schemas.openxmlformats.org/officeDocument/2006/relationships/footer" Target="footer39.xml"/><Relationship Id="rId58" Type="http://schemas.openxmlformats.org/officeDocument/2006/relationships/footer" Target="footer38.xml"/><Relationship Id="rId57" Type="http://schemas.openxmlformats.org/officeDocument/2006/relationships/footer" Target="footer37.xml"/><Relationship Id="rId56" Type="http://schemas.openxmlformats.org/officeDocument/2006/relationships/footer" Target="footer36.xml"/><Relationship Id="rId55" Type="http://schemas.openxmlformats.org/officeDocument/2006/relationships/footer" Target="footer35.xml"/><Relationship Id="rId54" Type="http://schemas.openxmlformats.org/officeDocument/2006/relationships/footer" Target="footer34.xml"/><Relationship Id="rId53" Type="http://schemas.openxmlformats.org/officeDocument/2006/relationships/footer" Target="footer33.xml"/><Relationship Id="rId52" Type="http://schemas.openxmlformats.org/officeDocument/2006/relationships/footer" Target="footer32.xml"/><Relationship Id="rId51" Type="http://schemas.openxmlformats.org/officeDocument/2006/relationships/footer" Target="footer31.xml"/><Relationship Id="rId50" Type="http://schemas.openxmlformats.org/officeDocument/2006/relationships/footer" Target="footer30.xml"/><Relationship Id="rId5" Type="http://schemas.openxmlformats.org/officeDocument/2006/relationships/header" Target="header3.xml"/><Relationship Id="rId49" Type="http://schemas.openxmlformats.org/officeDocument/2006/relationships/footer" Target="footer29.xml"/><Relationship Id="rId48" Type="http://schemas.openxmlformats.org/officeDocument/2006/relationships/footer" Target="footer28.xml"/><Relationship Id="rId47" Type="http://schemas.openxmlformats.org/officeDocument/2006/relationships/footer" Target="footer27.xml"/><Relationship Id="rId46" Type="http://schemas.openxmlformats.org/officeDocument/2006/relationships/footer" Target="footer26.xml"/><Relationship Id="rId45" Type="http://schemas.openxmlformats.org/officeDocument/2006/relationships/footer" Target="footer25.xml"/><Relationship Id="rId44" Type="http://schemas.openxmlformats.org/officeDocument/2006/relationships/header" Target="header18.xml"/><Relationship Id="rId43" Type="http://schemas.openxmlformats.org/officeDocument/2006/relationships/header" Target="header17.xml"/><Relationship Id="rId42" Type="http://schemas.openxmlformats.org/officeDocument/2006/relationships/header" Target="header16.xml"/><Relationship Id="rId41" Type="http://schemas.openxmlformats.org/officeDocument/2006/relationships/footer" Target="footer24.xml"/><Relationship Id="rId40" Type="http://schemas.openxmlformats.org/officeDocument/2006/relationships/footer" Target="footer23.xml"/><Relationship Id="rId4" Type="http://schemas.openxmlformats.org/officeDocument/2006/relationships/header" Target="header2.xml"/><Relationship Id="rId39" Type="http://schemas.openxmlformats.org/officeDocument/2006/relationships/footer" Target="footer22.xml"/><Relationship Id="rId38" Type="http://schemas.openxmlformats.org/officeDocument/2006/relationships/footer" Target="footer21.xml"/><Relationship Id="rId37" Type="http://schemas.openxmlformats.org/officeDocument/2006/relationships/header" Target="header15.xml"/><Relationship Id="rId36" Type="http://schemas.openxmlformats.org/officeDocument/2006/relationships/header" Target="header14.xml"/><Relationship Id="rId35" Type="http://schemas.openxmlformats.org/officeDocument/2006/relationships/footer" Target="footer20.xml"/><Relationship Id="rId34" Type="http://schemas.openxmlformats.org/officeDocument/2006/relationships/footer" Target="footer19.xml"/><Relationship Id="rId33" Type="http://schemas.openxmlformats.org/officeDocument/2006/relationships/footer" Target="footer18.xml"/><Relationship Id="rId32" Type="http://schemas.openxmlformats.org/officeDocument/2006/relationships/footer" Target="footer17.xml"/><Relationship Id="rId31" Type="http://schemas.openxmlformats.org/officeDocument/2006/relationships/header" Target="header13.xml"/><Relationship Id="rId30" Type="http://schemas.openxmlformats.org/officeDocument/2006/relationships/header" Target="header12.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139</Pages>
  <Words>6673</Words>
  <Characters>38037</Characters>
  <Lines>316</Lines>
  <Paragraphs>89</Paragraphs>
  <TotalTime>12</TotalTime>
  <ScaleCrop>false</ScaleCrop>
  <LinksUpToDate>false</LinksUpToDate>
  <CharactersWithSpaces>44621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2024-01-09T23:03:00Z</dcterms:created>
  <dc:creator>学位办</dc:creator>
  <cp:lastModifiedBy>脆皮鸡</cp:lastModifiedBy>
  <cp:lastPrinted>2024-01-08T16:40:00Z</cp:lastPrinted>
  <dcterms:modified xsi:type="dcterms:W3CDTF">2024-01-17T03:35:59Z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229AE94F53C71F03037FA5659B24463A_43</vt:lpwstr>
  </property>
</Properties>
</file>