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D1DAF">
      <w:pPr>
        <w:jc w:val="both"/>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pPr>
      <w:bookmarkStart w:id="0" w:name="_GoBack"/>
      <w:bookmarkEnd w:id="0"/>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附件</w:t>
      </w:r>
    </w:p>
    <w:p w14:paraId="590392B7">
      <w:pPr>
        <w:jc w:val="center"/>
        <w:rPr>
          <w:rFonts w:hint="eastAsia" w:ascii="方正小标宋简体" w:hAnsi="方正小标宋简体" w:eastAsia="方正小标宋简体" w:cs="方正小标宋简体"/>
          <w:i w:val="0"/>
          <w:iCs w:val="0"/>
          <w:caps w:val="0"/>
          <w:color w:val="000000" w:themeColor="text1"/>
          <w:spacing w:val="0"/>
          <w:sz w:val="28"/>
          <w:szCs w:val="28"/>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t>202</w:t>
      </w:r>
      <w:r>
        <w:rPr>
          <w:rFonts w:hint="eastAsia" w:ascii="方正小标宋简体" w:hAnsi="方正小标宋简体" w:eastAsia="方正小标宋简体" w:cs="方正小标宋简体"/>
          <w:i w:val="0"/>
          <w:iCs w:val="0"/>
          <w:caps w:val="0"/>
          <w:color w:val="000000" w:themeColor="text1"/>
          <w:spacing w:val="0"/>
          <w:sz w:val="36"/>
          <w:szCs w:val="36"/>
          <w:shd w:val="clear" w:fill="FFFFFF"/>
          <w:lang w:val="en-US" w:eastAsia="zh-CN"/>
          <w14:textFill>
            <w14:solidFill>
              <w14:schemeClr w14:val="tx1"/>
            </w14:solidFill>
          </w14:textFill>
        </w:rPr>
        <w:t>6</w:t>
      </w:r>
      <w: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t>年福建省职业教育</w:t>
      </w:r>
      <w:r>
        <w:rPr>
          <w:rFonts w:hint="eastAsia" w:ascii="方正小标宋简体" w:hAnsi="方正小标宋简体" w:eastAsia="方正小标宋简体" w:cs="方正小标宋简体"/>
          <w:i w:val="0"/>
          <w:iCs w:val="0"/>
          <w:caps w:val="0"/>
          <w:color w:val="000000" w:themeColor="text1"/>
          <w:spacing w:val="0"/>
          <w:sz w:val="36"/>
          <w:szCs w:val="36"/>
          <w:shd w:val="clear" w:fill="FFFFFF"/>
          <w:lang w:eastAsia="zh-CN"/>
          <w14:textFill>
            <w14:solidFill>
              <w14:schemeClr w14:val="tx1"/>
            </w14:solidFill>
          </w14:textFill>
        </w:rPr>
        <w:t>研究</w:t>
      </w:r>
      <w: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t>课题</w:t>
      </w:r>
      <w:r>
        <w:rPr>
          <w:rFonts w:hint="eastAsia" w:ascii="方正小标宋简体" w:hAnsi="方正小标宋简体" w:eastAsia="方正小标宋简体" w:cs="方正小标宋简体"/>
          <w:i w:val="0"/>
          <w:iCs w:val="0"/>
          <w:caps w:val="0"/>
          <w:color w:val="000000" w:themeColor="text1"/>
          <w:spacing w:val="0"/>
          <w:sz w:val="36"/>
          <w:szCs w:val="36"/>
          <w:shd w:val="clear" w:fill="FFFFFF"/>
          <w:lang w:eastAsia="zh-CN"/>
          <w14:textFill>
            <w14:solidFill>
              <w14:schemeClr w14:val="tx1"/>
            </w14:solidFill>
          </w14:textFill>
        </w:rPr>
        <w:t>拟</w:t>
      </w:r>
      <w:r>
        <w:rPr>
          <w:rFonts w:hint="eastAsia" w:ascii="方正小标宋简体" w:hAnsi="方正小标宋简体" w:eastAsia="方正小标宋简体" w:cs="方正小标宋简体"/>
          <w:i w:val="0"/>
          <w:iCs w:val="0"/>
          <w:caps w:val="0"/>
          <w:color w:val="000000" w:themeColor="text1"/>
          <w:spacing w:val="0"/>
          <w:sz w:val="36"/>
          <w:szCs w:val="36"/>
          <w:shd w:val="clear" w:fill="FFFFFF"/>
          <w14:textFill>
            <w14:solidFill>
              <w14:schemeClr w14:val="tx1"/>
            </w14:solidFill>
          </w14:textFill>
        </w:rPr>
        <w:t>立项名单</w:t>
      </w:r>
    </w:p>
    <w:tbl>
      <w:tblPr>
        <w:tblStyle w:val="5"/>
        <w:tblW w:w="9556"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4750"/>
        <w:gridCol w:w="2230"/>
        <w:gridCol w:w="1000"/>
        <w:gridCol w:w="813"/>
      </w:tblGrid>
      <w:tr w14:paraId="090B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B1B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19B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课题名称</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476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5F2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主持人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846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备注</w:t>
            </w:r>
          </w:p>
        </w:tc>
      </w:tr>
      <w:tr w14:paraId="683A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7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A6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职业教育适应性提升视域下高技能人才集群培养研究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309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福建教育学院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497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范丽华</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339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55E6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1AC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AE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第四代大学视域下职业本科教学关键要素联动改革机制研究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CB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泉州职业技术大学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FEA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张建军</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17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2D8A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094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F1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生成式</w:t>
            </w:r>
            <w:r>
              <w:rPr>
                <w:rFonts w:hint="default" w:ascii="Times New Roman" w:hAnsi="Times New Roman" w:eastAsia="宋体" w:cs="Times New Roman"/>
                <w:i w:val="0"/>
                <w:iCs w:val="0"/>
                <w:color w:val="000000"/>
                <w:kern w:val="0"/>
                <w:sz w:val="24"/>
                <w:szCs w:val="24"/>
                <w:u w:val="none"/>
                <w:lang w:val="en-US" w:eastAsia="zh-CN" w:bidi="ar"/>
              </w:rPr>
              <w:t>AI</w:t>
            </w:r>
            <w:r>
              <w:rPr>
                <w:rStyle w:val="7"/>
                <w:rFonts w:hint="default" w:ascii="Times New Roman" w:hAnsi="Times New Roman" w:cs="Times New Roman"/>
                <w:lang w:val="en-US" w:eastAsia="zh-CN" w:bidi="ar"/>
              </w:rPr>
              <w:t>背景下高职院校教学治理的伦理风险与规范体系构建研究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C03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福州职业技术学院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0B4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黄河清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916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5952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25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AF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lang w:val="en-US" w:eastAsia="zh-CN" w:bidi="ar"/>
              </w:rPr>
              <w:t>五维联动</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lang w:val="en-US" w:eastAsia="zh-CN" w:bidi="ar"/>
              </w:rPr>
              <w:t>视域下行业产教融合共同体赋能福建数字经济的机制与路径研究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16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福州职业技术学院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30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林风人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021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7444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212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63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数字文旅专业群服务新质生产力的教学关键要素联动改革路径研究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D74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福州职业技术学院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5D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叶菁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15F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5FBA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0AC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7B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闽台双轮</w:t>
            </w:r>
            <w:r>
              <w:rPr>
                <w:rFonts w:hint="default" w:ascii="Times New Roman" w:hAnsi="Times New Roman" w:eastAsia="宋体" w:cs="Times New Roman"/>
                <w:i w:val="0"/>
                <w:iCs w:val="0"/>
                <w:color w:val="000000"/>
                <w:kern w:val="0"/>
                <w:sz w:val="24"/>
                <w:szCs w:val="24"/>
                <w:u w:val="none"/>
                <w:lang w:val="en-US" w:eastAsia="zh-CN" w:bidi="ar"/>
              </w:rPr>
              <w:t>PDCA</w:t>
            </w:r>
            <w:r>
              <w:rPr>
                <w:rStyle w:val="7"/>
                <w:rFonts w:hint="default" w:ascii="Times New Roman" w:hAnsi="Times New Roman" w:cs="Times New Roman"/>
                <w:lang w:val="en-US" w:eastAsia="zh-CN" w:bidi="ar"/>
              </w:rPr>
              <w:t>循环：新质生产力下福建特色职教产教融合效益优化路径研究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434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福建华南女子职业学院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E0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黄雅璐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B8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71E9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61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E30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职教场域下教育家精神资源向教师发展资本增值转化与涵育治理研究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82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厦门海洋职业技术学院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F5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周艺勇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396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1C1D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15C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F09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两岸航海职业教育融合发展视阈下协同育人模式与高质量发展路径研究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0E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厦门海洋职业技术学院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501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官磊</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9AB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5A35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939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FA4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人工智能背景下信息技术类专业职业教育范式变革研究与实践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48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福州英华职业学院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96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施清梅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0D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018A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DC7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76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高职产教城融合培养区域产业新质生产力人才的研究与实践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2A0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泉州纺织服装职业学院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ED2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张福良</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BE4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569A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87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7C1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数智赋能</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lang w:val="en-US" w:eastAsia="zh-CN" w:bidi="ar"/>
              </w:rPr>
              <w:t>产教共生：人工智能驱动福建职教产教融合实践研究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11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湄洲湾职业技术学院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BE4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杨金灿</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026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3BF0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DF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E0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新质生产力视域下高职思政课教师育人能力重构与实践赋能研究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A4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湄洲湾职业技术学院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F0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张艳娇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B6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5A67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3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B5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行业产教融合共同体</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lang w:val="en-US" w:eastAsia="zh-CN" w:bidi="ar"/>
              </w:rPr>
              <w:t>十位一体</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lang w:val="en-US" w:eastAsia="zh-CN" w:bidi="ar"/>
              </w:rPr>
              <w:t>生态系统运行机制研究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31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泉州海洋职业学院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F38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蔡永鸿</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A6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616D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D21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5C4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高职航海类专业</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lang w:val="en-US" w:eastAsia="zh-CN" w:bidi="ar"/>
              </w:rPr>
              <w:t>职教出海</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lang w:val="en-US" w:eastAsia="zh-CN" w:bidi="ar"/>
              </w:rPr>
              <w:t>路径与标准输出研究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58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泉州海洋职业学院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2D4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林永盛</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4DD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5636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E93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CF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生成式人工智能赋能学生创造性思维发展的内在逻辑与提升路径</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27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泉州轻工职业学院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ED9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魏传佳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A0E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7F41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79E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325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新质能力导向的</w:t>
            </w:r>
            <w:r>
              <w:rPr>
                <w:rFonts w:hint="default" w:ascii="Times New Roman" w:hAnsi="Times New Roman" w:eastAsia="宋体" w:cs="Times New Roman"/>
                <w:i w:val="0"/>
                <w:iCs w:val="0"/>
                <w:color w:val="000000"/>
                <w:kern w:val="0"/>
                <w:sz w:val="24"/>
                <w:szCs w:val="24"/>
                <w:u w:val="none"/>
                <w:lang w:val="en-US" w:eastAsia="zh-CN" w:bidi="ar"/>
              </w:rPr>
              <w:t>AI</w:t>
            </w:r>
            <w:r>
              <w:rPr>
                <w:rStyle w:val="7"/>
                <w:rFonts w:hint="default" w:ascii="Times New Roman" w:hAnsi="Times New Roman" w:cs="Times New Roman"/>
                <w:lang w:val="en-US" w:eastAsia="zh-CN" w:bidi="ar"/>
              </w:rPr>
              <w:t>赋能通信运营服务专业教学实施路径研究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98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福建省邮电学校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EF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王博华</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8FF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07DF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61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350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三元四维驱动：闽南非遗融入中职学前教育阶梯转化模式研究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8C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福建省泉州华侨职业中专学校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09B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陈清泉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FC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5E61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7FA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AC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人工智能背景下职业学校思政教育变革研究与实践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A7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福建省晋江华侨职业中专学校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304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王琪</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0E7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1644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949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06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乡村振兴视域下</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lang w:val="en-US" w:eastAsia="zh-CN" w:bidi="ar"/>
              </w:rPr>
              <w:t>非遗</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lang w:val="en-US" w:eastAsia="zh-CN" w:bidi="ar"/>
              </w:rPr>
              <w:t>职教</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lang w:val="en-US" w:eastAsia="zh-CN" w:bidi="ar"/>
              </w:rPr>
              <w:t>双螺旋育训体系构建与实践研究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5D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晋江市晋兴职业中专学校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70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黄炳忠</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E1F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6564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914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52D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龙头企业引领下泉州市新能源汽修产教联合体培育与运行机制研究</w:t>
            </w: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lang w:val="en-US" w:eastAsia="zh-CN" w:bidi="ar"/>
              </w:rPr>
              <w:t>以元征共享工厂为例</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08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福建省惠安职业中专学校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C7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叶伟强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17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Style w:val="7"/>
                <w:rFonts w:hint="default" w:ascii="Times New Roman" w:hAnsi="Times New Roman" w:cs="Times New Roman"/>
                <w:lang w:val="en-US" w:eastAsia="zh-CN" w:bidi="ar"/>
              </w:rPr>
              <w:t>重点课题</w:t>
            </w:r>
          </w:p>
        </w:tc>
      </w:tr>
      <w:tr w14:paraId="46E7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4E143F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21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8EAC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OBE</w:t>
            </w:r>
            <w:r>
              <w:rPr>
                <w:rFonts w:hint="default" w:ascii="Times New Roman" w:hAnsi="Times New Roman" w:eastAsia="仿宋_GB2312" w:cs="Times New Roman"/>
                <w:b w:val="0"/>
                <w:i w:val="0"/>
                <w:iCs w:val="0"/>
                <w:color w:val="000000"/>
                <w:kern w:val="0"/>
                <w:sz w:val="24"/>
                <w:szCs w:val="24"/>
                <w:u w:val="none"/>
                <w:lang w:val="en-US" w:eastAsia="zh-CN" w:bidi="ar"/>
              </w:rPr>
              <w:t>导向下</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赋能《烹饪工艺学》课程教学改革与多元评价机制研究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4D03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福建技术师范学院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3238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周建武</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AEEA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A4C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D11D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22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C1AB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新工科视域下交通工程课程思政</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六维驱动、多课递进</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建设研究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7718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福建农林大学金山学院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B806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施群</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4773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26B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1A16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23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7F4A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岗课赛证</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融合下交通工程专业《结构力学》模块化教学改革研究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C40C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福建农林大学金山学院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353E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邱美华</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1ABF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D81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202B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24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AE52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知识库</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智能体</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双擎驱动的管理会计课程教学模式研究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80F2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福建农林大学金山学院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F4BD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吴晓芬</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C884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634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5B3C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25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40A2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数智时代</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双师型</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教师专业伦理风险的生成逻辑与协同治理机制研究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DDE3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福建教育学院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9382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彭庚</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F747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BC7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6742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26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E6C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美育浸润背景下职教美育师资</w:t>
            </w:r>
            <w:r>
              <w:rPr>
                <w:rFonts w:hint="default" w:ascii="Times New Roman" w:hAnsi="Times New Roman" w:eastAsia="宋体" w:cs="Times New Roman"/>
                <w:b w:val="0"/>
                <w:i w:val="0"/>
                <w:iCs w:val="0"/>
                <w:color w:val="000000"/>
                <w:kern w:val="0"/>
                <w:sz w:val="24"/>
                <w:szCs w:val="24"/>
                <w:u w:val="none"/>
                <w:lang w:val="en-US" w:eastAsia="zh-CN" w:bidi="ar"/>
              </w:rPr>
              <w:t>“123•445”</w:t>
            </w:r>
            <w:r>
              <w:rPr>
                <w:rFonts w:hint="default" w:ascii="Times New Roman" w:hAnsi="Times New Roman" w:eastAsia="仿宋_GB2312" w:cs="Times New Roman"/>
                <w:b w:val="0"/>
                <w:i w:val="0"/>
                <w:iCs w:val="0"/>
                <w:color w:val="000000"/>
                <w:kern w:val="0"/>
                <w:sz w:val="24"/>
                <w:szCs w:val="24"/>
                <w:u w:val="none"/>
                <w:lang w:val="en-US" w:eastAsia="zh-CN" w:bidi="ar"/>
              </w:rPr>
              <w:t>培训模式构建研究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557D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福建教育学院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6EF0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沈家华</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ADF4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591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6BB2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27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9401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资源要素维度校企协同：软件类企业项目教学化转化的方法与实践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053B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福州工商学院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F2BD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黄玮</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18A6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6AA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D435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28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BB9F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产教融合共同体视域下福建省职业教育就业质量协同评价机制研究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445D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福州工商学院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69EB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汪陈榕</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F81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D58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F73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29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04F3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岗课赛证创融通下职业本科《工程造价数字化应用》课程改革与实践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79C2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泉州职业技术大学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4218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林萍云</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176B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22D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9305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30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332B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职业本科智能装备制造专业群</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产教同行</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学训赛创</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育人模式研究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89BF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泉州职业技术大学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DD90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苏新萍</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DC11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F23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00D6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31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4CC8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赋能软件设计类课程高阶能力培养教学模式研究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C65F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泉州职业技术大学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6C66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庄冬强</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8F03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F9C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8822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32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2F35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高质量党建引领职业本科高校发展路径研究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3D4B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泉州职业技术大学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2A8A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傅志雄</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E1DA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942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7C6B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33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D3A0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基于</w:t>
            </w:r>
            <w:r>
              <w:rPr>
                <w:rFonts w:hint="default" w:ascii="Times New Roman" w:hAnsi="Times New Roman" w:eastAsia="宋体" w:cs="Times New Roman"/>
                <w:b w:val="0"/>
                <w:i w:val="0"/>
                <w:iCs w:val="0"/>
                <w:color w:val="000000"/>
                <w:kern w:val="0"/>
                <w:sz w:val="24"/>
                <w:szCs w:val="24"/>
                <w:u w:val="none"/>
                <w:lang w:val="en-US" w:eastAsia="zh-CN" w:bidi="ar"/>
              </w:rPr>
              <w:t>UTAUT</w:t>
            </w:r>
            <w:r>
              <w:rPr>
                <w:rFonts w:hint="default" w:ascii="Times New Roman" w:hAnsi="Times New Roman" w:eastAsia="仿宋_GB2312" w:cs="Times New Roman"/>
                <w:b w:val="0"/>
                <w:i w:val="0"/>
                <w:iCs w:val="0"/>
                <w:color w:val="000000"/>
                <w:kern w:val="0"/>
                <w:sz w:val="24"/>
                <w:szCs w:val="24"/>
                <w:u w:val="none"/>
                <w:lang w:val="en-US" w:eastAsia="zh-CN" w:bidi="ar"/>
              </w:rPr>
              <w:t>模型的职业教育数智融合闽南非遗技艺课程学习效能优化路径研究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441B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黎明职业大学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25A8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黄芳</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748B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841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AD60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34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949F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三教改革视域下高职院校劳动教育实施路径研究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3D1F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黎明职业大学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B91D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毕惠琴</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A8C5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E91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6E50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35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DAA3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教育数字化背景下职业本科教师数字素养提升机制研究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24E5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黎明职业大学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01E7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田宇飞</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EC3A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FD9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3F2C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36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EBF5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智能绿色航运背景下复合高技能航海人才能力矩阵重构与进阶培养模式研究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0C33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福建船政交通职业学院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1E8F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李翼</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74F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D47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144A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37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56F7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多模态生成式</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赋能高校思政教育：沉浸式场景生成与价值内化机制研究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25B0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福建船政交通职业学院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72F1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曾雅琴</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97FA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55C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3567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38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4E80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高职院校乒乓球课程思政与职业精神融合育人模式构建与应用研究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E9D5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福建船政交通职业学院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AA26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李勇妹</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3DBB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C86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685A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39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E4F7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人工智能赋能新能源汽车类课程教学质量与评价体系应用研究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4B8B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福建船政交通职业学院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6450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吕翱</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5C36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216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C303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40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5ABF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虚实结合视角下高职物流管理数字教材资源建设与应用研究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C5AE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68F9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温妙红</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99C5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C91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29FC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41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5F5D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新质生产力视域下职业教育</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供应链</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新形态教材建设研究与实践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3562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8653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许正平</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CF79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086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569F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42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64DA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岗课赛证融通视角下高职学生劳动素养评价体系构建与实践研究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54A3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8758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李海春</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BE66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F99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5B9D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43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180B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数字孪生与</w:t>
            </w:r>
            <w:r>
              <w:rPr>
                <w:rFonts w:hint="default" w:ascii="Times New Roman" w:hAnsi="Times New Roman" w:eastAsia="宋体" w:cs="Times New Roman"/>
                <w:b w:val="0"/>
                <w:i w:val="0"/>
                <w:iCs w:val="0"/>
                <w:color w:val="000000"/>
                <w:kern w:val="0"/>
                <w:sz w:val="24"/>
                <w:szCs w:val="24"/>
                <w:u w:val="none"/>
                <w:lang w:val="en-US" w:eastAsia="zh-CN" w:bidi="ar"/>
              </w:rPr>
              <w:t>AIOT</w:t>
            </w:r>
            <w:r>
              <w:rPr>
                <w:rFonts w:hint="default" w:ascii="Times New Roman" w:hAnsi="Times New Roman" w:eastAsia="仿宋_GB2312" w:cs="Times New Roman"/>
                <w:b w:val="0"/>
                <w:i w:val="0"/>
                <w:iCs w:val="0"/>
                <w:color w:val="000000"/>
                <w:kern w:val="0"/>
                <w:sz w:val="24"/>
                <w:szCs w:val="24"/>
                <w:u w:val="none"/>
                <w:lang w:val="en-US" w:eastAsia="zh-CN" w:bidi="ar"/>
              </w:rPr>
              <w:t>融合的土建类专业</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虚实融通</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教学模式研究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36D3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CE05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黄玉庄</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DE48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57A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0604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44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AAE3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省级精品课程赋能下高职《公共日语》课程思政数字数智化资源建设与协同育人机制研究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BB01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72F9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林彩虹</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E712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BFD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2C6D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45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E70C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职业院校信息化平台</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关键节点嵌入</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教学改革的创新性运用研究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9D87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BB87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宋伟</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E8B2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9DC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04E5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46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CA01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人工智能赋能高职听障生思政课教学模式创新设计研究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685D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F687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林秉智</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E41E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B95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CAC0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47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ECB3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服务海丝核心区建设的职业本科</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双语双文化</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数字教材开发研究</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以《物流客户分析与决策》课程为例</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5D60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EA0D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王海燕</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57D7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C38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B25A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48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906D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数智赋能视域下</w:t>
            </w:r>
            <w:r>
              <w:rPr>
                <w:rFonts w:hint="default" w:ascii="Times New Roman" w:hAnsi="Times New Roman" w:eastAsia="宋体" w:cs="Times New Roman"/>
                <w:b w:val="0"/>
                <w:i w:val="0"/>
                <w:iCs w:val="0"/>
                <w:color w:val="000000"/>
                <w:kern w:val="0"/>
                <w:sz w:val="24"/>
                <w:szCs w:val="24"/>
                <w:u w:val="none"/>
                <w:lang w:val="en-US" w:eastAsia="zh-CN" w:bidi="ar"/>
              </w:rPr>
              <w:t>“3820”</w:t>
            </w:r>
            <w:r>
              <w:rPr>
                <w:rFonts w:hint="default" w:ascii="Times New Roman" w:hAnsi="Times New Roman" w:eastAsia="仿宋_GB2312" w:cs="Times New Roman"/>
                <w:b w:val="0"/>
                <w:i w:val="0"/>
                <w:iCs w:val="0"/>
                <w:color w:val="000000"/>
                <w:kern w:val="0"/>
                <w:sz w:val="24"/>
                <w:szCs w:val="24"/>
                <w:u w:val="none"/>
                <w:lang w:val="en-US" w:eastAsia="zh-CN" w:bidi="ar"/>
              </w:rPr>
              <w:t>战略工程融入职业院校思政课的实践研究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7823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0302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吴晓芳</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BDEE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869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5F24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49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62D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基于产业岗位与学生能力</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双画像闭环</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的专业群教学资源库建设研究</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以无人机与低空服务专业群为例</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4090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A647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李婷</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4FF5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866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99A3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50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56B8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新</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双高</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背景下人工智能技术应用专业群校企协同育人机制研究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C72D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F8FD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林峰</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A5EB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D77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3ED7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51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29BC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高职建筑</w:t>
            </w:r>
            <w:r>
              <w:rPr>
                <w:rFonts w:hint="default" w:ascii="Times New Roman" w:hAnsi="Times New Roman" w:eastAsia="宋体" w:cs="Times New Roman"/>
                <w:b w:val="0"/>
                <w:i w:val="0"/>
                <w:iCs w:val="0"/>
                <w:color w:val="000000"/>
                <w:kern w:val="0"/>
                <w:sz w:val="24"/>
                <w:szCs w:val="24"/>
                <w:u w:val="none"/>
                <w:lang w:val="en-US" w:eastAsia="zh-CN" w:bidi="ar"/>
              </w:rPr>
              <w:t>CAD</w:t>
            </w:r>
            <w:r>
              <w:rPr>
                <w:rFonts w:hint="default" w:ascii="Times New Roman" w:hAnsi="Times New Roman" w:eastAsia="仿宋_GB2312" w:cs="Times New Roman"/>
                <w:b w:val="0"/>
                <w:i w:val="0"/>
                <w:iCs w:val="0"/>
                <w:color w:val="000000"/>
                <w:kern w:val="0"/>
                <w:sz w:val="24"/>
                <w:szCs w:val="24"/>
                <w:u w:val="none"/>
                <w:lang w:val="en-US" w:eastAsia="zh-CN" w:bidi="ar"/>
              </w:rPr>
              <w:t>课程</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双驱</w:t>
            </w:r>
            <w:r>
              <w:rPr>
                <w:rStyle w:val="8"/>
                <w:rFonts w:hint="default" w:ascii="Times New Roman" w:hAnsi="Times New Roman" w:cs="Times New Roman"/>
                <w:b w:val="0"/>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三融</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育人模式构建与实践研究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DC1F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福建信息职业技术学院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D6B6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郑金妹</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3247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1F6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F520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52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073C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基于数字孪生</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融合的建筑工程技术专业课程教学改革研究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2C8F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福建信息职业技术学院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C834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林伯熔</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4134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6C5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9FCB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53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7184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基于</w:t>
            </w:r>
            <w:r>
              <w:rPr>
                <w:rFonts w:hint="default" w:ascii="Times New Roman" w:hAnsi="Times New Roman" w:eastAsia="宋体" w:cs="Times New Roman"/>
                <w:b w:val="0"/>
                <w:i w:val="0"/>
                <w:iCs w:val="0"/>
                <w:color w:val="000000"/>
                <w:kern w:val="0"/>
                <w:sz w:val="24"/>
                <w:szCs w:val="24"/>
                <w:u w:val="none"/>
                <w:lang w:val="en-US" w:eastAsia="zh-CN" w:bidi="ar"/>
              </w:rPr>
              <w:t>RAG</w:t>
            </w:r>
            <w:r>
              <w:rPr>
                <w:rFonts w:hint="default" w:ascii="Times New Roman" w:hAnsi="Times New Roman" w:eastAsia="仿宋_GB2312" w:cs="Times New Roman"/>
                <w:b w:val="0"/>
                <w:i w:val="0"/>
                <w:iCs w:val="0"/>
                <w:color w:val="000000"/>
                <w:kern w:val="0"/>
                <w:sz w:val="24"/>
                <w:szCs w:val="24"/>
                <w:u w:val="none"/>
                <w:lang w:val="en-US" w:eastAsia="zh-CN" w:bidi="ar"/>
              </w:rPr>
              <w:t>的开源鸿蒙</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课材一体</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知识引擎构建与应用实践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0406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福建信息职业技术学院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0720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潘日萍</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7CBC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05A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C577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54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E116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产教融合</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双轮驱动下高职建筑装饰工程技术专业实践性教学体系重构研究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D7D2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福建信息职业技术学院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5517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林斌</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203F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8F7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F4D5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55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9646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数智赋能智能建造虚拟仿真实训项目开发与管理研究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9F82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闽西职业技术学院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3F84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章陈瀑</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0349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F36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7068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56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B018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生成式</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赋能会计实训教学的场景设计与效果研究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962A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闽西职业技术学院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B5FE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谢晖颖</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9195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AE1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BADD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57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7B7C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基于</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三主编</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机制的室内艺术设计专业新形态数字教材开发双向赋能研究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1368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闽西职业技术学院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74FF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倪蕾</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84FC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3D5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5DC5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58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C2D1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民宿专业建设的创新路径与实践反思</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9ED1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闽西职业技术学院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2EA6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蔡俊颜</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ABA9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999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BF2B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59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4CAC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双碳驱动工程造价专业绿色建筑</w:t>
            </w:r>
            <w:r>
              <w:rPr>
                <w:rFonts w:hint="default" w:ascii="Times New Roman" w:hAnsi="Times New Roman" w:eastAsia="宋体" w:cs="Times New Roman"/>
                <w:b w:val="0"/>
                <w:i w:val="0"/>
                <w:iCs w:val="0"/>
                <w:color w:val="000000"/>
                <w:kern w:val="0"/>
                <w:sz w:val="24"/>
                <w:szCs w:val="24"/>
                <w:u w:val="none"/>
                <w:lang w:val="en-US" w:eastAsia="zh-CN" w:bidi="ar"/>
              </w:rPr>
              <w:t>LCA</w:t>
            </w:r>
            <w:r>
              <w:rPr>
                <w:rFonts w:hint="default" w:ascii="Times New Roman" w:hAnsi="Times New Roman" w:eastAsia="仿宋_GB2312" w:cs="Times New Roman"/>
                <w:b w:val="0"/>
                <w:i w:val="0"/>
                <w:iCs w:val="0"/>
                <w:color w:val="000000"/>
                <w:kern w:val="0"/>
                <w:sz w:val="24"/>
                <w:szCs w:val="24"/>
                <w:u w:val="none"/>
                <w:lang w:val="en-US" w:eastAsia="zh-CN" w:bidi="ar"/>
              </w:rPr>
              <w:t>智能评估产教协同育人研究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E9A3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福建华南女子职业学院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7409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余秀娣</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BEEF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5DD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D3BD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60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28B1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高职声乐类课程赋能银龄乐养微专业的实践与研究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C9CB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福建华南女子职业学院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1AD0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傅丹灵</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E6FD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306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D9D1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61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3A31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生成式人工智能赋能工程造价专业生产实习的改革与实践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B4A1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福建华南女子职业学院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0977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陈秀珍</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BF20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496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5CD9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62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536D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生成式</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大模型赋能财会专业</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场景化</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业财融合</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教学创新与实践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4374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福建华南女子职业学院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1708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刘燕</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A6FF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4ED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22AB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63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27A2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家校社教联体</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视域下《婴幼儿亲子活动设计与指导》课程改革与实践研究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BD13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福建华南女子职业学院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41AD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张文雯</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10EE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759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CCD6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64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6DDB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数智福建背景下高职</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智能工匠</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人才培养的探索</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A9BE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福建林业职业技术学院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59B6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雷栩艺</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BDBB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A95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4AAF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65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985E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数字化赋能福建省县域高职学生自主学习能力提升的生态支持机制研究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94CC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福建林业职业技术学院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6338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卢婧</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23DC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383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5071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66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EC4E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人工智能视域下福建高职交通专业数字赋能赛教融合路径研究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46CB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福建林业职业技术学院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53FD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韩伟</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9A4F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381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6123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67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5A63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产教融合背景下电力类高职思政课实践教学的实施路径研究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4159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福建电力职业技术学院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29B5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施雅琪</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FA2A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387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0B7F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68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1854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德技并修、理实一体</w:t>
            </w:r>
            <w:r>
              <w:rPr>
                <w:rFonts w:hint="default" w:ascii="Times New Roman" w:hAnsi="Times New Roman" w:eastAsia="宋体" w:cs="Times New Roman"/>
                <w:b w:val="0"/>
                <w:i w:val="0"/>
                <w:iCs w:val="0"/>
                <w:color w:val="000000"/>
                <w:kern w:val="0"/>
                <w:sz w:val="24"/>
                <w:szCs w:val="24"/>
                <w:u w:val="none"/>
                <w:lang w:val="en-US" w:eastAsia="zh-CN" w:bidi="ar"/>
              </w:rPr>
              <w:t>”SGAVE</w:t>
            </w:r>
            <w:r>
              <w:rPr>
                <w:rFonts w:hint="default" w:ascii="Times New Roman" w:hAnsi="Times New Roman" w:eastAsia="仿宋_GB2312" w:cs="Times New Roman"/>
                <w:b w:val="0"/>
                <w:i w:val="0"/>
                <w:iCs w:val="0"/>
                <w:color w:val="000000"/>
                <w:kern w:val="0"/>
                <w:sz w:val="24"/>
                <w:szCs w:val="24"/>
                <w:u w:val="none"/>
                <w:lang w:val="en-US" w:eastAsia="zh-CN" w:bidi="ar"/>
              </w:rPr>
              <w:t>模式高职机械加工类课程重构实践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4298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福建电力职业技术学院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1EF5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黄庆专</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74FA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B35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B1E3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69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71FE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数智时代高职劳动教育高质量发展的困境与突破路径</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C867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福建电力职业技术学院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F50B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张益敏</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FDA0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E82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EA6D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70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670B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金课视域下高职数学</w:t>
            </w:r>
            <w:r>
              <w:rPr>
                <w:rFonts w:hint="default" w:ascii="Times New Roman" w:hAnsi="Times New Roman" w:eastAsia="宋体" w:cs="Times New Roman"/>
                <w:b w:val="0"/>
                <w:i w:val="0"/>
                <w:iCs w:val="0"/>
                <w:color w:val="000000"/>
                <w:kern w:val="0"/>
                <w:sz w:val="24"/>
                <w:szCs w:val="24"/>
                <w:u w:val="none"/>
                <w:lang w:val="en-US" w:eastAsia="zh-CN" w:bidi="ar"/>
              </w:rPr>
              <w:t>EMP+</w:t>
            </w:r>
            <w:r>
              <w:rPr>
                <w:rFonts w:hint="default" w:ascii="Times New Roman" w:hAnsi="Times New Roman" w:eastAsia="仿宋_GB2312" w:cs="Times New Roman"/>
                <w:b w:val="0"/>
                <w:i w:val="0"/>
                <w:iCs w:val="0"/>
                <w:color w:val="000000"/>
                <w:kern w:val="0"/>
                <w:sz w:val="24"/>
                <w:szCs w:val="24"/>
                <w:u w:val="none"/>
                <w:lang w:val="en-US" w:eastAsia="zh-CN" w:bidi="ar"/>
              </w:rPr>
              <w:t>模式课程思政实施路径研究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2F53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福建电力职业技术学院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77FB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吴小兰</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3378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71D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9711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71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1F6E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外贸英语函电</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批改反馈效果与认知实证研究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4D6D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厦门海洋职业技术学院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C46C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张臻</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657A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DA4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58F7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72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D425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机械设计与制造专业教学资源库建设实践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106D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厦门海洋职业技术学院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32BB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余运昌</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8A46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E21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B3BA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73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54E8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面向</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依赖干预的引导式</w:t>
            </w:r>
            <w:r>
              <w:rPr>
                <w:rFonts w:hint="default" w:ascii="Times New Roman" w:hAnsi="Times New Roman" w:eastAsia="宋体" w:cs="Times New Roman"/>
                <w:b w:val="0"/>
                <w:i w:val="0"/>
                <w:iCs w:val="0"/>
                <w:color w:val="000000"/>
                <w:kern w:val="0"/>
                <w:sz w:val="24"/>
                <w:szCs w:val="24"/>
                <w:u w:val="none"/>
                <w:lang w:val="en-US" w:eastAsia="zh-CN" w:bidi="ar"/>
              </w:rPr>
              <w:t>Agent</w:t>
            </w:r>
            <w:r>
              <w:rPr>
                <w:rFonts w:hint="default" w:ascii="Times New Roman" w:hAnsi="Times New Roman" w:eastAsia="仿宋_GB2312" w:cs="Times New Roman"/>
                <w:b w:val="0"/>
                <w:i w:val="0"/>
                <w:iCs w:val="0"/>
                <w:color w:val="000000"/>
                <w:kern w:val="0"/>
                <w:sz w:val="24"/>
                <w:szCs w:val="24"/>
                <w:u w:val="none"/>
                <w:lang w:val="en-US" w:eastAsia="zh-CN" w:bidi="ar"/>
              </w:rPr>
              <w:t>职教教学创新研究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AD37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厦门海洋职业技术学院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D123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黄文锋</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2932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34B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9F80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74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C305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乡村振兴背景下建筑现场工程师培养路径研究</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以乡厕改造省赛金奖项目为例</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8DD8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福建农业职业技术学院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E309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姜洋</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EC4F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7C2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C594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75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BF70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智慧社区视角下老年心理慰藉导向的脑健康管理模块构建与应用研究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8658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福建卫生职业技术学院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70F5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田伟翠</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88AF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85D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D7AE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76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005B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缺陷提示下数智化教学对护生围产期</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决策采纳的影响</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E37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福建卫生职业技术学院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2D47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陈亚岚</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5F92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31E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8D2B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77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47D5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人机协同视域下护理专业教师</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素养评价体系的构建与实践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66A3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福建卫生职业技术学院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CC88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陈婷玉</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61BB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322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24E7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78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5F83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基于</w:t>
            </w:r>
            <w:r>
              <w:rPr>
                <w:rFonts w:hint="default" w:ascii="Times New Roman" w:hAnsi="Times New Roman" w:eastAsia="宋体" w:cs="Times New Roman"/>
                <w:b w:val="0"/>
                <w:i w:val="0"/>
                <w:iCs w:val="0"/>
                <w:color w:val="000000"/>
                <w:kern w:val="0"/>
                <w:sz w:val="24"/>
                <w:szCs w:val="24"/>
                <w:u w:val="none"/>
                <w:lang w:val="en-US" w:eastAsia="zh-CN" w:bidi="ar"/>
              </w:rPr>
              <w:t>Kano</w:t>
            </w:r>
            <w:r>
              <w:rPr>
                <w:rFonts w:hint="default" w:ascii="Times New Roman" w:hAnsi="Times New Roman" w:eastAsia="仿宋_GB2312" w:cs="Times New Roman"/>
                <w:b w:val="0"/>
                <w:i w:val="0"/>
                <w:iCs w:val="0"/>
                <w:color w:val="000000"/>
                <w:kern w:val="0"/>
                <w:sz w:val="24"/>
                <w:szCs w:val="24"/>
                <w:u w:val="none"/>
                <w:lang w:val="en-US" w:eastAsia="zh-CN" w:bidi="ar"/>
              </w:rPr>
              <w:t>模型与数字画像的托育人才供需精准匹配研究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91F2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福建卫生职业技术学院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1441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林旭星</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02E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B34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100C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79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8389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医学高职实习就业五向协同育人机制与提质路径研究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8405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福建卫生职业技术学院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6BD4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梁艳</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0697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04D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288F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80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8B99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叙事医学视域下闽南语医患沟通的课程开发与人文实践研究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4CEF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泉州医学高等专科学校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C224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张勇</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0475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57B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21B6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81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B440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人工智能赋能职业教育课程能力图谱构建及应用路径研究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BB9C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福州英华职业学院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C824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黄雪清</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ED69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938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AE74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82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07C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五金</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新基建视域下大数据与会计专业数智化升级路径研究与实践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AE5C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福州英华职业学院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FF92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洪巧丽</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AED8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D69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0FD8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83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9767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人工智能</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教育</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视域下传统软件技术专业教学的改革实践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3CE7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福州英华职业学院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207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郑宇星</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0508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8F2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C7F0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84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90D2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课程思政视域下用</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漫剧</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讲好中国故事</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育人模式研究与实践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32FC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福州英华职业学院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8D49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刘杰</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A886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964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7B59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85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88C4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数字化背景下服装高级定制版型智能设计与实践教学体系研究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F8D7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泉州纺织服装职业学院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1A51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陈素琴</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744B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7A3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FD6B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86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EA1D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生成式</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工具融入高职影视编导实训教学的创新与实践研究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59D6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泉州华光职业学院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2F3C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郭艳梅</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D990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E9A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5D1E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87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5F90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生成式</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赋能设计类云课堂人机协同教学模式重构与应用研究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FD74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泉州华光职业学院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E5EC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张淑朋</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C31A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164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2E5C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88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6079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基于专业定制的久坐打断与习惯养成对高职学生职业健康的影响研究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1E4C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泉州华光职业学院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6788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佟辉</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73EE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2E7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D3C8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89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5656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人工智能赋能高职旅游专业教师数字素养提升的路径与实证研究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DF6A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泉州华光职业学院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6CFA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党虎</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185A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236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FE38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90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B0BB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AIGC</w:t>
            </w:r>
            <w:r>
              <w:rPr>
                <w:rFonts w:hint="default" w:ascii="Times New Roman" w:hAnsi="Times New Roman" w:eastAsia="仿宋_GB2312" w:cs="Times New Roman"/>
                <w:b w:val="0"/>
                <w:i w:val="0"/>
                <w:iCs w:val="0"/>
                <w:color w:val="000000"/>
                <w:kern w:val="0"/>
                <w:sz w:val="24"/>
                <w:szCs w:val="24"/>
                <w:u w:val="none"/>
                <w:lang w:val="en-US" w:eastAsia="zh-CN" w:bidi="ar"/>
              </w:rPr>
              <w:t>赋能高职数字媒体艺术设计专业产教融合育人路径重构与实践研究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F4F6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闽北职业技术学院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806B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涂保铭</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113D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817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63B3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91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1523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五金</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建设视域下双师型教师能力清单构建与分层培养模式研究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D123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闽北职业技术学院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A6C2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吴航</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A1E9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A84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4207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92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6E23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人工智能赋能职业院校教学改革：学生学习适应性影响机制与干预实践研究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E395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闽北职业技术学院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91F5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雷雪艳</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AE57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0CD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0C98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93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9B45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南宋黄</w:t>
            </w:r>
            <w:r>
              <w:rPr>
                <w:rFonts w:hint="default" w:ascii="Times New Roman" w:hAnsi="Times New Roman" w:eastAsia="宋体" w:cs="Times New Roman"/>
                <w:b w:val="0"/>
                <w:i w:val="0"/>
                <w:iCs w:val="0"/>
                <w:color w:val="000000"/>
                <w:kern w:val="0"/>
                <w:sz w:val="24"/>
                <w:szCs w:val="24"/>
                <w:u w:val="none"/>
                <w:lang w:val="en-US" w:eastAsia="zh-CN" w:bidi="ar"/>
              </w:rPr>
              <w:t>昇</w:t>
            </w:r>
            <w:r>
              <w:rPr>
                <w:rFonts w:hint="default" w:ascii="Times New Roman" w:hAnsi="Times New Roman" w:eastAsia="仿宋_GB2312" w:cs="Times New Roman"/>
                <w:b w:val="0"/>
                <w:i w:val="0"/>
                <w:iCs w:val="0"/>
                <w:color w:val="000000"/>
                <w:kern w:val="0"/>
                <w:sz w:val="24"/>
                <w:szCs w:val="24"/>
                <w:u w:val="none"/>
                <w:lang w:val="en-US" w:eastAsia="zh-CN" w:bidi="ar"/>
              </w:rPr>
              <w:t>墓服饰技艺数字活化与设计教学融合的三阶五步模式构建</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AE2A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闽北职业技术学院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8B1E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黄莹</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DF4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F8B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E9CD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94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630B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文旅康养产业背景下高职财务会计</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场景化</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教学模式构建研究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873D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闽北职业技术学院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97E6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张海丽</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ADDC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953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3E37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95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C2BF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闽都古厝修复保护视域下高职建筑类课程思政的育人逻辑与实现路径</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F2D4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福州黎明职业技术学院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1015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王敏洁</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7301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7B8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0D0D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96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A358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数字化转型背景下园林行业产教融合共同体的生态化构建与协同路径研究</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基于福建省的实践探索</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32D6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福州黎明职业技术学院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594F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钟春玉</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DC84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F10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5696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97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FF66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赋能福建高职公共体育课程</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微运动</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短视频</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快练习</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教学模式创新与实践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DB70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福州黎明职业技术学院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3AA8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陈先梅</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34DF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8A4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4050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98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0EA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大健康背景下支持现代养老服务体系构建的高水平专业群建设研究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FAAC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福州黎明职业技术学院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BB0B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张云燕</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E805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C1A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6DB9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99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EF39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岗课赛证融合下烹饪专业新形态教材开发与教学实践研究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ECFA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福州黎明职业技术学院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84B0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胡丽强</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A5EC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47A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C658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100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1040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人工智能技术在高职音乐教学评价与学情诊断中的应用研究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A325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厦门演艺职业学院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EF35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林立祺</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C008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BCB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F6E6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101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5B9C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职业教育社会体育专业太极课程与美育融合的设计与实践研究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EEBF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厦门演艺职业学院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50AE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李二坤</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9D1B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C9D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9320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102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F57D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教育数字化背景下人机协同课堂教学质量评价体系构建与应用研究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6F15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福州软件职业技术学院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EDE2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彭静</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9144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BDC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0359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103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E6A3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人工智能赋能供应链金融课程建设的实践研究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CE3B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泉州经贸职业技术学院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2CF7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王丽芳</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223E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3BA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99BE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104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9713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低空经济视域下无人机专业</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岗课赛证训</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五维协同育人体系构建</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2A81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湄洲湾职业技术学院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7912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赵立琼</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6373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AF6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7D96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105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61F1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三双三阶</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六云智管：产业学院全链条贯通育人质量保障体系创新实践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0BEF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湄洲湾职业技术学院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67B2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陈峰震</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FE78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C5C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0BBF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106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C4CE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数智化背景下高职数字媒体专业校企协同育人长效机制构建与实践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6637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湄洲湾职业技术学院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FCD5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蔡海雄</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D8DE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067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7697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107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142D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基于成果导向的实践教学三级跃迁模式研究：以影视编导专业为例</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3EFE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福建艺术职业学院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CF7A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黄琳</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805F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F8E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3A3F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108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AB48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文旅融合下高职</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传统服饰创新设计</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实训与社会服务双向赋能机制研究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6205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福建艺术职业学院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274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檀剑敏</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6E24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3E6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9F09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109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9DC3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全媒体内容生产逻辑下高职传媒专业</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岗课赛证</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融通教学实践研究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ADDE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福建艺术职业学院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9F24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陈燕燕</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B7BC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3AA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AF7E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110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ADCA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基于课程能力图谱的</w:t>
            </w:r>
            <w:r>
              <w:rPr>
                <w:rFonts w:hint="default" w:ascii="Times New Roman" w:hAnsi="Times New Roman" w:eastAsia="宋体" w:cs="Times New Roman"/>
                <w:b w:val="0"/>
                <w:i w:val="0"/>
                <w:iCs w:val="0"/>
                <w:color w:val="000000"/>
                <w:kern w:val="0"/>
                <w:sz w:val="24"/>
                <w:szCs w:val="24"/>
                <w:u w:val="none"/>
                <w:lang w:val="en-US" w:eastAsia="zh-CN" w:bidi="ar"/>
              </w:rPr>
              <w:t>AIGC</w:t>
            </w:r>
            <w:r>
              <w:rPr>
                <w:rFonts w:hint="default" w:ascii="Times New Roman" w:hAnsi="Times New Roman" w:eastAsia="仿宋_GB2312" w:cs="Times New Roman"/>
                <w:b w:val="0"/>
                <w:i w:val="0"/>
                <w:iCs w:val="0"/>
                <w:color w:val="000000"/>
                <w:kern w:val="0"/>
                <w:sz w:val="24"/>
                <w:szCs w:val="24"/>
                <w:u w:val="none"/>
                <w:lang w:val="en-US" w:eastAsia="zh-CN" w:bidi="ar"/>
              </w:rPr>
              <w:t>赋能民族服装与饰品设计课程教学改革</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E6C2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福建艺术职业学院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837C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胡俊杰</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15E8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FFA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0D24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111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2570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美育浸润行动视域下福建本土文化融入高职学前美育课程的实践研究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2891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福建幼儿师范高等专科学校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87DA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杨幼梅</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0E68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A0F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B8B1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112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96C9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新质生产力视域下</w:t>
            </w:r>
            <w:r>
              <w:rPr>
                <w:rFonts w:hint="default" w:ascii="Times New Roman" w:hAnsi="Times New Roman" w:eastAsia="宋体" w:cs="Times New Roman"/>
                <w:b w:val="0"/>
                <w:i w:val="0"/>
                <w:iCs w:val="0"/>
                <w:color w:val="000000"/>
                <w:kern w:val="0"/>
                <w:sz w:val="24"/>
                <w:szCs w:val="24"/>
                <w:u w:val="none"/>
                <w:lang w:val="en-US" w:eastAsia="zh-CN" w:bidi="ar"/>
              </w:rPr>
              <w:t>AIGC</w:t>
            </w:r>
            <w:r>
              <w:rPr>
                <w:rFonts w:hint="default" w:ascii="Times New Roman" w:hAnsi="Times New Roman" w:eastAsia="仿宋_GB2312" w:cs="Times New Roman"/>
                <w:b w:val="0"/>
                <w:i w:val="0"/>
                <w:iCs w:val="0"/>
                <w:color w:val="000000"/>
                <w:kern w:val="0"/>
                <w:sz w:val="24"/>
                <w:szCs w:val="24"/>
                <w:u w:val="none"/>
                <w:lang w:val="en-US" w:eastAsia="zh-CN" w:bidi="ar"/>
              </w:rPr>
              <w:t>赋能高职艺术设计人才培养提质创新实践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B46D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福建幼儿师范高等专科学校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BF75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马紫君</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DB37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CE9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7704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113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6E8A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少子化背景下学前师范生职业发展的现实困境、成因分析与策略建构</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6CEB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福建幼儿师范高等专科学校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6895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陈莹</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C0CE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B8F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9D51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114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8DF8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岗课赛证</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数智融通的学前儿童美术教育教学改革实践研究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31CC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福建幼儿师范高等专科学校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5597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叶丽芬</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F1FC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C9F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0506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115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F8B7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人机共生视域下《德化白瓷雕塑》课程评价体系重构与实践研究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CFB8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泉州工艺美术职业学院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29F7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张丽芬</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3E8C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4B3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A2DC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116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B458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产教融合实训基地产品艺术设计专业实训成果转化实践研究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379F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泉州工艺美术职业学院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B0E7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朱婉芬</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0300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894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4275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117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39AB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职业教育数字教材从</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静态载体</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向</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智能体</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演进的形态嬗变与功能升级研究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D772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泉州工艺美术职业学院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9ADC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汪世晓</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54B7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1C3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C8F6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118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87C4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虚实精测</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六环进阶：工程测量课程数字化改革与实践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EAC9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三明医学科技职业学院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5FAB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彭聪聪</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6E65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C6B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499C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119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5628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闽西北非遗与红色文化融入高职美术类课程思政的路径研究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9B57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三明医学科技职业学院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ACA7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李明翊</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3584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07E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6295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120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55E1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高职公共美育课程中的音乐思政路径研究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0FCB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宁德职业技术学院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1F3A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徐烁昕</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2D78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79A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5053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121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D20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乡村振兴背景下数智双创</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新农匠</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培养体系构建与实践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959A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宁德职业技术学院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0D66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卢梦思</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ED1E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0AC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CC91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122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7728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人工智能赋能下高职顶岗实习学生画像构建与风险预警机制研究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8555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厦门兴才职业技术学院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617E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葛武灯</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37CE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3BD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C765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123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B58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人工智能驱动高职学前教育</w:t>
            </w: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混合式教学</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范式研究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1DE6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厦门兴才职业技术学院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6214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胡延茹</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C20A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5F2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4132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124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F29F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数智赋能、校企协同下大数据与会计专业岗位适配能力培养模式研究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1BDA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厦门兴才职业技术学院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7A0D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伏柃羲</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8BC1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AEA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B4A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125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DF3B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闽南非遗剪纸融入高职文创设计专业产教融合实践研究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4733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厦门兴才职业技术学院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2862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彭舒玲</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A1EB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9CC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456C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126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432C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立骨</w:t>
            </w:r>
            <w:r>
              <w:rPr>
                <w:rStyle w:val="8"/>
                <w:rFonts w:hint="default" w:ascii="Times New Roman" w:hAnsi="Times New Roman" w:cs="Times New Roman"/>
                <w:b w:val="0"/>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通脉</w:t>
            </w:r>
            <w:r>
              <w:rPr>
                <w:rStyle w:val="8"/>
                <w:rFonts w:hint="default" w:ascii="Times New Roman" w:hAnsi="Times New Roman" w:cs="Times New Roman"/>
                <w:b w:val="0"/>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活血：高职财会类专业群课程思政生态圈构建与实践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266F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厦门软件职业技术学院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C822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陈彩冬</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B002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0BF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DA99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127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8594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教学关键要素改革视域下高职学生核心素养</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岗课融通</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培育模式探析</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CDBE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厦门软件职业技术学院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2CBA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周永军</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529E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4F5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F44A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128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D494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十五五</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开放战略下福建高职跨境电商专业</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教随产出</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建设研究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4253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厦门软件职业技术学院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E29C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魏然</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DF30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C31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E3DB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129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3A79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数字人赋能职业技能培训与技能养成研究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D16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厦门软件职业技术学院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E076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杨珊</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9ECA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1B9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54F8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130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52CC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多源数据驱动的高职体育专业数字教材动态优化研究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7587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福建体育职业技术学院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EA2A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罗腾香</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2E73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17E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5B58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131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2AC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多模态数据驱动的数智运动健康专业群实践技能智能评价体系研究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A135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福建体育职业技术学院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AFC2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林万珩</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A057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255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DFAE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132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4ACA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课程思政视域下数智化赋能福建红色文化融入高职外语教学的路径研究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1AB3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福建体育职业技术学院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16A6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林瑞榕</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D8F1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E2E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4450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133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CDCD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人工智能赋能下福建地域文化融入高职英语课程思政的路径研究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C277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福建体育职业技术学院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3977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严昕</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96A6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A0A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3D85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134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3880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人工智能赋能高职学前教育专业学生融合教育素养的培养研究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0A32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漳州城市职业学院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DBC0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陈瑜</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182F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F4A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D2B3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135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6590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产教融合视域下</w:t>
            </w:r>
            <w:r>
              <w:rPr>
                <w:rFonts w:hint="default" w:ascii="Times New Roman" w:hAnsi="Times New Roman" w:eastAsia="宋体" w:cs="Times New Roman"/>
                <w:b w:val="0"/>
                <w:i w:val="0"/>
                <w:iCs w:val="0"/>
                <w:color w:val="000000"/>
                <w:kern w:val="0"/>
                <w:sz w:val="24"/>
                <w:szCs w:val="24"/>
                <w:u w:val="none"/>
                <w:lang w:val="en-US" w:eastAsia="zh-CN" w:bidi="ar"/>
              </w:rPr>
              <w:t>AIGC</w:t>
            </w:r>
            <w:r>
              <w:rPr>
                <w:rFonts w:hint="default" w:ascii="Times New Roman" w:hAnsi="Times New Roman" w:eastAsia="仿宋_GB2312" w:cs="Times New Roman"/>
                <w:b w:val="0"/>
                <w:i w:val="0"/>
                <w:iCs w:val="0"/>
                <w:color w:val="000000"/>
                <w:kern w:val="0"/>
                <w:sz w:val="24"/>
                <w:szCs w:val="24"/>
                <w:u w:val="none"/>
                <w:lang w:val="en-US" w:eastAsia="zh-CN" w:bidi="ar"/>
              </w:rPr>
              <w:t>赋能高职美育的教学资源开发与实践</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以闽南剪瓷雕动画创作为例</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6D19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漳州城市职业学院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11EB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陈杨辉</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4D1C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281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D570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136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187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数字叙事视角下以精准赋能和温暖共育激活高职学生核心素养内生动力研究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0DC8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漳州城市职业学院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C412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叶榕</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F14E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D97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622B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137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6723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高职财经类微专业中统计应用模块的开发与教学实践研究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CE57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厦门南洋职业学院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52F6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张丽清</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10BD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795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BC67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138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93B3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基于</w:t>
            </w:r>
            <w:r>
              <w:rPr>
                <w:rFonts w:hint="default" w:ascii="Times New Roman" w:hAnsi="Times New Roman" w:eastAsia="宋体" w:cs="Times New Roman"/>
                <w:b w:val="0"/>
                <w:i w:val="0"/>
                <w:iCs w:val="0"/>
                <w:color w:val="000000"/>
                <w:kern w:val="0"/>
                <w:sz w:val="24"/>
                <w:szCs w:val="24"/>
                <w:u w:val="none"/>
                <w:lang w:val="en-US" w:eastAsia="zh-CN" w:bidi="ar"/>
              </w:rPr>
              <w:t>CIPP-OKR</w:t>
            </w:r>
            <w:r>
              <w:rPr>
                <w:rFonts w:hint="default" w:ascii="Times New Roman" w:hAnsi="Times New Roman" w:eastAsia="仿宋_GB2312" w:cs="Times New Roman"/>
                <w:b w:val="0"/>
                <w:i w:val="0"/>
                <w:iCs w:val="0"/>
                <w:color w:val="000000"/>
                <w:kern w:val="0"/>
                <w:sz w:val="24"/>
                <w:szCs w:val="24"/>
                <w:u w:val="none"/>
                <w:lang w:val="en-US" w:eastAsia="zh-CN" w:bidi="ar"/>
              </w:rPr>
              <w:t>协同框架的职业教育在线开放课程教学评价研究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8A1F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厦门南洋职业学院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05E7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江昊</w:t>
            </w:r>
            <w:r>
              <w:rPr>
                <w:rFonts w:hint="default" w:ascii="Times New Roman" w:hAnsi="Times New Roman" w:eastAsia="宋体" w:cs="Times New Roman"/>
                <w:b w:val="0"/>
                <w:i w:val="0"/>
                <w:iCs w:val="0"/>
                <w:color w:val="000000"/>
                <w:kern w:val="0"/>
                <w:sz w:val="24"/>
                <w:szCs w:val="24"/>
                <w:u w:val="none"/>
                <w:lang w:val="en-US" w:eastAsia="zh-CN" w:bidi="ar"/>
              </w:rPr>
              <w:t>玥</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E5C4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BEA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DE33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139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6DC6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场域理论下福建省民办高职家政专业实习过程与优化路径研究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D96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厦门南洋职业学院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901D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崔筱力</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33E8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4CA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D51F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140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A7B2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高职影视文旅专业群</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产训赛创展</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人才培养模式研究与实践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9056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厦门南洋职业学院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665C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徐惠烨</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62AE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AE8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5AD4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141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E511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大思政课</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视域下民办高职思政课</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区</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块</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链</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实践教学模式创新研究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7E0E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厦门东海职业技术学院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5F61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林淑真</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D6F1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150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7676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142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6180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岗课赛证融合下</w:t>
            </w:r>
            <w:r>
              <w:rPr>
                <w:rFonts w:hint="default" w:ascii="Times New Roman" w:hAnsi="Times New Roman" w:eastAsia="宋体" w:cs="Times New Roman"/>
                <w:b w:val="0"/>
                <w:i w:val="0"/>
                <w:iCs w:val="0"/>
                <w:color w:val="000000"/>
                <w:kern w:val="0"/>
                <w:sz w:val="24"/>
                <w:szCs w:val="24"/>
                <w:u w:val="none"/>
                <w:lang w:val="en-US" w:eastAsia="zh-CN" w:bidi="ar"/>
              </w:rPr>
              <w:t>AutoCAD</w:t>
            </w:r>
            <w:r>
              <w:rPr>
                <w:rFonts w:hint="default" w:ascii="Times New Roman" w:hAnsi="Times New Roman" w:eastAsia="仿宋_GB2312" w:cs="Times New Roman"/>
                <w:b w:val="0"/>
                <w:i w:val="0"/>
                <w:iCs w:val="0"/>
                <w:color w:val="000000"/>
                <w:kern w:val="0"/>
                <w:sz w:val="24"/>
                <w:szCs w:val="24"/>
                <w:u w:val="none"/>
                <w:lang w:val="en-US" w:eastAsia="zh-CN" w:bidi="ar"/>
              </w:rPr>
              <w:t>课程教学体系重构研究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D5A2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厦门东海职业技术学院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4692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王蕾虹</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4D8A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724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10CD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143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34E1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一老一小</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专业群交叉融合发展助力学生就业创业路径研究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6541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漳州科技职业学院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7FAB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杨舒超</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19DB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0FD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71BD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144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81C8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人工智能赋能高职美育教师双师素养提升与专业发展实践研究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E5DC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漳州科技职业学院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806A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苏绪玲</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25F7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48F0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2860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145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74BD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职教出海</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视域下茶文化课程数字化资源开发与应用研究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3229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漳州科技职业学院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65F5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王阿玲</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393A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6F7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230E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146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B61D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人工智能赋能高职城轨应急处置课程</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三段九步</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教学范式探究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458C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漳州理工职业学院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5F01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蔡艺娟</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DBA8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998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9F81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147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28AC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城市更新背景下无人机测绘辅助老旧住宅更新设计实践教学改革研究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BC37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武夷山职业学院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9704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陈思权</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E179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0C1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9965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148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FC4A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从离身到具身：面向</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数字工匠</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培养的高职院校劳动教育数智转型路径研究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DAA4F">
            <w:pPr>
              <w:keepNext w:val="0"/>
              <w:keepLines w:val="0"/>
              <w:widowControl/>
              <w:suppressLineNumbers w:val="0"/>
              <w:jc w:val="center"/>
              <w:textAlignment w:val="center"/>
              <w:rPr>
                <w:rFonts w:hint="default" w:ascii="Times New Roman" w:hAnsi="Times New Roman" w:eastAsia="仿宋_GB2312"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漳州卫生职业学院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C662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沈淑云</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AE26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BA1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1302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149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A60E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AI</w:t>
            </w:r>
            <w:r>
              <w:rPr>
                <w:rFonts w:hint="default" w:ascii="Times New Roman" w:hAnsi="Times New Roman" w:eastAsia="仿宋_GB2312" w:cs="Times New Roman"/>
                <w:b w:val="0"/>
                <w:i w:val="0"/>
                <w:iCs w:val="0"/>
                <w:color w:val="000000"/>
                <w:kern w:val="0"/>
                <w:sz w:val="24"/>
                <w:szCs w:val="24"/>
                <w:u w:val="none"/>
                <w:lang w:val="en-US" w:eastAsia="zh-CN" w:bidi="ar"/>
              </w:rPr>
              <w:t>赋能高职基础医学课程基于专业群的模块化重构与实践研究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210C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漳州卫生职业学院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9C14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罗宝英</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4E4F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CD3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3D55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150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B6C1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专业群协同视域下高职</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穿戴式健康监测与体重管理</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微专业建设研究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7C74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漳州卫生职业学院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83F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尹航</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7A8A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782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E686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151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7858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闽南文化融入高职院校通识教育的课程开发与实践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67F5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泉州海洋职业学院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BEF3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梁小华</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4AF6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557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3032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152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D01C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职业院校课程思政</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深度</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与</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温度</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协同机制构建与实践研究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092B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泉州海洋职业学院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805B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陈建清</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27B3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180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34395">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153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885A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人工智能辅助反馈支持下高职空乘服务沟通情境实训改革研究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ED29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泉州海洋职业学院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3DBC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祝璎芝</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7A86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6E2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060E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154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A216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产教协同视域下基于专业群差异的高职就业指导课程体系构建与实践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A34D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泉州海洋职业学院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31DF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韩宏民</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5145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AE7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2375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155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CC82F">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产教融合背景下航海技术工作手册式教材编写与实践研究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A10E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泉州海洋职业学院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69B5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蔡家旭</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5178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0627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EAEA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156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F1DA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精准滴灌：高职心理育人的全链条融入模式研究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0E7B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泉州轻工职业学院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B6E0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官如香</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70FE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258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64CD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157</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F27C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闽台融合背景下高职集成电路技术专业课程设置的创新实践研究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DCD5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泉州轻工职业学院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4FB6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庄玉双</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2F7E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51CE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5436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158</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276D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产教融合视角下高职托幼一体化职教改革实践研究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3007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泉州幼儿师范高等专科学校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B702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公燕萍</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05977">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AD1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F2BC6">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159</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606B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从利益共享到风险共担：产教融合治理的反脆弱性评价研究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E62D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闽江师范高等专科学校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33D4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谢淑珍</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F9C1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0A9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C8F1B">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160</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9E63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基于深度森林算法的高职学生就业能力画像构建及精准辅导研究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86F3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闽江师范高等专科学校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EDB4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傅智群</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E6F6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2E0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FAED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161</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0878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高职学生在课程作业中对人工智能生成内容的使用行为研究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9197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闽江师范高等专科学校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DA29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许璐颖</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1FED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3E9D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B14B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162</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AED6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工学交替模式下电子信息类现场工程师岗位胜任力培养研究与实践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C9C4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闽江师范高等专科学校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AA64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周原</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C674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2AD5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9C3C9">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163</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81E1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世界职业院校技能大赛标准转化下高职研学旅行专业教学改革研究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053F0">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闽江师范高等专科学校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7FC2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邵伊雯</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C13D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1D81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66DD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164</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0255A">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中外合作办学背景下高职酒管专业三元联动师资队伍建设研究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41DE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福州墨尔本理工职业学院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F648E">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朱哲奕</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9224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EBD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561B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165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C7F84">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需求理论背景下专升本英语教考衔接研究</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6BEB1">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福州墨尔本理工职业学院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B331D">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张旭丹</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B9422">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7F40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1ACA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宋体" w:cs="Times New Roman"/>
                <w:b w:val="0"/>
                <w:i w:val="0"/>
                <w:iCs w:val="0"/>
                <w:color w:val="000000"/>
                <w:kern w:val="0"/>
                <w:sz w:val="24"/>
                <w:szCs w:val="24"/>
                <w:u w:val="none"/>
                <w:lang w:val="en-US" w:eastAsia="zh-CN" w:bidi="ar"/>
              </w:rPr>
              <w:t>166</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0A9F3">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人工智能背景下职教课堂</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师生机</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仿宋_GB2312" w:cs="Times New Roman"/>
                <w:b w:val="0"/>
                <w:i w:val="0"/>
                <w:iCs w:val="0"/>
                <w:color w:val="000000"/>
                <w:kern w:val="0"/>
                <w:sz w:val="24"/>
                <w:szCs w:val="24"/>
                <w:u w:val="none"/>
                <w:lang w:val="en-US" w:eastAsia="zh-CN" w:bidi="ar"/>
              </w:rPr>
              <w:t>三元协同教学模式创新与实践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9FAC8">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集美工业职业学院</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DAD1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孙跃岗</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7C41C">
            <w:pPr>
              <w:keepNext w:val="0"/>
              <w:keepLines w:val="0"/>
              <w:widowControl/>
              <w:suppressLineNumbers w:val="0"/>
              <w:jc w:val="center"/>
              <w:textAlignment w:val="center"/>
              <w:rPr>
                <w:rFonts w:hint="default" w:ascii="Times New Roman" w:hAnsi="Times New Roman" w:eastAsia="宋体" w:cs="Times New Roman"/>
                <w:b w:val="0"/>
                <w:i w:val="0"/>
                <w:iCs w:val="0"/>
                <w:color w:val="000000"/>
                <w:kern w:val="2"/>
                <w:sz w:val="24"/>
                <w:szCs w:val="24"/>
                <w:u w:val="none"/>
                <w:lang w:val="en-US" w:eastAsia="zh-CN" w:bidi="ar-SA"/>
              </w:rPr>
            </w:pPr>
            <w:r>
              <w:rPr>
                <w:rFonts w:hint="default" w:ascii="Times New Roman" w:hAnsi="Times New Roman" w:eastAsia="仿宋_GB2312" w:cs="Times New Roman"/>
                <w:b w:val="0"/>
                <w:i w:val="0"/>
                <w:iCs w:val="0"/>
                <w:color w:val="000000"/>
                <w:kern w:val="0"/>
                <w:sz w:val="24"/>
                <w:szCs w:val="24"/>
                <w:u w:val="none"/>
                <w:lang w:val="en-US" w:eastAsia="zh-CN" w:bidi="ar"/>
              </w:rPr>
              <w:t>一般课题</w:t>
            </w:r>
          </w:p>
        </w:tc>
      </w:tr>
      <w:tr w14:paraId="612F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B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B7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中华优秀传统文化融入中职信息技术课程的</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双图谱</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驱动实践研究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2B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福州教育研究院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7C5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雷华勤</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3D0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C4D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F56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90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数字化支架赋能中职英语微项目学习范式重构与实证研究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F6F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厦门市教育科学研究院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714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陈瑛芳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C0C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71C6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7F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169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45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人工智能</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背景下中职</w:t>
            </w:r>
            <w:r>
              <w:rPr>
                <w:rFonts w:hint="default" w:ascii="Times New Roman" w:hAnsi="Times New Roman" w:eastAsia="宋体" w:cs="Times New Roman"/>
                <w:i w:val="0"/>
                <w:iCs w:val="0"/>
                <w:color w:val="000000"/>
                <w:kern w:val="0"/>
                <w:sz w:val="24"/>
                <w:szCs w:val="24"/>
                <w:u w:val="none"/>
                <w:lang w:val="en-US" w:eastAsia="zh-CN" w:bidi="ar"/>
              </w:rPr>
              <w:t>Python</w:t>
            </w:r>
            <w:r>
              <w:rPr>
                <w:rFonts w:hint="default" w:ascii="Times New Roman" w:hAnsi="Times New Roman" w:eastAsia="仿宋_GB2312" w:cs="Times New Roman"/>
                <w:i w:val="0"/>
                <w:iCs w:val="0"/>
                <w:color w:val="000000"/>
                <w:kern w:val="0"/>
                <w:sz w:val="24"/>
                <w:szCs w:val="24"/>
                <w:u w:val="none"/>
                <w:lang w:val="en-US" w:eastAsia="zh-CN" w:bidi="ar"/>
              </w:rPr>
              <w:t>编程</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五位一体</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教学模式研究与实践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6B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泉州市教育科学研究院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EF7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张少伟</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7C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BF4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BB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73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福建省中职学校银龄教师的长效运行机制构建研究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8A9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福建教育学院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B08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林小玲</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AD8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E3B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63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D52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人工智能驱动下中职学校教师数字素养提升路径研究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27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福建教育学院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2B7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杨江</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085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264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B8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BA3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生成式人工智能赋能中职语文微写作教学的行动研究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6D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B97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唐丽</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84A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DE1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F49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552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世赛引领</w:t>
            </w:r>
            <w:r>
              <w:rPr>
                <w:rFonts w:hint="default" w:ascii="Times New Roman" w:hAnsi="Times New Roman" w:eastAsia="MS Gothic"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数智驱动</w:t>
            </w:r>
            <w:r>
              <w:rPr>
                <w:rFonts w:hint="default" w:ascii="Times New Roman" w:hAnsi="Times New Roman" w:eastAsia="MS Gothic"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校企协同：会计专业产教融合新路径构建与实践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34A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集美工业学校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C80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林月华</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AFE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4A9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537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AC6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赋能中职学生综合素质智能评价与因材施教实践研究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4A9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福建工业学校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61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李旭东</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37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097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E5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0B4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SGP</w:t>
            </w:r>
            <w:r>
              <w:rPr>
                <w:rFonts w:hint="default" w:ascii="Times New Roman" w:hAnsi="Times New Roman" w:eastAsia="仿宋_GB2312" w:cs="Times New Roman"/>
                <w:i w:val="0"/>
                <w:iCs w:val="0"/>
                <w:color w:val="000000"/>
                <w:kern w:val="0"/>
                <w:sz w:val="24"/>
                <w:szCs w:val="24"/>
                <w:u w:val="none"/>
                <w:lang w:val="en-US" w:eastAsia="zh-CN" w:bidi="ar"/>
              </w:rPr>
              <w:t>模型与分位数回归的中职汽车专业学生学业增值评价的实证研究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2D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福建工业学校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AD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康秀芬</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8A3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A49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A7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DC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智改数转</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视域下中职制造类专业群实践教学体系的实践研究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32C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福建工业学校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8A7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ADC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8A0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EAD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1F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大模型驱动的中职汽车专业</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双师智能体</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教学模式研究与实践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87B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福建工业学校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4C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张江涛</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59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CAD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DD6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0D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新质生产力视域下技能人才集群协同培养路径研究</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以智能网联汽车技术专业为例</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854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福建理工学校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C76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杨慧婷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F6E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BA1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46B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B2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岗课赛证</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融通的中职新型活页式教材开发实践研究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2E4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福建理工学校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CF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陈育彬</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A8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EA0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C3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D1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CDIO</w:t>
            </w:r>
            <w:r>
              <w:rPr>
                <w:rFonts w:hint="default" w:ascii="Times New Roman" w:hAnsi="Times New Roman" w:eastAsia="仿宋_GB2312" w:cs="Times New Roman"/>
                <w:i w:val="0"/>
                <w:iCs w:val="0"/>
                <w:color w:val="000000"/>
                <w:kern w:val="0"/>
                <w:sz w:val="24"/>
                <w:szCs w:val="24"/>
                <w:u w:val="none"/>
                <w:lang w:val="en-US" w:eastAsia="zh-CN" w:bidi="ar"/>
              </w:rPr>
              <w:t>教育理念的智能建造领域跨专业项目化教学模式研究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012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福建理工学校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E39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汤彬芳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5B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098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88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F5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产教融合视域下</w:t>
            </w:r>
            <w:r>
              <w:rPr>
                <w:rFonts w:hint="default" w:ascii="Times New Roman" w:hAnsi="Times New Roman" w:eastAsia="宋体" w:cs="Times New Roman"/>
                <w:i w:val="0"/>
                <w:iCs w:val="0"/>
                <w:color w:val="000000"/>
                <w:kern w:val="0"/>
                <w:sz w:val="24"/>
                <w:szCs w:val="24"/>
                <w:u w:val="none"/>
                <w:lang w:val="en-US" w:eastAsia="zh-CN" w:bidi="ar"/>
              </w:rPr>
              <w:t>“3+2”</w:t>
            </w:r>
            <w:r>
              <w:rPr>
                <w:rFonts w:hint="default" w:ascii="Times New Roman" w:hAnsi="Times New Roman" w:eastAsia="仿宋_GB2312" w:cs="Times New Roman"/>
                <w:i w:val="0"/>
                <w:iCs w:val="0"/>
                <w:color w:val="000000"/>
                <w:kern w:val="0"/>
                <w:sz w:val="24"/>
                <w:szCs w:val="24"/>
                <w:u w:val="none"/>
                <w:lang w:val="en-US" w:eastAsia="zh-CN" w:bidi="ar"/>
              </w:rPr>
              <w:t>中高衔接一体化课程体系构建与实践研究</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以无人机应用技术专业为例</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258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福建理工学校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612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刘军顺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8E9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563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4A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35B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房屋体检标准下航空摄影测量</w:t>
            </w:r>
            <w:r>
              <w:rPr>
                <w:rFonts w:hint="default" w:ascii="Times New Roman" w:hAnsi="Times New Roman" w:eastAsia="宋体" w:cs="Times New Roman"/>
                <w:i w:val="0"/>
                <w:iCs w:val="0"/>
                <w:color w:val="000000"/>
                <w:kern w:val="0"/>
                <w:sz w:val="24"/>
                <w:szCs w:val="24"/>
                <w:u w:val="none"/>
                <w:lang w:val="en-US" w:eastAsia="zh-CN" w:bidi="ar"/>
              </w:rPr>
              <w:t>+BIM</w:t>
            </w:r>
            <w:r>
              <w:rPr>
                <w:rFonts w:hint="default" w:ascii="Times New Roman" w:hAnsi="Times New Roman" w:eastAsia="仿宋_GB2312" w:cs="Times New Roman"/>
                <w:i w:val="0"/>
                <w:iCs w:val="0"/>
                <w:color w:val="000000"/>
                <w:kern w:val="0"/>
                <w:sz w:val="24"/>
                <w:szCs w:val="24"/>
                <w:u w:val="none"/>
                <w:lang w:val="en-US" w:eastAsia="zh-CN" w:bidi="ar"/>
              </w:rPr>
              <w:t>技术产教融合实践研究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4C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福建理工学校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AF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钟玉玲</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6F6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C54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BB0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DA2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“3+2”</w:t>
            </w:r>
            <w:r>
              <w:rPr>
                <w:rFonts w:hint="default" w:ascii="Times New Roman" w:hAnsi="Times New Roman" w:eastAsia="仿宋_GB2312" w:cs="Times New Roman"/>
                <w:i w:val="0"/>
                <w:iCs w:val="0"/>
                <w:color w:val="000000"/>
                <w:kern w:val="0"/>
                <w:sz w:val="24"/>
                <w:szCs w:val="24"/>
                <w:u w:val="none"/>
                <w:lang w:val="en-US" w:eastAsia="zh-CN" w:bidi="ar"/>
              </w:rPr>
              <w:t>中高贯通课程《机械制图》课证融通教学改革与实践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50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福建建筑学校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EF7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陈斌</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F6E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889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D7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57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产教融合背景下中职数字人技术技能人才培养研究与实践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C3C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福建省邮电学校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1E8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方癸华</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805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24C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0F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DEA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面向智家工程师</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技术</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营销</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能力的实训基地建设研究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6B6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福建省邮电学校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20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高扬</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1FE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F92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DC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0D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中职学校</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通识课数字教材建设与课堂教学融合的实践研究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8DA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福建经济学校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93E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郭曙光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7C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E7B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FC5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8D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画像的信息技术课程思政协同思政课程人机双师精准施教研究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A9B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福建经济学校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DDF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林惠</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BE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EAA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8F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1A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PDCA</w:t>
            </w:r>
            <w:r>
              <w:rPr>
                <w:rFonts w:hint="default" w:ascii="Times New Roman" w:hAnsi="Times New Roman" w:eastAsia="仿宋_GB2312" w:cs="Times New Roman"/>
                <w:i w:val="0"/>
                <w:iCs w:val="0"/>
                <w:color w:val="000000"/>
                <w:kern w:val="0"/>
                <w:sz w:val="24"/>
                <w:szCs w:val="24"/>
                <w:u w:val="none"/>
                <w:lang w:val="en-US" w:eastAsia="zh-CN" w:bidi="ar"/>
              </w:rPr>
              <w:t>循环的技能竞赛资源向专业教学资源转化的持续改进机制研究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1B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福建经济学校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E6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叶建辉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588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3EA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78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3CA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面向乡村文旅振兴的中职文旅艺术专业群实践教学体系构建研究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79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福建商贸学校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D3F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熊</w:t>
            </w:r>
            <w:r>
              <w:rPr>
                <w:rFonts w:hint="default" w:ascii="Times New Roman" w:hAnsi="Times New Roman" w:eastAsia="宋体" w:cs="Times New Roman"/>
                <w:i w:val="0"/>
                <w:iCs w:val="0"/>
                <w:color w:val="000000"/>
                <w:kern w:val="0"/>
                <w:sz w:val="24"/>
                <w:szCs w:val="24"/>
                <w:u w:val="none"/>
                <w:lang w:val="en-US" w:eastAsia="zh-CN" w:bidi="ar"/>
              </w:rPr>
              <w:t>赟</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3B2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E72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5FB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777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传统文化视域下中职生担当精神与生命意义感的干预研究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E9E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福建商贸学校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95F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王丽霞</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A37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7E0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8D2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F2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积极心理学视域下中职生职业决策自我效能感提升德育路径实践研究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31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福建商贸学校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E5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张婷婷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D50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C3A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45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DC4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闽域非遗浸润与智能体协同赋能中本贯通学生英语应用能力培养研究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A1F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福建商贸学校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6D2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邓佳丁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50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BC1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C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BE5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赋能下闽商精神融入中职《财务数据分析》课程思政的实践研究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AB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福建商贸学校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9B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施云芳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9B6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117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FF2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86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福建省新时代职业院校温暖集体构建路径研究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3D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福建工贸学校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B22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庄景秀</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09F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E04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A31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88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基于心理健康视域下艺术疗愈提升中职生积极心理品质的实践路径研究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4B2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福建工贸学校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F4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任朋飞</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106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812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10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976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数智赋能下纸织画非遗技艺融入中职装饰图案课程的美育模式研究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4B7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C0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康存杰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4E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035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F5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154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产教融合与科教融汇视域下中职创新大赛成果转化与育人实践研究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C17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09C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林彦馨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8BB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BF1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41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B3F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数智化赋能</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双师双向</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协同的中职教师实践教学素养提升研究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98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福建经贸学校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BCC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苏小斌</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6D9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A34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35B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07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以赛促学</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背景下</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小先生制</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在中职实训教学中的应用实践研究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001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福建三明林业学校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D4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郑发富</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8EC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74E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E6C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401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五育融合视域下中职农林专业劳动教育实习育人路径探究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CD4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福建三明林业学校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23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兰天龙</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7A9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395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E9B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406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人机协同视域下中职思政课</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四维互动</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教学模式研究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AFC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福建生态工程职业技术学校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AF6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刘景虹</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7D7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4D4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78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4ED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从</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识花</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到</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造园</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：中职园林专业美育认知路径的数智化重构</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7BB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福建生态工程职业技术学校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2DA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96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9B9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3D8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9A7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地域传统美术资源赋能中职学生心理品质塑造的育人实践研究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3D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福建省民政学校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102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林鸿鹏</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B52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4D0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2C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CC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闽都文化浸润下中职音乐美育与学生积极心理培育的融合实践研究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AB2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福建海洋职业技术学校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FBF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FE7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5C5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615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EA0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海洋文化视域下中职海洋渔业专业学生心理健康教育路径研究与实践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E9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福建海洋职业技术学校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B9B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王晓伟</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F0A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A4E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FCD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3A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服务新质生产力的铁道运输专业课程思政体系构建与实践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A6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福建铁路机电学校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113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胡晓丽</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71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D0F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17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D3D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八闽美食斯文文化融入职教烹饪专业的思政育人机理研究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6C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福建铁路机电学校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6D0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赖海昌</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0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99E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ED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C9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新质生产力背景下</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非遗电商</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中职教学实践研究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C1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福州商贸职业中专学校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5B8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陈倩</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71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419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9AD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05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一核两翼</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视阈下中职无人机专业教学改革研究与实践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F0A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福州商贸职业中专学校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42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何伙珍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62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E0A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7D9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743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核心素养视域下中职学校综合高中语文课堂高阶思维培养的实践研究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D8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福州机电工程职业技术学校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EC5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余珍希</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78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F13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94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B5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教育家精神</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赋能中职班主任工作室建设的实践路径研究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1A1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福州机电工程职业技术学校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DC3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吴宣军</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A3A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D82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FF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77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人机协同视域下人工智能赋能中职美术美育教学模式构建与实践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0D4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福州机电工程职业技术学校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A12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王小萍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A2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D96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E7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A99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智数融合下中职数学课堂</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游戏化教学模式、资源与评价体系研究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413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福州机电工程职业技术学校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F26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游洁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D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6B6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5F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DAB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OBE</w:t>
            </w:r>
            <w:r>
              <w:rPr>
                <w:rFonts w:hint="default" w:ascii="Times New Roman" w:hAnsi="Times New Roman" w:eastAsia="仿宋_GB2312" w:cs="Times New Roman"/>
                <w:i w:val="0"/>
                <w:iCs w:val="0"/>
                <w:color w:val="000000"/>
                <w:kern w:val="0"/>
                <w:sz w:val="24"/>
                <w:szCs w:val="24"/>
                <w:u w:val="none"/>
                <w:lang w:val="en-US" w:eastAsia="zh-CN" w:bidi="ar"/>
              </w:rPr>
              <w:t>理念下</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赋能中职语文诵读与写作实践研究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DC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福建省福州文教职业中专学校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A77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林娴</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03D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768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47A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3BC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数智赋能中职第二课堂多元发展的协同育人机制研究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7C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福建省福州旅游职业中专学校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A2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杨松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00C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64B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C4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BD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S-S-STEAM</w:t>
            </w:r>
            <w:r>
              <w:rPr>
                <w:rFonts w:hint="default" w:ascii="Times New Roman" w:hAnsi="Times New Roman" w:eastAsia="仿宋_GB2312" w:cs="Times New Roman"/>
                <w:i w:val="0"/>
                <w:iCs w:val="0"/>
                <w:color w:val="000000"/>
                <w:kern w:val="0"/>
                <w:sz w:val="24"/>
                <w:szCs w:val="24"/>
                <w:u w:val="none"/>
                <w:lang w:val="en-US" w:eastAsia="zh-CN" w:bidi="ar"/>
              </w:rPr>
              <w:t>与</w:t>
            </w:r>
            <w:r>
              <w:rPr>
                <w:rFonts w:hint="default" w:ascii="Times New Roman" w:hAnsi="Times New Roman" w:eastAsia="宋体" w:cs="Times New Roman"/>
                <w:i w:val="0"/>
                <w:iCs w:val="0"/>
                <w:color w:val="000000"/>
                <w:kern w:val="0"/>
                <w:sz w:val="24"/>
                <w:szCs w:val="24"/>
                <w:u w:val="none"/>
                <w:lang w:val="en-US" w:eastAsia="zh-CN" w:bidi="ar"/>
              </w:rPr>
              <w:t>OBE</w:t>
            </w:r>
            <w:r>
              <w:rPr>
                <w:rFonts w:hint="default" w:ascii="Times New Roman" w:hAnsi="Times New Roman" w:eastAsia="仿宋_GB2312" w:cs="Times New Roman"/>
                <w:i w:val="0"/>
                <w:iCs w:val="0"/>
                <w:color w:val="000000"/>
                <w:kern w:val="0"/>
                <w:sz w:val="24"/>
                <w:szCs w:val="24"/>
                <w:u w:val="none"/>
                <w:lang w:val="en-US" w:eastAsia="zh-CN" w:bidi="ar"/>
              </w:rPr>
              <w:t>双融视域下中高中本贯通课程体系建构与实践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A1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福建省福州建筑工程职业中专学校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5B2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刘小涛</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C4D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41A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3A5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469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服务乡村生态振兴的中职环境监测技术专业产教融合教学改革与实践研究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894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福建省福州环保职业中专学校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94E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陈国华</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AC0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067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659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CC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“AI-EPIP”</w:t>
            </w:r>
            <w:r>
              <w:rPr>
                <w:rFonts w:hint="default" w:ascii="Times New Roman" w:hAnsi="Times New Roman" w:eastAsia="仿宋_GB2312" w:cs="Times New Roman"/>
                <w:i w:val="0"/>
                <w:iCs w:val="0"/>
                <w:color w:val="000000"/>
                <w:kern w:val="0"/>
                <w:sz w:val="24"/>
                <w:szCs w:val="24"/>
                <w:u w:val="none"/>
                <w:lang w:val="en-US" w:eastAsia="zh-CN" w:bidi="ar"/>
              </w:rPr>
              <w:t>融合模式下中职专业核心课程教学评一体化的实践研究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FA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永泰县城乡建设职业中专学校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B2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张永善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A1E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DAC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D13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E9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AIGC</w:t>
            </w:r>
            <w:r>
              <w:rPr>
                <w:rFonts w:hint="default" w:ascii="Times New Roman" w:hAnsi="Times New Roman" w:eastAsia="仿宋_GB2312" w:cs="Times New Roman"/>
                <w:i w:val="0"/>
                <w:iCs w:val="0"/>
                <w:color w:val="000000"/>
                <w:kern w:val="0"/>
                <w:sz w:val="24"/>
                <w:szCs w:val="24"/>
                <w:u w:val="none"/>
                <w:lang w:val="en-US" w:eastAsia="zh-CN" w:bidi="ar"/>
              </w:rPr>
              <w:t>赋能中职幼儿保育专业闽南童谣沉浸式教学研究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47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厦门工商旅游学校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BC0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叶舒</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22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83F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049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E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大数据视角下中职烹饪专业课程思政教学评价研究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11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厦门工商旅游学校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17A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荣波</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A7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763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150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18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具身认知理论指导下的中职航空服务专业美育实践路径研究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70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厦门工商旅游学校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55D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刘奕麟</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18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977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1D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A9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中职人工智能技术与应用专业学生数智素养的</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双螺旋</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培育模式研究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CB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厦门信息学校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C24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刘美珍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8DC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706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F2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02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从心理筑基到价值引领：</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助力中职生职业价值观培育的实践研究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552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厦门信息学校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2AE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王善军</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00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F03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A81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C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职普融通视域下嘉庚精神引领班主任工作</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三共三赋</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10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厦门市集美职业技术学校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AF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林碧云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883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124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0AA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10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岗课赛证</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融合的中职烹饪专业校企协同育人路径优化与实证研究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4DA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厦门市集美职业技术学校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F57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严爱丽</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A6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C80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5D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AD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学考视域下福建中职岗课赛证融通育人体系的构建与实践研究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8BB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厦门市海沧区职业中专学校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8A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吴小冰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10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8B7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EBC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213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产教融合赋能中职半导体制造工艺在线开放课程建设研究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57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厦门市海沧区职业中专学校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06D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黄陆芳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E1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073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B0A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3DB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中职无人机专业群高技能人才集群培养的实践研究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D2E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24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郭秀凤</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9D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AFC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211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6C9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数智赋能视域下</w:t>
            </w:r>
            <w:r>
              <w:rPr>
                <w:rFonts w:hint="default" w:ascii="Times New Roman" w:hAnsi="Times New Roman" w:eastAsia="宋体" w:cs="Times New Roman"/>
                <w:i w:val="0"/>
                <w:iCs w:val="0"/>
                <w:color w:val="000000"/>
                <w:kern w:val="0"/>
                <w:sz w:val="24"/>
                <w:szCs w:val="24"/>
                <w:u w:val="none"/>
                <w:lang w:val="en-US" w:eastAsia="zh-CN" w:bidi="ar"/>
              </w:rPr>
              <w:t>PDCA-BOPPPS</w:t>
            </w:r>
            <w:r>
              <w:rPr>
                <w:rFonts w:hint="default" w:ascii="Times New Roman" w:hAnsi="Times New Roman" w:eastAsia="仿宋_GB2312" w:cs="Times New Roman"/>
                <w:i w:val="0"/>
                <w:iCs w:val="0"/>
                <w:color w:val="000000"/>
                <w:kern w:val="0"/>
                <w:sz w:val="24"/>
                <w:szCs w:val="24"/>
                <w:u w:val="none"/>
                <w:lang w:val="en-US" w:eastAsia="zh-CN" w:bidi="ar"/>
              </w:rPr>
              <w:t>教学模式在中职网络技术课程的实践研究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08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D3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陈玖玲</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0E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175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60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88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KDL</w:t>
            </w:r>
            <w:r>
              <w:rPr>
                <w:rFonts w:hint="default" w:ascii="Times New Roman" w:hAnsi="Times New Roman" w:eastAsia="仿宋_GB2312" w:cs="Times New Roman"/>
                <w:i w:val="0"/>
                <w:iCs w:val="0"/>
                <w:color w:val="000000"/>
                <w:kern w:val="0"/>
                <w:sz w:val="24"/>
                <w:szCs w:val="24"/>
                <w:u w:val="none"/>
                <w:lang w:val="en-US" w:eastAsia="zh-CN" w:bidi="ar"/>
              </w:rPr>
              <w:t>理念的医药卫生类中职体专融合课程开发研究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9E5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厦门市同安职业技术学校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E7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彭艳芬</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33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E22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A8A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F4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数字赋能中职青年教师专业成长</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一驱双环四翼</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模式构建与实践研究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0C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厦门市翔安职业技术学校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2A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兰业腾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A8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692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20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2BB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职业教育与特殊教育融合：中职</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特校共建</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课程资源的实践研究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74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漳州高新职业技术学校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F6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余佩芳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BA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C41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CD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F82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素养要素视域下会计专业中高职衔接分层递进与跨专业综合培育研究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1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漳州高新职业技术学校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2A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沈燕妹</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D4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9F3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56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1F8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人工智能赋能中职</w:t>
            </w:r>
            <w:r>
              <w:rPr>
                <w:rFonts w:hint="default" w:ascii="Times New Roman" w:hAnsi="Times New Roman" w:eastAsia="宋体" w:cs="Times New Roman"/>
                <w:i w:val="0"/>
                <w:iCs w:val="0"/>
                <w:color w:val="000000"/>
                <w:kern w:val="0"/>
                <w:sz w:val="24"/>
                <w:szCs w:val="24"/>
                <w:u w:val="none"/>
                <w:lang w:val="en-US" w:eastAsia="zh-CN" w:bidi="ar"/>
              </w:rPr>
              <w:t>Python</w:t>
            </w:r>
            <w:r>
              <w:rPr>
                <w:rFonts w:hint="default" w:ascii="Times New Roman" w:hAnsi="Times New Roman" w:eastAsia="仿宋_GB2312" w:cs="Times New Roman"/>
                <w:i w:val="0"/>
                <w:iCs w:val="0"/>
                <w:color w:val="000000"/>
                <w:kern w:val="0"/>
                <w:sz w:val="24"/>
                <w:szCs w:val="24"/>
                <w:u w:val="none"/>
                <w:lang w:val="en-US" w:eastAsia="zh-CN" w:bidi="ar"/>
              </w:rPr>
              <w:t>课程教学改革实践研究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2C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漳州高新职业技术学校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5F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林兰萍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28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722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875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8D2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水仙文化视域下中职汽修专业群六维五环育人实践研究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23E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漳州高新职业技术学校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1A9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洪靖茹</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2BC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D1F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C3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3C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适岗</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扎根</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融媒三维耦合下的中职人工智能通识教材建构与实践研究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56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福建省漳州第一职业中专学校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A96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严光壁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AB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A7E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DD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4CB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人工智能辅助下中职会计专业创新型人才培养模式构建与实践研究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752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福建省漳州第一职业中专学校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71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刘荣强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57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604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DE9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1D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基于产教孪生的中职智能制造专业集群建设实践研究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A55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福建省漳州第一职业中专学校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F2B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赖瑜莉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2BC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8B7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64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A88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产教融合视域下中职非遗美育课程的行动研究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0C1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福建省漳州第一职业中专学校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984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叶丹丹</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83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638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13E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B4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智能体赋能中职英语情境化交际的实践路径探索</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3A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福建省漳浦职业技术学校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5E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蔡雪月</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852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FDA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CB8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627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出海</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背景下中职英语服务诏安八仙茶品牌国际传播的实践研究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69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福建省诏安职业技术学校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20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沈斌梅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4A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B8B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D6B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99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县域康农文旅融合视域下中职旅游服务与管理专业群课堂教学改革研究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1A2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福建省南靖第一职业技术学校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A4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戴东升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507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D15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4F6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B83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成型思维训练对中职与普高学生心理弹性的干预研究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44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福建省平和职业技术学校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097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叶长清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45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F93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D4B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6E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协作驱动</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融合发展：闽宁协作背景下民族地区中职学校育人模式创新与实践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B68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B02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彭子建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B8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4CA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C21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8E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生成式</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赋能下中职思政教师</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认知合伙人</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角色生成与协同教学实践研究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C57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77F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戴燕秋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60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FD7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6F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E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优秀传统文化融入数字媒体技术应用专业课程教学路径研究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5A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DD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黄达生</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08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408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94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80F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文化自信视域下中华诗词铸牢西藏中职班中华民族共同体意识的路径构建</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5F7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福建省泉州华侨职业中专学校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8D1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张扬</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8E9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C24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B8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9E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用生涯激活心力：中职生工匠精神与积极心理品质的协同培育研究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49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福建省泉州市农业学校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A92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丁思琬</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EA8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C31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AC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AE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智能体在中职无人机操控与维护专业实习实训管理中的应用研究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91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福建省泉州市农业学校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C2F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吴梅燕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28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49C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3E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388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非遗活态传承下闽南戏曲曲牌与中职乐理视唱课程融合教学模式研究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D8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福建省泉州艺术学校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23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许准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802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C93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BC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80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产教融合视域下闽南戏曲非遗活态传承路径研究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E3E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福建省泉州艺术学校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E3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吴婉嫔</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86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F68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2B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A82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社会工作理念融入中职英语课堂教学的实践研究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16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泉州市工商旅游职业中专学校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7B9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陈雪珍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11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1CB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B18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06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人工智能赋能海丝文化融入省级班主任工作室服装专业育人实践研究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C9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福建省晋江职业中专学校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EE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张凡凡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FE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AD0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33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001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产教融合下中职商贸管理类双师教师数字化教学能力提升研究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50B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福建省晋江职业中专学校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2E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贾铁刚</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B37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82D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D2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DF9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非遗设计</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融入白瓷茶具店铺视觉设计教学实践探究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F3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福建省晋江职业中专学校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9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卓春岳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F34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814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573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F0D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产教融合背景下校企共建《运动鞋设计》虚拟仿真平台建设与实践探索</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06F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福建省晋江华侨职业中专学校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71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韦秋珍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259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F08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29B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493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人工智能背景下闽南文创产品设计教学实践研究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D5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福建省晋江华侨职业中专学校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91F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沈剑祥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73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CBE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E0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F2C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市域产教联合体驱动下</w:t>
            </w:r>
            <w:r>
              <w:rPr>
                <w:rFonts w:hint="default" w:ascii="Times New Roman" w:hAnsi="Times New Roman" w:eastAsia="宋体" w:cs="Times New Roman"/>
                <w:i w:val="0"/>
                <w:iCs w:val="0"/>
                <w:color w:val="000000"/>
                <w:kern w:val="0"/>
                <w:sz w:val="24"/>
                <w:szCs w:val="24"/>
                <w:u w:val="none"/>
                <w:lang w:val="en-US" w:eastAsia="zh-CN" w:bidi="ar"/>
              </w:rPr>
              <w:t>“3+4”</w:t>
            </w:r>
            <w:r>
              <w:rPr>
                <w:rFonts w:hint="default" w:ascii="Times New Roman" w:hAnsi="Times New Roman" w:eastAsia="仿宋_GB2312" w:cs="Times New Roman"/>
                <w:i w:val="0"/>
                <w:iCs w:val="0"/>
                <w:color w:val="000000"/>
                <w:kern w:val="0"/>
                <w:sz w:val="24"/>
                <w:szCs w:val="24"/>
                <w:u w:val="none"/>
                <w:lang w:val="en-US" w:eastAsia="zh-CN" w:bidi="ar"/>
              </w:rPr>
              <w:t>中本贯通新能源汽车人才培养实践路径研究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D1D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福建省晋江华侨职业中专学校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39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兰慧明</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49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26C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BC7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5D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非遗绒花工艺融入中职首饰设计专业教学实践研究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0F6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福建省晋江华侨职业中专学校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E1A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顾永娟</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40D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F8C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0F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E98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人工智能赋能数智财务</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岗课赛训</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一体化实践教学体系构建与实践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39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晋江安海职业中专学校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F7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许有琴</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810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B65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E5A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A0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闽南非遗音乐融入中职公共艺术课程的美育实践与传承路径研究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2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晋江市晋兴职业中专学校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93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李跃云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3BA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90D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D43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BD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赛研双驱视域下中职幼儿保育专业课程重构与实践研究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DF0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晋江市晋兴职业中专学校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B4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曾日东</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61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433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17F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2C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三真</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三化</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四融合</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的中职设计类微企业工作室模式构建研究</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36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晋江市晋兴职业中专学校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A50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宫健迅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A5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C18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EA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D8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数智技术赋能中职平面设计专业在线开放课程建设与实践研究</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29A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福建省石狮鹏山工贸学校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FD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卓秋萍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761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D66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BA0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18A6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基于新学考的福建中职信息技术课程质量评价体系构建与实践研究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620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福建省南安职业中专学校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0D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薛志兴</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1F9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7AA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6F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E1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产教融合视域下闽南非遗融入幼</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小</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职跨学段音乐美育的实践研究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F3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福建省南安市红星职业中专学校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B2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陈毅煌</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751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440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E3D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8C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非遗浸润</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数智赋能：中职服装专业融合文学素养的惠女服饰传承教学创新实践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50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福建省惠安职业中专学校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F0A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谢燕玲</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B33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369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F04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B40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AI-PBL</w:t>
            </w:r>
            <w:r>
              <w:rPr>
                <w:rFonts w:hint="default" w:ascii="Times New Roman" w:hAnsi="Times New Roman" w:eastAsia="仿宋_GB2312" w:cs="Times New Roman"/>
                <w:i w:val="0"/>
                <w:iCs w:val="0"/>
                <w:color w:val="000000"/>
                <w:kern w:val="0"/>
                <w:sz w:val="24"/>
                <w:szCs w:val="24"/>
                <w:u w:val="none"/>
                <w:lang w:val="en-US" w:eastAsia="zh-CN" w:bidi="ar"/>
              </w:rPr>
              <w:t>的中职地域特色文创设计教学模式构建与实践</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F4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福建省惠安职业中专学校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2A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刘煌辉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F3D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495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23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C4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职业教育</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美育浸润</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行动下闽南红砖古厝色彩课程资源的开发与实践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1D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福建省惠安职业中专学校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B0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邓学辉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AF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C99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EE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DA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数字非遗赋能闽南古建筑营造技艺的教学实践创新研究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17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福建省惠安开成职业中专学校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82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郭晓滨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0B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382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85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C9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Alfor</w:t>
            </w:r>
            <w:r>
              <w:rPr>
                <w:rFonts w:hint="default" w:ascii="Times New Roman" w:hAnsi="Times New Roman" w:eastAsia="仿宋_GB2312" w:cs="Times New Roman"/>
                <w:i w:val="0"/>
                <w:iCs w:val="0"/>
                <w:color w:val="000000"/>
                <w:kern w:val="0"/>
                <w:sz w:val="24"/>
                <w:szCs w:val="24"/>
                <w:u w:val="none"/>
                <w:lang w:val="en-US" w:eastAsia="zh-CN" w:bidi="ar"/>
              </w:rPr>
              <w:t>建筑水电设备安装与运维专业</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金师</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数字能力图谱构建与应用研究一一以光伏发电课程为例</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33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福建省惠安开成职业中专学校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FE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施志强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347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E7A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B4B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9C4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服务闽南乡村文化振兴的中职建筑装饰</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设计转译</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能力培养研究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06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福建省惠安开成职业中专学校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4B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陈千愿</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B1F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4B2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CD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72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中职建筑智能化专业《智能家居安装与调试》适老化课程开发研究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55A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福建省惠安开成职业中专学校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B42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陈伙强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AC0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24F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B53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8E3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岗课赛证融通视域下校企协同</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茶服设计订制</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项目教学实践研究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67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福建省安溪华侨职业中专学校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C48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张金玲</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9BD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E0A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12D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21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普惠托育提质背景下县域托育人才</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德能融通</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培养模式构建研究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27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福建省安溪陈利职业中专学校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878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苏艳兰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819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A6A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9EE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B9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海丝</w:t>
            </w:r>
            <w:r>
              <w:rPr>
                <w:rFonts w:hint="default" w:ascii="Times New Roman" w:hAnsi="Times New Roman" w:eastAsia="宋体" w:cs="Times New Roman"/>
                <w:i w:val="0"/>
                <w:iCs w:val="0"/>
                <w:color w:val="000000"/>
                <w:kern w:val="0"/>
                <w:sz w:val="24"/>
                <w:szCs w:val="24"/>
                <w:u w:val="none"/>
                <w:lang w:val="en-US" w:eastAsia="zh-CN" w:bidi="ar"/>
              </w:rPr>
              <w:t>IP+</w:t>
            </w:r>
            <w:r>
              <w:rPr>
                <w:rFonts w:hint="default" w:ascii="Times New Roman" w:hAnsi="Times New Roman" w:eastAsia="仿宋_GB2312" w:cs="Times New Roman"/>
                <w:i w:val="0"/>
                <w:iCs w:val="0"/>
                <w:color w:val="000000"/>
                <w:kern w:val="0"/>
                <w:sz w:val="24"/>
                <w:szCs w:val="24"/>
                <w:u w:val="none"/>
                <w:lang w:val="en-US" w:eastAsia="zh-CN" w:bidi="ar"/>
              </w:rPr>
              <w:t>轻量化数字工具驱动中职美育教师教学能力提升路径研究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34F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福建省安溪陈利职业中专学校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40F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陈传良</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4D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CC3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034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1A3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辅助中职英语差异化教学策略研究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DC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福建省安溪茶业职业技术学校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E91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廖如香</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15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05E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62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407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新质生产力引领下茶叶短视频营销轻量化产教闭环教学实践研究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52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福建省安溪茶业职业技术学校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8C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许娜萍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05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1E1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BD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7D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基于产教融合的非遗漆篮工艺现代转化与产业赋能研究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6D9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福建省永春职业中专学校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BB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陈丽春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E8C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588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4E9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18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人机协同视域下</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赋能中职陶瓷雕塑教学模式重构与路径探究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3EA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福建省德化职业技术学校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FC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曾凯杰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BA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FFC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C0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E6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基于新质生产力的中职电商专业核心素养教学实践研究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454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福建省德化职业技术学校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74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陈贵生</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30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253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71B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F2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AIGC</w:t>
            </w:r>
            <w:r>
              <w:rPr>
                <w:rFonts w:hint="default" w:ascii="Times New Roman" w:hAnsi="Times New Roman" w:eastAsia="仿宋_GB2312" w:cs="Times New Roman"/>
                <w:i w:val="0"/>
                <w:iCs w:val="0"/>
                <w:color w:val="000000"/>
                <w:kern w:val="0"/>
                <w:sz w:val="24"/>
                <w:szCs w:val="24"/>
                <w:u w:val="none"/>
                <w:lang w:val="en-US" w:eastAsia="zh-CN" w:bidi="ar"/>
              </w:rPr>
              <w:t>赋能中职《电工基础》项目化教学模式创新与实践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83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福建省三明市农业学校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2A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邓刘生</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152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DC1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E2B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B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基于产教融合的汽车专业群人才培养模式建构与实施路径研究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C6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福建省三明市农业学校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51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林观钎</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D5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E85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136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F7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新学考背景下《旅游基础》课程数字化建设与改革实践研究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70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福建省三明市农业学校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281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陈晨炜</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769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46B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58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E89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核心素养导向下中职语文跨学科融合教学的实践研究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C4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福建省尤溪职业中专学校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E6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曾玉仙</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BE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3002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51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1FC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基于知识图谱的中职《数控车削》岗课对接路径研究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3CC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福建省尤溪职业中专学校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6AB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张文卿</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F89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E2E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30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E07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职业能力本位的中职英语教学创新与实践路径研究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06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福建省大田职业中专学校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8F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肖美桂</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B7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CC6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A1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6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县域化工企业地理禀赋下中职生职业心理认同培育研究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F29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清流县高级职业中学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4E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罗丹丹</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40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489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18F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DD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能力图谱</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的装备制造类专业中高职衔接课程体系重构研究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D7B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B40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张宇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5E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157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EB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8A7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产教融合下中职电气设备运行与控制专业</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赋能人才培养模式研究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17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66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阮铭忠</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39E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20E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44D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1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人工智能视域下中职电子信息类专业</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双师型</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教师培养策略研究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32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64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刘全胜</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EB1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6DD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E38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097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面向乡村工匠培育的工艺美术专业</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岗课赛证创</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教学体系构建与实践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BC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福建省湄洲湾职业技术学校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99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卢诚霖</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FD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81C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B75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29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乡村振兴下中职财经商贸以商惠农业财一体闽台产教文融合育人研究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477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福建省莆田职业技术学校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44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陈海云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D7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6374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448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E3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文乐融合</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视域下古诗词教学提升护生同理心的创新路径研究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03A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福建省莆田卫生学校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859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朱海洪</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EAC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D27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C49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295</w:t>
            </w:r>
          </w:p>
        </w:tc>
        <w:tc>
          <w:tcPr>
            <w:tcW w:w="4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BA77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产教融合下中职计算机校企协同真实项目高技能人才培养模式构建</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4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福建省莆田科技职业技术学校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AD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许丽如</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D2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3F1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59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EA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数智赋能下中职数学与会计专业跨学科协同育人实践研究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FB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福建省莆田海峡职业中专学校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171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李志英</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48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BEF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C17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26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轻量化</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工具的中职语文古诗文教学创新实践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577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福建省莆田海峡职业中专学校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D29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俞清秀</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858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C7B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ED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42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生成式人工智能驱动下职业院校财经商贸专业智慧课堂教学改革与实践研究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513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福建省仙游职业中专学校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4F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黄炜昕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90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CDF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42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F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市域产教联合体下生成式人工智能赋能护生临床思维培养的路径研究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7C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福建省龙岩卫生学校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37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黄蕊</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AF0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F74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AF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56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AIGC</w:t>
            </w:r>
            <w:r>
              <w:rPr>
                <w:rFonts w:hint="default" w:ascii="Times New Roman" w:hAnsi="Times New Roman" w:eastAsia="仿宋_GB2312" w:cs="Times New Roman"/>
                <w:i w:val="0"/>
                <w:iCs w:val="0"/>
                <w:color w:val="000000"/>
                <w:kern w:val="0"/>
                <w:sz w:val="24"/>
                <w:szCs w:val="24"/>
                <w:u w:val="none"/>
                <w:lang w:val="en-US" w:eastAsia="zh-CN" w:bidi="ar"/>
              </w:rPr>
              <w:t>赋能客家剪纸非遗数字化传承中职《图案设计》助闽西文旅教学研究</w:t>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F0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福建省龙岩华侨职业中专学校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D2D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罗文彪</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19B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8E8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0C7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2E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大思政课</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视域下中职学校</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行走的思政课</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实践教学体系构建研究</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基于闽西红色资源</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A24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福建省龙岩华侨职业中专学校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63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李亮</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6D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63A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6E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D5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数字化时代客家非遗文化在中职语文的应用研究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D55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福建省上杭职业中专学校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3C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林秀英</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701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FE6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FAB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6A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积极老龄化导向下中职中医康养产教融合实践中心建设研究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135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福建省上杭职业中专学校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D6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袁志钦</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5D6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0C1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8AB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0A3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中职英语课程思政的有效教学策略研究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133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福建省武平职业中专学校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D7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饶永妹</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463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5DD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B5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7B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数智赋能下中职数学</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技术</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情境</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价值</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三元交互课堂实践研究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4A8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福建省武平职业中专学校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E33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潘桂英</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879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2C6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D5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A7F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两岸融合视域下福建职教四维贯通数智共治质量评价体系构建与实践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D59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福建省连城县职业中专学校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0D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刘宾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443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5DB1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CBC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EE3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非遗八段锦赋能职业教育服务乡村振兴实践研究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58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福建省长汀职业中专学校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85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曾纪辉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CB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90C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7F9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021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人工智能背景下中职英语听说课堂教学模式创新研究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7B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福建省长汀职业中专学校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68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郑向华</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655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AF4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89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5E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教育</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下适应性智能体与分层活页式教材的融合应用研究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6D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福建省长汀职业中专学校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B50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罗鹏飞</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819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F10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2ED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8D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名师引领</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双师协同</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梯队培养</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职教管理与教学团队建设研究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ED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福建省长汀职业中专学校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447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曹世雄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BF4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2263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2E1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12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传承视域下地方非遗融入中职美育的育人路径构建及实效研究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8B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福建宁德财经学校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C5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林冰冰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C84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6813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E3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312</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1F1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岗课赛证融通导向下中职《电工基础》教学实践研究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FEA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周宁职业中专学校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972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詹旋堤</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E3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9F6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81C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313</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250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新质生产力赋能县域中职以赛育人培养路径优化研究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6F9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福建省福安职业技术学校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F30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谢方军</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FC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A6C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3FE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314</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DE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三名计划</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下区域中职语文名师工作室骨干教师培研训一体化研究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2E4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福建省福鼎职业中专学校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16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施小玲</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2E9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F6D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2A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0B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技术</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文化</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双主线融入的中职计算机课程</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赋能教学模式研究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55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福建省霞浦职业中专学校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C22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王阿仙</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FCE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4431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2C6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316</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62F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生成式</w:t>
            </w:r>
            <w:r>
              <w:rPr>
                <w:rFonts w:hint="default" w:ascii="Times New Roman" w:hAnsi="Times New Roman" w:eastAsia="宋体" w:cs="Times New Roman"/>
                <w:i w:val="0"/>
                <w:iCs w:val="0"/>
                <w:color w:val="000000"/>
                <w:kern w:val="0"/>
                <w:sz w:val="24"/>
                <w:szCs w:val="24"/>
                <w:u w:val="none"/>
                <w:lang w:val="en-US" w:eastAsia="zh-CN" w:bidi="ar"/>
              </w:rPr>
              <w:t>AI</w:t>
            </w:r>
            <w:r>
              <w:rPr>
                <w:rFonts w:hint="default" w:ascii="Times New Roman" w:hAnsi="Times New Roman" w:eastAsia="仿宋_GB2312" w:cs="Times New Roman"/>
                <w:i w:val="0"/>
                <w:iCs w:val="0"/>
                <w:color w:val="000000"/>
                <w:kern w:val="0"/>
                <w:sz w:val="24"/>
                <w:szCs w:val="24"/>
                <w:u w:val="none"/>
                <w:lang w:val="en-US" w:eastAsia="zh-CN" w:bidi="ar"/>
              </w:rPr>
              <w:t>赋能中职课堂精准教学的实践研究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C04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宁德技师学院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3D0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吴国俊</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623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3668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36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317</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AD2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校企协同视域下新能源汽车检修技能人才培养关键要素改革研究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7A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宁德技师学院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28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葛长兴</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397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009B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7C6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318</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4E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汽车智能化升级背景下中职智能网联专业产教融合生态构建研究</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领域</w:t>
            </w:r>
            <w:r>
              <w:rPr>
                <w:rFonts w:hint="default" w:ascii="Times New Roman" w:hAnsi="Times New Roman" w:eastAsia="宋体" w:cs="Times New Roman"/>
                <w:i w:val="0"/>
                <w:iCs w:val="0"/>
                <w:color w:val="000000"/>
                <w:kern w:val="0"/>
                <w:sz w:val="24"/>
                <w:szCs w:val="24"/>
                <w:u w:val="none"/>
                <w:lang w:val="en-US" w:eastAsia="zh-CN" w:bidi="ar"/>
              </w:rPr>
              <w:t>+3</w:t>
            </w:r>
            <w:r>
              <w:rPr>
                <w:rFonts w:hint="default" w:ascii="Times New Roman" w:hAnsi="Times New Roman" w:eastAsia="仿宋_GB2312" w:cs="Times New Roman"/>
                <w:i w:val="0"/>
                <w:iCs w:val="0"/>
                <w:color w:val="000000"/>
                <w:kern w:val="0"/>
                <w:sz w:val="24"/>
                <w:szCs w:val="24"/>
                <w:u w:val="none"/>
                <w:lang w:val="en-US" w:eastAsia="zh-CN" w:bidi="ar"/>
              </w:rPr>
              <w:t>环节</w:t>
            </w:r>
            <w:r>
              <w:rPr>
                <w:rFonts w:hint="default" w:ascii="Times New Roman" w:hAnsi="Times New Roman" w:eastAsia="宋体" w:cs="Times New Roman"/>
                <w:i w:val="0"/>
                <w:iCs w:val="0"/>
                <w:color w:val="000000"/>
                <w:kern w:val="0"/>
                <w:sz w:val="24"/>
                <w:szCs w:val="24"/>
                <w:u w:val="none"/>
                <w:lang w:val="en-US" w:eastAsia="zh-CN" w:bidi="ar"/>
              </w:rPr>
              <w:t>+X</w:t>
            </w:r>
            <w:r>
              <w:rPr>
                <w:rFonts w:hint="default" w:ascii="Times New Roman" w:hAnsi="Times New Roman" w:eastAsia="仿宋_GB2312" w:cs="Times New Roman"/>
                <w:i w:val="0"/>
                <w:iCs w:val="0"/>
                <w:color w:val="000000"/>
                <w:kern w:val="0"/>
                <w:sz w:val="24"/>
                <w:szCs w:val="24"/>
                <w:u w:val="none"/>
                <w:lang w:val="en-US" w:eastAsia="zh-CN" w:bidi="ar"/>
              </w:rPr>
              <w:t>场景</w:t>
            </w:r>
            <w:r>
              <w:rPr>
                <w:rFonts w:hint="default" w:ascii="Times New Roman" w:hAnsi="Times New Roman" w:eastAsia="宋体" w:cs="Times New Roman"/>
                <w:i w:val="0"/>
                <w:iCs w:val="0"/>
                <w:color w:val="000000"/>
                <w:kern w:val="0"/>
                <w:sz w:val="24"/>
                <w:szCs w:val="24"/>
                <w:u w:val="none"/>
                <w:lang w:val="en-US" w:eastAsia="zh-CN" w:bidi="ar"/>
              </w:rPr>
              <w:t>+N</w:t>
            </w:r>
            <w:r>
              <w:rPr>
                <w:rFonts w:hint="default" w:ascii="Times New Roman" w:hAnsi="Times New Roman" w:eastAsia="仿宋_GB2312" w:cs="Times New Roman"/>
                <w:i w:val="0"/>
                <w:iCs w:val="0"/>
                <w:color w:val="000000"/>
                <w:kern w:val="0"/>
                <w:sz w:val="24"/>
                <w:szCs w:val="24"/>
                <w:u w:val="none"/>
                <w:lang w:val="en-US" w:eastAsia="zh-CN" w:bidi="ar"/>
              </w:rPr>
              <w:t>企业</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模式</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616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宁德技师学院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667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林智舜</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E2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AA2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80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319</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26C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立德树人视域下中职语文阅读课生命教育教学策略与实践研究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0A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福建省莆田市高级技工学校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51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周秀英</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A36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18F3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79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320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94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闽菜</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非遗传承的中国特色学徒制人才培养模式创新研究</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AA4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福建省莆田市高级技工学校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7B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王临萍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37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r w14:paraId="750D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F0B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321</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4D0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汽车钣金与涂装专业工学一体化教学改革研究与实践</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72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龙岩技师学院</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E4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江连禧</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2A9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一般课题</w:t>
            </w:r>
          </w:p>
        </w:tc>
      </w:tr>
    </w:tbl>
    <w:p w14:paraId="5B57919A">
      <w:pPr>
        <w:jc w:val="both"/>
        <w:rPr>
          <w:rFonts w:hint="eastAsia" w:ascii="方正小标宋简体" w:hAnsi="方正小标宋简体" w:eastAsia="方正小标宋简体" w:cs="方正小标宋简体"/>
          <w:i w:val="0"/>
          <w:iCs w:val="0"/>
          <w:caps w:val="0"/>
          <w:color w:val="000000" w:themeColor="text1"/>
          <w:spacing w:val="0"/>
          <w:sz w:val="32"/>
          <w:szCs w:val="32"/>
          <w:shd w:val="clear" w:fill="FFFFFF"/>
          <w14:textFill>
            <w14:solidFill>
              <w14:schemeClr w14:val="tx1"/>
            </w14:solidFill>
          </w14:textFill>
        </w:rPr>
      </w:pPr>
    </w:p>
    <w:p w14:paraId="01ED43A1">
      <w:pP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p>
    <w:p w14:paraId="7838C5BB">
      <w:pPr>
        <w:wordWrap w:val="0"/>
        <w:ind w:firstLine="640" w:firstLineChars="200"/>
        <w:jc w:val="center"/>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7A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77FB6">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877FB6">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NDQzZDY3NmIxMjU5YWFjYWUyN2NhZDVjNTgwYjQifQ=="/>
  </w:docVars>
  <w:rsids>
    <w:rsidRoot w:val="00000000"/>
    <w:rsid w:val="13D777CD"/>
    <w:rsid w:val="15B542FF"/>
    <w:rsid w:val="20BA57BF"/>
    <w:rsid w:val="2604755F"/>
    <w:rsid w:val="270A56FC"/>
    <w:rsid w:val="62332130"/>
    <w:rsid w:val="647B15E9"/>
    <w:rsid w:val="678A51E9"/>
    <w:rsid w:val="68E2319F"/>
    <w:rsid w:val="70185579"/>
    <w:rsid w:val="79A61FC8"/>
    <w:rsid w:val="7A812EFA"/>
    <w:rsid w:val="7C7E056D"/>
    <w:rsid w:val="7FC1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71"/>
    <w:basedOn w:val="6"/>
    <w:qFormat/>
    <w:uiPriority w:val="0"/>
    <w:rPr>
      <w:rFonts w:ascii="仿宋_GB2312" w:eastAsia="仿宋_GB2312" w:cs="仿宋_GB2312"/>
      <w:color w:val="000000"/>
      <w:sz w:val="24"/>
      <w:szCs w:val="24"/>
      <w:u w:val="none"/>
    </w:rPr>
  </w:style>
  <w:style w:type="character" w:customStyle="1" w:styleId="8">
    <w:name w:val="font61"/>
    <w:basedOn w:val="6"/>
    <w:qFormat/>
    <w:uiPriority w:val="0"/>
    <w:rPr>
      <w:rFonts w:ascii="MS Gothic" w:hAnsi="MS Gothic" w:eastAsia="MS Gothic" w:cs="MS Gothic"/>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396</Words>
  <Characters>454</Characters>
  <Lines>0</Lines>
  <Paragraphs>0</Paragraphs>
  <TotalTime>3</TotalTime>
  <ScaleCrop>false</ScaleCrop>
  <LinksUpToDate>false</LinksUpToDate>
  <CharactersWithSpaces>521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2026-05-12T01:28:00Z</dcterms:created>
  <dc:creator>Administrator</dc:creator>
  <cp:lastModifiedBy>lwqq</cp:lastModifiedBy>
  <cp:lastPrinted>2026-05-13T07:17:00Z</cp:lastPrinted>
  <dcterms:modified xsi:type="dcterms:W3CDTF">2026-07-13T07:49:06Z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eyJoZGlkIjoiZjIwOGE4ODAwZGYxZjhmYjNhNWFkMTZmZTYyZjFiNTAiLCJ1c2VySWQiOiI1OTcyMjgyNzYifQ==</vt:lpwstr>
  </property>
  <property fmtid="{D5CDD505-2E9C-101B-9397-08002B2CF9AE}" pid="4" name="ICV">
    <vt:lpwstr>ECC5CB89AED544C693F3F11456225871_13</vt:lpwstr>
  </property>
</Properties>
</file>