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D1" w:rsidRPr="00C86CC2" w:rsidRDefault="004910D1" w:rsidP="004910D1">
      <w:pPr>
        <w:snapToGrid w:val="0"/>
        <w:spacing w:line="600" w:lineRule="exact"/>
        <w:rPr>
          <w:rFonts w:ascii="宋体" w:hint="eastAsia"/>
          <w:b/>
          <w:sz w:val="30"/>
          <w:szCs w:val="30"/>
        </w:rPr>
      </w:pPr>
      <w:bookmarkStart w:id="0" w:name="_GoBack"/>
      <w:r w:rsidRPr="00C86CC2">
        <w:rPr>
          <w:rFonts w:ascii="宋体" w:hint="eastAsia"/>
          <w:b/>
          <w:sz w:val="30"/>
          <w:szCs w:val="30"/>
        </w:rPr>
        <w:t>附1：</w:t>
      </w:r>
    </w:p>
    <w:bookmarkEnd w:id="0"/>
    <w:p w:rsidR="004910D1" w:rsidRDefault="004910D1" w:rsidP="004910D1">
      <w:pPr>
        <w:snapToGrid w:val="0"/>
        <w:spacing w:line="600" w:lineRule="exact"/>
        <w:jc w:val="center"/>
        <w:rPr>
          <w:rFonts w:ascii="仿宋" w:eastAsia="仿宋" w:cs="宋体"/>
          <w:kern w:val="0"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中国下一代教育基金会、中国关工委事业发展中心</w:t>
      </w:r>
    </w:p>
    <w:p w:rsidR="004910D1" w:rsidRDefault="004910D1" w:rsidP="004910D1">
      <w:pPr>
        <w:spacing w:line="440" w:lineRule="exact"/>
        <w:ind w:firstLineChars="245" w:firstLine="787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“规范化家长学校实践活动”</w:t>
      </w:r>
      <w:r>
        <w:rPr>
          <w:rFonts w:ascii="宋体"/>
          <w:b/>
          <w:sz w:val="32"/>
          <w:szCs w:val="32"/>
        </w:rPr>
        <w:t>实践学校</w:t>
      </w:r>
      <w:r>
        <w:rPr>
          <w:rFonts w:ascii="宋体" w:hint="eastAsia"/>
          <w:b/>
          <w:sz w:val="32"/>
          <w:szCs w:val="32"/>
        </w:rPr>
        <w:t>申请表</w:t>
      </w:r>
    </w:p>
    <w:p w:rsidR="004910D1" w:rsidRDefault="004910D1" w:rsidP="004910D1">
      <w:pPr>
        <w:spacing w:line="440" w:lineRule="exact"/>
        <w:jc w:val="left"/>
        <w:rPr>
          <w:rFonts w:ascii="宋体"/>
          <w:b/>
          <w:sz w:val="32"/>
          <w:szCs w:val="32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751"/>
        <w:gridCol w:w="1425"/>
        <w:gridCol w:w="1184"/>
        <w:gridCol w:w="1092"/>
        <w:gridCol w:w="906"/>
        <w:gridCol w:w="1699"/>
      </w:tblGrid>
      <w:tr w:rsidR="004910D1" w:rsidRPr="00C86CC2" w:rsidTr="00406CEF">
        <w:trPr>
          <w:trHeight w:val="743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基</w:t>
            </w:r>
          </w:p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本</w:t>
            </w:r>
          </w:p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情</w:t>
            </w:r>
          </w:p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学校名称</w:t>
            </w:r>
          </w:p>
        </w:tc>
        <w:tc>
          <w:tcPr>
            <w:tcW w:w="6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910D1" w:rsidRPr="00C86CC2" w:rsidTr="00406CEF">
        <w:trPr>
          <w:trHeight w:val="1118"/>
          <w:jc w:val="center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rPr>
                <w:rFonts w:ascii="仿宋" w:eastAsia="仿宋" w:hAnsi="仿宋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学校</w:t>
            </w: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910D1" w:rsidRPr="00C86CC2" w:rsidTr="00406CEF">
        <w:trPr>
          <w:trHeight w:val="10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rPr>
                <w:rFonts w:ascii="仿宋" w:eastAsia="仿宋" w:hAnsi="仿宋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活动</w:t>
            </w: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910D1" w:rsidRPr="00C86CC2" w:rsidTr="00406CEF">
        <w:trPr>
          <w:trHeight w:val="7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rPr>
                <w:rFonts w:ascii="仿宋" w:eastAsia="仿宋" w:hAnsi="仿宋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班级数量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学生数量</w:t>
            </w:r>
          </w:p>
        </w:tc>
      </w:tr>
      <w:tr w:rsidR="004910D1" w:rsidRPr="00C86CC2" w:rsidTr="00406CEF">
        <w:trPr>
          <w:trHeight w:val="8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rPr>
                <w:rFonts w:ascii="仿宋" w:eastAsia="仿宋" w:hAnsi="仿宋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学校类型</w:t>
            </w:r>
          </w:p>
        </w:tc>
        <w:tc>
          <w:tcPr>
            <w:tcW w:w="6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7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910D1" w:rsidRPr="00C86CC2" w:rsidTr="00406CEF">
        <w:trPr>
          <w:trHeight w:val="7106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申请参加“规范化家长学校实践活动”</w:t>
            </w: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实践学校</w:t>
            </w: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的理由</w:t>
            </w: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和</w:t>
            </w: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家庭教育工作开展情况概述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910D1" w:rsidRPr="00C86CC2" w:rsidTr="00406CEF">
        <w:trPr>
          <w:trHeight w:val="3392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leftChars="-48" w:left="-10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学校申请</w:t>
            </w:r>
          </w:p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8"/>
              <w:rPr>
                <w:rFonts w:ascii="仿宋" w:eastAsia="仿宋" w:hAnsi="仿宋"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right="-58"/>
              <w:rPr>
                <w:rFonts w:ascii="仿宋" w:eastAsia="仿宋" w:hAnsi="仿宋"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right="-58"/>
              <w:rPr>
                <w:rFonts w:ascii="仿宋" w:eastAsia="仿宋" w:hAnsi="仿宋"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right="-58"/>
              <w:rPr>
                <w:rFonts w:ascii="仿宋" w:eastAsia="仿宋" w:hAnsi="仿宋"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right="-58" w:firstLineChars="1750" w:firstLine="49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C86CC2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4910D1" w:rsidRPr="00C86CC2" w:rsidRDefault="004910D1" w:rsidP="00406CEF">
            <w:pPr>
              <w:spacing w:line="440" w:lineRule="exact"/>
              <w:ind w:right="-58"/>
              <w:rPr>
                <w:rFonts w:ascii="仿宋" w:eastAsia="仿宋" w:hAnsi="仿宋"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</w:t>
            </w:r>
            <w:r w:rsidRPr="00C86CC2">
              <w:rPr>
                <w:rFonts w:ascii="仿宋" w:eastAsia="仿宋" w:hAnsi="仿宋" w:hint="eastAsia"/>
                <w:sz w:val="28"/>
                <w:szCs w:val="28"/>
              </w:rPr>
              <w:t xml:space="preserve"> 年    月   日</w:t>
            </w:r>
          </w:p>
        </w:tc>
      </w:tr>
      <w:tr w:rsidR="004910D1" w:rsidRPr="00C86CC2" w:rsidTr="00406CEF">
        <w:trPr>
          <w:trHeight w:val="2476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leftChars="-48" w:left="-10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县</w:t>
            </w: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（</w:t>
            </w: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市</w:t>
            </w:r>
          </w:p>
          <w:p w:rsidR="004910D1" w:rsidRPr="00C86CC2" w:rsidRDefault="004910D1" w:rsidP="00406CEF">
            <w:pPr>
              <w:spacing w:line="440" w:lineRule="exact"/>
              <w:ind w:leftChars="-48" w:left="-10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区</w:t>
            </w: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）教育行政部门</w:t>
            </w:r>
          </w:p>
          <w:p w:rsidR="004910D1" w:rsidRPr="00C86CC2" w:rsidRDefault="004910D1" w:rsidP="00406CEF">
            <w:pPr>
              <w:spacing w:line="440" w:lineRule="exact"/>
              <w:ind w:leftChars="-48" w:left="-10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或教育关工委意见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right="-58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4910D1" w:rsidRPr="00C86CC2" w:rsidRDefault="004910D1" w:rsidP="00406CEF">
            <w:pPr>
              <w:spacing w:line="440" w:lineRule="exact"/>
              <w:ind w:right="-58" w:firstLineChars="1750" w:firstLine="49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C86C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C86CC2">
              <w:rPr>
                <w:rFonts w:ascii="仿宋" w:eastAsia="仿宋" w:hAnsi="仿宋" w:hint="eastAsia"/>
                <w:sz w:val="28"/>
                <w:szCs w:val="28"/>
              </w:rPr>
              <w:t xml:space="preserve"> （盖章）</w:t>
            </w:r>
          </w:p>
          <w:p w:rsidR="004910D1" w:rsidRPr="00C86CC2" w:rsidRDefault="004910D1" w:rsidP="00406CEF">
            <w:pPr>
              <w:spacing w:line="440" w:lineRule="exact"/>
              <w:ind w:right="-58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</w:t>
            </w:r>
            <w:r w:rsidRPr="00C86CC2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</w:tc>
      </w:tr>
      <w:tr w:rsidR="004910D1" w:rsidRPr="00C86CC2" w:rsidTr="00406CEF">
        <w:trPr>
          <w:trHeight w:val="2792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/>
                <w:b/>
                <w:sz w:val="28"/>
                <w:szCs w:val="28"/>
              </w:rPr>
              <w:t>设区市</w:t>
            </w:r>
            <w:r w:rsidRPr="00C86CC2">
              <w:rPr>
                <w:rFonts w:ascii="仿宋" w:eastAsia="仿宋" w:hAnsi="仿宋" w:hint="eastAsia"/>
                <w:b/>
                <w:sz w:val="28"/>
                <w:szCs w:val="28"/>
              </w:rPr>
              <w:t>教育行政部门或教育关工委意见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8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right="-58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right="-58" w:firstLineChars="1750" w:firstLine="49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right="-58" w:firstLineChars="2100" w:firstLine="58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年    月   日</w:t>
            </w:r>
          </w:p>
        </w:tc>
      </w:tr>
      <w:tr w:rsidR="004910D1" w:rsidRPr="00C86CC2" w:rsidTr="00406CEF">
        <w:trPr>
          <w:trHeight w:val="3098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86CC2">
              <w:rPr>
                <w:rFonts w:ascii="仿宋" w:eastAsia="仿宋" w:hAnsi="仿宋" w:cs="宋体" w:hint="eastAsia"/>
                <w:b/>
                <w:sz w:val="28"/>
                <w:szCs w:val="28"/>
              </w:rPr>
              <w:t>省教育</w:t>
            </w:r>
            <w:proofErr w:type="gramStart"/>
            <w:r w:rsidRPr="00C86CC2">
              <w:rPr>
                <w:rFonts w:ascii="仿宋" w:eastAsia="仿宋" w:hAnsi="仿宋" w:cs="宋体" w:hint="eastAsia"/>
                <w:b/>
                <w:sz w:val="28"/>
                <w:szCs w:val="28"/>
              </w:rPr>
              <w:t>系统关</w:t>
            </w:r>
            <w:proofErr w:type="gramEnd"/>
            <w:r w:rsidRPr="00C86CC2">
              <w:rPr>
                <w:rFonts w:ascii="仿宋" w:eastAsia="仿宋" w:hAnsi="仿宋" w:cs="宋体" w:hint="eastAsia"/>
                <w:b/>
                <w:sz w:val="28"/>
                <w:szCs w:val="28"/>
              </w:rPr>
              <w:t>工委规范化家长学校指导办公室意见</w:t>
            </w:r>
          </w:p>
        </w:tc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right="-58"/>
              <w:rPr>
                <w:rFonts w:ascii="仿宋" w:eastAsia="仿宋" w:hAnsi="仿宋"/>
                <w:sz w:val="28"/>
                <w:szCs w:val="28"/>
              </w:rPr>
            </w:pPr>
          </w:p>
          <w:p w:rsidR="004910D1" w:rsidRPr="00C86CC2" w:rsidRDefault="004910D1" w:rsidP="00406CEF">
            <w:pPr>
              <w:spacing w:line="440" w:lineRule="exact"/>
              <w:ind w:right="-58" w:firstLineChars="2100" w:firstLine="5880"/>
              <w:rPr>
                <w:rFonts w:ascii="仿宋" w:eastAsia="仿宋" w:hAnsi="仿宋"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4910D1" w:rsidRPr="00C86CC2" w:rsidRDefault="004910D1" w:rsidP="00406CEF">
            <w:pPr>
              <w:spacing w:line="440" w:lineRule="exact"/>
              <w:ind w:right="-58"/>
              <w:rPr>
                <w:rFonts w:ascii="仿宋" w:eastAsia="仿宋" w:hAnsi="仿宋"/>
                <w:sz w:val="28"/>
                <w:szCs w:val="28"/>
              </w:rPr>
            </w:pPr>
            <w:r w:rsidRPr="00C86CC2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</w:t>
            </w:r>
            <w:r w:rsidRPr="00C86CC2">
              <w:rPr>
                <w:rFonts w:ascii="仿宋" w:eastAsia="仿宋" w:hAnsi="仿宋" w:hint="eastAsia"/>
                <w:sz w:val="28"/>
                <w:szCs w:val="28"/>
              </w:rPr>
              <w:t xml:space="preserve">  年    月    日</w:t>
            </w:r>
          </w:p>
        </w:tc>
      </w:tr>
    </w:tbl>
    <w:p w:rsidR="004910D1" w:rsidRPr="00C86CC2" w:rsidRDefault="004910D1" w:rsidP="004910D1">
      <w:pPr>
        <w:spacing w:line="440" w:lineRule="exact"/>
        <w:ind w:left="1120" w:right="900" w:hangingChars="400" w:hanging="1120"/>
        <w:rPr>
          <w:rFonts w:ascii="仿宋" w:eastAsia="仿宋" w:hAnsi="仿宋"/>
          <w:sz w:val="28"/>
          <w:szCs w:val="28"/>
        </w:rPr>
      </w:pPr>
      <w:r w:rsidRPr="00C86CC2">
        <w:rPr>
          <w:rFonts w:ascii="仿宋" w:eastAsia="仿宋" w:hAnsi="仿宋" w:hint="eastAsia"/>
          <w:sz w:val="28"/>
          <w:szCs w:val="28"/>
        </w:rPr>
        <w:t>备注：1、此表</w:t>
      </w:r>
      <w:proofErr w:type="gramStart"/>
      <w:r w:rsidRPr="00C86CC2">
        <w:rPr>
          <w:rFonts w:ascii="仿宋" w:eastAsia="仿宋" w:hAnsi="仿宋" w:hint="eastAsia"/>
          <w:sz w:val="28"/>
          <w:szCs w:val="28"/>
        </w:rPr>
        <w:t>供申请</w:t>
      </w:r>
      <w:proofErr w:type="gramEnd"/>
      <w:r w:rsidRPr="00C86CC2">
        <w:rPr>
          <w:rFonts w:ascii="仿宋" w:eastAsia="仿宋" w:hAnsi="仿宋" w:hint="eastAsia"/>
          <w:sz w:val="28"/>
          <w:szCs w:val="28"/>
        </w:rPr>
        <w:t>参加“规范化家长学校实践活动”</w:t>
      </w:r>
      <w:r w:rsidRPr="00C86CC2">
        <w:rPr>
          <w:rFonts w:ascii="仿宋" w:eastAsia="仿宋" w:hAnsi="仿宋"/>
          <w:sz w:val="28"/>
          <w:szCs w:val="28"/>
        </w:rPr>
        <w:t>实践学校</w:t>
      </w:r>
      <w:r w:rsidRPr="00C86CC2">
        <w:rPr>
          <w:rFonts w:ascii="仿宋" w:eastAsia="仿宋" w:hAnsi="仿宋" w:hint="eastAsia"/>
          <w:sz w:val="28"/>
          <w:szCs w:val="28"/>
        </w:rPr>
        <w:t>申报使用。</w:t>
      </w:r>
    </w:p>
    <w:p w:rsidR="004910D1" w:rsidRPr="00C86CC2" w:rsidRDefault="004910D1" w:rsidP="004910D1">
      <w:pPr>
        <w:spacing w:line="440" w:lineRule="exact"/>
        <w:ind w:right="900"/>
        <w:rPr>
          <w:rFonts w:ascii="仿宋" w:eastAsia="仿宋" w:hAnsi="仿宋"/>
          <w:sz w:val="28"/>
          <w:szCs w:val="28"/>
        </w:rPr>
      </w:pPr>
      <w:r w:rsidRPr="00C86CC2">
        <w:rPr>
          <w:rFonts w:ascii="仿宋" w:eastAsia="仿宋" w:hAnsi="仿宋" w:hint="eastAsia"/>
          <w:sz w:val="28"/>
          <w:szCs w:val="28"/>
        </w:rPr>
        <w:t xml:space="preserve">      2、填报此表一式四份</w:t>
      </w:r>
      <w:r w:rsidRPr="00C86CC2">
        <w:rPr>
          <w:rFonts w:ascii="仿宋" w:eastAsia="仿宋" w:hAnsi="仿宋"/>
          <w:sz w:val="28"/>
          <w:szCs w:val="28"/>
        </w:rPr>
        <w:t>，逐级</w:t>
      </w:r>
      <w:r w:rsidRPr="00C86CC2">
        <w:rPr>
          <w:rFonts w:ascii="仿宋" w:eastAsia="仿宋" w:hAnsi="仿宋" w:hint="eastAsia"/>
          <w:sz w:val="28"/>
          <w:szCs w:val="28"/>
        </w:rPr>
        <w:t>申报。</w:t>
      </w:r>
    </w:p>
    <w:p w:rsidR="004910D1" w:rsidRPr="00C86CC2" w:rsidRDefault="004910D1" w:rsidP="004910D1">
      <w:pPr>
        <w:spacing w:line="440" w:lineRule="exact"/>
        <w:ind w:right="900"/>
        <w:rPr>
          <w:rFonts w:ascii="仿宋" w:eastAsia="仿宋" w:hAnsi="仿宋"/>
          <w:sz w:val="28"/>
          <w:szCs w:val="28"/>
        </w:rPr>
      </w:pPr>
      <w:r w:rsidRPr="00C86CC2">
        <w:rPr>
          <w:rFonts w:ascii="仿宋" w:eastAsia="仿宋" w:hAnsi="仿宋" w:hint="eastAsia"/>
          <w:sz w:val="28"/>
          <w:szCs w:val="28"/>
        </w:rPr>
        <w:t xml:space="preserve">      3、</w:t>
      </w:r>
      <w:proofErr w:type="gramStart"/>
      <w:r w:rsidRPr="00C86CC2">
        <w:rPr>
          <w:rFonts w:ascii="仿宋" w:eastAsia="仿宋" w:hAnsi="仿宋"/>
          <w:sz w:val="28"/>
          <w:szCs w:val="28"/>
        </w:rPr>
        <w:t>省指导</w:t>
      </w:r>
      <w:proofErr w:type="gramEnd"/>
      <w:r w:rsidRPr="00C86CC2">
        <w:rPr>
          <w:rFonts w:ascii="仿宋" w:eastAsia="仿宋" w:hAnsi="仿宋"/>
          <w:sz w:val="28"/>
          <w:szCs w:val="28"/>
        </w:rPr>
        <w:t>办公室电话：0591-87854645  朱老师</w:t>
      </w:r>
    </w:p>
    <w:p w:rsidR="00833B1C" w:rsidRPr="004910D1" w:rsidRDefault="00833B1C"/>
    <w:sectPr w:rsidR="00833B1C" w:rsidRPr="00491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FE" w:rsidRDefault="006223FE" w:rsidP="004910D1">
      <w:r>
        <w:separator/>
      </w:r>
    </w:p>
  </w:endnote>
  <w:endnote w:type="continuationSeparator" w:id="0">
    <w:p w:rsidR="006223FE" w:rsidRDefault="006223FE" w:rsidP="0049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FE" w:rsidRDefault="006223FE" w:rsidP="004910D1">
      <w:r>
        <w:separator/>
      </w:r>
    </w:p>
  </w:footnote>
  <w:footnote w:type="continuationSeparator" w:id="0">
    <w:p w:rsidR="006223FE" w:rsidRDefault="006223FE" w:rsidP="00491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A6"/>
    <w:rsid w:val="00257BA6"/>
    <w:rsid w:val="004910D1"/>
    <w:rsid w:val="006223FE"/>
    <w:rsid w:val="008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0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0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0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0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Organization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2022-09-26T07:48:00Z</dcterms:created>
  <dcterms:modified xsi:type="dcterms:W3CDTF">2022-09-26T07:48:00Z</dcterms:modified>
</cp:coreProperties>
</file>