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1年“庄采芳·庄重文奖学金”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获奖学生名单</w:t>
      </w:r>
    </w:p>
    <w:p>
      <w:pPr>
        <w:ind w:firstLine="315" w:firstLineChars="150"/>
      </w:pPr>
    </w:p>
    <w:tbl>
      <w:tblPr>
        <w:tblStyle w:val="6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80"/>
        <w:gridCol w:w="3255"/>
        <w:gridCol w:w="240"/>
        <w:gridCol w:w="1290"/>
        <w:gridCol w:w="465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福州市（28名）：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张格心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福州二中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  亮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周致韬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福州三中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叶陈昊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陈宇恒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福州三中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叶宇成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朱铭强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福州四中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林宸烨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福州八中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林祺铭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福州十八中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李美惠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  江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罗庆瑶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福州屏东中学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柳隽扬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高思研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长乐一中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陈晴炘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李承钢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长乐一中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牛梓雄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何栩晟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长乐一中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薛梓桐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林嘉伟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福清一中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林恺鋆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闽侯一中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陈子轩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政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陈越尔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连江尚德中学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许剑萍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黄忠宏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孙韬涵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罗源一中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王靖辉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永泰一中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厦门市（18名，含集美中学4名）：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白永忻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陈怡霖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赖宇洋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厦门双十中学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邵之冕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黄一鸣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厦门双十中学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琪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龚林鹭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魏道权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陈以镜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炟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林敬业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厦门市同安一中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玥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厦门实验中学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廖帷宇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厦门英才学校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谌若愚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罗闻丽雅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厦门集美中学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黄妤昕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汪劲草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厦门集美中学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莆田市（18名）：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曾天煜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威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高智远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林子铖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谢浩恩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沈雪芬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孙宇昕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莆田二中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彭宇涵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黄籽硕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懿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仙游一中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莆田四中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黄叶国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蔡怡淋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莆田五中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黄垚挺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莆田五中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陈立挺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莆田六中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王智鸿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陈丽炜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莆田十中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张佳欣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莆田十中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三明市（13名）：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谢耀宇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三明二中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　烨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　睿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三明二中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陈冰鑫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宁化一中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张龙鑫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宁化一中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黄天予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宁化一中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王子琦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李天逊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刘礼强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肖建锋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将乐一中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周家宏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　晖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曾家鑫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泉州市（51名，含惠安县、泉区港各10名）：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潘子羽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郑诗鑫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泉州市培元中学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范欣乐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泉州五中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张龄心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泉州五中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李欣欣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泉州七中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黄静文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泉州七中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王庆峰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泉州市城东中学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吴棋楠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赖梅香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泉州市奕聪中学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  靓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3"/>
                <w:kern w:val="0"/>
                <w:sz w:val="30"/>
                <w:szCs w:val="30"/>
                <w:u w:val="none"/>
                <w:lang w:val="en-US" w:eastAsia="zh-CN" w:bidi="ar"/>
              </w:rPr>
              <w:t>厦门外国语学校石狮分校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  燃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石狮八中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蒋仕宏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石狮市石光中学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王宇翔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何铭鑫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晋江市季延中学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吴晨曦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晋江市侨声中学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宇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晋江市南侨中学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张欣瑶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晋江二中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陈宛青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晋江市英林中学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炼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晋江市毓英中学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黄怡瑾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李嘉伟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陈振兴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王鑫发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南安国光中学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王夏珩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南安市侨光中学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陈宏杰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陈钦塔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廖祎容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叶伟堂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安溪恒兴中学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郑炜婷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永春一中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尤文俊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永春一中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睿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德化一中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刘学彬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柯辰敏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盈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王燕玲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连弘洋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谢依虹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王茂鑫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泉州市泉港二中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吴逸铭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林泽铭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泉州市泉港五中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张耘天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陈一航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曾婧婷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惠安高级中学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张显鸿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林鑫瑜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惠安三中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陈勇杰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吴垚婧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惠安荷山中学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黄柳涓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泉州十六中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张爱军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泉州十七中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漳州市（22名）：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  天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陈雨涵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陈炫齐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厦门大学附属实验中学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陈昱新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厦门大学附属实验中学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陈子墨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漳州三中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胡文悦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杨嘉荣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漳州立人学校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邱灿坤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漳州市正兴学校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郑齐映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龙海一中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2" w:leftChars="-19" w:hanging="38" w:hangingChars="12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洪陈方洁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许博众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诏安一中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沈逸欣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方涵宇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云霄一中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李昱昊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南靖一中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林和杰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长泰一中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朱力文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7"/>
                <w:rFonts w:ascii="宋体" w:hAnsi="宋体" w:eastAsia="宋体" w:cs="宋体"/>
                <w:sz w:val="32"/>
                <w:szCs w:val="32"/>
                <w:lang w:val="en-US" w:eastAsia="zh-CN" w:bidi="ar"/>
              </w:rPr>
              <w:t>罗</w:t>
            </w:r>
            <w:r>
              <w:rPr>
                <w:rStyle w:val="18"/>
                <w:sz w:val="32"/>
                <w:szCs w:val="32"/>
                <w:lang w:val="en-US" w:eastAsia="zh-CN" w:bidi="ar"/>
              </w:rPr>
              <w:t>喆</w:t>
            </w:r>
            <w:r>
              <w:rPr>
                <w:rStyle w:val="17"/>
                <w:rFonts w:ascii="宋体" w:hAnsi="宋体" w:eastAsia="宋体" w:cs="宋体"/>
                <w:sz w:val="32"/>
                <w:szCs w:val="32"/>
                <w:lang w:val="en-US" w:eastAsia="zh-CN" w:bidi="ar"/>
              </w:rPr>
              <w:t>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平和正兴学校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杨泽星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昊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厦门双十中漳州校区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陈祥宇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漳州市龙文区龙文中学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辉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漳州市芗城中学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连明奇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南平市（12名）：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洋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江文涛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南平市高级中学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詹家扬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邵武一中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冯世威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武夷山一中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陈鲁豪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刘语鑫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建瓯一中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谢卢彬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顺昌一中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郑翰阳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光泽一中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陈璞奕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浦城一中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政和一中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齐予炫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松溪一中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龙岩市（12名）：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郭钰琪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郭思睿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阙丽洁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龙岩市高级中学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黄艺凌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巫莹莹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永定一中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诗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龙岩市永定区城关中学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袁勋明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阙焱红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  烨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武平一中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健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  轩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连城一中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陈钰杰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宁德市（14名）：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黄 </w:t>
            </w:r>
            <w:r>
              <w:rPr>
                <w:rStyle w:val="19"/>
                <w:rFonts w:eastAsia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煜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谢 </w:t>
            </w:r>
            <w:r>
              <w:rPr>
                <w:rStyle w:val="19"/>
                <w:rFonts w:eastAsia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林民挥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宁德市高级中学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樑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宁德五中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钟万淇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古田一中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Style w:val="19"/>
                <w:rFonts w:eastAsia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之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屏南一中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</w:t>
            </w:r>
            <w:r>
              <w:rPr>
                <w:rStyle w:val="19"/>
                <w:rFonts w:eastAsia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喆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周宁一中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范闻宇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缪尚宸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袁健智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柘荣一中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周 </w:t>
            </w:r>
            <w:r>
              <w:rPr>
                <w:rStyle w:val="19"/>
                <w:rFonts w:eastAsia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福鼎一中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陈 </w:t>
            </w:r>
            <w:r>
              <w:rPr>
                <w:rStyle w:val="19"/>
                <w:rFonts w:eastAsia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昊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福鼎六中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Style w:val="19"/>
                <w:rFonts w:eastAsia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简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霞浦一中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胡 </w:t>
            </w:r>
            <w:r>
              <w:rPr>
                <w:rStyle w:val="19"/>
                <w:rFonts w:eastAsia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桢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福建宏翔高级中学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平潭综合实验区（2名）：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郑俊杰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李文锋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福建师大平潭附中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省直中学（10名）：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陈雨昕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林昊翰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张竞豪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叶章衍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王博文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福州一中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陈之瑶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福建师大附中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刘践之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福建师大附中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何海崟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福建师大附中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  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福建师大附中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陈亮舟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福建师大附中</w:t>
            </w:r>
          </w:p>
        </w:tc>
      </w:tr>
    </w:tbl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sectPr>
      <w:footerReference r:id="rId3" w:type="default"/>
      <w:footerReference r:id="rId4" w:type="even"/>
      <w:pgSz w:w="11906" w:h="16838"/>
      <w:pgMar w:top="1928" w:right="1474" w:bottom="1701" w:left="1588" w:header="964" w:footer="130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Theme="minorEastAsia" w:hAnsiTheme="minorEastAsia" w:eastAsiaTheme="minorEastAsia"/>
        <w:sz w:val="28"/>
        <w:szCs w:val="28"/>
      </w:rPr>
    </w:pPr>
    <w:r>
      <w:rPr>
        <w:rStyle w:val="8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8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8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8"/>
        <w:rFonts w:asciiTheme="minorEastAsia" w:hAnsiTheme="minorEastAsia" w:eastAsiaTheme="minorEastAsia"/>
        <w:sz w:val="28"/>
        <w:szCs w:val="28"/>
      </w:rPr>
      <w:t>- 1 -</w:t>
    </w:r>
    <w:r>
      <w:rPr>
        <w:rStyle w:val="8"/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F42"/>
    <w:rsid w:val="00041D41"/>
    <w:rsid w:val="000453DF"/>
    <w:rsid w:val="00052BB8"/>
    <w:rsid w:val="00066959"/>
    <w:rsid w:val="00092942"/>
    <w:rsid w:val="000D2EF6"/>
    <w:rsid w:val="001432DE"/>
    <w:rsid w:val="001B58B0"/>
    <w:rsid w:val="00206522"/>
    <w:rsid w:val="00211F41"/>
    <w:rsid w:val="00274B40"/>
    <w:rsid w:val="002833DF"/>
    <w:rsid w:val="0028767E"/>
    <w:rsid w:val="002B1F43"/>
    <w:rsid w:val="002C1AE7"/>
    <w:rsid w:val="00300720"/>
    <w:rsid w:val="00364A23"/>
    <w:rsid w:val="003742FF"/>
    <w:rsid w:val="00393FFB"/>
    <w:rsid w:val="003B62C3"/>
    <w:rsid w:val="003C02C5"/>
    <w:rsid w:val="004030F3"/>
    <w:rsid w:val="0049528E"/>
    <w:rsid w:val="004A7824"/>
    <w:rsid w:val="004B2707"/>
    <w:rsid w:val="004B4F4E"/>
    <w:rsid w:val="004D6F49"/>
    <w:rsid w:val="004E5A31"/>
    <w:rsid w:val="00503AAA"/>
    <w:rsid w:val="0053235F"/>
    <w:rsid w:val="00623244"/>
    <w:rsid w:val="00641DC4"/>
    <w:rsid w:val="006B7DC9"/>
    <w:rsid w:val="006D7CFD"/>
    <w:rsid w:val="00720FF5"/>
    <w:rsid w:val="00736FEE"/>
    <w:rsid w:val="00772986"/>
    <w:rsid w:val="007A7A20"/>
    <w:rsid w:val="007B5926"/>
    <w:rsid w:val="007D7828"/>
    <w:rsid w:val="00810518"/>
    <w:rsid w:val="00836C51"/>
    <w:rsid w:val="008E2E56"/>
    <w:rsid w:val="009043A4"/>
    <w:rsid w:val="00925702"/>
    <w:rsid w:val="00957998"/>
    <w:rsid w:val="0099634B"/>
    <w:rsid w:val="009B238F"/>
    <w:rsid w:val="009C58A2"/>
    <w:rsid w:val="009C6CED"/>
    <w:rsid w:val="00A20794"/>
    <w:rsid w:val="00A27135"/>
    <w:rsid w:val="00A61812"/>
    <w:rsid w:val="00A6451F"/>
    <w:rsid w:val="00A76538"/>
    <w:rsid w:val="00AC3BE8"/>
    <w:rsid w:val="00B00F71"/>
    <w:rsid w:val="00B42013"/>
    <w:rsid w:val="00B84DE1"/>
    <w:rsid w:val="00C01571"/>
    <w:rsid w:val="00C760DF"/>
    <w:rsid w:val="00C80C87"/>
    <w:rsid w:val="00C8465A"/>
    <w:rsid w:val="00CB16C2"/>
    <w:rsid w:val="00CF36F2"/>
    <w:rsid w:val="00CF726C"/>
    <w:rsid w:val="00D93C51"/>
    <w:rsid w:val="00DC273F"/>
    <w:rsid w:val="00E00388"/>
    <w:rsid w:val="00E03076"/>
    <w:rsid w:val="00E30372"/>
    <w:rsid w:val="00E3473A"/>
    <w:rsid w:val="00E86969"/>
    <w:rsid w:val="00ED4747"/>
    <w:rsid w:val="00EE71A9"/>
    <w:rsid w:val="00F3488C"/>
    <w:rsid w:val="00F3712C"/>
    <w:rsid w:val="00F85287"/>
    <w:rsid w:val="00FC6DA8"/>
    <w:rsid w:val="00FF4643"/>
    <w:rsid w:val="01567542"/>
    <w:rsid w:val="02736932"/>
    <w:rsid w:val="03DC0BA8"/>
    <w:rsid w:val="046872EC"/>
    <w:rsid w:val="063E2860"/>
    <w:rsid w:val="087207B2"/>
    <w:rsid w:val="09AC5FD4"/>
    <w:rsid w:val="0B786CC1"/>
    <w:rsid w:val="0D272A7A"/>
    <w:rsid w:val="0EF6146F"/>
    <w:rsid w:val="11BE4D7B"/>
    <w:rsid w:val="121D7367"/>
    <w:rsid w:val="1623700E"/>
    <w:rsid w:val="173520FC"/>
    <w:rsid w:val="18A15018"/>
    <w:rsid w:val="18E262D6"/>
    <w:rsid w:val="18F7743A"/>
    <w:rsid w:val="19700CA1"/>
    <w:rsid w:val="1AA82881"/>
    <w:rsid w:val="1BF350D2"/>
    <w:rsid w:val="1CFF0A5C"/>
    <w:rsid w:val="1D706F64"/>
    <w:rsid w:val="1DBF7EFE"/>
    <w:rsid w:val="1DE74997"/>
    <w:rsid w:val="25067E65"/>
    <w:rsid w:val="256A2372"/>
    <w:rsid w:val="25B666D0"/>
    <w:rsid w:val="2AB416CF"/>
    <w:rsid w:val="2AC16FC2"/>
    <w:rsid w:val="2C9B18E7"/>
    <w:rsid w:val="2D2749A8"/>
    <w:rsid w:val="2E146849"/>
    <w:rsid w:val="31A42FD4"/>
    <w:rsid w:val="33742730"/>
    <w:rsid w:val="33D44FA7"/>
    <w:rsid w:val="348B2E54"/>
    <w:rsid w:val="352C205E"/>
    <w:rsid w:val="36726F5F"/>
    <w:rsid w:val="37650BE8"/>
    <w:rsid w:val="37B30DBD"/>
    <w:rsid w:val="39B91CB3"/>
    <w:rsid w:val="39EA243E"/>
    <w:rsid w:val="39F978E4"/>
    <w:rsid w:val="3D437B43"/>
    <w:rsid w:val="3E2C74DC"/>
    <w:rsid w:val="3ED1716B"/>
    <w:rsid w:val="41151C3D"/>
    <w:rsid w:val="41BA2089"/>
    <w:rsid w:val="42947F34"/>
    <w:rsid w:val="43144BEE"/>
    <w:rsid w:val="43B57461"/>
    <w:rsid w:val="45756272"/>
    <w:rsid w:val="47A3617F"/>
    <w:rsid w:val="4B3A0381"/>
    <w:rsid w:val="501C3259"/>
    <w:rsid w:val="53907074"/>
    <w:rsid w:val="54302F32"/>
    <w:rsid w:val="54E935D5"/>
    <w:rsid w:val="55EE4E14"/>
    <w:rsid w:val="58E16784"/>
    <w:rsid w:val="5AC634B0"/>
    <w:rsid w:val="5F3B2105"/>
    <w:rsid w:val="60700165"/>
    <w:rsid w:val="61922122"/>
    <w:rsid w:val="636E15CC"/>
    <w:rsid w:val="66586E19"/>
    <w:rsid w:val="672E52D6"/>
    <w:rsid w:val="6CB87883"/>
    <w:rsid w:val="71950E5F"/>
    <w:rsid w:val="734D6C27"/>
    <w:rsid w:val="74016AEF"/>
    <w:rsid w:val="749458A7"/>
    <w:rsid w:val="75356426"/>
    <w:rsid w:val="7CBD7B33"/>
    <w:rsid w:val="7D3B6F34"/>
    <w:rsid w:val="7DE534FF"/>
    <w:rsid w:val="7D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宋体" w:hAnsi="Times New Roman"/>
      <w:b/>
      <w:sz w:val="36"/>
      <w:szCs w:val="24"/>
    </w:r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正文文本 Char"/>
    <w:basedOn w:val="7"/>
    <w:link w:val="2"/>
    <w:qFormat/>
    <w:uiPriority w:val="0"/>
    <w:rPr>
      <w:rFonts w:ascii="宋体" w:hAnsi="Times New Roman" w:eastAsia="宋体" w:cs="Times New Roman"/>
      <w:b/>
      <w:sz w:val="36"/>
      <w:szCs w:val="24"/>
    </w:rPr>
  </w:style>
  <w:style w:type="character" w:customStyle="1" w:styleId="10">
    <w:name w:val="日期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font9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8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51"/>
    <w:basedOn w:val="7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7">
    <w:name w:val="font112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7"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8</Pages>
  <Words>2233</Words>
  <Characters>2271</Characters>
  <Lines>23</Lines>
  <Paragraphs>6</Paragraphs>
  <TotalTime>15</TotalTime>
  <ScaleCrop>false</ScaleCrop>
  <LinksUpToDate>false</LinksUpToDate>
  <CharactersWithSpaces>2411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2017-07-03T08:19:00Z</dcterms:created>
  <dc:creator>陈祥祯</dc:creator>
  <cp:lastModifiedBy>娟</cp:lastModifiedBy>
  <cp:lastPrinted>2021-06-09T10:13:00Z</cp:lastPrinted>
  <dcterms:modified xsi:type="dcterms:W3CDTF">2021-06-10T02:56:13Z</dcterms:modified>
  <dc:title>闽教基〔2020〕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