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CC9EE">
      <w:pPr>
        <w:spacing w:line="600" w:lineRule="exact"/>
        <w:rPr>
          <w:rFonts w:ascii="黑体" w:hAnsi="黑体" w:eastAsia="黑体"/>
          <w:sz w:val="32"/>
          <w:szCs w:val="32"/>
        </w:rPr>
      </w:pPr>
      <w:r>
        <w:rPr>
          <w:rFonts w:hint="eastAsia" w:ascii="黑体" w:hAnsi="黑体" w:eastAsia="黑体"/>
          <w:sz w:val="32"/>
          <w:szCs w:val="32"/>
        </w:rPr>
        <w:t>附件1</w:t>
      </w:r>
    </w:p>
    <w:p w14:paraId="4019014D">
      <w:pPr>
        <w:spacing w:before="310" w:beforeLines="100" w:line="560" w:lineRule="exact"/>
        <w:jc w:val="center"/>
        <w:rPr>
          <w:rFonts w:ascii="方正小标宋简体" w:hAnsi="方正小标宋简体" w:eastAsia="方正小标宋简体" w:cs="方正小标宋简体"/>
          <w:bCs/>
          <w:spacing w:val="-11"/>
          <w:sz w:val="44"/>
          <w:szCs w:val="44"/>
        </w:rPr>
      </w:pPr>
      <w:r>
        <w:rPr>
          <w:rFonts w:hint="eastAsia" w:ascii="方正小标宋简体" w:hAnsi="方正小标宋简体" w:eastAsia="方正小标宋简体" w:cs="方正小标宋简体"/>
          <w:bCs/>
          <w:spacing w:val="-11"/>
          <w:sz w:val="44"/>
          <w:szCs w:val="44"/>
        </w:rPr>
        <w:t>省级职业教育精品在线开放课程验收项目一览表</w:t>
      </w:r>
    </w:p>
    <w:p w14:paraId="37306CCA">
      <w:pPr>
        <w:pStyle w:val="2"/>
        <w:spacing w:before="0" w:after="0" w:line="400" w:lineRule="exact"/>
        <w:rPr>
          <w:sz w:val="16"/>
          <w:szCs w:val="16"/>
        </w:rPr>
      </w:pPr>
    </w:p>
    <w:tbl>
      <w:tblPr>
        <w:tblStyle w:val="5"/>
        <w:tblW w:w="9139" w:type="dxa"/>
        <w:tblInd w:w="0" w:type="dxa"/>
        <w:tblLayout w:type="fixed"/>
        <w:tblCellMar>
          <w:top w:w="0" w:type="dxa"/>
          <w:left w:w="108" w:type="dxa"/>
          <w:bottom w:w="0" w:type="dxa"/>
          <w:right w:w="108" w:type="dxa"/>
        </w:tblCellMar>
      </w:tblPr>
      <w:tblGrid>
        <w:gridCol w:w="1206"/>
        <w:gridCol w:w="3418"/>
        <w:gridCol w:w="4515"/>
      </w:tblGrid>
      <w:tr w14:paraId="2D522999">
        <w:tblPrEx>
          <w:tblCellMar>
            <w:top w:w="0" w:type="dxa"/>
            <w:left w:w="108" w:type="dxa"/>
            <w:bottom w:w="0" w:type="dxa"/>
            <w:right w:w="108" w:type="dxa"/>
          </w:tblCellMar>
        </w:tblPrEx>
        <w:trPr>
          <w:trHeight w:val="640" w:hRule="atLeast"/>
        </w:trPr>
        <w:tc>
          <w:tcPr>
            <w:tcW w:w="9139" w:type="dxa"/>
            <w:gridSpan w:val="3"/>
            <w:tcBorders>
              <w:top w:val="single" w:color="000000" w:sz="4" w:space="0"/>
              <w:left w:val="single" w:color="000000" w:sz="4" w:space="0"/>
              <w:bottom w:val="single" w:color="000000" w:sz="4" w:space="0"/>
              <w:right w:val="single" w:color="000000" w:sz="4" w:space="0"/>
            </w:tcBorders>
            <w:noWrap w:val="0"/>
            <w:vAlign w:val="center"/>
          </w:tcPr>
          <w:p w14:paraId="49F46D87">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第五批省级职业教育精品在线开放课程立项建设项目</w:t>
            </w:r>
          </w:p>
        </w:tc>
      </w:tr>
      <w:tr w14:paraId="1F8B45ED">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B005A8">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7C1B67A">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7A091A2">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506F8FD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6E158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5D4D81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D7625D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物流企业管理实务</w:t>
            </w:r>
          </w:p>
        </w:tc>
      </w:tr>
      <w:tr w14:paraId="4610BDA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35E0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7E0248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9C2F20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供应链运作与管理</w:t>
            </w:r>
          </w:p>
        </w:tc>
      </w:tr>
      <w:tr w14:paraId="45FC4F9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5B9F5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B1B1BB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397490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货代基础实务</w:t>
            </w:r>
          </w:p>
        </w:tc>
      </w:tr>
      <w:tr w14:paraId="61C8735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E4DE1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4A0976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18B770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初级财务会计</w:t>
            </w:r>
          </w:p>
        </w:tc>
      </w:tr>
      <w:tr w14:paraId="6ABD3FB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9C233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7B4636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D6BBC9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Java语言程序设计</w:t>
            </w:r>
          </w:p>
        </w:tc>
      </w:tr>
      <w:tr w14:paraId="662F509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B760B7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050DDC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611647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车载供电与网络技术</w:t>
            </w:r>
          </w:p>
        </w:tc>
      </w:tr>
      <w:tr w14:paraId="05DE4B1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13E1C4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F45D20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6171C0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软件工程与质量管理</w:t>
            </w:r>
          </w:p>
        </w:tc>
      </w:tr>
      <w:tr w14:paraId="5DFBC98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A74FF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116803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55BC44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PHP程序设计</w:t>
            </w:r>
          </w:p>
        </w:tc>
      </w:tr>
      <w:tr w14:paraId="1A86C1F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1C283E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023019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45D286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人工智能与大数据导论</w:t>
            </w:r>
          </w:p>
        </w:tc>
      </w:tr>
      <w:tr w14:paraId="63C9F74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9C973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690DBC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709832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数据结构与算法</w:t>
            </w:r>
          </w:p>
        </w:tc>
      </w:tr>
      <w:tr w14:paraId="744D497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78FB4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B67B86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2BA3A8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汽车智能制造技术</w:t>
            </w:r>
          </w:p>
        </w:tc>
      </w:tr>
      <w:tr w14:paraId="648959E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F5280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CA142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135280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智能汽车环境感知技术</w:t>
            </w:r>
          </w:p>
        </w:tc>
      </w:tr>
      <w:tr w14:paraId="2D6F151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B07A51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3F49F6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438FE8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船舶电气设备</w:t>
            </w:r>
          </w:p>
        </w:tc>
      </w:tr>
      <w:tr w14:paraId="675EB20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0C40C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8C2F9A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5A0A2B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机床电气设备运行与维护</w:t>
            </w:r>
          </w:p>
        </w:tc>
      </w:tr>
      <w:tr w14:paraId="77259D0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FFB1BA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1C93D8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F81139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汽车液压与气压传动</w:t>
            </w:r>
          </w:p>
        </w:tc>
      </w:tr>
      <w:tr w14:paraId="79F9673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49A2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D42114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98DD03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船体加工与装配技术</w:t>
            </w:r>
          </w:p>
        </w:tc>
      </w:tr>
      <w:tr w14:paraId="596307C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BF34F7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ACDE09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AC94EE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航海仪器</w:t>
            </w:r>
          </w:p>
        </w:tc>
      </w:tr>
      <w:tr w14:paraId="034C313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DB03A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B5B1C4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F802D4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汽车车身修复技术</w:t>
            </w:r>
          </w:p>
        </w:tc>
      </w:tr>
      <w:tr w14:paraId="0C5BC91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E25A2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891B8C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CA6145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船舶放样工艺</w:t>
            </w:r>
          </w:p>
        </w:tc>
      </w:tr>
      <w:tr w14:paraId="708E5C9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BC06E8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8964FC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3CFF3E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汽车创新营销</w:t>
            </w:r>
          </w:p>
        </w:tc>
      </w:tr>
      <w:tr w14:paraId="126776F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27C671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6462E3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A3A671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国际邮轮应聘及面试英语</w:t>
            </w:r>
          </w:p>
        </w:tc>
      </w:tr>
      <w:tr w14:paraId="040EBEAC">
        <w:tblPrEx>
          <w:tblCellMar>
            <w:top w:w="0" w:type="dxa"/>
            <w:left w:w="108" w:type="dxa"/>
            <w:bottom w:w="0" w:type="dxa"/>
            <w:right w:w="108" w:type="dxa"/>
          </w:tblCellMar>
        </w:tblPrEx>
        <w:trPr>
          <w:trHeight w:val="5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4307FC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E69AFE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8C83DA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汽车机械基础</w:t>
            </w:r>
          </w:p>
        </w:tc>
      </w:tr>
      <w:tr w14:paraId="4EE1EC1E">
        <w:tblPrEx>
          <w:tblCellMar>
            <w:top w:w="0" w:type="dxa"/>
            <w:left w:w="108" w:type="dxa"/>
            <w:bottom w:w="0" w:type="dxa"/>
            <w:right w:w="108" w:type="dxa"/>
          </w:tblCellMar>
        </w:tblPrEx>
        <w:trPr>
          <w:trHeight w:val="49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3CC791">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4DDA5EC">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D240404">
            <w:pPr>
              <w:widowControl/>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课程名称</w:t>
            </w:r>
          </w:p>
        </w:tc>
      </w:tr>
      <w:tr w14:paraId="30A8EC8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2C4355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BCD761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39223A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职业礼仪与沟通</w:t>
            </w:r>
          </w:p>
        </w:tc>
      </w:tr>
      <w:tr w14:paraId="6D528DF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2D08B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FD44AF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0FF103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船舶结构与制图</w:t>
            </w:r>
          </w:p>
        </w:tc>
      </w:tr>
      <w:tr w14:paraId="407760C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B243B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7542EB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B6F035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汽车维修服务</w:t>
            </w:r>
          </w:p>
        </w:tc>
      </w:tr>
      <w:tr w14:paraId="46FC011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9F022F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5F63DC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A3C1A1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通用航空概论</w:t>
            </w:r>
          </w:p>
        </w:tc>
      </w:tr>
      <w:tr w14:paraId="5661A28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5B2AC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67C306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F830FE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汽车底盘电控系统检修</w:t>
            </w:r>
          </w:p>
        </w:tc>
      </w:tr>
      <w:tr w14:paraId="19C2C1C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07CC5E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79EB0F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9D1666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GMDSS综合业务</w:t>
            </w:r>
          </w:p>
        </w:tc>
      </w:tr>
      <w:tr w14:paraId="4EF2EF6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D105A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3C8677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621B80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工业产品逆向设计</w:t>
            </w:r>
          </w:p>
        </w:tc>
      </w:tr>
      <w:tr w14:paraId="4505445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FA5C2D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83B508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8F3D75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船政文化</w:t>
            </w:r>
          </w:p>
        </w:tc>
      </w:tr>
      <w:tr w14:paraId="687D2AA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1D8139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4A0210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F2BDC0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驱动电机及其控制系统</w:t>
            </w:r>
          </w:p>
        </w:tc>
      </w:tr>
      <w:tr w14:paraId="4201667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D474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604719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8AD327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道路勘测与设计</w:t>
            </w:r>
          </w:p>
        </w:tc>
      </w:tr>
      <w:tr w14:paraId="39D314C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EFBD8E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40C5A3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B6D852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轮机工程基础（制图）</w:t>
            </w:r>
          </w:p>
        </w:tc>
      </w:tr>
      <w:tr w14:paraId="6FBBC91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6AA52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CD55CC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79675E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公路施工安全管理与控制</w:t>
            </w:r>
          </w:p>
        </w:tc>
      </w:tr>
      <w:tr w14:paraId="354F9C5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F6FDB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0E70E8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EE5854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环境化学分析基础</w:t>
            </w:r>
          </w:p>
        </w:tc>
      </w:tr>
      <w:tr w14:paraId="1B9AD26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19FB02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DCEE96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CCC3CC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工程突发事件应急</w:t>
            </w:r>
          </w:p>
        </w:tc>
      </w:tr>
      <w:tr w14:paraId="1E7EB39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717285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065AF3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3BF102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电气安全与电工作业</w:t>
            </w:r>
          </w:p>
        </w:tc>
      </w:tr>
      <w:tr w14:paraId="7D9D13C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AC0B4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E67310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25352D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安全职业情境体验</w:t>
            </w:r>
          </w:p>
        </w:tc>
      </w:tr>
      <w:tr w14:paraId="053136E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B6EE4E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2335DB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8CF51F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隧道工程</w:t>
            </w:r>
          </w:p>
        </w:tc>
      </w:tr>
      <w:tr w14:paraId="449CAF4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E26215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67C2A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D99500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工程噪声控制技术</w:t>
            </w:r>
          </w:p>
        </w:tc>
      </w:tr>
      <w:tr w14:paraId="1EEE190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C88E4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62E910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D351C0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大气污染控制技术</w:t>
            </w:r>
          </w:p>
        </w:tc>
      </w:tr>
      <w:tr w14:paraId="51245B1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EDE7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CB3DDD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6FA83D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环境影响评价</w:t>
            </w:r>
          </w:p>
        </w:tc>
      </w:tr>
      <w:tr w14:paraId="654916B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45976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38D209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B645D8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市政工程施工技术</w:t>
            </w:r>
          </w:p>
        </w:tc>
      </w:tr>
      <w:tr w14:paraId="78AD38C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DA01A0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4071F5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福建船政交通职业学院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C0459A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土壤污染与防治</w:t>
            </w:r>
          </w:p>
        </w:tc>
      </w:tr>
      <w:tr w14:paraId="04E9D67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BF83A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0393D5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F3ECC0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旅游接待英语</w:t>
            </w:r>
          </w:p>
        </w:tc>
      </w:tr>
      <w:tr w14:paraId="402061D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4B7A00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DACBB4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173F82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连锁企业门店开发与设计</w:t>
            </w:r>
          </w:p>
        </w:tc>
      </w:tr>
      <w:tr w14:paraId="67089CD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4E9F6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D764D4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7714BF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中小企业商业计划书</w:t>
            </w:r>
          </w:p>
        </w:tc>
      </w:tr>
      <w:tr w14:paraId="3B45BAA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BA2E0F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B134E1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C5AF8C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企业财务管理</w:t>
            </w:r>
          </w:p>
        </w:tc>
      </w:tr>
      <w:tr w14:paraId="4A3197D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A936C3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63D464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B1DCE8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无线传感网技术与实践</w:t>
            </w:r>
          </w:p>
        </w:tc>
      </w:tr>
      <w:tr w14:paraId="5EF24BB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D9115A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973A82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2D392B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数字电路分析与应用</w:t>
            </w:r>
          </w:p>
        </w:tc>
      </w:tr>
      <w:tr w14:paraId="45D9C33B">
        <w:tblPrEx>
          <w:tblCellMar>
            <w:top w:w="0" w:type="dxa"/>
            <w:left w:w="108" w:type="dxa"/>
            <w:bottom w:w="0" w:type="dxa"/>
            <w:right w:w="108" w:type="dxa"/>
          </w:tblCellMar>
        </w:tblPrEx>
        <w:trPr>
          <w:trHeight w:val="37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8219EC">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42C9CF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5388D98">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501FA15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9B4EC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A781DA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2C92FD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外贸跟单实务</w:t>
            </w:r>
          </w:p>
        </w:tc>
      </w:tr>
      <w:tr w14:paraId="5EDD218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4F027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7020E9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B6936F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LED生产与检测技术</w:t>
            </w:r>
          </w:p>
        </w:tc>
      </w:tr>
      <w:tr w14:paraId="4321487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1D9813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494E96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58EC4B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通信网络组建与运行维护</w:t>
            </w:r>
          </w:p>
        </w:tc>
      </w:tr>
      <w:tr w14:paraId="2C61364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A5131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6023D5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DE164A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基于Scrapy构建数据采集系统</w:t>
            </w:r>
          </w:p>
        </w:tc>
      </w:tr>
      <w:tr w14:paraId="12DCCD9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D7A98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7A4061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051ABA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通信工程勘测设计</w:t>
            </w:r>
          </w:p>
        </w:tc>
      </w:tr>
      <w:tr w14:paraId="2182075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1E6BD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BF0B80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46BC9B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楼宇自动化控制技术</w:t>
            </w:r>
          </w:p>
        </w:tc>
      </w:tr>
      <w:tr w14:paraId="516A5E2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0CEF9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DD88F1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2D6A23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通信工程监理</w:t>
            </w:r>
          </w:p>
        </w:tc>
      </w:tr>
      <w:tr w14:paraId="504C800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09048D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B710FF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510E43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传播学理论与实务</w:t>
            </w:r>
          </w:p>
        </w:tc>
      </w:tr>
      <w:tr w14:paraId="55FA5E5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375DD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3D8262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409918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Web前端网页制作</w:t>
            </w:r>
          </w:p>
        </w:tc>
      </w:tr>
      <w:tr w14:paraId="46A8CCE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2B6F2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F852F3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A762D6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建筑室内设计软件3dsMax+VR</w:t>
            </w:r>
          </w:p>
        </w:tc>
      </w:tr>
      <w:tr w14:paraId="305C1D2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340AB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DC544C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24255C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图形创意</w:t>
            </w:r>
          </w:p>
        </w:tc>
      </w:tr>
      <w:tr w14:paraId="7B20617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A1677A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878BDF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AD70D9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多轴数控编程与加工</w:t>
            </w:r>
          </w:p>
        </w:tc>
      </w:tr>
      <w:tr w14:paraId="7E63AA8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387076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0B3F78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CB852B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数字测图技术</w:t>
            </w:r>
          </w:p>
        </w:tc>
      </w:tr>
      <w:tr w14:paraId="44DCE4B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50E46C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C1C69A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BDFE48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建筑工程测量</w:t>
            </w:r>
          </w:p>
        </w:tc>
      </w:tr>
      <w:tr w14:paraId="59A34D2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D516EB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81E213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C5AFA6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装饰工程计量与计价</w:t>
            </w:r>
          </w:p>
        </w:tc>
      </w:tr>
      <w:tr w14:paraId="38A9158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3476CE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648087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044823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建筑装饰施工技术</w:t>
            </w:r>
          </w:p>
        </w:tc>
      </w:tr>
      <w:tr w14:paraId="5EC07AD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3D36FB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04A026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6C6B95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液压与气动技术</w:t>
            </w:r>
          </w:p>
        </w:tc>
      </w:tr>
      <w:tr w14:paraId="2275698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F0D37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8DB4DA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A9C62C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高电压技术</w:t>
            </w:r>
          </w:p>
        </w:tc>
      </w:tr>
      <w:tr w14:paraId="7257714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651D6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D45199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福建林业职业技术学院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F73598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无人机空气动力学与飞行原理</w:t>
            </w:r>
          </w:p>
        </w:tc>
      </w:tr>
      <w:tr w14:paraId="3ECB085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1CB26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C9DD8F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福建林业职业技术学院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38E3A2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园艺植物生产技术</w:t>
            </w:r>
          </w:p>
        </w:tc>
      </w:tr>
      <w:tr w14:paraId="1995298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01BDBE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239E69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福建林业职业技术学院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BCFCCE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“1+X”建筑信息模型（BIM）建模技术</w:t>
            </w:r>
          </w:p>
        </w:tc>
      </w:tr>
      <w:tr w14:paraId="5D7D665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B86865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20B86D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福建农业职业技术学院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74AC09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宠物犬鉴赏与养护</w:t>
            </w:r>
          </w:p>
        </w:tc>
      </w:tr>
      <w:tr w14:paraId="71ED298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3901B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66E94E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福建农业职业技术学院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EA4583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果树生产技术</w:t>
            </w:r>
          </w:p>
        </w:tc>
      </w:tr>
      <w:tr w14:paraId="6270A14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E71EC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7A582F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福建农业职业技术学院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652D77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食品化学</w:t>
            </w:r>
          </w:p>
        </w:tc>
      </w:tr>
      <w:tr w14:paraId="0AF018D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76BCC7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4AD6EE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福建生物工程职业技术学院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DAD65A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微生物发酵技术</w:t>
            </w:r>
          </w:p>
        </w:tc>
      </w:tr>
      <w:tr w14:paraId="22C3518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C882E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0FD2A8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福建生物工程职业技术学院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72BF15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运动治疗技术</w:t>
            </w:r>
          </w:p>
        </w:tc>
      </w:tr>
      <w:tr w14:paraId="3E56CD9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95A1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A06A7D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福建水利电力职业技术学院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857CC9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印制板（PCB）设计与制作</w:t>
            </w:r>
          </w:p>
        </w:tc>
      </w:tr>
      <w:tr w14:paraId="5F2CA89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2A65B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429129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福建水利电力职业技术学院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A5D7FC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毛泽东思想和中国特色社会主义理论体系概论</w:t>
            </w:r>
          </w:p>
        </w:tc>
      </w:tr>
      <w:tr w14:paraId="68BF2594">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F2B775">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93BB75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212F60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7DCBDDC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3A7F8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975206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福建水利电力职业技术学院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AAD93F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电气设备运行与维护</w:t>
            </w:r>
          </w:p>
        </w:tc>
      </w:tr>
      <w:tr w14:paraId="7D819AC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8821AB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BF632B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福建体育职业技术学院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65A81F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体育赛事组织与管理</w:t>
            </w:r>
          </w:p>
        </w:tc>
      </w:tr>
      <w:tr w14:paraId="5668F2F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9571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446E24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福建体育职业技术学院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D66424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休闲运动组织与管理</w:t>
            </w:r>
          </w:p>
        </w:tc>
      </w:tr>
      <w:tr w14:paraId="1103CD5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F8384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7C64E1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福建体育职业技术学院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6FDCE4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体育市场营销实务</w:t>
            </w:r>
          </w:p>
        </w:tc>
      </w:tr>
      <w:tr w14:paraId="07C908F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49ACD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009A34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福建卫生职业技术学院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E18D8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天然药物学基础与应用</w:t>
            </w:r>
          </w:p>
        </w:tc>
      </w:tr>
      <w:tr w14:paraId="3B7941B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29D5C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1CF855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福建卫生职业技术学院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40C36D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护理学基础</w:t>
            </w:r>
          </w:p>
        </w:tc>
      </w:tr>
      <w:tr w14:paraId="659C853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4A282E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CD821D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福建卫生职业技术学院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F7D275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经络与腧穴</w:t>
            </w:r>
          </w:p>
        </w:tc>
      </w:tr>
      <w:tr w14:paraId="0BEA750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0293AC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E8593C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厦门海洋职业技术学院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D001C5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航运经济地理</w:t>
            </w:r>
          </w:p>
        </w:tc>
      </w:tr>
      <w:tr w14:paraId="2F34FE1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C24268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0079CD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厦门海洋职业技术学院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90E2B7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微生物技术</w:t>
            </w:r>
          </w:p>
        </w:tc>
      </w:tr>
      <w:tr w14:paraId="5F698CE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B8EB6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343636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E3CC4A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中国旅游地理</w:t>
            </w:r>
          </w:p>
        </w:tc>
      </w:tr>
      <w:tr w14:paraId="28118F4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9E7C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D17C97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6B13F6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物流客</w:t>
            </w:r>
            <w:r>
              <w:rPr>
                <w:rFonts w:hint="eastAsia" w:ascii="宋体" w:hAnsi="宋体" w:cs="宋体"/>
                <w:color w:val="000000"/>
                <w:kern w:val="0"/>
                <w:sz w:val="21"/>
                <w:szCs w:val="21"/>
                <w:lang w:eastAsia="zh-CN" w:bidi="ar"/>
              </w:rPr>
              <w:t>户</w:t>
            </w:r>
            <w:r>
              <w:rPr>
                <w:rFonts w:hint="eastAsia" w:ascii="宋体" w:hAnsi="宋体" w:cs="宋体"/>
                <w:color w:val="000000"/>
                <w:kern w:val="0"/>
                <w:sz w:val="21"/>
                <w:szCs w:val="21"/>
                <w:lang w:bidi="ar"/>
              </w:rPr>
              <w:t>分析与决策</w:t>
            </w:r>
          </w:p>
        </w:tc>
      </w:tr>
      <w:tr w14:paraId="397F978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3B5DEC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DC119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EDF584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参展管理实务</w:t>
            </w:r>
          </w:p>
        </w:tc>
      </w:tr>
      <w:tr w14:paraId="3CD5A2F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CC2FB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E0DA7C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621939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电工电子技术</w:t>
            </w:r>
          </w:p>
        </w:tc>
      </w:tr>
      <w:tr w14:paraId="2CD29F4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6B4AA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FCA42E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5D165C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Web前端技术</w:t>
            </w:r>
          </w:p>
        </w:tc>
      </w:tr>
      <w:tr w14:paraId="4853865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0722D3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D3A42D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A3FC83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C语言程序设计</w:t>
            </w:r>
          </w:p>
        </w:tc>
      </w:tr>
      <w:tr w14:paraId="0535F8D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2D7D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53F42E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CF2DFD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Mysql数据库管理</w:t>
            </w:r>
          </w:p>
        </w:tc>
      </w:tr>
      <w:tr w14:paraId="3ADDA4B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554B9B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177E33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2F3A44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python语言程序设计</w:t>
            </w:r>
          </w:p>
        </w:tc>
      </w:tr>
      <w:tr w14:paraId="0C894CC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64806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A5E81F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FB626B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创业基础</w:t>
            </w:r>
          </w:p>
        </w:tc>
      </w:tr>
      <w:tr w14:paraId="1ACE388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5D285F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666BCB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54AD2A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《品牌形象设计》项目教学</w:t>
            </w:r>
          </w:p>
        </w:tc>
      </w:tr>
      <w:tr w14:paraId="6CFEB66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2EA3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49067C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F995BE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建筑装饰CAD施工图</w:t>
            </w:r>
          </w:p>
        </w:tc>
      </w:tr>
      <w:tr w14:paraId="72973B3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72469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2E1E2E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D7E33B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轨道交通站场及枢纽</w:t>
            </w:r>
          </w:p>
        </w:tc>
      </w:tr>
      <w:tr w14:paraId="3CFB3E1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7307F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56525D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37F32E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轨道交通运输设备运用——车站设备</w:t>
            </w:r>
          </w:p>
        </w:tc>
      </w:tr>
      <w:tr w14:paraId="574689B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A98F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791F9A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DB698F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城市轨道交通概论</w:t>
            </w:r>
          </w:p>
        </w:tc>
      </w:tr>
      <w:tr w14:paraId="0748FD4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B84F5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F9C759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8E93FC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无人机飞行训练</w:t>
            </w:r>
          </w:p>
        </w:tc>
      </w:tr>
      <w:tr w14:paraId="390587C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8538F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FAD174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94958B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飞机维修手册使用</w:t>
            </w:r>
          </w:p>
        </w:tc>
      </w:tr>
      <w:tr w14:paraId="21E6ED3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4954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45ECD8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3B9805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汽车底盘电控技术</w:t>
            </w:r>
          </w:p>
        </w:tc>
      </w:tr>
      <w:tr w14:paraId="5581EC2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8628CF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C76A40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FAD376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机械零部件拆装与测绘</w:t>
            </w:r>
          </w:p>
        </w:tc>
      </w:tr>
      <w:tr w14:paraId="6DDB655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5F763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4FC9A4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EBE070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电机与电气控制</w:t>
            </w:r>
          </w:p>
        </w:tc>
      </w:tr>
      <w:tr w14:paraId="246635DF">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E38F55C">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18059D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5C1248B">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0E13098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1D8F18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F263F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B20E05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建筑设备BIM技术</w:t>
            </w:r>
          </w:p>
        </w:tc>
      </w:tr>
      <w:tr w14:paraId="1AEE42D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37033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E96F8B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F88B1A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BIM建模</w:t>
            </w:r>
          </w:p>
        </w:tc>
      </w:tr>
      <w:tr w14:paraId="49710CF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957F77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36E585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福州墨尔本理工职业学院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B00C61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葡萄酒文化与品鉴</w:t>
            </w:r>
          </w:p>
        </w:tc>
      </w:tr>
      <w:tr w14:paraId="7EF2668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CC23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235A62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福州墨尔本理工职业学院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51D2BB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计算机网络技术与应用</w:t>
            </w:r>
          </w:p>
        </w:tc>
      </w:tr>
      <w:tr w14:paraId="45B4F55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D6822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DB9508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福州软件职业技术学院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7FEF43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虚拟现实模型设计与制作</w:t>
            </w:r>
          </w:p>
        </w:tc>
      </w:tr>
      <w:tr w14:paraId="6431E0C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32040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156E1B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福州软件职业技术学院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187F1E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建筑信息化模型BIM技术</w:t>
            </w:r>
          </w:p>
        </w:tc>
      </w:tr>
      <w:tr w14:paraId="7A9B5E0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F259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E59062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闽江师范高等专科学校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780F73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物联网移动应用开发</w:t>
            </w:r>
          </w:p>
        </w:tc>
      </w:tr>
      <w:tr w14:paraId="49CD13F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C35EA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485D46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闽江师范高等专科学校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5A5410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工业机器人应用编程技术</w:t>
            </w:r>
          </w:p>
        </w:tc>
      </w:tr>
      <w:tr w14:paraId="3BE0B25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38E49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F12E19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厦门城市职业学院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6F9C36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个人理财实务</w:t>
            </w:r>
          </w:p>
        </w:tc>
      </w:tr>
      <w:tr w14:paraId="6DD86B3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3783A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BC3AA3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厦门城市职业学院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ADE75D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影视后期制作</w:t>
            </w:r>
          </w:p>
        </w:tc>
      </w:tr>
      <w:tr w14:paraId="3EE0968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93B4E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14B73E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厦门东海职业技术学院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83655F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调酒与品酒</w:t>
            </w:r>
          </w:p>
        </w:tc>
      </w:tr>
      <w:tr w14:paraId="7EA25EA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CFF34D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1D4C17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厦门华天涉外职业技术学院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3C39DD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清单工程量计算</w:t>
            </w:r>
          </w:p>
        </w:tc>
      </w:tr>
      <w:tr w14:paraId="009773B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60AAE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77663D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厦门南洋职业学院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D679A1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税费申报与计算</w:t>
            </w:r>
          </w:p>
        </w:tc>
      </w:tr>
      <w:tr w14:paraId="0E2AC88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CFCEDC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28775E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厦门南洋职业学院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E734DB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学前儿童社会教育</w:t>
            </w:r>
          </w:p>
        </w:tc>
      </w:tr>
      <w:tr w14:paraId="4DCBA8D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ED3D6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AA8CAA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厦门南洋职业学院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7E7DA7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特种机器人操作与运维</w:t>
            </w:r>
          </w:p>
        </w:tc>
      </w:tr>
      <w:tr w14:paraId="269BBB9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9230EB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D90981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厦门软件职业技术学院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37EEEA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数据库应用</w:t>
            </w:r>
          </w:p>
        </w:tc>
      </w:tr>
      <w:tr w14:paraId="450D703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5C2E62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9BD07E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厦门软件职业技术学院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D8BD45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Android开发技术</w:t>
            </w:r>
          </w:p>
        </w:tc>
      </w:tr>
      <w:tr w14:paraId="1C1953B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0F13C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D1BA24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厦门软件职业技术学院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0F28C2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计算机信息技术导论</w:t>
            </w:r>
          </w:p>
        </w:tc>
      </w:tr>
      <w:tr w14:paraId="4270725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FCEB35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828DB1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厦门兴才职业技术学院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D89FCF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企业沙盘模拟经营</w:t>
            </w:r>
          </w:p>
        </w:tc>
      </w:tr>
      <w:tr w14:paraId="78F62F1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57D371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E8A623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厦门兴才职业技术学院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132B3A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HTML5+CSS3网页设计</w:t>
            </w:r>
          </w:p>
        </w:tc>
      </w:tr>
      <w:tr w14:paraId="022877C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A957A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0CD9C4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114763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跨境运营</w:t>
            </w:r>
          </w:p>
        </w:tc>
      </w:tr>
      <w:tr w14:paraId="300D84E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96F2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612D7B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887436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采购与供应链管理</w:t>
            </w:r>
          </w:p>
        </w:tc>
      </w:tr>
      <w:tr w14:paraId="200249F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C1AA4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7228A2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776FF8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全媒体营销</w:t>
            </w:r>
          </w:p>
        </w:tc>
      </w:tr>
      <w:tr w14:paraId="30D59DC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1B06B3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BA149E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D9574F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网店运营推广</w:t>
            </w:r>
          </w:p>
        </w:tc>
      </w:tr>
      <w:tr w14:paraId="6FE879E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6AEDB7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F5194E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48DAEC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餐厅服务与运营管理</w:t>
            </w:r>
          </w:p>
        </w:tc>
      </w:tr>
      <w:tr w14:paraId="07775F1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65548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9803D1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B830DC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Photoshop平面制作</w:t>
            </w:r>
          </w:p>
        </w:tc>
      </w:tr>
      <w:tr w14:paraId="5A89C7A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966C7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2855C0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435CFF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Java面向对象编程</w:t>
            </w:r>
          </w:p>
        </w:tc>
      </w:tr>
      <w:tr w14:paraId="74A4D37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D8DC75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564E20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805430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应用英语翻译</w:t>
            </w:r>
          </w:p>
        </w:tc>
      </w:tr>
      <w:tr w14:paraId="305998B5">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51BC75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E519EB5">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B4874E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7420C4E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A4FCF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286A5E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716773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视听语言</w:t>
            </w:r>
          </w:p>
        </w:tc>
      </w:tr>
      <w:tr w14:paraId="3F46B7F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F9743A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F83BF9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E8551C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专题拍摄与图像处理</w:t>
            </w:r>
          </w:p>
        </w:tc>
      </w:tr>
      <w:tr w14:paraId="7F1AF49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4FA65F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62BCE1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8F41AC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有效沟通</w:t>
            </w:r>
          </w:p>
        </w:tc>
      </w:tr>
      <w:tr w14:paraId="2C40C87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6C283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9F3CB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BD3253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职业发展与就业指导</w:t>
            </w:r>
          </w:p>
        </w:tc>
      </w:tr>
      <w:tr w14:paraId="08C5589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4D2E67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C9B891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E64C6E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广告策划</w:t>
            </w:r>
          </w:p>
        </w:tc>
      </w:tr>
      <w:tr w14:paraId="1964A49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7A8C8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772ECD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29313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混合动力汽车构造与维修</w:t>
            </w:r>
          </w:p>
        </w:tc>
      </w:tr>
      <w:tr w14:paraId="4CAA7B9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A481A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210A42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CA9156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AutoCAD机械零部件绘图</w:t>
            </w:r>
          </w:p>
        </w:tc>
      </w:tr>
      <w:tr w14:paraId="666F913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B67E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86867D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9A5A14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汽车市场调查与预测</w:t>
            </w:r>
          </w:p>
        </w:tc>
      </w:tr>
      <w:tr w14:paraId="55D2E6D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6BEB3D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28242D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12A89C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制造单元智能化改造</w:t>
            </w:r>
          </w:p>
        </w:tc>
      </w:tr>
      <w:tr w14:paraId="6288DB4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8F921B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EF70BC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9090A7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UGNX数字化设计与制造</w:t>
            </w:r>
          </w:p>
        </w:tc>
      </w:tr>
      <w:tr w14:paraId="6FA1CA4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76399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EBB1C1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4E1CB4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机电电路技术</w:t>
            </w:r>
          </w:p>
        </w:tc>
      </w:tr>
      <w:tr w14:paraId="12DA396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DAB2D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CF1B9A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3FA91F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装饰图案设计</w:t>
            </w:r>
          </w:p>
        </w:tc>
      </w:tr>
      <w:tr w14:paraId="42A69C8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12394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E67AAD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B0E6E2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消防系统工程</w:t>
            </w:r>
          </w:p>
        </w:tc>
      </w:tr>
      <w:tr w14:paraId="3B1982D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EB3F37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5EDDF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CA109F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水质分析</w:t>
            </w:r>
          </w:p>
        </w:tc>
      </w:tr>
      <w:tr w14:paraId="29AD46E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0CF09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473BBA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4E6B57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建筑BIM建模与计量</w:t>
            </w:r>
          </w:p>
        </w:tc>
      </w:tr>
      <w:tr w14:paraId="0640A71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4C0DE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0BF513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AC8D21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建筑装饰BIM应用</w:t>
            </w:r>
          </w:p>
        </w:tc>
      </w:tr>
      <w:tr w14:paraId="66A2530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AC6AAC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5E8D1D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0383C8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食品营养与健康</w:t>
            </w:r>
          </w:p>
        </w:tc>
      </w:tr>
      <w:tr w14:paraId="4DC3B5D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AC5BE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18F104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F89E9F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食品化学</w:t>
            </w:r>
          </w:p>
        </w:tc>
      </w:tr>
      <w:tr w14:paraId="6A1300E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1736C2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546E6B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3B88DA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饮料生产</w:t>
            </w:r>
          </w:p>
        </w:tc>
      </w:tr>
      <w:tr w14:paraId="1BAA05B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0BA38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F9C469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8665B0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食品安全</w:t>
            </w:r>
          </w:p>
        </w:tc>
      </w:tr>
      <w:tr w14:paraId="095F30E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BD92F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67FE97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103440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食品添加剂</w:t>
            </w:r>
          </w:p>
        </w:tc>
      </w:tr>
      <w:tr w14:paraId="09878B9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81252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DE04D5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漳州城市职业学院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EDD733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外贸单证实务</w:t>
            </w:r>
          </w:p>
        </w:tc>
      </w:tr>
      <w:tr w14:paraId="2051468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5D217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51B909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D9FA3C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茶艺英语</w:t>
            </w:r>
          </w:p>
        </w:tc>
      </w:tr>
      <w:tr w14:paraId="6B5187C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B111EB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B24830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0B791D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茶叶审评技术</w:t>
            </w:r>
          </w:p>
        </w:tc>
      </w:tr>
      <w:tr w14:paraId="19E1B22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0B7492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479E51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漳州卫生职业学院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BD77F1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中药炮制技术</w:t>
            </w:r>
          </w:p>
        </w:tc>
      </w:tr>
      <w:tr w14:paraId="546A0E0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1A951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EC82E4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漳州卫生职业学院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17DD5E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生物化学</w:t>
            </w:r>
          </w:p>
        </w:tc>
      </w:tr>
      <w:tr w14:paraId="4AA4A7E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055C30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A25AAB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漳州卫生职业学院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13E815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临床检验技术</w:t>
            </w:r>
          </w:p>
        </w:tc>
      </w:tr>
      <w:tr w14:paraId="1855211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BD74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D49FFA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864E17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茶艺与茶席设计实训</w:t>
            </w:r>
          </w:p>
        </w:tc>
      </w:tr>
      <w:tr w14:paraId="5AEF5137">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3CFCE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4B93964">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60BC498">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66F7B24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7266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31E543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FFDFC0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外贸英语函电</w:t>
            </w:r>
          </w:p>
        </w:tc>
      </w:tr>
      <w:tr w14:paraId="36C9DA1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9D6F9A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2BB891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C07C43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第三方物流</w:t>
            </w:r>
          </w:p>
        </w:tc>
      </w:tr>
      <w:tr w14:paraId="5D2AF90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F775D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DF01A3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948210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汽车电子与电气系统及检修</w:t>
            </w:r>
          </w:p>
        </w:tc>
      </w:tr>
      <w:tr w14:paraId="674BBE3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29F254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E24754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182C7D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计算机网络安全</w:t>
            </w:r>
          </w:p>
        </w:tc>
      </w:tr>
      <w:tr w14:paraId="3A375C0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3392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6AEDDB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516221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实用摄影技能</w:t>
            </w:r>
          </w:p>
        </w:tc>
      </w:tr>
      <w:tr w14:paraId="6D4ACD4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41B4F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183E4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CA7C7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影视画面剪辑</w:t>
            </w:r>
          </w:p>
        </w:tc>
      </w:tr>
      <w:tr w14:paraId="5410F54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00531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3EC34F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52191B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传媒创意</w:t>
            </w:r>
          </w:p>
        </w:tc>
      </w:tr>
      <w:tr w14:paraId="063B07D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80CF68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2F88CB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1BEBC6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书籍装帧设计</w:t>
            </w:r>
          </w:p>
        </w:tc>
      </w:tr>
      <w:tr w14:paraId="06837D0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B809BD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45DEC0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933337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电子制图与制板</w:t>
            </w:r>
          </w:p>
        </w:tc>
      </w:tr>
      <w:tr w14:paraId="776F41A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5E829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807470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8A3C20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工程力学</w:t>
            </w:r>
          </w:p>
        </w:tc>
      </w:tr>
      <w:tr w14:paraId="1B950E8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6CD2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8EDA54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5AEFF2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工业总线与组态技术</w:t>
            </w:r>
          </w:p>
        </w:tc>
      </w:tr>
      <w:tr w14:paraId="4C1A51E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795597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4EF381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E6DA55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产品系统设计</w:t>
            </w:r>
          </w:p>
        </w:tc>
      </w:tr>
      <w:tr w14:paraId="615D0C8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F2BF56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2EF305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7A61EE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地基基础工程</w:t>
            </w:r>
          </w:p>
        </w:tc>
      </w:tr>
      <w:tr w14:paraId="05A58D2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AE924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C1B4C6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16BEDC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道路工程施工技术</w:t>
            </w:r>
          </w:p>
        </w:tc>
      </w:tr>
      <w:tr w14:paraId="4232D1D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BBE3CE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E178AE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E02C1D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建筑室内表现技法</w:t>
            </w:r>
          </w:p>
        </w:tc>
      </w:tr>
      <w:tr w14:paraId="50B7CFB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EBFA90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382CCB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AEE7B4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市政工程计量与计价</w:t>
            </w:r>
          </w:p>
        </w:tc>
      </w:tr>
      <w:tr w14:paraId="00BCF7F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2DAAA1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A0AC62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9D8253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工程招投标与合同管理</w:t>
            </w:r>
          </w:p>
        </w:tc>
      </w:tr>
      <w:tr w14:paraId="6663E8B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835A2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ACB9EA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F3EAB7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BIM技术应用</w:t>
            </w:r>
          </w:p>
        </w:tc>
      </w:tr>
      <w:tr w14:paraId="3B9F238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DFEA6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BB1B21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76F50E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工程结构（市政方向）</w:t>
            </w:r>
          </w:p>
        </w:tc>
      </w:tr>
      <w:tr w14:paraId="4BC9A63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E36682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699F6A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50BCC9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设计构成</w:t>
            </w:r>
          </w:p>
        </w:tc>
      </w:tr>
      <w:tr w14:paraId="6CE14DF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DA8AD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B309A5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0214F3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建筑装饰室内设计</w:t>
            </w:r>
          </w:p>
        </w:tc>
      </w:tr>
      <w:tr w14:paraId="218D411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B194DE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EB5EBA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065D64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运动鞋结构设计与工艺</w:t>
            </w:r>
          </w:p>
        </w:tc>
      </w:tr>
      <w:tr w14:paraId="6F863E8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7EF72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71A51F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A31423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高分子材料配方技术</w:t>
            </w:r>
          </w:p>
        </w:tc>
      </w:tr>
      <w:tr w14:paraId="61ECD48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AF958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923410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947D97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男装结构设计</w:t>
            </w:r>
          </w:p>
        </w:tc>
      </w:tr>
      <w:tr w14:paraId="1B05B2E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305E3C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2614FE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2FEAB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鞋用材料生产开发与应用</w:t>
            </w:r>
          </w:p>
        </w:tc>
      </w:tr>
      <w:tr w14:paraId="2B7B844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9498B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44C378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4DA8B2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服饰配件设计</w:t>
            </w:r>
          </w:p>
        </w:tc>
      </w:tr>
      <w:tr w14:paraId="25EF800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22069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ED6BA6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1BCD15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橡胶成型加工</w:t>
            </w:r>
          </w:p>
        </w:tc>
      </w:tr>
      <w:tr w14:paraId="463025F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7BF73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37E685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D622A9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健康指导与膳食设计</w:t>
            </w:r>
          </w:p>
        </w:tc>
      </w:tr>
      <w:tr w14:paraId="569A9AA1">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071681">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C0582C4">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C1552F1">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478B07F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54DF9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37E6AD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1DD19C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分析与检测</w:t>
            </w:r>
          </w:p>
        </w:tc>
      </w:tr>
      <w:tr w14:paraId="2D93C79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1CA75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52563E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D7B984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Illustrator+Photoshop服装款式图绘制</w:t>
            </w:r>
          </w:p>
        </w:tc>
      </w:tr>
      <w:tr w14:paraId="28214FA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B8823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1856F0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529CEE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服装材料开发与生产</w:t>
            </w:r>
          </w:p>
        </w:tc>
      </w:tr>
      <w:tr w14:paraId="4A90AFA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73E14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6CF37D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B5BD0F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服饰商品企划</w:t>
            </w:r>
          </w:p>
        </w:tc>
      </w:tr>
      <w:tr w14:paraId="0EDBA23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EA5745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795AC1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3059A4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食品添加剂识别与应用</w:t>
            </w:r>
          </w:p>
        </w:tc>
      </w:tr>
      <w:tr w14:paraId="6AC8A77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D14A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0276C3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0AD4C5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食品掺伪鉴别检验</w:t>
            </w:r>
          </w:p>
        </w:tc>
      </w:tr>
      <w:tr w14:paraId="600905C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A3D71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DA5FF9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1B1444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海洋活性物质生产</w:t>
            </w:r>
          </w:p>
        </w:tc>
      </w:tr>
      <w:tr w14:paraId="62DB366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F1693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0EEAD6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泉州纺织服装职业学院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106F51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酒店市场营销</w:t>
            </w:r>
          </w:p>
        </w:tc>
      </w:tr>
      <w:tr w14:paraId="5CE7A58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04271E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199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64AF55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泉州纺织服装职业学院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C9B672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成衣立体造型</w:t>
            </w:r>
          </w:p>
        </w:tc>
      </w:tr>
      <w:tr w14:paraId="14243A8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C81F79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981223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泉州纺织服装职业学院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CB48BF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染整助剂及性能检测</w:t>
            </w:r>
          </w:p>
        </w:tc>
      </w:tr>
      <w:tr w14:paraId="2D5551C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0CDB2D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8AA619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泉州工艺美术职业学院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70E673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新媒体视觉设计</w:t>
            </w:r>
          </w:p>
        </w:tc>
      </w:tr>
      <w:tr w14:paraId="6CFB25E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5A449D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7E5574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泉州工艺美术职业学院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A5EC19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釉上新彩绘制技</w:t>
            </w:r>
          </w:p>
        </w:tc>
      </w:tr>
      <w:tr w14:paraId="103AC8A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F3219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351373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泉州海洋职业学院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482EE9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航海英语</w:t>
            </w:r>
          </w:p>
        </w:tc>
      </w:tr>
      <w:tr w14:paraId="35E4DFF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44B2D3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E4C6BA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泉州华光职业学院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01020B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人像摄影</w:t>
            </w:r>
          </w:p>
        </w:tc>
      </w:tr>
      <w:tr w14:paraId="66D72AB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E18822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71F25C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泉州华光职业学院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4F5FB1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声乐表演艺术</w:t>
            </w:r>
          </w:p>
        </w:tc>
      </w:tr>
      <w:tr w14:paraId="5634D97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F53A8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FC5CDC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泉州华光职业学院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D58FB2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老年人活动策划与组织</w:t>
            </w:r>
          </w:p>
        </w:tc>
      </w:tr>
      <w:tr w14:paraId="046BE8C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1386D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D9DA05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泉州经贸职业技术学院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2E6CB1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证券投资实务</w:t>
            </w:r>
          </w:p>
        </w:tc>
      </w:tr>
      <w:tr w14:paraId="061E1F8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B75920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9986F2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泉州经贸职业技术学院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AC434A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经济法</w:t>
            </w:r>
          </w:p>
        </w:tc>
      </w:tr>
      <w:tr w14:paraId="1BB65A5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E5B5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568E21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泉州经贸职业技术学院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0F12D4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汽车空调系统与维修</w:t>
            </w:r>
          </w:p>
        </w:tc>
      </w:tr>
      <w:tr w14:paraId="78A081D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18B938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BDC43F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泉州轻工职业学院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C9D011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UG三维建模</w:t>
            </w:r>
          </w:p>
        </w:tc>
      </w:tr>
      <w:tr w14:paraId="6F81F95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938E4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E86259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泉州轻工职业学院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46A6DD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BIM招投标与合同管理</w:t>
            </w:r>
          </w:p>
        </w:tc>
      </w:tr>
      <w:tr w14:paraId="692C59E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0EB518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F32BB7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泉州轻工职业学院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4ABE9D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食品营养与卫生</w:t>
            </w:r>
          </w:p>
        </w:tc>
      </w:tr>
      <w:tr w14:paraId="24F8197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F8376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1E707C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泉州医学高等专科学校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A3A66A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用药护理</w:t>
            </w:r>
          </w:p>
        </w:tc>
      </w:tr>
      <w:tr w14:paraId="3E2CA4C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29001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2B9FFE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泉州医学高等专科学校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744C1B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实用卫生统计基础</w:t>
            </w:r>
          </w:p>
        </w:tc>
      </w:tr>
      <w:tr w14:paraId="28A0F63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B5BA5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975E53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泉州医学高等专科学校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8A208D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病原生物学与免疫学实验课程</w:t>
            </w:r>
          </w:p>
        </w:tc>
      </w:tr>
      <w:tr w14:paraId="17268C7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193BD5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C2666F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泉州幼儿师范高等专科学校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D9D24B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中国香艺</w:t>
            </w:r>
          </w:p>
        </w:tc>
      </w:tr>
      <w:tr w14:paraId="5735331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1C86A9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071B4D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泉州幼儿师范高等专科学校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5D30EE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婴幼儿保教概论</w:t>
            </w:r>
          </w:p>
        </w:tc>
      </w:tr>
      <w:tr w14:paraId="4D84373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E734AB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091C9A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泉州职业技术大学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A8A17D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中西餐饮服务</w:t>
            </w:r>
          </w:p>
        </w:tc>
      </w:tr>
      <w:tr w14:paraId="3A3A0E16">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8BADD5">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F3BA16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240B85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60A5DF8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EB2B30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636610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C8A223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统计学原理与实务</w:t>
            </w:r>
          </w:p>
        </w:tc>
      </w:tr>
      <w:tr w14:paraId="3B76628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6DF7F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A9CB76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03BDFB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母婴保健</w:t>
            </w:r>
          </w:p>
        </w:tc>
      </w:tr>
      <w:tr w14:paraId="16E4DCD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503CC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ACDD3C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89520A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护士人文修养</w:t>
            </w:r>
          </w:p>
        </w:tc>
      </w:tr>
      <w:tr w14:paraId="1601C12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DE5C44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1953E3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闽北职业技术学院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892EC7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电商摄影</w:t>
            </w:r>
          </w:p>
        </w:tc>
      </w:tr>
      <w:tr w14:paraId="6AA36C9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C403F6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B3D600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闽北职业技术学院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428A34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变频与驱动技术</w:t>
            </w:r>
          </w:p>
        </w:tc>
      </w:tr>
      <w:tr w14:paraId="47A8149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CCF9EB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C2E891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闽西职业技术学院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0CA4C9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环保装备电力电子技术及应用</w:t>
            </w:r>
          </w:p>
        </w:tc>
      </w:tr>
      <w:tr w14:paraId="3D85821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6878D0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0B463A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闽西职业技术学院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DBCBB1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手绘效果图设计表现</w:t>
            </w:r>
          </w:p>
        </w:tc>
      </w:tr>
      <w:tr w14:paraId="27C86DB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61FE2C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1A0861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闽西职业技术学院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089CE6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护理心理学基础</w:t>
            </w:r>
          </w:p>
        </w:tc>
      </w:tr>
      <w:tr w14:paraId="319D70D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950F9D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71D3FA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福建第二轻工业学校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B2502B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西点制作</w:t>
            </w:r>
          </w:p>
        </w:tc>
      </w:tr>
      <w:tr w14:paraId="23947BA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9F51F0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4CDCCF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福建第二轻工业学校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D78030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制鞋工艺</w:t>
            </w:r>
          </w:p>
        </w:tc>
      </w:tr>
      <w:tr w14:paraId="669E68C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8DAC9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229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43D0DE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福建工贸学校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FBB18B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服饰搭配</w:t>
            </w:r>
          </w:p>
        </w:tc>
      </w:tr>
      <w:tr w14:paraId="6FE5BA9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199CC5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647325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福建工贸学校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2DDC44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美容基础</w:t>
            </w:r>
          </w:p>
        </w:tc>
      </w:tr>
      <w:tr w14:paraId="3FE0D66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A729C2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A66CE1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福建工业学校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020752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汽车发动机构造与拆装</w:t>
            </w:r>
          </w:p>
        </w:tc>
      </w:tr>
      <w:tr w14:paraId="0EE17E3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B648D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8E133A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福建工业学校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139768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移动课堂--汽车营销新手入门工作手册</w:t>
            </w:r>
          </w:p>
        </w:tc>
      </w:tr>
      <w:tr w14:paraId="0B7FEC4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71540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19DB49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福建建筑学校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6FB10A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建筑信息模型BIM（初级）</w:t>
            </w:r>
          </w:p>
        </w:tc>
      </w:tr>
      <w:tr w14:paraId="321420B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3EBEEC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3D74E3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福建建筑学校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91BDB1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建筑材料与检测</w:t>
            </w:r>
          </w:p>
        </w:tc>
      </w:tr>
      <w:tr w14:paraId="1DCB4CD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732F4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522C99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福建经济学校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C4A2C1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农产品微电商</w:t>
            </w:r>
          </w:p>
        </w:tc>
      </w:tr>
      <w:tr w14:paraId="0E727EB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CB9A96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FB7012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福建经济学校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C85F26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中小型网络构建与管理</w:t>
            </w:r>
          </w:p>
        </w:tc>
      </w:tr>
      <w:tr w14:paraId="609897E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869548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C1BF84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福建经贸学校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3EBD35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电子商务概论</w:t>
            </w:r>
          </w:p>
        </w:tc>
      </w:tr>
      <w:tr w14:paraId="3D87BB5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EE7CE0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C77CA7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福建经贸学校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158CF7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食品工艺</w:t>
            </w:r>
          </w:p>
        </w:tc>
      </w:tr>
      <w:tr w14:paraId="46D853E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C8267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B26226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福建理工学校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698C0A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纯电动汽车高压系统的检修</w:t>
            </w:r>
          </w:p>
        </w:tc>
      </w:tr>
      <w:tr w14:paraId="11D186F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65FF8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3FA441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福建商贸学校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C59D18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财税代理实操技巧</w:t>
            </w:r>
          </w:p>
        </w:tc>
      </w:tr>
      <w:tr w14:paraId="63455B8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3B89A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C1AC4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福建商贸学校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B677D0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商业经营实务</w:t>
            </w:r>
          </w:p>
        </w:tc>
      </w:tr>
      <w:tr w14:paraId="0B1CD9D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30CBE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47ED18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福建省邮电学校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1902ED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商品流通企业会计</w:t>
            </w:r>
          </w:p>
        </w:tc>
      </w:tr>
      <w:tr w14:paraId="26CF546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2DEC7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1F014A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福建铁路机电学校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41B0B2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城市轨道交通运营安全</w:t>
            </w:r>
          </w:p>
        </w:tc>
      </w:tr>
      <w:tr w14:paraId="6C7D1EE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A339A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FE275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福清卫生学校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DFDC45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急救护理技术</w:t>
            </w:r>
          </w:p>
        </w:tc>
      </w:tr>
      <w:tr w14:paraId="5C32CF9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72F01F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951B93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福州建筑工程职业中专学校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F5005B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建筑施工测量</w:t>
            </w:r>
          </w:p>
        </w:tc>
      </w:tr>
      <w:tr w14:paraId="336A404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F4E326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35BB78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福州旅游职业中专学校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434DFC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闽菜之二十四节气菜谱</w:t>
            </w:r>
          </w:p>
        </w:tc>
      </w:tr>
      <w:tr w14:paraId="3BB6A3FE">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DEF763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17499FA">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FC04372">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37DCAB5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37D257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F59699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福州旅游职业中专学校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8ADDF7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寿山石雕刻技艺</w:t>
            </w:r>
          </w:p>
        </w:tc>
      </w:tr>
      <w:tr w14:paraId="7ABEE15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608BC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CDCF31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罗源县高级职业中学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961BFB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铣床快速夹具加工与制作</w:t>
            </w:r>
          </w:p>
        </w:tc>
      </w:tr>
      <w:tr w14:paraId="252DF54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65895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249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739D81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长乐职业中专学校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21CE22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中式面点技艺</w:t>
            </w:r>
          </w:p>
        </w:tc>
      </w:tr>
      <w:tr w14:paraId="1CC1A4D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8F4C6B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0AADED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长乐职业中专学校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8CAFAD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网络服务器配置与管理</w:t>
            </w:r>
          </w:p>
        </w:tc>
      </w:tr>
      <w:tr w14:paraId="67BF299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B4C765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620FCB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长乐职业中专学校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F9BCB1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服装CAD</w:t>
            </w:r>
          </w:p>
        </w:tc>
      </w:tr>
      <w:tr w14:paraId="7FD4780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04F19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BF22AB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长乐职业中专学校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79FC83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电动汽车技术检测</w:t>
            </w:r>
          </w:p>
        </w:tc>
      </w:tr>
      <w:tr w14:paraId="5AD6FEF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F6D92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84B97E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长乐职业中专学校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AEFA63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纺织材料</w:t>
            </w:r>
          </w:p>
        </w:tc>
      </w:tr>
      <w:tr w14:paraId="58CF887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AD359D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19A371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福州机电工程职业技术学校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CA720C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常用网络设备的配置</w:t>
            </w:r>
          </w:p>
        </w:tc>
      </w:tr>
      <w:tr w14:paraId="26CF9C5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0C562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DE7C6B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福州机电工程职业技术学校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A6D70F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头像素描（福建省中职学业水平测试指导）</w:t>
            </w:r>
          </w:p>
        </w:tc>
      </w:tr>
      <w:tr w14:paraId="610A002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CCD45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249A1A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福州机电工程职业技术学校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88FFCF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VisualBasic程序设计</w:t>
            </w:r>
          </w:p>
        </w:tc>
      </w:tr>
      <w:tr w14:paraId="3771782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3A6277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FD497D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福州市艺术学校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01B8B6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剧目表演《白蛇传》</w:t>
            </w:r>
          </w:p>
        </w:tc>
      </w:tr>
      <w:tr w14:paraId="7D63AC0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D442A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6E7F8D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福州市艺术学校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5EF5CE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闽剧剧目赏析</w:t>
            </w:r>
          </w:p>
        </w:tc>
      </w:tr>
      <w:tr w14:paraId="76F5EF0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9EEC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259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3BF981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福州文教职业中专学校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DDC1C2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学前儿童卫生保健</w:t>
            </w:r>
          </w:p>
        </w:tc>
      </w:tr>
      <w:tr w14:paraId="0FA0DB0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73281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3389EA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集美工业学校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439F20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VR全景拍摄</w:t>
            </w:r>
          </w:p>
        </w:tc>
      </w:tr>
      <w:tr w14:paraId="277F1FB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BE63B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73B23A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集美工业学校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CC5991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无人机技术基础</w:t>
            </w:r>
          </w:p>
        </w:tc>
      </w:tr>
      <w:tr w14:paraId="2D7EA6D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AFAFD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B33D64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集美工业学校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1589B9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数字化设计与制造（3D打印）</w:t>
            </w:r>
          </w:p>
        </w:tc>
      </w:tr>
      <w:tr w14:paraId="2D422C8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64FF0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414567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厦门工商旅游学校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B35BA5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CINEMA4D综合实战训练</w:t>
            </w:r>
          </w:p>
        </w:tc>
      </w:tr>
      <w:tr w14:paraId="0103A6C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0DA6FE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863E3F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厦门工商旅游学校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F241DA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心理健康与职业生涯</w:t>
            </w:r>
          </w:p>
        </w:tc>
      </w:tr>
      <w:tr w14:paraId="08C22A4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EBD199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EBE329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厦门工商旅游学校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4C4FE9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新能源汽车使用与维护</w:t>
            </w:r>
          </w:p>
        </w:tc>
      </w:tr>
      <w:tr w14:paraId="1E62658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4F9D7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72B9EE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厦门市同安职业技术学校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BA9894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药店零售与服务技术</w:t>
            </w:r>
          </w:p>
        </w:tc>
      </w:tr>
      <w:tr w14:paraId="2393513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DC9FB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A13DE3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厦门市翔安职业技术学校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925250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商品仓储物流</w:t>
            </w:r>
          </w:p>
        </w:tc>
      </w:tr>
      <w:tr w14:paraId="4D56654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A0447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0E6332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厦门市翔安职业技术学校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A70000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新媒体运营</w:t>
            </w:r>
          </w:p>
        </w:tc>
      </w:tr>
      <w:tr w14:paraId="61C5F37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FA1E8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269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93DBF7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厦门信息学校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6E7F0A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短视频运营</w:t>
            </w:r>
          </w:p>
        </w:tc>
      </w:tr>
      <w:tr w14:paraId="725C77E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0EF321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5B71FA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厦门信息学校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0AC40F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UI设计</w:t>
            </w:r>
          </w:p>
        </w:tc>
      </w:tr>
      <w:tr w14:paraId="10BF402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21E9E7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835296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厦门信息学校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871871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后期特效与包装</w:t>
            </w:r>
          </w:p>
        </w:tc>
      </w:tr>
      <w:tr w14:paraId="133613C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6BCEBE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DCFC9E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漳州第一职业中专学校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E89628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三维动画建模</w:t>
            </w:r>
          </w:p>
        </w:tc>
      </w:tr>
      <w:tr w14:paraId="39484D6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E9C60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1BB495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漳州高新职业技术学校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E6A414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3DSMAX动画短片制作</w:t>
            </w:r>
          </w:p>
        </w:tc>
      </w:tr>
      <w:tr w14:paraId="509157D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784E7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A5C61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漳州高新职业技术学校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B6FA0A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智慧社区系统安装与维护</w:t>
            </w:r>
          </w:p>
        </w:tc>
      </w:tr>
      <w:tr w14:paraId="1A53E2F2">
        <w:tblPrEx>
          <w:tblCellMar>
            <w:top w:w="0" w:type="dxa"/>
            <w:left w:w="108" w:type="dxa"/>
            <w:bottom w:w="0" w:type="dxa"/>
            <w:right w:w="108" w:type="dxa"/>
          </w:tblCellMar>
        </w:tblPrEx>
        <w:trPr>
          <w:trHeight w:val="4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F4849A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C3D3230">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AA09188">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4FF822E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D475DD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F0F22D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安溪陈利职业中专学校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0B4264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中国手工艺品之藤铁工艺品设计</w:t>
            </w:r>
          </w:p>
        </w:tc>
      </w:tr>
      <w:tr w14:paraId="6F36327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D3CF4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FA3D7A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惠安开成职业中专学校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2FC6C2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市政工程识图与构造</w:t>
            </w:r>
          </w:p>
        </w:tc>
      </w:tr>
      <w:tr w14:paraId="4E6DA61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14A31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27D524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晋江华侨职业中专学校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45AD8C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Animate影视动画制作</w:t>
            </w:r>
          </w:p>
        </w:tc>
      </w:tr>
      <w:tr w14:paraId="3432EC5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F39686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46C932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晋江华侨职业中专学校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5A150A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网络安全技术</w:t>
            </w:r>
          </w:p>
        </w:tc>
      </w:tr>
      <w:tr w14:paraId="16969B1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D8BC51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1CD12C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46538C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机械辅助设计(中望3D)</w:t>
            </w:r>
          </w:p>
        </w:tc>
      </w:tr>
      <w:tr w14:paraId="225EB80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134B0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58F1FD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EF9A40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摄影摄像技术</w:t>
            </w:r>
          </w:p>
        </w:tc>
      </w:tr>
      <w:tr w14:paraId="402DFF2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EF54CC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43424D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晋江市晋兴职业中专学校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2A3262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新媒体营销</w:t>
            </w:r>
          </w:p>
        </w:tc>
      </w:tr>
      <w:tr w14:paraId="358D32C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E89BF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7DEB83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晋江职业中专学校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67A982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电子商务与物流</w:t>
            </w:r>
          </w:p>
        </w:tc>
      </w:tr>
      <w:tr w14:paraId="249BF7C3">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A494B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80BB9C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湄洲湾职业技术学校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48F4C2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机械基础</w:t>
            </w:r>
          </w:p>
        </w:tc>
      </w:tr>
      <w:tr w14:paraId="3EE639C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8D1D3F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20B57F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莆田华侨职业中专学校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276A66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企业财务会计</w:t>
            </w:r>
          </w:p>
        </w:tc>
      </w:tr>
      <w:tr w14:paraId="77D1358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86C8B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2EC39B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大田职业中专学校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5DFA28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植物生产与环境</w:t>
            </w:r>
          </w:p>
        </w:tc>
      </w:tr>
      <w:tr w14:paraId="24403C0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2A55E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E1BDD2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福建三明林业学校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1772D8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中国特色社会主义</w:t>
            </w:r>
          </w:p>
        </w:tc>
      </w:tr>
      <w:tr w14:paraId="37CA580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DF1EA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63753B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三明工贸学校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96C268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数字影音编辑与合成</w:t>
            </w:r>
          </w:p>
        </w:tc>
      </w:tr>
      <w:tr w14:paraId="325F544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812A3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E787F2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三明工贸学校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B44CC3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电工与电子技术</w:t>
            </w:r>
          </w:p>
        </w:tc>
      </w:tr>
      <w:tr w14:paraId="21DB5CD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AA7211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9FC5B4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南平市农业学校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A29E86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动力电池管理与维护技术</w:t>
            </w:r>
          </w:p>
        </w:tc>
      </w:tr>
      <w:tr w14:paraId="6492597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8B43C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290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25EDF0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南平市农业学校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2CF590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城市轨道交通客运服务</w:t>
            </w:r>
          </w:p>
        </w:tc>
      </w:tr>
      <w:tr w14:paraId="4FD13E5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C1E224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291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9A8438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龙岩华侨职业中专学校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B79815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纯电动汽车故障诊断与排除</w:t>
            </w:r>
          </w:p>
        </w:tc>
      </w:tr>
      <w:tr w14:paraId="49D538A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929076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292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AE1542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龙岩华侨职业中专学校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3A82DC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三维建模技术与VRAY应用</w:t>
            </w:r>
          </w:p>
        </w:tc>
      </w:tr>
      <w:tr w14:paraId="00F77F6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FADE29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293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0E3F16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龙岩卫生学校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0CABD34">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外科护理实训</w:t>
            </w:r>
          </w:p>
        </w:tc>
      </w:tr>
      <w:tr w14:paraId="7FB8388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053C3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294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C58AF8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长汀职业中专学校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697C48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心理健康</w:t>
            </w:r>
          </w:p>
        </w:tc>
      </w:tr>
      <w:tr w14:paraId="63E1B28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F70B95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295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17DF3D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福鼎职业中专学校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C1FD05E">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中餐烹调技术-闽瓯菜</w:t>
            </w:r>
          </w:p>
        </w:tc>
      </w:tr>
      <w:tr w14:paraId="66AAFFA1">
        <w:tblPrEx>
          <w:tblCellMar>
            <w:top w:w="0" w:type="dxa"/>
            <w:left w:w="108" w:type="dxa"/>
            <w:bottom w:w="0" w:type="dxa"/>
            <w:right w:w="108" w:type="dxa"/>
          </w:tblCellMar>
        </w:tblPrEx>
        <w:trPr>
          <w:trHeight w:val="420" w:hRule="atLeast"/>
        </w:trPr>
        <w:tc>
          <w:tcPr>
            <w:tcW w:w="9139" w:type="dxa"/>
            <w:gridSpan w:val="3"/>
            <w:tcBorders>
              <w:top w:val="single" w:color="000000" w:sz="4" w:space="0"/>
              <w:left w:val="single" w:color="000000" w:sz="4" w:space="0"/>
              <w:bottom w:val="single" w:color="000000" w:sz="4" w:space="0"/>
              <w:right w:val="single" w:color="000000" w:sz="4" w:space="0"/>
            </w:tcBorders>
            <w:noWrap w:val="0"/>
            <w:vAlign w:val="center"/>
          </w:tcPr>
          <w:p w14:paraId="11231BFE">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第四批省级职业教育精品在线开放课程暂缓通过的建设项目</w:t>
            </w:r>
          </w:p>
        </w:tc>
      </w:tr>
      <w:tr w14:paraId="347D816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E2B706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FC8694D">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4ED0ED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7D3FC0F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A39B4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DFB46F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346839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机床工装夹具设计</w:t>
            </w:r>
          </w:p>
        </w:tc>
      </w:tr>
      <w:tr w14:paraId="769D34B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68DD8D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D6F9E2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1ADC20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旅游行业认知</w:t>
            </w:r>
          </w:p>
        </w:tc>
      </w:tr>
      <w:tr w14:paraId="7263B9C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30CE8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2877E33">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黎明职业大学</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E58F4D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国际贸易实务</w:t>
            </w:r>
          </w:p>
        </w:tc>
      </w:tr>
      <w:tr w14:paraId="54D65EED">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E1DD1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C09B01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湄洲湾职业技术学院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7157115">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传感器原理与应用</w:t>
            </w:r>
          </w:p>
        </w:tc>
      </w:tr>
      <w:tr w14:paraId="22FFF7F6">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DF46561">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EE39413">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D4422CB">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78BC0B5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8538C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D93E32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闽西职业技术学院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84E20F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传染病护理</w:t>
            </w:r>
          </w:p>
        </w:tc>
      </w:tr>
      <w:tr w14:paraId="50DDBDF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1C7BE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B86EC4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晋江华侨职业中专学校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641963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鞋类设计PS效果图表现技法</w:t>
            </w:r>
          </w:p>
        </w:tc>
      </w:tr>
      <w:tr w14:paraId="11C8B2A9">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ED0E8A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ED6A6CD">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泉州市工商旅游职业中专学校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68F1AE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古泉州（刺桐）申遗景点人文导游——宗教与文化</w:t>
            </w:r>
          </w:p>
        </w:tc>
      </w:tr>
      <w:tr w14:paraId="4CD4084C">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F1D8F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E9D538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泉州华侨职业中专学校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607C3B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非线性编辑PR</w:t>
            </w:r>
          </w:p>
        </w:tc>
      </w:tr>
      <w:tr w14:paraId="1262DB83">
        <w:tblPrEx>
          <w:tblCellMar>
            <w:top w:w="0" w:type="dxa"/>
            <w:left w:w="108" w:type="dxa"/>
            <w:bottom w:w="0" w:type="dxa"/>
            <w:right w:w="108" w:type="dxa"/>
          </w:tblCellMar>
        </w:tblPrEx>
        <w:trPr>
          <w:trHeight w:val="420" w:hRule="atLeast"/>
        </w:trPr>
        <w:tc>
          <w:tcPr>
            <w:tcW w:w="9139" w:type="dxa"/>
            <w:gridSpan w:val="3"/>
            <w:tcBorders>
              <w:top w:val="single" w:color="000000" w:sz="4" w:space="0"/>
              <w:left w:val="single" w:color="000000" w:sz="4" w:space="0"/>
              <w:bottom w:val="single" w:color="000000" w:sz="4" w:space="0"/>
              <w:right w:val="single" w:color="000000" w:sz="4" w:space="0"/>
            </w:tcBorders>
            <w:noWrap w:val="0"/>
            <w:vAlign w:val="center"/>
          </w:tcPr>
          <w:p w14:paraId="5DAE9656">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第四批省级职业教育精品在线开放课程延期验收的建设项目</w:t>
            </w:r>
          </w:p>
        </w:tc>
      </w:tr>
      <w:tr w14:paraId="2645784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6FA8D68">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4E9AD34">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7F8B53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19BAA21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117F9A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096943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福建水利电力职业技术学院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9CCF30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GIS原理与方法</w:t>
            </w:r>
          </w:p>
        </w:tc>
      </w:tr>
      <w:tr w14:paraId="3E7C37EB">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33715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0314C4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福建水利电力职业技术学院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253BFF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供配电技术</w:t>
            </w:r>
          </w:p>
        </w:tc>
      </w:tr>
      <w:tr w14:paraId="0FFC5F2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EE360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4B98B1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福建水利电力职业技术学院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FF8C9F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建筑工程施工组织与管理</w:t>
            </w:r>
          </w:p>
        </w:tc>
      </w:tr>
      <w:tr w14:paraId="00C1224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4ED2D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05941A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福建水利电力职业技术学院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99C2AE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道路工程材料</w:t>
            </w:r>
          </w:p>
        </w:tc>
      </w:tr>
      <w:tr w14:paraId="60A7670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EB80C4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ECCD98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849315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移动通信技术</w:t>
            </w:r>
          </w:p>
        </w:tc>
      </w:tr>
      <w:tr w14:paraId="35C4A72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B3DC1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914BCC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BDE1CD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低频电路分析与应用</w:t>
            </w:r>
          </w:p>
        </w:tc>
      </w:tr>
      <w:tr w14:paraId="7501B7A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605F01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42997E7">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福建信息职业技术学院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A86086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电子产品检验</w:t>
            </w:r>
          </w:p>
        </w:tc>
      </w:tr>
      <w:tr w14:paraId="1047A82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545DF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8576E6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073DF11">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数字非遗技术与应用</w:t>
            </w:r>
          </w:p>
        </w:tc>
      </w:tr>
      <w:tr w14:paraId="56B01B8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F60E1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D4ED9FA">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BCCAD2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商务谈判</w:t>
            </w:r>
          </w:p>
        </w:tc>
      </w:tr>
      <w:tr w14:paraId="53FA5E2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57BC4E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486CD2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00E5C2F">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民航服务英语口语</w:t>
            </w:r>
          </w:p>
        </w:tc>
      </w:tr>
      <w:tr w14:paraId="195BE58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70F741C">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49951A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福州职业技术学院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F9F99C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人工智能Python编程基础</w:t>
            </w:r>
          </w:p>
        </w:tc>
      </w:tr>
      <w:tr w14:paraId="10F68F7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DB9A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D2452C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厦门华天涉外职业技术学院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D05586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仓储配送技能实训</w:t>
            </w:r>
          </w:p>
        </w:tc>
      </w:tr>
      <w:tr w14:paraId="700006E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CFF1F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0803D00">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厦门南洋职业学院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0AF9A9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机器人技术</w:t>
            </w:r>
          </w:p>
        </w:tc>
      </w:tr>
      <w:tr w14:paraId="3E22DE9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F9543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0294CB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5A55DFB">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电子产品装配与调试</w:t>
            </w:r>
          </w:p>
        </w:tc>
      </w:tr>
      <w:tr w14:paraId="1C7910E4">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8B77C0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BD4ACA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09CE6D8">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动力电池及管理系统的诊断与维修</w:t>
            </w:r>
          </w:p>
        </w:tc>
      </w:tr>
      <w:tr w14:paraId="48BD270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BAF7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2B5B0C2">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8F5BA3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零件数控加工编程与制作</w:t>
            </w:r>
          </w:p>
        </w:tc>
      </w:tr>
      <w:tr w14:paraId="3CEED8A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E11F57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789EF96C">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D61A636">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汽车保险理赔实务</w:t>
            </w:r>
          </w:p>
        </w:tc>
      </w:tr>
      <w:tr w14:paraId="23B8265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6E026C">
            <w:pPr>
              <w:widowControl/>
              <w:jc w:val="center"/>
              <w:textAlignment w:val="center"/>
              <w:rPr>
                <w:rFonts w:ascii="宋体" w:hAnsi="宋体" w:cs="宋体"/>
                <w:color w:val="000000"/>
                <w:sz w:val="21"/>
                <w:szCs w:val="21"/>
              </w:rPr>
            </w:pPr>
            <w:r>
              <w:rPr>
                <w:rFonts w:hint="eastAsia" w:ascii="宋体" w:hAnsi="宋体" w:cs="宋体"/>
                <w:color w:val="000000"/>
                <w:sz w:val="21"/>
                <w:szCs w:val="21"/>
              </w:rPr>
              <w:t>18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7AE68A5">
            <w:pPr>
              <w:widowControl/>
              <w:jc w:val="left"/>
              <w:textAlignment w:val="center"/>
              <w:rPr>
                <w:rFonts w:ascii="宋体" w:hAnsi="宋体" w:cs="宋体"/>
                <w:color w:val="000000"/>
                <w:sz w:val="21"/>
                <w:szCs w:val="21"/>
              </w:rPr>
            </w:pPr>
            <w:r>
              <w:rPr>
                <w:rFonts w:hint="eastAsia" w:ascii="宋体" w:hAnsi="宋体" w:cs="宋体"/>
                <w:color w:val="000000"/>
                <w:sz w:val="21"/>
                <w:szCs w:val="21"/>
              </w:rPr>
              <w:t>漳州职业技术学院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B2EC6B1">
            <w:pPr>
              <w:widowControl/>
              <w:jc w:val="left"/>
              <w:textAlignment w:val="center"/>
              <w:rPr>
                <w:rFonts w:ascii="宋体" w:hAnsi="宋体" w:cs="宋体"/>
                <w:color w:val="000000"/>
                <w:sz w:val="21"/>
                <w:szCs w:val="21"/>
              </w:rPr>
            </w:pPr>
            <w:r>
              <w:rPr>
                <w:rFonts w:hint="eastAsia" w:ascii="宋体" w:hAnsi="宋体" w:cs="宋体"/>
                <w:color w:val="000000"/>
                <w:sz w:val="21"/>
                <w:szCs w:val="21"/>
              </w:rPr>
              <w:t>新能源汽车电力电子技术</w:t>
            </w:r>
          </w:p>
        </w:tc>
      </w:tr>
      <w:tr w14:paraId="0DEA8AE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F937B6">
            <w:pPr>
              <w:widowControl/>
              <w:jc w:val="center"/>
              <w:textAlignment w:val="center"/>
              <w:rPr>
                <w:rFonts w:ascii="宋体" w:hAnsi="宋体" w:cs="宋体"/>
                <w:color w:val="000000"/>
                <w:sz w:val="21"/>
                <w:szCs w:val="21"/>
              </w:rPr>
            </w:pPr>
            <w:r>
              <w:rPr>
                <w:rFonts w:hint="eastAsia" w:ascii="宋体" w:hAnsi="宋体" w:cs="宋体"/>
                <w:color w:val="000000"/>
                <w:sz w:val="21"/>
                <w:szCs w:val="21"/>
              </w:rPr>
              <w:t>19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CD76F24">
            <w:pPr>
              <w:widowControl/>
              <w:jc w:val="left"/>
              <w:textAlignment w:val="center"/>
              <w:rPr>
                <w:rFonts w:ascii="宋体" w:hAnsi="宋体" w:cs="宋体"/>
                <w:color w:val="000000"/>
                <w:sz w:val="21"/>
                <w:szCs w:val="21"/>
              </w:rPr>
            </w:pPr>
            <w:r>
              <w:rPr>
                <w:rFonts w:hint="eastAsia" w:ascii="宋体" w:hAnsi="宋体" w:cs="宋体"/>
                <w:color w:val="000000"/>
                <w:sz w:val="21"/>
                <w:szCs w:val="21"/>
              </w:rPr>
              <w:t>漳州科技职业学院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6848B0B">
            <w:pPr>
              <w:widowControl/>
              <w:jc w:val="left"/>
              <w:textAlignment w:val="center"/>
              <w:rPr>
                <w:rFonts w:ascii="宋体" w:hAnsi="宋体" w:cs="宋体"/>
                <w:color w:val="000000"/>
                <w:sz w:val="21"/>
                <w:szCs w:val="21"/>
              </w:rPr>
            </w:pPr>
            <w:r>
              <w:rPr>
                <w:rFonts w:hint="eastAsia" w:ascii="宋体" w:hAnsi="宋体" w:cs="宋体"/>
                <w:color w:val="000000"/>
                <w:sz w:val="21"/>
                <w:szCs w:val="21"/>
              </w:rPr>
              <w:t>茶文化旅游设计</w:t>
            </w:r>
          </w:p>
        </w:tc>
      </w:tr>
      <w:tr w14:paraId="1EAA57D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3552F23">
            <w:pPr>
              <w:widowControl/>
              <w:jc w:val="center"/>
              <w:textAlignment w:val="center"/>
              <w:rPr>
                <w:rFonts w:ascii="宋体" w:hAnsi="宋体" w:cs="宋体"/>
                <w:color w:val="000000"/>
                <w:sz w:val="21"/>
                <w:szCs w:val="21"/>
              </w:rPr>
            </w:pPr>
            <w:r>
              <w:rPr>
                <w:rFonts w:hint="eastAsia" w:ascii="宋体" w:hAnsi="宋体" w:cs="宋体"/>
                <w:color w:val="000000"/>
                <w:sz w:val="21"/>
                <w:szCs w:val="21"/>
              </w:rPr>
              <w:t>20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9F46489">
            <w:pPr>
              <w:widowControl/>
              <w:jc w:val="left"/>
              <w:textAlignment w:val="center"/>
              <w:rPr>
                <w:rFonts w:ascii="宋体" w:hAnsi="宋体" w:cs="宋体"/>
                <w:color w:val="000000"/>
                <w:sz w:val="21"/>
                <w:szCs w:val="21"/>
              </w:rPr>
            </w:pPr>
            <w:r>
              <w:rPr>
                <w:rFonts w:hint="eastAsia" w:ascii="宋体" w:hAnsi="宋体" w:cs="宋体"/>
                <w:color w:val="000000"/>
                <w:sz w:val="21"/>
                <w:szCs w:val="21"/>
              </w:rPr>
              <w:t>漳州卫生职业学院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C096502">
            <w:pPr>
              <w:widowControl/>
              <w:jc w:val="left"/>
              <w:textAlignment w:val="center"/>
              <w:rPr>
                <w:rFonts w:ascii="宋体" w:hAnsi="宋体" w:cs="宋体"/>
                <w:color w:val="000000"/>
                <w:sz w:val="21"/>
                <w:szCs w:val="21"/>
              </w:rPr>
            </w:pPr>
            <w:r>
              <w:rPr>
                <w:rFonts w:hint="eastAsia" w:ascii="宋体" w:hAnsi="宋体" w:cs="宋体"/>
                <w:color w:val="000000"/>
                <w:sz w:val="21"/>
                <w:szCs w:val="21"/>
              </w:rPr>
              <w:t>中医诊断学</w:t>
            </w:r>
          </w:p>
        </w:tc>
      </w:tr>
      <w:tr w14:paraId="715278F2">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ED70E1D">
            <w:pPr>
              <w:widowControl/>
              <w:jc w:val="center"/>
              <w:textAlignment w:val="center"/>
              <w:rPr>
                <w:rFonts w:ascii="宋体" w:hAnsi="宋体" w:cs="宋体"/>
                <w:color w:val="000000"/>
                <w:sz w:val="21"/>
                <w:szCs w:val="21"/>
              </w:rPr>
            </w:pPr>
            <w:r>
              <w:rPr>
                <w:rFonts w:hint="eastAsia" w:ascii="宋体" w:hAnsi="宋体" w:cs="宋体"/>
                <w:color w:val="000000"/>
                <w:sz w:val="21"/>
                <w:szCs w:val="21"/>
              </w:rPr>
              <w:t>21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3C59210">
            <w:pPr>
              <w:widowControl/>
              <w:jc w:val="left"/>
              <w:textAlignment w:val="center"/>
              <w:rPr>
                <w:rFonts w:ascii="宋体" w:hAnsi="宋体" w:cs="宋体"/>
                <w:color w:val="000000"/>
                <w:sz w:val="21"/>
                <w:szCs w:val="21"/>
              </w:rPr>
            </w:pPr>
            <w:r>
              <w:rPr>
                <w:rFonts w:hint="eastAsia" w:ascii="宋体" w:hAnsi="宋体" w:cs="宋体"/>
                <w:color w:val="000000"/>
                <w:sz w:val="21"/>
                <w:szCs w:val="21"/>
              </w:rPr>
              <w:t>漳州卫生职业学院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E5055E2">
            <w:pPr>
              <w:widowControl/>
              <w:jc w:val="left"/>
              <w:textAlignment w:val="center"/>
              <w:rPr>
                <w:rFonts w:ascii="宋体" w:hAnsi="宋体" w:cs="宋体"/>
                <w:color w:val="000000"/>
                <w:sz w:val="21"/>
                <w:szCs w:val="21"/>
              </w:rPr>
            </w:pPr>
            <w:r>
              <w:rPr>
                <w:rFonts w:hint="eastAsia" w:ascii="宋体" w:hAnsi="宋体" w:cs="宋体"/>
                <w:color w:val="000000"/>
                <w:sz w:val="21"/>
                <w:szCs w:val="21"/>
              </w:rPr>
              <w:t>基础护理与技术</w:t>
            </w:r>
          </w:p>
        </w:tc>
      </w:tr>
      <w:tr w14:paraId="355828F7">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FEE17E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9B1366B">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9B4FB86">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课程名称</w:t>
            </w:r>
          </w:p>
        </w:tc>
      </w:tr>
      <w:tr w14:paraId="6D7D2991">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543675E">
            <w:pPr>
              <w:widowControl/>
              <w:jc w:val="center"/>
              <w:textAlignment w:val="center"/>
              <w:rPr>
                <w:rFonts w:ascii="宋体" w:hAnsi="宋体" w:cs="宋体"/>
                <w:color w:val="000000"/>
                <w:sz w:val="21"/>
                <w:szCs w:val="21"/>
              </w:rPr>
            </w:pPr>
            <w:r>
              <w:rPr>
                <w:rFonts w:hint="eastAsia" w:ascii="宋体" w:hAnsi="宋体" w:cs="宋体"/>
                <w:color w:val="000000"/>
                <w:sz w:val="21"/>
                <w:szCs w:val="21"/>
              </w:rPr>
              <w:t>22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CB7E297">
            <w:pPr>
              <w:widowControl/>
              <w:jc w:val="left"/>
              <w:textAlignment w:val="center"/>
              <w:rPr>
                <w:rFonts w:ascii="宋体" w:hAnsi="宋体" w:cs="宋体"/>
                <w:color w:val="000000"/>
                <w:sz w:val="21"/>
                <w:szCs w:val="21"/>
              </w:rPr>
            </w:pPr>
            <w:r>
              <w:rPr>
                <w:rFonts w:hint="eastAsia" w:ascii="宋体" w:hAnsi="宋体" w:cs="宋体"/>
                <w:color w:val="000000"/>
                <w:sz w:val="21"/>
                <w:szCs w:val="21"/>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F0C9C77">
            <w:pPr>
              <w:widowControl/>
              <w:jc w:val="left"/>
              <w:textAlignment w:val="center"/>
              <w:rPr>
                <w:rFonts w:ascii="宋体" w:hAnsi="宋体" w:cs="宋体"/>
                <w:color w:val="000000"/>
                <w:sz w:val="21"/>
                <w:szCs w:val="21"/>
              </w:rPr>
            </w:pPr>
            <w:r>
              <w:rPr>
                <w:rFonts w:hint="eastAsia" w:ascii="宋体" w:hAnsi="宋体" w:cs="宋体"/>
                <w:color w:val="000000"/>
                <w:sz w:val="21"/>
                <w:szCs w:val="21"/>
              </w:rPr>
              <w:t>电子竞技场馆运营与管理</w:t>
            </w:r>
          </w:p>
        </w:tc>
      </w:tr>
      <w:tr w14:paraId="2CC92C2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356BE72">
            <w:pPr>
              <w:widowControl/>
              <w:jc w:val="center"/>
              <w:textAlignment w:val="center"/>
              <w:rPr>
                <w:rFonts w:ascii="宋体" w:hAnsi="宋体" w:cs="宋体"/>
                <w:color w:val="000000"/>
                <w:sz w:val="21"/>
                <w:szCs w:val="21"/>
              </w:rPr>
            </w:pPr>
            <w:r>
              <w:rPr>
                <w:rFonts w:hint="eastAsia" w:ascii="宋体" w:hAnsi="宋体" w:cs="宋体"/>
                <w:color w:val="000000"/>
                <w:sz w:val="21"/>
                <w:szCs w:val="21"/>
              </w:rPr>
              <w:t>23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2A7A4D98">
            <w:pPr>
              <w:widowControl/>
              <w:jc w:val="left"/>
              <w:textAlignment w:val="center"/>
              <w:rPr>
                <w:rFonts w:ascii="宋体" w:hAnsi="宋体" w:cs="宋体"/>
                <w:color w:val="000000"/>
                <w:sz w:val="21"/>
                <w:szCs w:val="21"/>
              </w:rPr>
            </w:pPr>
            <w:r>
              <w:rPr>
                <w:rFonts w:hint="eastAsia" w:ascii="宋体" w:hAnsi="宋体" w:cs="宋体"/>
                <w:color w:val="000000"/>
                <w:sz w:val="21"/>
                <w:szCs w:val="21"/>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2642414">
            <w:pPr>
              <w:widowControl/>
              <w:jc w:val="left"/>
              <w:textAlignment w:val="center"/>
              <w:rPr>
                <w:rFonts w:ascii="宋体" w:hAnsi="宋体" w:cs="宋体"/>
                <w:color w:val="000000"/>
                <w:sz w:val="21"/>
                <w:szCs w:val="21"/>
              </w:rPr>
            </w:pPr>
            <w:r>
              <w:rPr>
                <w:rFonts w:hint="eastAsia" w:ascii="宋体" w:hAnsi="宋体" w:cs="宋体"/>
                <w:color w:val="000000"/>
                <w:sz w:val="21"/>
                <w:szCs w:val="21"/>
              </w:rPr>
              <w:t>农产品电商运营实务</w:t>
            </w:r>
          </w:p>
        </w:tc>
      </w:tr>
      <w:tr w14:paraId="43B655BF">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F23FBD0">
            <w:pPr>
              <w:widowControl/>
              <w:jc w:val="center"/>
              <w:textAlignment w:val="center"/>
              <w:rPr>
                <w:rFonts w:ascii="宋体" w:hAnsi="宋体" w:cs="宋体"/>
                <w:color w:val="000000"/>
                <w:sz w:val="21"/>
                <w:szCs w:val="21"/>
              </w:rPr>
            </w:pPr>
            <w:r>
              <w:rPr>
                <w:rFonts w:hint="eastAsia" w:ascii="宋体" w:hAnsi="宋体" w:cs="宋体"/>
                <w:color w:val="000000"/>
                <w:sz w:val="21"/>
                <w:szCs w:val="21"/>
              </w:rPr>
              <w:t>24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46C37DB">
            <w:pPr>
              <w:widowControl/>
              <w:jc w:val="left"/>
              <w:textAlignment w:val="center"/>
              <w:rPr>
                <w:rFonts w:ascii="宋体" w:hAnsi="宋体" w:cs="宋体"/>
                <w:color w:val="000000"/>
                <w:sz w:val="21"/>
                <w:szCs w:val="21"/>
              </w:rPr>
            </w:pPr>
            <w:r>
              <w:rPr>
                <w:rFonts w:hint="eastAsia" w:ascii="宋体" w:hAnsi="宋体" w:cs="宋体"/>
                <w:color w:val="000000"/>
                <w:sz w:val="21"/>
                <w:szCs w:val="21"/>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1D745E4">
            <w:pPr>
              <w:widowControl/>
              <w:jc w:val="left"/>
              <w:textAlignment w:val="center"/>
              <w:rPr>
                <w:rFonts w:ascii="宋体" w:hAnsi="宋体" w:cs="宋体"/>
                <w:color w:val="000000"/>
                <w:sz w:val="21"/>
                <w:szCs w:val="21"/>
              </w:rPr>
            </w:pPr>
            <w:r>
              <w:rPr>
                <w:rFonts w:hint="eastAsia" w:ascii="宋体" w:hAnsi="宋体" w:cs="宋体"/>
                <w:color w:val="000000"/>
                <w:sz w:val="21"/>
                <w:szCs w:val="21"/>
              </w:rPr>
              <w:t>幼儿经典绘本导读</w:t>
            </w:r>
          </w:p>
        </w:tc>
      </w:tr>
      <w:tr w14:paraId="2218711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9C5590C">
            <w:pPr>
              <w:widowControl/>
              <w:jc w:val="center"/>
              <w:textAlignment w:val="center"/>
              <w:rPr>
                <w:rFonts w:ascii="宋体" w:hAnsi="宋体" w:cs="宋体"/>
                <w:color w:val="000000"/>
                <w:sz w:val="21"/>
                <w:szCs w:val="21"/>
              </w:rPr>
            </w:pPr>
            <w:r>
              <w:rPr>
                <w:rFonts w:hint="eastAsia" w:ascii="宋体" w:hAnsi="宋体" w:cs="宋体"/>
                <w:color w:val="000000"/>
                <w:sz w:val="21"/>
                <w:szCs w:val="21"/>
              </w:rPr>
              <w:t>25</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09EB599">
            <w:pPr>
              <w:widowControl/>
              <w:jc w:val="left"/>
              <w:textAlignment w:val="center"/>
              <w:rPr>
                <w:rFonts w:ascii="宋体" w:hAnsi="宋体" w:cs="宋体"/>
                <w:color w:val="000000"/>
                <w:sz w:val="21"/>
                <w:szCs w:val="21"/>
              </w:rPr>
            </w:pPr>
            <w:r>
              <w:rPr>
                <w:rFonts w:hint="eastAsia" w:ascii="宋体" w:hAnsi="宋体" w:cs="宋体"/>
                <w:color w:val="000000"/>
                <w:sz w:val="21"/>
                <w:szCs w:val="21"/>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E9986BE">
            <w:pPr>
              <w:widowControl/>
              <w:jc w:val="left"/>
              <w:textAlignment w:val="center"/>
              <w:rPr>
                <w:rFonts w:ascii="宋体" w:hAnsi="宋体" w:cs="宋体"/>
                <w:color w:val="000000"/>
                <w:sz w:val="21"/>
                <w:szCs w:val="21"/>
              </w:rPr>
            </w:pPr>
            <w:r>
              <w:rPr>
                <w:rFonts w:hint="eastAsia" w:ascii="宋体" w:hAnsi="宋体" w:cs="宋体"/>
                <w:color w:val="000000"/>
                <w:sz w:val="21"/>
                <w:szCs w:val="21"/>
              </w:rPr>
              <w:t>妇产科护理学</w:t>
            </w:r>
          </w:p>
        </w:tc>
      </w:tr>
      <w:tr w14:paraId="71C466B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C01A56D">
            <w:pPr>
              <w:widowControl/>
              <w:jc w:val="center"/>
              <w:textAlignment w:val="center"/>
              <w:rPr>
                <w:rFonts w:ascii="宋体" w:hAnsi="宋体" w:cs="宋体"/>
                <w:color w:val="000000"/>
                <w:sz w:val="21"/>
                <w:szCs w:val="21"/>
              </w:rPr>
            </w:pPr>
            <w:r>
              <w:rPr>
                <w:rFonts w:hint="eastAsia" w:ascii="宋体" w:hAnsi="宋体" w:cs="宋体"/>
                <w:color w:val="000000"/>
                <w:sz w:val="21"/>
                <w:szCs w:val="21"/>
              </w:rPr>
              <w:t>26</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3EC4B012">
            <w:pPr>
              <w:widowControl/>
              <w:jc w:val="left"/>
              <w:textAlignment w:val="center"/>
              <w:rPr>
                <w:rFonts w:ascii="宋体" w:hAnsi="宋体" w:cs="宋体"/>
                <w:color w:val="000000"/>
                <w:sz w:val="21"/>
                <w:szCs w:val="21"/>
              </w:rPr>
            </w:pPr>
            <w:r>
              <w:rPr>
                <w:rFonts w:hint="eastAsia" w:ascii="宋体" w:hAnsi="宋体" w:cs="宋体"/>
                <w:color w:val="000000"/>
                <w:sz w:val="21"/>
                <w:szCs w:val="21"/>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496F81B">
            <w:pPr>
              <w:widowControl/>
              <w:jc w:val="left"/>
              <w:textAlignment w:val="center"/>
              <w:rPr>
                <w:rFonts w:ascii="宋体" w:hAnsi="宋体" w:cs="宋体"/>
                <w:color w:val="000000"/>
                <w:sz w:val="21"/>
                <w:szCs w:val="21"/>
              </w:rPr>
            </w:pPr>
            <w:r>
              <w:rPr>
                <w:rFonts w:hint="eastAsia" w:ascii="宋体" w:hAnsi="宋体" w:cs="宋体"/>
                <w:color w:val="000000"/>
                <w:sz w:val="21"/>
                <w:szCs w:val="21"/>
              </w:rPr>
              <w:t>老年健康照护技术</w:t>
            </w:r>
          </w:p>
        </w:tc>
      </w:tr>
      <w:tr w14:paraId="2A79AB7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3A8F4D1">
            <w:pPr>
              <w:widowControl/>
              <w:jc w:val="center"/>
              <w:textAlignment w:val="center"/>
              <w:rPr>
                <w:rFonts w:ascii="宋体" w:hAnsi="宋体" w:cs="宋体"/>
                <w:color w:val="000000"/>
                <w:sz w:val="21"/>
                <w:szCs w:val="21"/>
              </w:rPr>
            </w:pPr>
            <w:r>
              <w:rPr>
                <w:rFonts w:hint="eastAsia" w:ascii="宋体" w:hAnsi="宋体" w:cs="宋体"/>
                <w:color w:val="000000"/>
                <w:sz w:val="21"/>
                <w:szCs w:val="21"/>
              </w:rPr>
              <w:t>27</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590C3816">
            <w:pPr>
              <w:widowControl/>
              <w:jc w:val="left"/>
              <w:textAlignment w:val="center"/>
              <w:rPr>
                <w:rFonts w:ascii="宋体" w:hAnsi="宋体" w:cs="宋体"/>
                <w:color w:val="000000"/>
                <w:sz w:val="21"/>
                <w:szCs w:val="21"/>
              </w:rPr>
            </w:pPr>
            <w:r>
              <w:rPr>
                <w:rFonts w:hint="eastAsia" w:ascii="宋体" w:hAnsi="宋体" w:cs="宋体"/>
                <w:color w:val="000000"/>
                <w:sz w:val="21"/>
                <w:szCs w:val="21"/>
              </w:rPr>
              <w:t>三明医学科技职业学院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84C7B59">
            <w:pPr>
              <w:widowControl/>
              <w:jc w:val="left"/>
              <w:textAlignment w:val="center"/>
              <w:rPr>
                <w:rFonts w:ascii="宋体" w:hAnsi="宋体" w:cs="宋体"/>
                <w:color w:val="000000"/>
                <w:sz w:val="21"/>
                <w:szCs w:val="21"/>
              </w:rPr>
            </w:pPr>
            <w:r>
              <w:rPr>
                <w:rFonts w:hint="eastAsia" w:ascii="宋体" w:hAnsi="宋体" w:cs="宋体"/>
                <w:color w:val="000000"/>
                <w:sz w:val="21"/>
                <w:szCs w:val="21"/>
              </w:rPr>
              <w:t>常见急救技术</w:t>
            </w:r>
          </w:p>
        </w:tc>
      </w:tr>
      <w:tr w14:paraId="165B4478">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657677E">
            <w:pPr>
              <w:widowControl/>
              <w:jc w:val="center"/>
              <w:textAlignment w:val="center"/>
              <w:rPr>
                <w:rFonts w:ascii="宋体" w:hAnsi="宋体" w:cs="宋体"/>
                <w:color w:val="000000"/>
                <w:sz w:val="21"/>
                <w:szCs w:val="21"/>
              </w:rPr>
            </w:pPr>
            <w:r>
              <w:rPr>
                <w:rFonts w:hint="eastAsia" w:ascii="宋体" w:hAnsi="宋体" w:cs="宋体"/>
                <w:color w:val="000000"/>
                <w:sz w:val="21"/>
                <w:szCs w:val="21"/>
              </w:rPr>
              <w:t>28</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75D5E02">
            <w:pPr>
              <w:widowControl/>
              <w:jc w:val="left"/>
              <w:textAlignment w:val="center"/>
              <w:rPr>
                <w:rFonts w:ascii="宋体" w:hAnsi="宋体" w:cs="宋体"/>
                <w:color w:val="000000"/>
                <w:sz w:val="21"/>
                <w:szCs w:val="21"/>
              </w:rPr>
            </w:pPr>
            <w:r>
              <w:rPr>
                <w:rFonts w:hint="eastAsia" w:ascii="宋体" w:hAnsi="宋体" w:cs="宋体"/>
                <w:color w:val="000000"/>
                <w:sz w:val="21"/>
                <w:szCs w:val="21"/>
              </w:rPr>
              <w:t>湄洲湾职业技术学院</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29F48DE">
            <w:pPr>
              <w:widowControl/>
              <w:jc w:val="left"/>
              <w:textAlignment w:val="center"/>
              <w:rPr>
                <w:rFonts w:ascii="宋体" w:hAnsi="宋体" w:cs="宋体"/>
                <w:color w:val="000000"/>
                <w:sz w:val="21"/>
                <w:szCs w:val="21"/>
              </w:rPr>
            </w:pPr>
            <w:r>
              <w:rPr>
                <w:rFonts w:hint="eastAsia" w:ascii="宋体" w:hAnsi="宋体" w:cs="宋体"/>
                <w:color w:val="000000"/>
                <w:sz w:val="21"/>
                <w:szCs w:val="21"/>
              </w:rPr>
              <w:t>儿科护理学</w:t>
            </w:r>
          </w:p>
        </w:tc>
      </w:tr>
      <w:tr w14:paraId="3C93EF80">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9E877D0">
            <w:pPr>
              <w:widowControl/>
              <w:jc w:val="center"/>
              <w:textAlignment w:val="center"/>
              <w:rPr>
                <w:rFonts w:ascii="宋体" w:hAnsi="宋体" w:cs="宋体"/>
                <w:color w:val="000000"/>
                <w:sz w:val="21"/>
                <w:szCs w:val="21"/>
              </w:rPr>
            </w:pPr>
            <w:r>
              <w:rPr>
                <w:rFonts w:hint="eastAsia" w:ascii="宋体" w:hAnsi="宋体" w:cs="宋体"/>
                <w:color w:val="000000"/>
                <w:sz w:val="21"/>
                <w:szCs w:val="21"/>
              </w:rPr>
              <w:t>29</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1121BF87">
            <w:pPr>
              <w:widowControl/>
              <w:jc w:val="left"/>
              <w:textAlignment w:val="center"/>
              <w:rPr>
                <w:rFonts w:ascii="宋体" w:hAnsi="宋体" w:cs="宋体"/>
                <w:color w:val="000000"/>
                <w:sz w:val="21"/>
                <w:szCs w:val="21"/>
              </w:rPr>
            </w:pPr>
            <w:r>
              <w:rPr>
                <w:rFonts w:hint="eastAsia" w:ascii="宋体" w:hAnsi="宋体" w:cs="宋体"/>
                <w:color w:val="000000"/>
                <w:sz w:val="21"/>
                <w:szCs w:val="21"/>
              </w:rPr>
              <w:t>福建经济学校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840C61C">
            <w:pPr>
              <w:widowControl/>
              <w:jc w:val="left"/>
              <w:textAlignment w:val="center"/>
              <w:rPr>
                <w:rFonts w:ascii="宋体" w:hAnsi="宋体" w:cs="宋体"/>
                <w:color w:val="000000"/>
                <w:sz w:val="21"/>
                <w:szCs w:val="21"/>
              </w:rPr>
            </w:pPr>
            <w:r>
              <w:rPr>
                <w:rFonts w:hint="eastAsia" w:ascii="宋体" w:hAnsi="宋体" w:cs="宋体"/>
                <w:color w:val="000000"/>
                <w:sz w:val="21"/>
                <w:szCs w:val="21"/>
              </w:rPr>
              <w:t>会计电算化</w:t>
            </w:r>
          </w:p>
        </w:tc>
      </w:tr>
      <w:tr w14:paraId="737C1B4E">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A09CFE">
            <w:pPr>
              <w:widowControl/>
              <w:jc w:val="center"/>
              <w:textAlignment w:val="center"/>
              <w:rPr>
                <w:rFonts w:ascii="宋体" w:hAnsi="宋体" w:cs="宋体"/>
                <w:color w:val="000000"/>
                <w:sz w:val="21"/>
                <w:szCs w:val="21"/>
              </w:rPr>
            </w:pPr>
            <w:r>
              <w:rPr>
                <w:rFonts w:hint="eastAsia" w:ascii="宋体" w:hAnsi="宋体" w:cs="宋体"/>
                <w:color w:val="000000"/>
                <w:sz w:val="21"/>
                <w:szCs w:val="21"/>
              </w:rPr>
              <w:t>30</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BE18D10">
            <w:pPr>
              <w:widowControl/>
              <w:jc w:val="left"/>
              <w:textAlignment w:val="center"/>
              <w:rPr>
                <w:rFonts w:ascii="宋体" w:hAnsi="宋体" w:cs="宋体"/>
                <w:color w:val="000000"/>
                <w:sz w:val="21"/>
                <w:szCs w:val="21"/>
              </w:rPr>
            </w:pPr>
            <w:r>
              <w:rPr>
                <w:rFonts w:hint="eastAsia" w:ascii="宋体" w:hAnsi="宋体" w:cs="宋体"/>
                <w:color w:val="000000"/>
                <w:sz w:val="21"/>
                <w:szCs w:val="21"/>
              </w:rPr>
              <w:t>福建经济学校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6739AA6">
            <w:pPr>
              <w:widowControl/>
              <w:jc w:val="left"/>
              <w:textAlignment w:val="center"/>
              <w:rPr>
                <w:rFonts w:ascii="宋体" w:hAnsi="宋体" w:cs="宋体"/>
                <w:color w:val="000000"/>
                <w:sz w:val="21"/>
                <w:szCs w:val="21"/>
              </w:rPr>
            </w:pPr>
            <w:r>
              <w:rPr>
                <w:rFonts w:hint="eastAsia" w:ascii="宋体" w:hAnsi="宋体" w:cs="宋体"/>
                <w:color w:val="000000"/>
                <w:sz w:val="21"/>
                <w:szCs w:val="21"/>
              </w:rPr>
              <w:t>网络营销</w:t>
            </w:r>
          </w:p>
        </w:tc>
      </w:tr>
      <w:tr w14:paraId="1ED527E5">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416A7E">
            <w:pPr>
              <w:widowControl/>
              <w:jc w:val="center"/>
              <w:textAlignment w:val="center"/>
              <w:rPr>
                <w:rFonts w:ascii="宋体" w:hAnsi="宋体" w:cs="宋体"/>
                <w:color w:val="000000"/>
                <w:sz w:val="21"/>
                <w:szCs w:val="21"/>
              </w:rPr>
            </w:pPr>
            <w:r>
              <w:rPr>
                <w:rFonts w:hint="eastAsia" w:ascii="宋体" w:hAnsi="宋体" w:cs="宋体"/>
                <w:color w:val="000000"/>
                <w:sz w:val="21"/>
                <w:szCs w:val="21"/>
              </w:rPr>
              <w:t>31</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11EE494">
            <w:pPr>
              <w:widowControl/>
              <w:jc w:val="left"/>
              <w:textAlignment w:val="center"/>
              <w:rPr>
                <w:rFonts w:ascii="宋体" w:hAnsi="宋体" w:cs="宋体"/>
                <w:color w:val="000000"/>
                <w:sz w:val="21"/>
                <w:szCs w:val="21"/>
              </w:rPr>
            </w:pPr>
            <w:r>
              <w:rPr>
                <w:rFonts w:hint="eastAsia" w:ascii="宋体" w:hAnsi="宋体" w:cs="宋体"/>
                <w:color w:val="000000"/>
                <w:sz w:val="21"/>
                <w:szCs w:val="21"/>
              </w:rPr>
              <w:t>福州商贸职业中专学校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1E877EC9">
            <w:pPr>
              <w:widowControl/>
              <w:jc w:val="left"/>
              <w:textAlignment w:val="center"/>
              <w:rPr>
                <w:rFonts w:ascii="宋体" w:hAnsi="宋体" w:cs="宋体"/>
                <w:color w:val="000000"/>
                <w:sz w:val="21"/>
                <w:szCs w:val="21"/>
              </w:rPr>
            </w:pPr>
            <w:r>
              <w:rPr>
                <w:rFonts w:hint="eastAsia" w:ascii="宋体" w:hAnsi="宋体" w:cs="宋体"/>
                <w:color w:val="000000"/>
                <w:sz w:val="21"/>
                <w:szCs w:val="21"/>
              </w:rPr>
              <w:t>茉莉花茶窨制工艺</w:t>
            </w:r>
          </w:p>
        </w:tc>
      </w:tr>
      <w:tr w14:paraId="00DB241A">
        <w:tblPrEx>
          <w:tblCellMar>
            <w:top w:w="0" w:type="dxa"/>
            <w:left w:w="108" w:type="dxa"/>
            <w:bottom w:w="0" w:type="dxa"/>
            <w:right w:w="108" w:type="dxa"/>
          </w:tblCellMar>
        </w:tblPrEx>
        <w:trPr>
          <w:trHeight w:val="42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17525D2">
            <w:pPr>
              <w:widowControl/>
              <w:jc w:val="center"/>
              <w:textAlignment w:val="center"/>
              <w:rPr>
                <w:rFonts w:ascii="宋体" w:hAnsi="宋体" w:cs="宋体"/>
                <w:color w:val="000000"/>
                <w:sz w:val="21"/>
                <w:szCs w:val="21"/>
              </w:rPr>
            </w:pPr>
            <w:r>
              <w:rPr>
                <w:rFonts w:hint="eastAsia" w:ascii="宋体" w:hAnsi="宋体" w:cs="宋体"/>
                <w:color w:val="000000"/>
                <w:sz w:val="21"/>
                <w:szCs w:val="21"/>
              </w:rPr>
              <w:t>32</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0AD3C821">
            <w:pPr>
              <w:widowControl/>
              <w:jc w:val="left"/>
              <w:textAlignment w:val="center"/>
              <w:rPr>
                <w:rFonts w:ascii="宋体" w:hAnsi="宋体" w:cs="宋体"/>
                <w:color w:val="000000"/>
                <w:sz w:val="21"/>
                <w:szCs w:val="21"/>
              </w:rPr>
            </w:pPr>
            <w:r>
              <w:rPr>
                <w:rFonts w:hint="eastAsia" w:ascii="宋体" w:hAnsi="宋体" w:cs="宋体"/>
                <w:color w:val="000000"/>
                <w:sz w:val="21"/>
                <w:szCs w:val="21"/>
              </w:rPr>
              <w:t>厦门市海沧区职业中专学校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4B828331">
            <w:pPr>
              <w:widowControl/>
              <w:jc w:val="left"/>
              <w:textAlignment w:val="center"/>
              <w:rPr>
                <w:rFonts w:ascii="宋体" w:hAnsi="宋体" w:cs="宋体"/>
                <w:color w:val="000000"/>
                <w:sz w:val="21"/>
                <w:szCs w:val="21"/>
              </w:rPr>
            </w:pPr>
            <w:r>
              <w:rPr>
                <w:rFonts w:hint="eastAsia" w:ascii="宋体" w:hAnsi="宋体" w:cs="宋体"/>
                <w:color w:val="000000"/>
                <w:sz w:val="21"/>
                <w:szCs w:val="21"/>
              </w:rPr>
              <w:t>现代物流基础</w:t>
            </w:r>
          </w:p>
        </w:tc>
      </w:tr>
      <w:tr w14:paraId="63A7CBFD">
        <w:tblPrEx>
          <w:tblCellMar>
            <w:top w:w="0" w:type="dxa"/>
            <w:left w:w="108" w:type="dxa"/>
            <w:bottom w:w="0" w:type="dxa"/>
            <w:right w:w="108" w:type="dxa"/>
          </w:tblCellMar>
        </w:tblPrEx>
        <w:trPr>
          <w:trHeight w:val="27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7F3187">
            <w:pPr>
              <w:widowControl/>
              <w:jc w:val="center"/>
              <w:textAlignment w:val="center"/>
              <w:rPr>
                <w:rFonts w:ascii="宋体" w:hAnsi="宋体" w:cs="宋体"/>
                <w:color w:val="000000"/>
                <w:sz w:val="21"/>
                <w:szCs w:val="21"/>
              </w:rPr>
            </w:pPr>
            <w:r>
              <w:rPr>
                <w:rFonts w:hint="eastAsia" w:ascii="宋体" w:hAnsi="宋体" w:cs="宋体"/>
                <w:color w:val="000000"/>
                <w:sz w:val="21"/>
                <w:szCs w:val="21"/>
              </w:rPr>
              <w:t>33</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4F645B3A">
            <w:pPr>
              <w:widowControl/>
              <w:jc w:val="left"/>
              <w:textAlignment w:val="center"/>
              <w:rPr>
                <w:rFonts w:ascii="宋体" w:hAnsi="宋体" w:cs="宋体"/>
                <w:color w:val="000000"/>
                <w:sz w:val="21"/>
                <w:szCs w:val="21"/>
              </w:rPr>
            </w:pPr>
            <w:r>
              <w:rPr>
                <w:rFonts w:hint="eastAsia" w:ascii="宋体" w:hAnsi="宋体" w:cs="宋体"/>
                <w:color w:val="000000"/>
                <w:sz w:val="21"/>
                <w:szCs w:val="21"/>
              </w:rPr>
              <w:t>龙岩华侨职业中专学校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701F1613">
            <w:pPr>
              <w:widowControl/>
              <w:jc w:val="left"/>
              <w:textAlignment w:val="center"/>
              <w:rPr>
                <w:rFonts w:ascii="宋体" w:hAnsi="宋体" w:cs="宋体"/>
                <w:color w:val="000000"/>
                <w:sz w:val="21"/>
                <w:szCs w:val="21"/>
              </w:rPr>
            </w:pPr>
            <w:r>
              <w:rPr>
                <w:rFonts w:hint="eastAsia" w:ascii="宋体" w:hAnsi="宋体" w:cs="宋体"/>
                <w:color w:val="000000"/>
                <w:sz w:val="21"/>
                <w:szCs w:val="21"/>
              </w:rPr>
              <w:t>焊接技术与项目实训</w:t>
            </w:r>
          </w:p>
        </w:tc>
      </w:tr>
      <w:tr w14:paraId="1CEBBB2E">
        <w:tblPrEx>
          <w:tblCellMar>
            <w:top w:w="0" w:type="dxa"/>
            <w:left w:w="108" w:type="dxa"/>
            <w:bottom w:w="0" w:type="dxa"/>
            <w:right w:w="108" w:type="dxa"/>
          </w:tblCellMar>
        </w:tblPrEx>
        <w:trPr>
          <w:trHeight w:val="510"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FF1B2C">
            <w:pPr>
              <w:widowControl/>
              <w:jc w:val="center"/>
              <w:textAlignment w:val="center"/>
              <w:rPr>
                <w:rFonts w:ascii="宋体" w:hAnsi="宋体" w:cs="宋体"/>
                <w:color w:val="000000"/>
                <w:sz w:val="21"/>
                <w:szCs w:val="21"/>
              </w:rPr>
            </w:pPr>
            <w:r>
              <w:rPr>
                <w:rFonts w:hint="eastAsia" w:ascii="宋体" w:hAnsi="宋体" w:cs="宋体"/>
                <w:color w:val="000000"/>
                <w:sz w:val="21"/>
                <w:szCs w:val="21"/>
              </w:rPr>
              <w:t>34</w:t>
            </w:r>
          </w:p>
        </w:tc>
        <w:tc>
          <w:tcPr>
            <w:tcW w:w="3418" w:type="dxa"/>
            <w:tcBorders>
              <w:top w:val="single" w:color="000000" w:sz="4" w:space="0"/>
              <w:left w:val="single" w:color="000000" w:sz="4" w:space="0"/>
              <w:bottom w:val="single" w:color="000000" w:sz="4" w:space="0"/>
              <w:right w:val="single" w:color="000000" w:sz="4" w:space="0"/>
            </w:tcBorders>
            <w:noWrap w:val="0"/>
            <w:vAlign w:val="center"/>
          </w:tcPr>
          <w:p w14:paraId="6E55265F">
            <w:pPr>
              <w:widowControl/>
              <w:jc w:val="left"/>
              <w:textAlignment w:val="center"/>
              <w:rPr>
                <w:rFonts w:ascii="宋体" w:hAnsi="宋体" w:cs="宋体"/>
                <w:color w:val="000000"/>
                <w:sz w:val="21"/>
                <w:szCs w:val="21"/>
              </w:rPr>
            </w:pPr>
            <w:r>
              <w:rPr>
                <w:rFonts w:hint="eastAsia" w:ascii="宋体" w:hAnsi="宋体" w:cs="宋体"/>
                <w:color w:val="000000"/>
                <w:sz w:val="21"/>
                <w:szCs w:val="21"/>
              </w:rPr>
              <w:t>三明职业中专学校</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45DDE43">
            <w:pPr>
              <w:widowControl/>
              <w:jc w:val="left"/>
              <w:textAlignment w:val="center"/>
              <w:rPr>
                <w:rFonts w:ascii="宋体" w:hAnsi="宋体" w:cs="宋体"/>
                <w:color w:val="000000"/>
                <w:sz w:val="21"/>
                <w:szCs w:val="21"/>
              </w:rPr>
            </w:pPr>
            <w:r>
              <w:rPr>
                <w:rFonts w:hint="eastAsia" w:ascii="宋体" w:hAnsi="宋体" w:cs="宋体"/>
                <w:color w:val="000000"/>
                <w:sz w:val="21"/>
                <w:szCs w:val="21"/>
              </w:rPr>
              <w:t>微电影（视频）设计与制作全攻略</w:t>
            </w:r>
          </w:p>
        </w:tc>
      </w:tr>
    </w:tbl>
    <w:p w14:paraId="3D644229">
      <w:pPr>
        <w:spacing w:line="560" w:lineRule="exact"/>
        <w:jc w:val="center"/>
        <w:rPr>
          <w:rFonts w:ascii="方正小标宋简体" w:hAnsi="宋体" w:eastAsia="方正小标宋简体"/>
          <w:sz w:val="36"/>
          <w:szCs w:val="36"/>
        </w:rPr>
      </w:pPr>
    </w:p>
    <w:p w14:paraId="45F7B3CB">
      <w:pPr>
        <w:spacing w:line="60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附件2</w:t>
      </w:r>
    </w:p>
    <w:p w14:paraId="3626DB63">
      <w:pPr>
        <w:spacing w:before="310" w:beforeLines="10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省级职业教育专业教学资源库验收项目一览表</w:t>
      </w:r>
    </w:p>
    <w:p w14:paraId="34EF9DF6">
      <w:pPr>
        <w:pStyle w:val="2"/>
        <w:spacing w:before="0" w:after="0" w:line="240" w:lineRule="exact"/>
      </w:pPr>
    </w:p>
    <w:tbl>
      <w:tblPr>
        <w:tblStyle w:val="5"/>
        <w:tblW w:w="8682" w:type="dxa"/>
        <w:jc w:val="center"/>
        <w:tblLayout w:type="fixed"/>
        <w:tblCellMar>
          <w:top w:w="0" w:type="dxa"/>
          <w:left w:w="108" w:type="dxa"/>
          <w:bottom w:w="0" w:type="dxa"/>
          <w:right w:w="108" w:type="dxa"/>
        </w:tblCellMar>
      </w:tblPr>
      <w:tblGrid>
        <w:gridCol w:w="1395"/>
        <w:gridCol w:w="3660"/>
        <w:gridCol w:w="3627"/>
      </w:tblGrid>
      <w:tr w14:paraId="4974275C">
        <w:tblPrEx>
          <w:tblCellMar>
            <w:top w:w="0" w:type="dxa"/>
            <w:left w:w="108" w:type="dxa"/>
            <w:bottom w:w="0" w:type="dxa"/>
            <w:right w:w="108" w:type="dxa"/>
          </w:tblCellMar>
        </w:tblPrEx>
        <w:trPr>
          <w:trHeight w:val="375" w:hRule="atLeast"/>
          <w:jc w:val="center"/>
        </w:trPr>
        <w:tc>
          <w:tcPr>
            <w:tcW w:w="8682" w:type="dxa"/>
            <w:gridSpan w:val="3"/>
            <w:tcBorders>
              <w:top w:val="single" w:color="000000" w:sz="4" w:space="0"/>
              <w:left w:val="single" w:color="000000" w:sz="4" w:space="0"/>
              <w:bottom w:val="single" w:color="000000" w:sz="4" w:space="0"/>
              <w:right w:val="single" w:color="000000" w:sz="4" w:space="0"/>
            </w:tcBorders>
            <w:noWrap w:val="0"/>
            <w:vAlign w:val="center"/>
          </w:tcPr>
          <w:p w14:paraId="6CFF6913">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第四批省级职业教育专业教学资源库立项建设项目</w:t>
            </w:r>
          </w:p>
        </w:tc>
      </w:tr>
      <w:tr w14:paraId="46F7CFC7">
        <w:tblPrEx>
          <w:tblCellMar>
            <w:top w:w="0" w:type="dxa"/>
            <w:left w:w="108" w:type="dxa"/>
            <w:bottom w:w="0" w:type="dxa"/>
            <w:right w:w="108" w:type="dxa"/>
          </w:tblCellMar>
        </w:tblPrEx>
        <w:trPr>
          <w:trHeight w:val="459" w:hRule="exac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7A72CC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3343262">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435623BD">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资源库名称</w:t>
            </w:r>
          </w:p>
        </w:tc>
      </w:tr>
      <w:tr w14:paraId="1E69A1CF">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547AD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CBCD8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福建船政交通职业学院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1B420C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安全技术与管理</w:t>
            </w:r>
          </w:p>
        </w:tc>
      </w:tr>
      <w:tr w14:paraId="2984B59F">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99C09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FEF89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福建水利电力职业技术学院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6157BA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储能材料技术</w:t>
            </w:r>
          </w:p>
        </w:tc>
      </w:tr>
      <w:tr w14:paraId="13FA88E2">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6AA84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DB3FDB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福建农业职业技术学院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3777C1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物流管理</w:t>
            </w:r>
          </w:p>
        </w:tc>
      </w:tr>
      <w:tr w14:paraId="195E1149">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DAFB8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7345C8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福建林业职业技术学院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77DDE9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无人机应用技术</w:t>
            </w:r>
          </w:p>
        </w:tc>
      </w:tr>
      <w:tr w14:paraId="4F0D2D4E">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752A7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7D63B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福州软件职业技术学院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10E162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游戏设计</w:t>
            </w:r>
          </w:p>
        </w:tc>
      </w:tr>
      <w:tr w14:paraId="178D4A88">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D6995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83DF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福州职业技术学院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60F20A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工业互联网安全技术与应用</w:t>
            </w:r>
          </w:p>
        </w:tc>
      </w:tr>
      <w:tr w14:paraId="0C69062E">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E4F23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202B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闽江师范高等专科学校</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2A1B4B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心理健康教育</w:t>
            </w:r>
          </w:p>
        </w:tc>
      </w:tr>
      <w:tr w14:paraId="542AC328">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E1EA0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036BC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福州墨尔本理工职业学院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6F3470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国际经济与贸易</w:t>
            </w:r>
          </w:p>
        </w:tc>
      </w:tr>
      <w:tr w14:paraId="7DA51CC4">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84582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44750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漳州职业技术学院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72261E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数控技术专业</w:t>
            </w:r>
          </w:p>
        </w:tc>
      </w:tr>
      <w:tr w14:paraId="7E3A73EB">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60875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28F99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漳州卫生职业学院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3B820E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中药学</w:t>
            </w:r>
          </w:p>
        </w:tc>
      </w:tr>
      <w:tr w14:paraId="042927EB">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DFE10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7B6F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黎明职业大学</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30FEA6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建筑工程技术</w:t>
            </w:r>
          </w:p>
        </w:tc>
      </w:tr>
      <w:tr w14:paraId="556C6995">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4CF8D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83108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泉州轻工职业学院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4317A9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电子商务</w:t>
            </w:r>
          </w:p>
        </w:tc>
      </w:tr>
      <w:tr w14:paraId="61F09102">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D2D5E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38E0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湄洲湾职业技术学院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5524FE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研学旅行管理与服务</w:t>
            </w:r>
          </w:p>
        </w:tc>
      </w:tr>
      <w:tr w14:paraId="0DEBD31F">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FE08B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64CA3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闽西职业技术学院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3500BF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信息互联专业群</w:t>
            </w:r>
          </w:p>
        </w:tc>
      </w:tr>
      <w:tr w14:paraId="50C6F593">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F839B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02E6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安溪华侨职业中专学校</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43C5A4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竹藤编技艺</w:t>
            </w:r>
          </w:p>
        </w:tc>
      </w:tr>
      <w:tr w14:paraId="64E73C6B">
        <w:tblPrEx>
          <w:tblCellMar>
            <w:top w:w="0" w:type="dxa"/>
            <w:left w:w="108" w:type="dxa"/>
            <w:bottom w:w="0" w:type="dxa"/>
            <w:right w:w="108" w:type="dxa"/>
          </w:tblCellMar>
        </w:tblPrEx>
        <w:trPr>
          <w:trHeight w:val="360" w:hRule="atLeast"/>
          <w:jc w:val="center"/>
        </w:trPr>
        <w:tc>
          <w:tcPr>
            <w:tcW w:w="8682" w:type="dxa"/>
            <w:gridSpan w:val="3"/>
            <w:tcBorders>
              <w:top w:val="single" w:color="000000" w:sz="4" w:space="0"/>
              <w:left w:val="single" w:color="000000" w:sz="4" w:space="0"/>
              <w:bottom w:val="single" w:color="000000" w:sz="4" w:space="0"/>
              <w:right w:val="single" w:color="000000" w:sz="4" w:space="0"/>
            </w:tcBorders>
            <w:noWrap w:val="0"/>
            <w:vAlign w:val="center"/>
          </w:tcPr>
          <w:p w14:paraId="4D8D0CFD">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第三批省级职业教育专业教学资源库延期验收的建设项目</w:t>
            </w:r>
          </w:p>
        </w:tc>
      </w:tr>
      <w:tr w14:paraId="1353151C">
        <w:tblPrEx>
          <w:tblCellMar>
            <w:top w:w="0" w:type="dxa"/>
            <w:left w:w="108" w:type="dxa"/>
            <w:bottom w:w="0" w:type="dxa"/>
            <w:right w:w="108" w:type="dxa"/>
          </w:tblCellMar>
        </w:tblPrEx>
        <w:trPr>
          <w:trHeight w:val="505"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F81751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A402C1">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11E5956C">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资源库名称</w:t>
            </w:r>
          </w:p>
        </w:tc>
      </w:tr>
      <w:tr w14:paraId="033F17C2">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30029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36B7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漳州科技职业学院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31374E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茶艺与茶叶营销</w:t>
            </w:r>
          </w:p>
        </w:tc>
      </w:tr>
      <w:tr w14:paraId="068C77FA">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A21EA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75C1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三明医学科技职业学院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334A1F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服装与服饰设计</w:t>
            </w:r>
          </w:p>
        </w:tc>
      </w:tr>
      <w:tr w14:paraId="6D203336">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33BE3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D4606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安溪华侨职业中专学校</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15B5FF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福建乌龙茶（安溪铁观音）</w:t>
            </w:r>
          </w:p>
        </w:tc>
      </w:tr>
      <w:tr w14:paraId="1B9C1F3A">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8C0B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A19E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福州职业技术学院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149C52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建设工程管理</w:t>
            </w:r>
          </w:p>
        </w:tc>
      </w:tr>
      <w:tr w14:paraId="7E7A183A">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3D536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F1A62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上杭职业中专学校</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2D819E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建筑工程施工</w:t>
            </w:r>
          </w:p>
        </w:tc>
      </w:tr>
      <w:tr w14:paraId="27C52159">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FD621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0E425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福州职业技术学院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7B0601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人工智能技术与应用</w:t>
            </w:r>
          </w:p>
        </w:tc>
      </w:tr>
      <w:tr w14:paraId="6CEF54E8">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6FE7E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CD670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三明医学科技职业学院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57DBCE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现代纺织技术</w:t>
            </w:r>
          </w:p>
        </w:tc>
      </w:tr>
      <w:tr w14:paraId="1BA8CD5E">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4C22F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0D78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福建卫生职业技术学院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50305F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医学检验技术</w:t>
            </w:r>
          </w:p>
        </w:tc>
      </w:tr>
      <w:tr w14:paraId="429AE3CB">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CF158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6BE3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福建信息职业技术学院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7104F9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中小企业创业与经营</w:t>
            </w:r>
          </w:p>
        </w:tc>
      </w:tr>
      <w:tr w14:paraId="5B21F110">
        <w:tblPrEx>
          <w:tblCellMar>
            <w:top w:w="0" w:type="dxa"/>
            <w:left w:w="108" w:type="dxa"/>
            <w:bottom w:w="0" w:type="dxa"/>
            <w:right w:w="108" w:type="dxa"/>
          </w:tblCellMar>
        </w:tblPrEx>
        <w:trPr>
          <w:trHeight w:val="360" w:hRule="atLeast"/>
          <w:jc w:val="center"/>
        </w:trPr>
        <w:tc>
          <w:tcPr>
            <w:tcW w:w="8682" w:type="dxa"/>
            <w:gridSpan w:val="3"/>
            <w:tcBorders>
              <w:top w:val="single" w:color="000000" w:sz="4" w:space="0"/>
              <w:left w:val="single" w:color="000000" w:sz="4" w:space="0"/>
              <w:bottom w:val="single" w:color="000000" w:sz="4" w:space="0"/>
              <w:right w:val="single" w:color="000000" w:sz="4" w:space="0"/>
            </w:tcBorders>
            <w:noWrap w:val="0"/>
            <w:vAlign w:val="center"/>
          </w:tcPr>
          <w:p w14:paraId="368BEF14">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第二批省级职业教育专业教学资源库暂缓通过的建设项目</w:t>
            </w:r>
          </w:p>
        </w:tc>
      </w:tr>
      <w:tr w14:paraId="5AA295A8">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8B6693C">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09CA0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1BCBB6D1">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资源库名称</w:t>
            </w:r>
          </w:p>
        </w:tc>
      </w:tr>
      <w:tr w14:paraId="3699F650">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9C1FC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1B7E3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福建农业职业技术学院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48EC77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连锁经营管理</w:t>
            </w:r>
          </w:p>
        </w:tc>
      </w:tr>
      <w:tr w14:paraId="673158A5">
        <w:tblPrEx>
          <w:tblCellMar>
            <w:top w:w="0" w:type="dxa"/>
            <w:left w:w="108" w:type="dxa"/>
            <w:bottom w:w="0" w:type="dxa"/>
            <w:right w:w="108" w:type="dxa"/>
          </w:tblCellMar>
        </w:tblPrEx>
        <w:trPr>
          <w:trHeight w:val="360" w:hRule="atLeast"/>
          <w:jc w:val="center"/>
        </w:trPr>
        <w:tc>
          <w:tcPr>
            <w:tcW w:w="8682" w:type="dxa"/>
            <w:gridSpan w:val="3"/>
            <w:tcBorders>
              <w:top w:val="single" w:color="000000" w:sz="4" w:space="0"/>
              <w:left w:val="single" w:color="000000" w:sz="4" w:space="0"/>
              <w:bottom w:val="single" w:color="000000" w:sz="4" w:space="0"/>
              <w:right w:val="single" w:color="000000" w:sz="4" w:space="0"/>
            </w:tcBorders>
            <w:noWrap w:val="0"/>
            <w:vAlign w:val="center"/>
          </w:tcPr>
          <w:p w14:paraId="47F86DA6">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第二批省级职业教育专业教学资源库延期验收的建设项目</w:t>
            </w:r>
          </w:p>
        </w:tc>
      </w:tr>
      <w:tr w14:paraId="5E9F6857">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030DC7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F6583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建设单位</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67F5FE9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资源库名称</w:t>
            </w:r>
          </w:p>
        </w:tc>
      </w:tr>
      <w:tr w14:paraId="3B8768D3">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19CB4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6BFCA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福建信息职业技术学院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0FE9C6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信息安全与管理</w:t>
            </w:r>
          </w:p>
        </w:tc>
      </w:tr>
      <w:tr w14:paraId="347C5AC7">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F5A2A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1A4B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漳州卫生职业学院</w:t>
            </w:r>
          </w:p>
        </w:tc>
        <w:tc>
          <w:tcPr>
            <w:tcW w:w="3627" w:type="dxa"/>
            <w:tcBorders>
              <w:top w:val="single" w:color="000000" w:sz="4" w:space="0"/>
              <w:left w:val="single" w:color="000000" w:sz="4" w:space="0"/>
              <w:bottom w:val="single" w:color="000000" w:sz="4" w:space="0"/>
              <w:right w:val="single" w:color="000000" w:sz="4" w:space="0"/>
            </w:tcBorders>
            <w:noWrap w:val="0"/>
            <w:vAlign w:val="center"/>
          </w:tcPr>
          <w:p w14:paraId="54C7A4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助产</w:t>
            </w:r>
          </w:p>
        </w:tc>
      </w:tr>
    </w:tbl>
    <w:p w14:paraId="344E6C44">
      <w:pPr>
        <w:pStyle w:val="2"/>
        <w:rPr>
          <w:rFonts w:ascii="仿宋_GB2312" w:hAnsi="宋体" w:eastAsia="仿宋_GB2312"/>
          <w:sz w:val="36"/>
          <w:szCs w:val="36"/>
        </w:rPr>
      </w:pPr>
    </w:p>
    <w:p w14:paraId="5AA6ADAE"/>
    <w:p w14:paraId="05B2E3C2">
      <w:pPr>
        <w:spacing w:line="560" w:lineRule="exact"/>
        <w:jc w:val="center"/>
        <w:rPr>
          <w:rFonts w:ascii="方正小标宋简体" w:hAnsi="宋体" w:eastAsia="方正小标宋简体"/>
          <w:sz w:val="36"/>
          <w:szCs w:val="36"/>
        </w:rPr>
      </w:pPr>
    </w:p>
    <w:p w14:paraId="074FF117">
      <w:pPr>
        <w:pStyle w:val="2"/>
        <w:rPr>
          <w:rFonts w:ascii="方正小标宋简体" w:hAnsi="宋体" w:eastAsia="方正小标宋简体"/>
          <w:sz w:val="36"/>
          <w:szCs w:val="36"/>
        </w:rPr>
      </w:pPr>
    </w:p>
    <w:p w14:paraId="69B381F7">
      <w:pPr>
        <w:rPr>
          <w:rFonts w:ascii="方正小标宋简体" w:hAnsi="宋体" w:eastAsia="方正小标宋简体"/>
          <w:sz w:val="36"/>
          <w:szCs w:val="36"/>
        </w:rPr>
      </w:pPr>
    </w:p>
    <w:p w14:paraId="7F350CAC">
      <w:pPr>
        <w:pStyle w:val="2"/>
        <w:rPr>
          <w:rFonts w:ascii="方正小标宋简体" w:hAnsi="宋体" w:eastAsia="方正小标宋简体"/>
          <w:sz w:val="36"/>
          <w:szCs w:val="36"/>
        </w:rPr>
      </w:pPr>
    </w:p>
    <w:p w14:paraId="7A38078D">
      <w:pPr>
        <w:rPr>
          <w:rFonts w:ascii="方正小标宋简体" w:hAnsi="宋体" w:eastAsia="方正小标宋简体"/>
          <w:sz w:val="36"/>
          <w:szCs w:val="36"/>
        </w:rPr>
      </w:pPr>
    </w:p>
    <w:p w14:paraId="5747E6A5">
      <w:pPr>
        <w:rPr>
          <w:rFonts w:ascii="方正小标宋简体" w:hAnsi="宋体" w:eastAsia="方正小标宋简体"/>
          <w:sz w:val="36"/>
          <w:szCs w:val="36"/>
        </w:rPr>
      </w:pPr>
    </w:p>
    <w:p w14:paraId="7857DBB1">
      <w:pPr>
        <w:pStyle w:val="2"/>
        <w:rPr>
          <w:rFonts w:ascii="方正小标宋简体" w:hAnsi="宋体" w:eastAsia="方正小标宋简体"/>
          <w:sz w:val="36"/>
          <w:szCs w:val="36"/>
        </w:rPr>
      </w:pPr>
    </w:p>
    <w:p w14:paraId="04B8E607">
      <w:pPr>
        <w:rPr>
          <w:rFonts w:ascii="方正小标宋简体" w:hAnsi="宋体" w:eastAsia="方正小标宋简体"/>
          <w:sz w:val="36"/>
          <w:szCs w:val="36"/>
        </w:rPr>
      </w:pPr>
    </w:p>
    <w:p w14:paraId="2AFAB733">
      <w:pPr>
        <w:pStyle w:val="2"/>
        <w:sectPr>
          <w:footerReference r:id="rId4" w:type="first"/>
          <w:footerReference r:id="rId3" w:type="default"/>
          <w:pgSz w:w="11906" w:h="16838"/>
          <w:pgMar w:top="2098" w:right="1474" w:bottom="1701" w:left="1587" w:header="964" w:footer="1276" w:gutter="0"/>
          <w:pgNumType w:fmt="numberInDash"/>
          <w:cols w:space="720" w:num="1"/>
          <w:titlePg/>
          <w:rtlGutter w:val="0"/>
          <w:docGrid w:type="lines" w:linePitch="310" w:charSpace="0"/>
        </w:sectPr>
      </w:pPr>
    </w:p>
    <w:p w14:paraId="03B0993F">
      <w:pPr>
        <w:spacing w:line="60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37C7D3D5">
      <w:pPr>
        <w:spacing w:before="315" w:beforeLines="100" w:line="58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6"/>
          <w:szCs w:val="36"/>
        </w:rPr>
        <w:t>2021年福建省职业教育精品在线开放课程及专业教学资源库验收项目汇总表</w:t>
      </w:r>
    </w:p>
    <w:p w14:paraId="23D6E26E">
      <w:pPr>
        <w:spacing w:before="315" w:beforeLines="100"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教育局/学校名称（盖章）：                                           填报日期：2021年 月   日</w:t>
      </w:r>
    </w:p>
    <w:p w14:paraId="3E5A95FF">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填报人：                         手机号：                         E-mail:                         </w:t>
      </w:r>
    </w:p>
    <w:tbl>
      <w:tblPr>
        <w:tblStyle w:val="5"/>
        <w:tblW w:w="14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02"/>
        <w:gridCol w:w="1843"/>
        <w:gridCol w:w="1472"/>
        <w:gridCol w:w="1125"/>
        <w:gridCol w:w="1685"/>
        <w:gridCol w:w="997"/>
        <w:gridCol w:w="1080"/>
        <w:gridCol w:w="1080"/>
        <w:gridCol w:w="1248"/>
        <w:gridCol w:w="1342"/>
      </w:tblGrid>
      <w:tr w14:paraId="3C39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2" w:type="dxa"/>
            <w:noWrap w:val="0"/>
            <w:vAlign w:val="center"/>
          </w:tcPr>
          <w:p w14:paraId="75FD73E3">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02" w:type="dxa"/>
            <w:noWrap w:val="0"/>
            <w:vAlign w:val="center"/>
          </w:tcPr>
          <w:p w14:paraId="77D27D30">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学校名称</w:t>
            </w:r>
          </w:p>
        </w:tc>
        <w:tc>
          <w:tcPr>
            <w:tcW w:w="1843" w:type="dxa"/>
            <w:noWrap w:val="0"/>
            <w:vAlign w:val="center"/>
          </w:tcPr>
          <w:p w14:paraId="150F1005">
            <w:pPr>
              <w:widowControl/>
              <w:spacing w:line="300" w:lineRule="exact"/>
              <w:rPr>
                <w:rFonts w:ascii="宋体" w:hAnsi="宋体" w:cs="宋体"/>
                <w:b/>
                <w:bCs/>
                <w:color w:val="000000"/>
                <w:kern w:val="0"/>
                <w:sz w:val="24"/>
              </w:rPr>
            </w:pPr>
            <w:r>
              <w:rPr>
                <w:rFonts w:hint="eastAsia" w:ascii="宋体" w:hAnsi="宋体" w:cs="宋体"/>
                <w:b/>
                <w:bCs/>
                <w:color w:val="000000"/>
                <w:kern w:val="0"/>
                <w:sz w:val="24"/>
              </w:rPr>
              <w:t>验收项目类型</w:t>
            </w:r>
          </w:p>
        </w:tc>
        <w:tc>
          <w:tcPr>
            <w:tcW w:w="1472" w:type="dxa"/>
            <w:noWrap w:val="0"/>
            <w:vAlign w:val="center"/>
          </w:tcPr>
          <w:p w14:paraId="298496D1">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125" w:type="dxa"/>
            <w:noWrap w:val="0"/>
            <w:vAlign w:val="center"/>
          </w:tcPr>
          <w:p w14:paraId="441173A4">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批次</w:t>
            </w:r>
          </w:p>
        </w:tc>
        <w:tc>
          <w:tcPr>
            <w:tcW w:w="1685" w:type="dxa"/>
            <w:noWrap w:val="0"/>
            <w:vAlign w:val="center"/>
          </w:tcPr>
          <w:p w14:paraId="4232D8B5">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所属专业大类</w:t>
            </w:r>
          </w:p>
        </w:tc>
        <w:tc>
          <w:tcPr>
            <w:tcW w:w="997" w:type="dxa"/>
            <w:noWrap w:val="0"/>
            <w:vAlign w:val="center"/>
          </w:tcPr>
          <w:p w14:paraId="1CAA18C4">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所属专业名称</w:t>
            </w:r>
          </w:p>
        </w:tc>
        <w:tc>
          <w:tcPr>
            <w:tcW w:w="1080" w:type="dxa"/>
            <w:noWrap w:val="0"/>
            <w:vAlign w:val="center"/>
          </w:tcPr>
          <w:p w14:paraId="13ADBF9A">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项目负责人</w:t>
            </w:r>
          </w:p>
        </w:tc>
        <w:tc>
          <w:tcPr>
            <w:tcW w:w="1080" w:type="dxa"/>
            <w:noWrap w:val="0"/>
            <w:vAlign w:val="center"/>
          </w:tcPr>
          <w:p w14:paraId="7C21AD50">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手机号码</w:t>
            </w:r>
          </w:p>
        </w:tc>
        <w:tc>
          <w:tcPr>
            <w:tcW w:w="1248" w:type="dxa"/>
            <w:noWrap w:val="0"/>
            <w:vAlign w:val="center"/>
          </w:tcPr>
          <w:p w14:paraId="54669BA5">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平台网址</w:t>
            </w:r>
          </w:p>
        </w:tc>
        <w:tc>
          <w:tcPr>
            <w:tcW w:w="1342" w:type="dxa"/>
            <w:noWrap w:val="0"/>
            <w:vAlign w:val="center"/>
          </w:tcPr>
          <w:p w14:paraId="74D2A634">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备注（可供验收的账号密码等信息）</w:t>
            </w:r>
          </w:p>
        </w:tc>
      </w:tr>
      <w:tr w14:paraId="3C67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2" w:type="dxa"/>
            <w:noWrap w:val="0"/>
            <w:vAlign w:val="center"/>
          </w:tcPr>
          <w:p w14:paraId="6FF20DD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202" w:type="dxa"/>
            <w:noWrap w:val="0"/>
            <w:vAlign w:val="center"/>
          </w:tcPr>
          <w:p w14:paraId="3F407722">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43" w:type="dxa"/>
            <w:noWrap w:val="0"/>
            <w:vAlign w:val="center"/>
          </w:tcPr>
          <w:p w14:paraId="23BCADD7">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72" w:type="dxa"/>
            <w:noWrap w:val="0"/>
            <w:vAlign w:val="center"/>
          </w:tcPr>
          <w:p w14:paraId="0E6B9882">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5" w:type="dxa"/>
            <w:noWrap w:val="0"/>
            <w:vAlign w:val="center"/>
          </w:tcPr>
          <w:p w14:paraId="6B8F3E1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85" w:type="dxa"/>
            <w:noWrap w:val="0"/>
            <w:vAlign w:val="center"/>
          </w:tcPr>
          <w:p w14:paraId="140AB97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7" w:type="dxa"/>
            <w:noWrap w:val="0"/>
            <w:vAlign w:val="center"/>
          </w:tcPr>
          <w:p w14:paraId="578D0CF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noWrap w:val="0"/>
            <w:vAlign w:val="center"/>
          </w:tcPr>
          <w:p w14:paraId="106125C2">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noWrap w:val="0"/>
            <w:vAlign w:val="center"/>
          </w:tcPr>
          <w:p w14:paraId="2910B31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48" w:type="dxa"/>
            <w:noWrap w:val="0"/>
            <w:vAlign w:val="center"/>
          </w:tcPr>
          <w:p w14:paraId="703D56FA">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42" w:type="dxa"/>
            <w:noWrap w:val="0"/>
            <w:vAlign w:val="center"/>
          </w:tcPr>
          <w:p w14:paraId="46AD067B">
            <w:pPr>
              <w:widowControl/>
              <w:jc w:val="center"/>
              <w:rPr>
                <w:rFonts w:ascii="宋体" w:hAnsi="宋体" w:cs="宋体"/>
                <w:color w:val="000000"/>
                <w:kern w:val="0"/>
                <w:sz w:val="24"/>
              </w:rPr>
            </w:pPr>
          </w:p>
        </w:tc>
      </w:tr>
      <w:tr w14:paraId="000D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2" w:type="dxa"/>
            <w:noWrap w:val="0"/>
            <w:vAlign w:val="center"/>
          </w:tcPr>
          <w:p w14:paraId="6920D308">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202" w:type="dxa"/>
            <w:noWrap w:val="0"/>
            <w:vAlign w:val="center"/>
          </w:tcPr>
          <w:p w14:paraId="2D9B17E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43" w:type="dxa"/>
            <w:noWrap w:val="0"/>
            <w:vAlign w:val="center"/>
          </w:tcPr>
          <w:p w14:paraId="239D4A6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72" w:type="dxa"/>
            <w:noWrap w:val="0"/>
            <w:vAlign w:val="center"/>
          </w:tcPr>
          <w:p w14:paraId="34C85F56">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5" w:type="dxa"/>
            <w:noWrap w:val="0"/>
            <w:vAlign w:val="center"/>
          </w:tcPr>
          <w:p w14:paraId="51D08B9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85" w:type="dxa"/>
            <w:noWrap w:val="0"/>
            <w:vAlign w:val="center"/>
          </w:tcPr>
          <w:p w14:paraId="48801AD3">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7" w:type="dxa"/>
            <w:noWrap w:val="0"/>
            <w:vAlign w:val="center"/>
          </w:tcPr>
          <w:p w14:paraId="47B43EFE">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noWrap w:val="0"/>
            <w:vAlign w:val="center"/>
          </w:tcPr>
          <w:p w14:paraId="3B0A3825">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noWrap w:val="0"/>
            <w:vAlign w:val="center"/>
          </w:tcPr>
          <w:p w14:paraId="1492DA8C">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48" w:type="dxa"/>
            <w:noWrap w:val="0"/>
            <w:vAlign w:val="center"/>
          </w:tcPr>
          <w:p w14:paraId="0A1C08D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342" w:type="dxa"/>
            <w:noWrap w:val="0"/>
            <w:vAlign w:val="center"/>
          </w:tcPr>
          <w:p w14:paraId="54A08049">
            <w:pPr>
              <w:widowControl/>
              <w:jc w:val="center"/>
              <w:rPr>
                <w:rFonts w:ascii="宋体" w:hAnsi="宋体" w:cs="宋体"/>
                <w:color w:val="000000"/>
                <w:kern w:val="0"/>
                <w:sz w:val="24"/>
              </w:rPr>
            </w:pPr>
          </w:p>
        </w:tc>
      </w:tr>
      <w:tr w14:paraId="1BDE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noWrap w:val="0"/>
            <w:vAlign w:val="center"/>
          </w:tcPr>
          <w:p w14:paraId="7849C040">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202" w:type="dxa"/>
            <w:noWrap w:val="0"/>
            <w:vAlign w:val="center"/>
          </w:tcPr>
          <w:p w14:paraId="102B2980">
            <w:pPr>
              <w:widowControl/>
              <w:jc w:val="center"/>
              <w:rPr>
                <w:rFonts w:ascii="宋体" w:hAnsi="宋体" w:cs="宋体"/>
                <w:color w:val="000000"/>
                <w:kern w:val="0"/>
                <w:sz w:val="24"/>
              </w:rPr>
            </w:pPr>
          </w:p>
        </w:tc>
        <w:tc>
          <w:tcPr>
            <w:tcW w:w="1843" w:type="dxa"/>
            <w:noWrap w:val="0"/>
            <w:vAlign w:val="center"/>
          </w:tcPr>
          <w:p w14:paraId="77FC980B">
            <w:pPr>
              <w:widowControl/>
              <w:jc w:val="center"/>
              <w:rPr>
                <w:rFonts w:ascii="宋体" w:hAnsi="宋体" w:cs="宋体"/>
                <w:color w:val="000000"/>
                <w:kern w:val="0"/>
                <w:sz w:val="24"/>
              </w:rPr>
            </w:pPr>
          </w:p>
        </w:tc>
        <w:tc>
          <w:tcPr>
            <w:tcW w:w="1472" w:type="dxa"/>
            <w:noWrap w:val="0"/>
            <w:vAlign w:val="center"/>
          </w:tcPr>
          <w:p w14:paraId="600BE8F8">
            <w:pPr>
              <w:widowControl/>
              <w:jc w:val="center"/>
              <w:rPr>
                <w:rFonts w:ascii="宋体" w:hAnsi="宋体" w:cs="宋体"/>
                <w:color w:val="000000"/>
                <w:kern w:val="0"/>
                <w:sz w:val="24"/>
              </w:rPr>
            </w:pPr>
          </w:p>
        </w:tc>
        <w:tc>
          <w:tcPr>
            <w:tcW w:w="1125" w:type="dxa"/>
            <w:noWrap w:val="0"/>
            <w:vAlign w:val="center"/>
          </w:tcPr>
          <w:p w14:paraId="1619EBF7">
            <w:pPr>
              <w:widowControl/>
              <w:jc w:val="center"/>
              <w:rPr>
                <w:rFonts w:ascii="宋体" w:hAnsi="宋体" w:cs="宋体"/>
                <w:color w:val="000000"/>
                <w:kern w:val="0"/>
                <w:sz w:val="24"/>
              </w:rPr>
            </w:pPr>
          </w:p>
        </w:tc>
        <w:tc>
          <w:tcPr>
            <w:tcW w:w="1685" w:type="dxa"/>
            <w:noWrap w:val="0"/>
            <w:vAlign w:val="center"/>
          </w:tcPr>
          <w:p w14:paraId="43E21638">
            <w:pPr>
              <w:widowControl/>
              <w:jc w:val="center"/>
              <w:rPr>
                <w:rFonts w:ascii="宋体" w:hAnsi="宋体" w:cs="宋体"/>
                <w:color w:val="000000"/>
                <w:kern w:val="0"/>
                <w:sz w:val="24"/>
              </w:rPr>
            </w:pPr>
          </w:p>
        </w:tc>
        <w:tc>
          <w:tcPr>
            <w:tcW w:w="997" w:type="dxa"/>
            <w:noWrap w:val="0"/>
            <w:vAlign w:val="center"/>
          </w:tcPr>
          <w:p w14:paraId="28E2E821">
            <w:pPr>
              <w:widowControl/>
              <w:jc w:val="center"/>
              <w:rPr>
                <w:rFonts w:ascii="宋体" w:hAnsi="宋体" w:cs="宋体"/>
                <w:color w:val="000000"/>
                <w:kern w:val="0"/>
                <w:sz w:val="24"/>
              </w:rPr>
            </w:pPr>
          </w:p>
        </w:tc>
        <w:tc>
          <w:tcPr>
            <w:tcW w:w="1080" w:type="dxa"/>
            <w:noWrap w:val="0"/>
            <w:vAlign w:val="center"/>
          </w:tcPr>
          <w:p w14:paraId="6EC0E655">
            <w:pPr>
              <w:widowControl/>
              <w:jc w:val="center"/>
              <w:rPr>
                <w:rFonts w:ascii="宋体" w:hAnsi="宋体" w:cs="宋体"/>
                <w:color w:val="000000"/>
                <w:kern w:val="0"/>
                <w:sz w:val="24"/>
              </w:rPr>
            </w:pPr>
          </w:p>
        </w:tc>
        <w:tc>
          <w:tcPr>
            <w:tcW w:w="1080" w:type="dxa"/>
            <w:noWrap w:val="0"/>
            <w:vAlign w:val="center"/>
          </w:tcPr>
          <w:p w14:paraId="286E448E">
            <w:pPr>
              <w:widowControl/>
              <w:jc w:val="center"/>
              <w:rPr>
                <w:rFonts w:ascii="宋体" w:hAnsi="宋体" w:cs="宋体"/>
                <w:color w:val="000000"/>
                <w:kern w:val="0"/>
                <w:sz w:val="24"/>
              </w:rPr>
            </w:pPr>
          </w:p>
        </w:tc>
        <w:tc>
          <w:tcPr>
            <w:tcW w:w="1248" w:type="dxa"/>
            <w:noWrap w:val="0"/>
            <w:vAlign w:val="center"/>
          </w:tcPr>
          <w:p w14:paraId="61348036">
            <w:pPr>
              <w:widowControl/>
              <w:jc w:val="center"/>
              <w:rPr>
                <w:rFonts w:ascii="宋体" w:hAnsi="宋体" w:cs="宋体"/>
                <w:color w:val="000000"/>
                <w:kern w:val="0"/>
                <w:sz w:val="24"/>
              </w:rPr>
            </w:pPr>
          </w:p>
        </w:tc>
        <w:tc>
          <w:tcPr>
            <w:tcW w:w="1342" w:type="dxa"/>
            <w:noWrap w:val="0"/>
            <w:vAlign w:val="center"/>
          </w:tcPr>
          <w:p w14:paraId="42B8C6B6">
            <w:pPr>
              <w:widowControl/>
              <w:jc w:val="center"/>
              <w:rPr>
                <w:rFonts w:ascii="宋体" w:hAnsi="宋体" w:cs="宋体"/>
                <w:color w:val="000000"/>
                <w:kern w:val="0"/>
                <w:sz w:val="24"/>
              </w:rPr>
            </w:pPr>
          </w:p>
        </w:tc>
      </w:tr>
      <w:tr w14:paraId="10A3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noWrap w:val="0"/>
            <w:vAlign w:val="center"/>
          </w:tcPr>
          <w:p w14:paraId="7B3195A7">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202" w:type="dxa"/>
            <w:noWrap w:val="0"/>
            <w:vAlign w:val="center"/>
          </w:tcPr>
          <w:p w14:paraId="284FD806">
            <w:pPr>
              <w:widowControl/>
              <w:jc w:val="center"/>
              <w:rPr>
                <w:rFonts w:ascii="宋体" w:hAnsi="宋体" w:cs="宋体"/>
                <w:color w:val="000000"/>
                <w:kern w:val="0"/>
                <w:sz w:val="24"/>
              </w:rPr>
            </w:pPr>
          </w:p>
        </w:tc>
        <w:tc>
          <w:tcPr>
            <w:tcW w:w="1843" w:type="dxa"/>
            <w:noWrap w:val="0"/>
            <w:vAlign w:val="center"/>
          </w:tcPr>
          <w:p w14:paraId="12D3547C">
            <w:pPr>
              <w:widowControl/>
              <w:jc w:val="center"/>
              <w:rPr>
                <w:rFonts w:ascii="宋体" w:hAnsi="宋体" w:cs="宋体"/>
                <w:color w:val="000000"/>
                <w:kern w:val="0"/>
                <w:sz w:val="24"/>
              </w:rPr>
            </w:pPr>
          </w:p>
        </w:tc>
        <w:tc>
          <w:tcPr>
            <w:tcW w:w="1472" w:type="dxa"/>
            <w:noWrap w:val="0"/>
            <w:vAlign w:val="center"/>
          </w:tcPr>
          <w:p w14:paraId="033DD9C6">
            <w:pPr>
              <w:widowControl/>
              <w:jc w:val="center"/>
              <w:rPr>
                <w:rFonts w:ascii="宋体" w:hAnsi="宋体" w:cs="宋体"/>
                <w:color w:val="000000"/>
                <w:kern w:val="0"/>
                <w:sz w:val="24"/>
              </w:rPr>
            </w:pPr>
          </w:p>
        </w:tc>
        <w:tc>
          <w:tcPr>
            <w:tcW w:w="1125" w:type="dxa"/>
            <w:noWrap w:val="0"/>
            <w:vAlign w:val="center"/>
          </w:tcPr>
          <w:p w14:paraId="6425FA71">
            <w:pPr>
              <w:widowControl/>
              <w:jc w:val="center"/>
              <w:rPr>
                <w:rFonts w:ascii="宋体" w:hAnsi="宋体" w:cs="宋体"/>
                <w:color w:val="000000"/>
                <w:kern w:val="0"/>
                <w:sz w:val="24"/>
              </w:rPr>
            </w:pPr>
          </w:p>
        </w:tc>
        <w:tc>
          <w:tcPr>
            <w:tcW w:w="1685" w:type="dxa"/>
            <w:noWrap w:val="0"/>
            <w:vAlign w:val="center"/>
          </w:tcPr>
          <w:p w14:paraId="76E1EAFB">
            <w:pPr>
              <w:widowControl/>
              <w:jc w:val="center"/>
              <w:rPr>
                <w:rFonts w:ascii="宋体" w:hAnsi="宋体" w:cs="宋体"/>
                <w:color w:val="000000"/>
                <w:kern w:val="0"/>
                <w:sz w:val="24"/>
              </w:rPr>
            </w:pPr>
          </w:p>
        </w:tc>
        <w:tc>
          <w:tcPr>
            <w:tcW w:w="997" w:type="dxa"/>
            <w:noWrap w:val="0"/>
            <w:vAlign w:val="center"/>
          </w:tcPr>
          <w:p w14:paraId="40070D1E">
            <w:pPr>
              <w:widowControl/>
              <w:jc w:val="center"/>
              <w:rPr>
                <w:rFonts w:ascii="宋体" w:hAnsi="宋体" w:cs="宋体"/>
                <w:color w:val="000000"/>
                <w:kern w:val="0"/>
                <w:sz w:val="24"/>
              </w:rPr>
            </w:pPr>
          </w:p>
        </w:tc>
        <w:tc>
          <w:tcPr>
            <w:tcW w:w="1080" w:type="dxa"/>
            <w:noWrap w:val="0"/>
            <w:vAlign w:val="center"/>
          </w:tcPr>
          <w:p w14:paraId="3E5E2F1D">
            <w:pPr>
              <w:widowControl/>
              <w:jc w:val="center"/>
              <w:rPr>
                <w:rFonts w:ascii="宋体" w:hAnsi="宋体" w:cs="宋体"/>
                <w:color w:val="000000"/>
                <w:kern w:val="0"/>
                <w:sz w:val="24"/>
              </w:rPr>
            </w:pPr>
          </w:p>
        </w:tc>
        <w:tc>
          <w:tcPr>
            <w:tcW w:w="1080" w:type="dxa"/>
            <w:noWrap w:val="0"/>
            <w:vAlign w:val="center"/>
          </w:tcPr>
          <w:p w14:paraId="7E6EAB0E">
            <w:pPr>
              <w:widowControl/>
              <w:jc w:val="center"/>
              <w:rPr>
                <w:rFonts w:ascii="宋体" w:hAnsi="宋体" w:cs="宋体"/>
                <w:color w:val="000000"/>
                <w:kern w:val="0"/>
                <w:sz w:val="24"/>
              </w:rPr>
            </w:pPr>
          </w:p>
        </w:tc>
        <w:tc>
          <w:tcPr>
            <w:tcW w:w="1248" w:type="dxa"/>
            <w:noWrap w:val="0"/>
            <w:vAlign w:val="center"/>
          </w:tcPr>
          <w:p w14:paraId="0128040F">
            <w:pPr>
              <w:widowControl/>
              <w:jc w:val="center"/>
              <w:rPr>
                <w:rFonts w:ascii="宋体" w:hAnsi="宋体" w:cs="宋体"/>
                <w:color w:val="000000"/>
                <w:kern w:val="0"/>
                <w:sz w:val="24"/>
              </w:rPr>
            </w:pPr>
          </w:p>
        </w:tc>
        <w:tc>
          <w:tcPr>
            <w:tcW w:w="1342" w:type="dxa"/>
            <w:noWrap w:val="0"/>
            <w:vAlign w:val="center"/>
          </w:tcPr>
          <w:p w14:paraId="73FFE553">
            <w:pPr>
              <w:widowControl/>
              <w:jc w:val="center"/>
              <w:rPr>
                <w:rFonts w:ascii="宋体" w:hAnsi="宋体" w:cs="宋体"/>
                <w:color w:val="000000"/>
                <w:kern w:val="0"/>
                <w:sz w:val="24"/>
              </w:rPr>
            </w:pPr>
          </w:p>
        </w:tc>
      </w:tr>
      <w:tr w14:paraId="7143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noWrap w:val="0"/>
            <w:vAlign w:val="center"/>
          </w:tcPr>
          <w:p w14:paraId="35944A30">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202" w:type="dxa"/>
            <w:noWrap w:val="0"/>
            <w:vAlign w:val="center"/>
          </w:tcPr>
          <w:p w14:paraId="0B5F2DA1">
            <w:pPr>
              <w:widowControl/>
              <w:jc w:val="center"/>
              <w:rPr>
                <w:rFonts w:ascii="宋体" w:hAnsi="宋体" w:cs="宋体"/>
                <w:color w:val="000000"/>
                <w:kern w:val="0"/>
                <w:sz w:val="24"/>
              </w:rPr>
            </w:pPr>
          </w:p>
        </w:tc>
        <w:tc>
          <w:tcPr>
            <w:tcW w:w="1843" w:type="dxa"/>
            <w:noWrap w:val="0"/>
            <w:vAlign w:val="center"/>
          </w:tcPr>
          <w:p w14:paraId="23EED7DE">
            <w:pPr>
              <w:widowControl/>
              <w:jc w:val="center"/>
              <w:rPr>
                <w:rFonts w:ascii="宋体" w:hAnsi="宋体" w:cs="宋体"/>
                <w:color w:val="000000"/>
                <w:kern w:val="0"/>
                <w:sz w:val="24"/>
              </w:rPr>
            </w:pPr>
          </w:p>
        </w:tc>
        <w:tc>
          <w:tcPr>
            <w:tcW w:w="1472" w:type="dxa"/>
            <w:noWrap w:val="0"/>
            <w:vAlign w:val="center"/>
          </w:tcPr>
          <w:p w14:paraId="57810D65">
            <w:pPr>
              <w:widowControl/>
              <w:jc w:val="center"/>
              <w:rPr>
                <w:rFonts w:ascii="宋体" w:hAnsi="宋体" w:cs="宋体"/>
                <w:color w:val="000000"/>
                <w:kern w:val="0"/>
                <w:sz w:val="24"/>
              </w:rPr>
            </w:pPr>
          </w:p>
        </w:tc>
        <w:tc>
          <w:tcPr>
            <w:tcW w:w="1125" w:type="dxa"/>
            <w:noWrap w:val="0"/>
            <w:vAlign w:val="center"/>
          </w:tcPr>
          <w:p w14:paraId="01DEB8F5">
            <w:pPr>
              <w:widowControl/>
              <w:jc w:val="center"/>
              <w:rPr>
                <w:rFonts w:ascii="宋体" w:hAnsi="宋体" w:cs="宋体"/>
                <w:color w:val="000000"/>
                <w:kern w:val="0"/>
                <w:sz w:val="24"/>
              </w:rPr>
            </w:pPr>
          </w:p>
        </w:tc>
        <w:tc>
          <w:tcPr>
            <w:tcW w:w="1685" w:type="dxa"/>
            <w:noWrap w:val="0"/>
            <w:vAlign w:val="center"/>
          </w:tcPr>
          <w:p w14:paraId="5C90AA3B">
            <w:pPr>
              <w:widowControl/>
              <w:jc w:val="center"/>
              <w:rPr>
                <w:rFonts w:ascii="宋体" w:hAnsi="宋体" w:cs="宋体"/>
                <w:color w:val="000000"/>
                <w:kern w:val="0"/>
                <w:sz w:val="24"/>
              </w:rPr>
            </w:pPr>
          </w:p>
        </w:tc>
        <w:tc>
          <w:tcPr>
            <w:tcW w:w="997" w:type="dxa"/>
            <w:noWrap w:val="0"/>
            <w:vAlign w:val="center"/>
          </w:tcPr>
          <w:p w14:paraId="072DD8D7">
            <w:pPr>
              <w:widowControl/>
              <w:jc w:val="center"/>
              <w:rPr>
                <w:rFonts w:ascii="宋体" w:hAnsi="宋体" w:cs="宋体"/>
                <w:color w:val="000000"/>
                <w:kern w:val="0"/>
                <w:sz w:val="24"/>
              </w:rPr>
            </w:pPr>
          </w:p>
        </w:tc>
        <w:tc>
          <w:tcPr>
            <w:tcW w:w="1080" w:type="dxa"/>
            <w:noWrap w:val="0"/>
            <w:vAlign w:val="center"/>
          </w:tcPr>
          <w:p w14:paraId="469CDB6F">
            <w:pPr>
              <w:widowControl/>
              <w:jc w:val="center"/>
              <w:rPr>
                <w:rFonts w:ascii="宋体" w:hAnsi="宋体" w:cs="宋体"/>
                <w:color w:val="000000"/>
                <w:kern w:val="0"/>
                <w:sz w:val="24"/>
              </w:rPr>
            </w:pPr>
          </w:p>
        </w:tc>
        <w:tc>
          <w:tcPr>
            <w:tcW w:w="1080" w:type="dxa"/>
            <w:noWrap w:val="0"/>
            <w:vAlign w:val="center"/>
          </w:tcPr>
          <w:p w14:paraId="015AE7AF">
            <w:pPr>
              <w:widowControl/>
              <w:jc w:val="center"/>
              <w:rPr>
                <w:rFonts w:ascii="宋体" w:hAnsi="宋体" w:cs="宋体"/>
                <w:color w:val="000000"/>
                <w:kern w:val="0"/>
                <w:sz w:val="24"/>
              </w:rPr>
            </w:pPr>
          </w:p>
        </w:tc>
        <w:tc>
          <w:tcPr>
            <w:tcW w:w="1248" w:type="dxa"/>
            <w:noWrap w:val="0"/>
            <w:vAlign w:val="center"/>
          </w:tcPr>
          <w:p w14:paraId="76227513">
            <w:pPr>
              <w:widowControl/>
              <w:jc w:val="center"/>
              <w:rPr>
                <w:rFonts w:ascii="宋体" w:hAnsi="宋体" w:cs="宋体"/>
                <w:color w:val="000000"/>
                <w:kern w:val="0"/>
                <w:sz w:val="24"/>
              </w:rPr>
            </w:pPr>
          </w:p>
        </w:tc>
        <w:tc>
          <w:tcPr>
            <w:tcW w:w="1342" w:type="dxa"/>
            <w:noWrap w:val="0"/>
            <w:vAlign w:val="center"/>
          </w:tcPr>
          <w:p w14:paraId="533B6235">
            <w:pPr>
              <w:widowControl/>
              <w:jc w:val="center"/>
              <w:rPr>
                <w:rFonts w:ascii="宋体" w:hAnsi="宋体" w:cs="宋体"/>
                <w:color w:val="000000"/>
                <w:kern w:val="0"/>
                <w:sz w:val="24"/>
              </w:rPr>
            </w:pPr>
          </w:p>
        </w:tc>
      </w:tr>
    </w:tbl>
    <w:p w14:paraId="520F0F7D">
      <w:pPr>
        <w:spacing w:before="315" w:beforeLines="100"/>
        <w:rPr>
          <w:rFonts w:ascii="仿宋_GB2312" w:hAnsi="仿宋" w:eastAsia="仿宋_GB2312"/>
          <w:sz w:val="24"/>
        </w:rPr>
      </w:pPr>
      <w:r>
        <w:rPr>
          <w:rFonts w:hint="eastAsia" w:ascii="仿宋_GB2312" w:hAnsi="仿宋" w:eastAsia="仿宋_GB2312"/>
          <w:sz w:val="24"/>
        </w:rPr>
        <w:t>注：验收项目类型分为省级职业教育精品在线开放课程建设项目、省级职业教育专业教学资源库建设项目。</w:t>
      </w:r>
    </w:p>
    <w:p w14:paraId="16949EAF">
      <w:pPr>
        <w:spacing w:before="315" w:beforeLines="100"/>
        <w:rPr>
          <w:rFonts w:ascii="仿宋_GB2312" w:hAnsi="仿宋" w:eastAsia="仿宋_GB2312"/>
          <w:sz w:val="24"/>
        </w:rPr>
        <w:sectPr>
          <w:pgSz w:w="16838" w:h="11906" w:orient="landscape"/>
          <w:pgMar w:top="1587" w:right="2098" w:bottom="1474" w:left="1701" w:header="964" w:footer="1276" w:gutter="0"/>
          <w:pgNumType w:fmt="numberInDash"/>
          <w:cols w:space="720" w:num="1"/>
          <w:titlePg/>
          <w:docGrid w:type="lines" w:linePitch="315" w:charSpace="0"/>
        </w:sectPr>
      </w:pPr>
    </w:p>
    <w:p w14:paraId="4772BACF">
      <w:pPr>
        <w:spacing w:line="600" w:lineRule="exact"/>
        <w:rPr>
          <w:rFonts w:hint="eastAsia" w:eastAsia="黑体"/>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0B67A594">
      <w:pPr>
        <w:spacing w:line="580" w:lineRule="exact"/>
        <w:jc w:val="center"/>
        <w:rPr>
          <w:rFonts w:ascii="仿宋_GB2312" w:hAnsi="宋体" w:eastAsia="仿宋_GB2312"/>
          <w:b/>
          <w:sz w:val="36"/>
          <w:szCs w:val="36"/>
        </w:rPr>
      </w:pPr>
    </w:p>
    <w:p w14:paraId="12F8D795">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国家和省级</w:t>
      </w:r>
      <w:r>
        <w:rPr>
          <w:rFonts w:hint="eastAsia" w:ascii="方正小标宋简体" w:hAnsi="方正小标宋简体" w:eastAsia="方正小标宋简体" w:cs="方正小标宋简体"/>
          <w:bCs/>
          <w:sz w:val="44"/>
          <w:szCs w:val="44"/>
          <w:lang w:eastAsia="zh-CN"/>
        </w:rPr>
        <w:t>信息化</w:t>
      </w:r>
      <w:r>
        <w:rPr>
          <w:rFonts w:hint="eastAsia" w:ascii="方正小标宋简体" w:hAnsi="方正小标宋简体" w:eastAsia="方正小标宋简体" w:cs="方正小标宋简体"/>
          <w:bCs/>
          <w:sz w:val="44"/>
          <w:szCs w:val="44"/>
        </w:rPr>
        <w:t>已立项建设项目一览表</w:t>
      </w:r>
    </w:p>
    <w:p w14:paraId="54D5C559">
      <w:pPr>
        <w:spacing w:line="580" w:lineRule="exact"/>
        <w:jc w:val="center"/>
        <w:rPr>
          <w:rFonts w:ascii="仿宋_GB2312" w:hAnsi="宋体" w:eastAsia="仿宋_GB2312"/>
          <w:b/>
          <w:sz w:val="36"/>
          <w:szCs w:val="36"/>
        </w:rPr>
      </w:pPr>
    </w:p>
    <w:tbl>
      <w:tblPr>
        <w:tblStyle w:val="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68"/>
        <w:gridCol w:w="329"/>
        <w:gridCol w:w="338"/>
        <w:gridCol w:w="113"/>
        <w:gridCol w:w="1311"/>
        <w:gridCol w:w="1111"/>
        <w:gridCol w:w="323"/>
        <w:gridCol w:w="1109"/>
        <w:gridCol w:w="1214"/>
        <w:gridCol w:w="255"/>
        <w:gridCol w:w="977"/>
        <w:gridCol w:w="772"/>
        <w:gridCol w:w="129"/>
        <w:gridCol w:w="750"/>
      </w:tblGrid>
      <w:tr w14:paraId="2776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399" w:type="dxa"/>
            <w:gridSpan w:val="14"/>
            <w:noWrap w:val="0"/>
            <w:tcMar>
              <w:left w:w="28" w:type="dxa"/>
              <w:right w:w="28" w:type="dxa"/>
            </w:tcMar>
            <w:vAlign w:val="center"/>
          </w:tcPr>
          <w:p w14:paraId="3D65DA6F">
            <w:pPr>
              <w:spacing w:before="100" w:beforeAutospacing="1" w:after="157" w:afterLines="50" w:line="500" w:lineRule="exact"/>
              <w:jc w:val="left"/>
              <w:rPr>
                <w:rFonts w:ascii="宋体" w:hAnsi="宋体" w:cs="宋体"/>
                <w:b/>
                <w:bCs/>
                <w:sz w:val="20"/>
                <w:szCs w:val="20"/>
              </w:rPr>
            </w:pPr>
            <w:r>
              <w:rPr>
                <w:rFonts w:hint="eastAsia" w:ascii="宋体" w:hAnsi="宋体" w:cs="宋体"/>
                <w:b/>
                <w:bCs/>
                <w:sz w:val="24"/>
                <w:szCs w:val="24"/>
              </w:rPr>
              <w:t>精品在线开放课程国家和省级已立项建设项目</w:t>
            </w:r>
          </w:p>
        </w:tc>
      </w:tr>
      <w:tr w14:paraId="7CA5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144BE7D">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62DC0697">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4F6F92FA">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2F133B62">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435A02E0">
            <w:pPr>
              <w:jc w:val="center"/>
              <w:rPr>
                <w:rFonts w:ascii="宋体" w:hAnsi="宋体" w:cs="宋体"/>
                <w:b/>
                <w:bCs/>
                <w:sz w:val="20"/>
                <w:szCs w:val="20"/>
              </w:rPr>
            </w:pPr>
            <w:r>
              <w:rPr>
                <w:rFonts w:hint="eastAsia" w:ascii="宋体" w:hAnsi="宋体" w:cs="宋体"/>
                <w:b/>
                <w:bCs/>
                <w:sz w:val="20"/>
                <w:szCs w:val="20"/>
              </w:rPr>
              <w:t>备注</w:t>
            </w:r>
          </w:p>
        </w:tc>
      </w:tr>
      <w:tr w14:paraId="71AB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1E06B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2020年</w:t>
            </w:r>
          </w:p>
        </w:tc>
        <w:tc>
          <w:tcPr>
            <w:tcW w:w="2535" w:type="dxa"/>
            <w:gridSpan w:val="3"/>
            <w:noWrap w:val="0"/>
            <w:vAlign w:val="center"/>
          </w:tcPr>
          <w:p w14:paraId="11CF645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商业广告摄影</w:t>
            </w:r>
          </w:p>
        </w:tc>
        <w:tc>
          <w:tcPr>
            <w:tcW w:w="2646" w:type="dxa"/>
            <w:gridSpan w:val="3"/>
            <w:noWrap w:val="0"/>
            <w:vAlign w:val="center"/>
          </w:tcPr>
          <w:p w14:paraId="2229662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泉州华光职业学院</w:t>
            </w:r>
          </w:p>
        </w:tc>
        <w:tc>
          <w:tcPr>
            <w:tcW w:w="2133" w:type="dxa"/>
            <w:gridSpan w:val="4"/>
            <w:noWrap w:val="0"/>
            <w:vAlign w:val="center"/>
          </w:tcPr>
          <w:p w14:paraId="77B9DEF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18DD39E2">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39BF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D895C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2B57DDF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汽车发动机机械系统检修</w:t>
            </w:r>
          </w:p>
        </w:tc>
        <w:tc>
          <w:tcPr>
            <w:tcW w:w="2646" w:type="dxa"/>
            <w:gridSpan w:val="3"/>
            <w:noWrap w:val="0"/>
            <w:vAlign w:val="center"/>
          </w:tcPr>
          <w:p w14:paraId="790A61F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31CB2D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D8F703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5C4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5EABC0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03CE0FE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电力系统继电保护</w:t>
            </w:r>
          </w:p>
        </w:tc>
        <w:tc>
          <w:tcPr>
            <w:tcW w:w="2646" w:type="dxa"/>
            <w:gridSpan w:val="3"/>
            <w:noWrap w:val="0"/>
            <w:vAlign w:val="center"/>
          </w:tcPr>
          <w:p w14:paraId="42022AB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29B16FE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1EFA83C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270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B29672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10A91F9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旅游服务心理</w:t>
            </w:r>
          </w:p>
        </w:tc>
        <w:tc>
          <w:tcPr>
            <w:tcW w:w="2646" w:type="dxa"/>
            <w:gridSpan w:val="3"/>
            <w:noWrap w:val="0"/>
            <w:vAlign w:val="center"/>
          </w:tcPr>
          <w:p w14:paraId="737C3C7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福建商贸学校</w:t>
            </w:r>
          </w:p>
        </w:tc>
        <w:tc>
          <w:tcPr>
            <w:tcW w:w="2133" w:type="dxa"/>
            <w:gridSpan w:val="4"/>
            <w:noWrap w:val="0"/>
            <w:vAlign w:val="center"/>
          </w:tcPr>
          <w:p w14:paraId="50722FF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旅游服务类</w:t>
            </w:r>
          </w:p>
        </w:tc>
        <w:tc>
          <w:tcPr>
            <w:tcW w:w="750" w:type="dxa"/>
            <w:noWrap w:val="0"/>
            <w:vAlign w:val="center"/>
          </w:tcPr>
          <w:p w14:paraId="6F846B7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18F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1C03F8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62ED27E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机械制造基础</w:t>
            </w:r>
          </w:p>
        </w:tc>
        <w:tc>
          <w:tcPr>
            <w:tcW w:w="2646" w:type="dxa"/>
            <w:gridSpan w:val="3"/>
            <w:noWrap w:val="0"/>
            <w:vAlign w:val="center"/>
          </w:tcPr>
          <w:p w14:paraId="4EF49E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14552F9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84691B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832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2F56A6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67EE17E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嵌入式Linux系统应用</w:t>
            </w:r>
          </w:p>
        </w:tc>
        <w:tc>
          <w:tcPr>
            <w:tcW w:w="2646" w:type="dxa"/>
            <w:gridSpan w:val="3"/>
            <w:noWrap w:val="0"/>
            <w:vAlign w:val="center"/>
          </w:tcPr>
          <w:p w14:paraId="2EFAD71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734FD46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A45CE8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E2A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526A6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1A8BB8F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网络广告设计</w:t>
            </w:r>
          </w:p>
        </w:tc>
        <w:tc>
          <w:tcPr>
            <w:tcW w:w="2646" w:type="dxa"/>
            <w:gridSpan w:val="3"/>
            <w:noWrap w:val="0"/>
            <w:vAlign w:val="center"/>
          </w:tcPr>
          <w:p w14:paraId="6ED88BE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D44B6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222813A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BC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068311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04EE387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中药化学实用技术</w:t>
            </w:r>
          </w:p>
        </w:tc>
        <w:tc>
          <w:tcPr>
            <w:tcW w:w="2646" w:type="dxa"/>
            <w:gridSpan w:val="3"/>
            <w:noWrap w:val="0"/>
            <w:vAlign w:val="center"/>
          </w:tcPr>
          <w:p w14:paraId="33B159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512B555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F965DC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74A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86B7A2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493F19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基于互联网+智能制造的鞋类CAD/CAM</w:t>
            </w:r>
          </w:p>
        </w:tc>
        <w:tc>
          <w:tcPr>
            <w:tcW w:w="2646" w:type="dxa"/>
            <w:gridSpan w:val="3"/>
            <w:noWrap w:val="0"/>
            <w:vAlign w:val="center"/>
          </w:tcPr>
          <w:p w14:paraId="0557CE9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DCCE04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535C459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9F1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126FFA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1E2316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手绘效果图</w:t>
            </w:r>
          </w:p>
        </w:tc>
        <w:tc>
          <w:tcPr>
            <w:tcW w:w="2646" w:type="dxa"/>
            <w:gridSpan w:val="3"/>
            <w:noWrap w:val="0"/>
            <w:vAlign w:val="center"/>
          </w:tcPr>
          <w:p w14:paraId="2935DD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福建第二轻工业学校</w:t>
            </w:r>
          </w:p>
        </w:tc>
        <w:tc>
          <w:tcPr>
            <w:tcW w:w="2133" w:type="dxa"/>
            <w:gridSpan w:val="4"/>
            <w:noWrap w:val="0"/>
            <w:vAlign w:val="center"/>
          </w:tcPr>
          <w:p w14:paraId="59C38EE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0C49260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5BC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3C3F21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59EB6F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发动机电控系统检修</w:t>
            </w:r>
          </w:p>
        </w:tc>
        <w:tc>
          <w:tcPr>
            <w:tcW w:w="2646" w:type="dxa"/>
            <w:gridSpan w:val="3"/>
            <w:noWrap w:val="0"/>
            <w:vAlign w:val="center"/>
          </w:tcPr>
          <w:p w14:paraId="13C5D46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龙岩华侨职业中专学校</w:t>
            </w:r>
          </w:p>
        </w:tc>
        <w:tc>
          <w:tcPr>
            <w:tcW w:w="2133" w:type="dxa"/>
            <w:gridSpan w:val="4"/>
            <w:noWrap w:val="0"/>
            <w:vAlign w:val="center"/>
          </w:tcPr>
          <w:p w14:paraId="1BDD1A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06287F3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B59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9C9A43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2BAEA5F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餐饮服务与管理</w:t>
            </w:r>
          </w:p>
        </w:tc>
        <w:tc>
          <w:tcPr>
            <w:tcW w:w="2646" w:type="dxa"/>
            <w:gridSpan w:val="3"/>
            <w:noWrap w:val="0"/>
            <w:vAlign w:val="center"/>
          </w:tcPr>
          <w:p w14:paraId="69E4AEA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福州旅游职业中专学校</w:t>
            </w:r>
          </w:p>
        </w:tc>
        <w:tc>
          <w:tcPr>
            <w:tcW w:w="2133" w:type="dxa"/>
            <w:gridSpan w:val="4"/>
            <w:noWrap w:val="0"/>
            <w:vAlign w:val="center"/>
          </w:tcPr>
          <w:p w14:paraId="47CB4FA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旅游服务类</w:t>
            </w:r>
          </w:p>
        </w:tc>
        <w:tc>
          <w:tcPr>
            <w:tcW w:w="750" w:type="dxa"/>
            <w:noWrap w:val="0"/>
            <w:vAlign w:val="center"/>
          </w:tcPr>
          <w:p w14:paraId="02FF8D6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B5B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9EFE32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7F980C9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云计算技术与应用</w:t>
            </w:r>
          </w:p>
        </w:tc>
        <w:tc>
          <w:tcPr>
            <w:tcW w:w="2646" w:type="dxa"/>
            <w:gridSpan w:val="3"/>
            <w:noWrap w:val="0"/>
            <w:vAlign w:val="center"/>
          </w:tcPr>
          <w:p w14:paraId="31F65A2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6D3F674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72ECEB1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D77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F5D98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383FC6B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建筑工程测量</w:t>
            </w:r>
          </w:p>
        </w:tc>
        <w:tc>
          <w:tcPr>
            <w:tcW w:w="2646" w:type="dxa"/>
            <w:gridSpan w:val="3"/>
            <w:noWrap w:val="0"/>
            <w:vAlign w:val="center"/>
          </w:tcPr>
          <w:p w14:paraId="5E825C9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泉州理工职业学院</w:t>
            </w:r>
          </w:p>
        </w:tc>
        <w:tc>
          <w:tcPr>
            <w:tcW w:w="2133" w:type="dxa"/>
            <w:gridSpan w:val="4"/>
            <w:noWrap w:val="0"/>
            <w:vAlign w:val="center"/>
          </w:tcPr>
          <w:p w14:paraId="5DAB83E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717DC8D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569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CFB24F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2372683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基础护理</w:t>
            </w:r>
          </w:p>
        </w:tc>
        <w:tc>
          <w:tcPr>
            <w:tcW w:w="2646" w:type="dxa"/>
            <w:gridSpan w:val="3"/>
            <w:noWrap w:val="0"/>
            <w:vAlign w:val="center"/>
          </w:tcPr>
          <w:p w14:paraId="6B83624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4E2F2E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AFE583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6F9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13A761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36A0ADD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仪器分析</w:t>
            </w:r>
          </w:p>
        </w:tc>
        <w:tc>
          <w:tcPr>
            <w:tcW w:w="2646" w:type="dxa"/>
            <w:gridSpan w:val="3"/>
            <w:noWrap w:val="0"/>
            <w:vAlign w:val="center"/>
          </w:tcPr>
          <w:p w14:paraId="717BA67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3D408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生物与化工大类</w:t>
            </w:r>
          </w:p>
        </w:tc>
        <w:tc>
          <w:tcPr>
            <w:tcW w:w="750" w:type="dxa"/>
            <w:noWrap w:val="0"/>
            <w:vAlign w:val="center"/>
          </w:tcPr>
          <w:p w14:paraId="720A624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639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6A91D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5536CD8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网络综合布线</w:t>
            </w:r>
          </w:p>
        </w:tc>
        <w:tc>
          <w:tcPr>
            <w:tcW w:w="2646" w:type="dxa"/>
            <w:gridSpan w:val="3"/>
            <w:noWrap w:val="0"/>
            <w:vAlign w:val="center"/>
          </w:tcPr>
          <w:p w14:paraId="3B353BE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晋江华侨职业中专学校</w:t>
            </w:r>
          </w:p>
        </w:tc>
        <w:tc>
          <w:tcPr>
            <w:tcW w:w="2133" w:type="dxa"/>
            <w:gridSpan w:val="4"/>
            <w:noWrap w:val="0"/>
            <w:vAlign w:val="center"/>
          </w:tcPr>
          <w:p w14:paraId="2765C99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1726F9F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90B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33657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1C47CA7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临床药物治疗学</w:t>
            </w:r>
          </w:p>
        </w:tc>
        <w:tc>
          <w:tcPr>
            <w:tcW w:w="2646" w:type="dxa"/>
            <w:gridSpan w:val="3"/>
            <w:noWrap w:val="0"/>
            <w:vAlign w:val="center"/>
          </w:tcPr>
          <w:p w14:paraId="67DC6DC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3043716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D71792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A3B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301B0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6B7AC68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汽车电气设备</w:t>
            </w:r>
          </w:p>
        </w:tc>
        <w:tc>
          <w:tcPr>
            <w:tcW w:w="2646" w:type="dxa"/>
            <w:gridSpan w:val="3"/>
            <w:noWrap w:val="0"/>
            <w:vAlign w:val="center"/>
          </w:tcPr>
          <w:p w14:paraId="4520CC5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晋江华侨职业中专学校</w:t>
            </w:r>
          </w:p>
        </w:tc>
        <w:tc>
          <w:tcPr>
            <w:tcW w:w="2133" w:type="dxa"/>
            <w:gridSpan w:val="4"/>
            <w:noWrap w:val="0"/>
            <w:vAlign w:val="center"/>
          </w:tcPr>
          <w:p w14:paraId="0796D47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415752B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443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136BA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2506B5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工程地质</w:t>
            </w:r>
          </w:p>
        </w:tc>
        <w:tc>
          <w:tcPr>
            <w:tcW w:w="2646" w:type="dxa"/>
            <w:gridSpan w:val="3"/>
            <w:noWrap w:val="0"/>
            <w:vAlign w:val="center"/>
          </w:tcPr>
          <w:p w14:paraId="464D596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7B760A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6CD93CE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D4F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E1D8E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080C31F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手拉坯技艺</w:t>
            </w:r>
          </w:p>
        </w:tc>
        <w:tc>
          <w:tcPr>
            <w:tcW w:w="2646" w:type="dxa"/>
            <w:gridSpan w:val="3"/>
            <w:noWrap w:val="0"/>
            <w:vAlign w:val="center"/>
          </w:tcPr>
          <w:p w14:paraId="30F51A7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泉州工艺美术职业学院</w:t>
            </w:r>
          </w:p>
        </w:tc>
        <w:tc>
          <w:tcPr>
            <w:tcW w:w="2133" w:type="dxa"/>
            <w:gridSpan w:val="4"/>
            <w:noWrap w:val="0"/>
            <w:vAlign w:val="center"/>
          </w:tcPr>
          <w:p w14:paraId="5B087D3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0626D00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C96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A99E235">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3F79062B">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00B1B9F6">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56D5D6D7">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713EF22A">
            <w:pPr>
              <w:jc w:val="center"/>
              <w:rPr>
                <w:rFonts w:ascii="宋体" w:hAnsi="宋体" w:cs="宋体"/>
                <w:b/>
                <w:bCs/>
                <w:sz w:val="20"/>
                <w:szCs w:val="20"/>
              </w:rPr>
            </w:pPr>
            <w:r>
              <w:rPr>
                <w:rFonts w:hint="eastAsia" w:ascii="宋体" w:hAnsi="宋体" w:cs="宋体"/>
                <w:b/>
                <w:bCs/>
                <w:sz w:val="20"/>
                <w:szCs w:val="20"/>
              </w:rPr>
              <w:t>备注</w:t>
            </w:r>
          </w:p>
        </w:tc>
      </w:tr>
      <w:tr w14:paraId="1A3A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5DB525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74EE7AA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预防医学</w:t>
            </w:r>
          </w:p>
        </w:tc>
        <w:tc>
          <w:tcPr>
            <w:tcW w:w="2646" w:type="dxa"/>
            <w:gridSpan w:val="3"/>
            <w:noWrap w:val="0"/>
            <w:vAlign w:val="center"/>
          </w:tcPr>
          <w:p w14:paraId="5BAD4F8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3BF87B2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006E6AC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023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9D3F0C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515F2C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学前儿童语言教育与活动指导</w:t>
            </w:r>
          </w:p>
        </w:tc>
        <w:tc>
          <w:tcPr>
            <w:tcW w:w="2646" w:type="dxa"/>
            <w:gridSpan w:val="3"/>
            <w:noWrap w:val="0"/>
            <w:vAlign w:val="center"/>
          </w:tcPr>
          <w:p w14:paraId="2C3E43B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5FABFAF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E6DA6D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4E5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00C66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0BB5933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小学数学教学与研究</w:t>
            </w:r>
          </w:p>
        </w:tc>
        <w:tc>
          <w:tcPr>
            <w:tcW w:w="2646" w:type="dxa"/>
            <w:gridSpan w:val="3"/>
            <w:noWrap w:val="0"/>
            <w:vAlign w:val="center"/>
          </w:tcPr>
          <w:p w14:paraId="10FB5CD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漳州城市职业学院</w:t>
            </w:r>
          </w:p>
        </w:tc>
        <w:tc>
          <w:tcPr>
            <w:tcW w:w="2133" w:type="dxa"/>
            <w:gridSpan w:val="4"/>
            <w:noWrap w:val="0"/>
            <w:vAlign w:val="center"/>
          </w:tcPr>
          <w:p w14:paraId="1D443C7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0E077EC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A01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37323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4A5AEC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配电网自动化</w:t>
            </w:r>
          </w:p>
        </w:tc>
        <w:tc>
          <w:tcPr>
            <w:tcW w:w="2646" w:type="dxa"/>
            <w:gridSpan w:val="3"/>
            <w:noWrap w:val="0"/>
            <w:vAlign w:val="center"/>
          </w:tcPr>
          <w:p w14:paraId="14EF841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17B0840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4CDF4F5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E1D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EACCB4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7703127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林木种苗生产技术</w:t>
            </w:r>
          </w:p>
        </w:tc>
        <w:tc>
          <w:tcPr>
            <w:tcW w:w="2646" w:type="dxa"/>
            <w:gridSpan w:val="3"/>
            <w:noWrap w:val="0"/>
            <w:vAlign w:val="center"/>
          </w:tcPr>
          <w:p w14:paraId="1E2C5F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5F50E0C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4F7DBDE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F89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54D78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6B59D1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成本业务核算</w:t>
            </w:r>
          </w:p>
        </w:tc>
        <w:tc>
          <w:tcPr>
            <w:tcW w:w="2646" w:type="dxa"/>
            <w:gridSpan w:val="3"/>
            <w:noWrap w:val="0"/>
            <w:vAlign w:val="center"/>
          </w:tcPr>
          <w:p w14:paraId="2A4E957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19876EC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04AA1AF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DD0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7A9B10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2B60110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建筑构造</w:t>
            </w:r>
          </w:p>
        </w:tc>
        <w:tc>
          <w:tcPr>
            <w:tcW w:w="2646" w:type="dxa"/>
            <w:gridSpan w:val="3"/>
            <w:noWrap w:val="0"/>
            <w:vAlign w:val="center"/>
          </w:tcPr>
          <w:p w14:paraId="38962A6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0D97EAF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18F1AF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D9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5B169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542D7A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儿童文学</w:t>
            </w:r>
          </w:p>
        </w:tc>
        <w:tc>
          <w:tcPr>
            <w:tcW w:w="2646" w:type="dxa"/>
            <w:gridSpan w:val="3"/>
            <w:noWrap w:val="0"/>
            <w:vAlign w:val="center"/>
          </w:tcPr>
          <w:p w14:paraId="54C3835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54414F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593C45D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AF9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3B9D69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41C2007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汽车底盘机械系统检测与维修</w:t>
            </w:r>
          </w:p>
        </w:tc>
        <w:tc>
          <w:tcPr>
            <w:tcW w:w="2646" w:type="dxa"/>
            <w:gridSpan w:val="3"/>
            <w:noWrap w:val="0"/>
            <w:vAlign w:val="center"/>
          </w:tcPr>
          <w:p w14:paraId="128FAB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75883D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CF865D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FF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C1333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794CC69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单片机应用技术</w:t>
            </w:r>
          </w:p>
        </w:tc>
        <w:tc>
          <w:tcPr>
            <w:tcW w:w="2646" w:type="dxa"/>
            <w:gridSpan w:val="3"/>
            <w:noWrap w:val="0"/>
            <w:vAlign w:val="center"/>
          </w:tcPr>
          <w:p w14:paraId="4FA508C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福建化工学校</w:t>
            </w:r>
          </w:p>
        </w:tc>
        <w:tc>
          <w:tcPr>
            <w:tcW w:w="2133" w:type="dxa"/>
            <w:gridSpan w:val="4"/>
            <w:noWrap w:val="0"/>
            <w:vAlign w:val="center"/>
          </w:tcPr>
          <w:p w14:paraId="2321C3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4623EE6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06A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8E65FA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2016年首批</w:t>
            </w:r>
          </w:p>
        </w:tc>
        <w:tc>
          <w:tcPr>
            <w:tcW w:w="2535" w:type="dxa"/>
            <w:gridSpan w:val="3"/>
            <w:noWrap w:val="0"/>
            <w:vAlign w:val="center"/>
          </w:tcPr>
          <w:p w14:paraId="66A5623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网络构建</w:t>
            </w:r>
          </w:p>
        </w:tc>
        <w:tc>
          <w:tcPr>
            <w:tcW w:w="2646" w:type="dxa"/>
            <w:gridSpan w:val="3"/>
            <w:noWrap w:val="0"/>
            <w:vAlign w:val="center"/>
          </w:tcPr>
          <w:p w14:paraId="01B178B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湄洲湾职业技术学校</w:t>
            </w:r>
          </w:p>
        </w:tc>
        <w:tc>
          <w:tcPr>
            <w:tcW w:w="2133" w:type="dxa"/>
            <w:gridSpan w:val="4"/>
            <w:noWrap w:val="0"/>
            <w:vAlign w:val="center"/>
          </w:tcPr>
          <w:p w14:paraId="7AAB8F9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55633A1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63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F7BF8F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21EA6E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商业广告摄影</w:t>
            </w:r>
          </w:p>
        </w:tc>
        <w:tc>
          <w:tcPr>
            <w:tcW w:w="2646" w:type="dxa"/>
            <w:gridSpan w:val="3"/>
            <w:noWrap w:val="0"/>
            <w:vAlign w:val="center"/>
          </w:tcPr>
          <w:p w14:paraId="54BF33E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泉州华光职业学院</w:t>
            </w:r>
          </w:p>
        </w:tc>
        <w:tc>
          <w:tcPr>
            <w:tcW w:w="2133" w:type="dxa"/>
            <w:gridSpan w:val="4"/>
            <w:noWrap w:val="0"/>
            <w:vAlign w:val="center"/>
          </w:tcPr>
          <w:p w14:paraId="424602C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6A6BEC0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660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19748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F1E29A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基础化学</w:t>
            </w:r>
          </w:p>
        </w:tc>
        <w:tc>
          <w:tcPr>
            <w:tcW w:w="2646" w:type="dxa"/>
            <w:gridSpan w:val="3"/>
            <w:noWrap w:val="0"/>
            <w:vAlign w:val="center"/>
          </w:tcPr>
          <w:p w14:paraId="7CD2459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0512F20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生物与化工大类</w:t>
            </w:r>
          </w:p>
        </w:tc>
        <w:tc>
          <w:tcPr>
            <w:tcW w:w="750" w:type="dxa"/>
            <w:noWrap w:val="0"/>
            <w:vAlign w:val="center"/>
          </w:tcPr>
          <w:p w14:paraId="13E10F2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3EE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C00B8A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248759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饭店情境英语</w:t>
            </w:r>
          </w:p>
        </w:tc>
        <w:tc>
          <w:tcPr>
            <w:tcW w:w="2646" w:type="dxa"/>
            <w:gridSpan w:val="3"/>
            <w:noWrap w:val="0"/>
            <w:vAlign w:val="center"/>
          </w:tcPr>
          <w:p w14:paraId="3C7802A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24A7D78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308F5EF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859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4F11D2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06CFA7F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大数据技术与应用</w:t>
            </w:r>
          </w:p>
        </w:tc>
        <w:tc>
          <w:tcPr>
            <w:tcW w:w="2646" w:type="dxa"/>
            <w:gridSpan w:val="3"/>
            <w:noWrap w:val="0"/>
            <w:vAlign w:val="center"/>
          </w:tcPr>
          <w:p w14:paraId="0FC5BA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58569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95AC13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0CB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1D59DC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BB55FE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企业资源计划（ERP软件）</w:t>
            </w:r>
          </w:p>
        </w:tc>
        <w:tc>
          <w:tcPr>
            <w:tcW w:w="2646" w:type="dxa"/>
            <w:gridSpan w:val="3"/>
            <w:noWrap w:val="0"/>
            <w:vAlign w:val="center"/>
          </w:tcPr>
          <w:p w14:paraId="6A6B0E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福建商学院</w:t>
            </w:r>
          </w:p>
        </w:tc>
        <w:tc>
          <w:tcPr>
            <w:tcW w:w="2133" w:type="dxa"/>
            <w:gridSpan w:val="4"/>
            <w:noWrap w:val="0"/>
            <w:vAlign w:val="center"/>
          </w:tcPr>
          <w:p w14:paraId="7613AB9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2BFCF9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8AA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24BD2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2A2210A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大学语文</w:t>
            </w:r>
          </w:p>
        </w:tc>
        <w:tc>
          <w:tcPr>
            <w:tcW w:w="2646" w:type="dxa"/>
            <w:gridSpan w:val="3"/>
            <w:noWrap w:val="0"/>
            <w:vAlign w:val="center"/>
          </w:tcPr>
          <w:p w14:paraId="2DD6A89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6B277CB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公共专业</w:t>
            </w:r>
          </w:p>
        </w:tc>
        <w:tc>
          <w:tcPr>
            <w:tcW w:w="750" w:type="dxa"/>
            <w:noWrap w:val="0"/>
            <w:vAlign w:val="center"/>
          </w:tcPr>
          <w:p w14:paraId="4B9031C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27D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4FB1F3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2155A62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领导科学与艺术</w:t>
            </w:r>
          </w:p>
        </w:tc>
        <w:tc>
          <w:tcPr>
            <w:tcW w:w="2646" w:type="dxa"/>
            <w:gridSpan w:val="3"/>
            <w:noWrap w:val="0"/>
            <w:vAlign w:val="center"/>
          </w:tcPr>
          <w:p w14:paraId="515C9B5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2C7B25F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公共管理与服务大类</w:t>
            </w:r>
          </w:p>
        </w:tc>
        <w:tc>
          <w:tcPr>
            <w:tcW w:w="750" w:type="dxa"/>
            <w:noWrap w:val="0"/>
            <w:vAlign w:val="center"/>
          </w:tcPr>
          <w:p w14:paraId="1538AC9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95A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877857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ECCCB3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会计基础</w:t>
            </w:r>
          </w:p>
        </w:tc>
        <w:tc>
          <w:tcPr>
            <w:tcW w:w="2646" w:type="dxa"/>
            <w:gridSpan w:val="3"/>
            <w:noWrap w:val="0"/>
            <w:vAlign w:val="center"/>
          </w:tcPr>
          <w:p w14:paraId="43F278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7630C3B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328C9FE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8B4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28A0CE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173419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计算机组装与维护</w:t>
            </w:r>
          </w:p>
        </w:tc>
        <w:tc>
          <w:tcPr>
            <w:tcW w:w="2646" w:type="dxa"/>
            <w:gridSpan w:val="3"/>
            <w:noWrap w:val="0"/>
            <w:vAlign w:val="center"/>
          </w:tcPr>
          <w:p w14:paraId="63DEF79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47293C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4680767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760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673131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733B768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市场营销</w:t>
            </w:r>
          </w:p>
        </w:tc>
        <w:tc>
          <w:tcPr>
            <w:tcW w:w="2646" w:type="dxa"/>
            <w:gridSpan w:val="3"/>
            <w:noWrap w:val="0"/>
            <w:vAlign w:val="center"/>
          </w:tcPr>
          <w:p w14:paraId="79B7C3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漳州科技职业学院</w:t>
            </w:r>
          </w:p>
        </w:tc>
        <w:tc>
          <w:tcPr>
            <w:tcW w:w="2133" w:type="dxa"/>
            <w:gridSpan w:val="4"/>
            <w:noWrap w:val="0"/>
            <w:vAlign w:val="center"/>
          </w:tcPr>
          <w:p w14:paraId="0947374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77180B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C2D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8FC06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07335A0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仓储与配送实务</w:t>
            </w:r>
          </w:p>
        </w:tc>
        <w:tc>
          <w:tcPr>
            <w:tcW w:w="2646" w:type="dxa"/>
            <w:gridSpan w:val="3"/>
            <w:noWrap w:val="0"/>
            <w:vAlign w:val="center"/>
          </w:tcPr>
          <w:p w14:paraId="4F80025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晋江职业中专学校</w:t>
            </w:r>
          </w:p>
        </w:tc>
        <w:tc>
          <w:tcPr>
            <w:tcW w:w="2133" w:type="dxa"/>
            <w:gridSpan w:val="4"/>
            <w:noWrap w:val="0"/>
            <w:vAlign w:val="center"/>
          </w:tcPr>
          <w:p w14:paraId="6B0152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7FF3D1F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E10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E47C5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EB01B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休闲学概论</w:t>
            </w:r>
          </w:p>
        </w:tc>
        <w:tc>
          <w:tcPr>
            <w:tcW w:w="2646" w:type="dxa"/>
            <w:gridSpan w:val="3"/>
            <w:noWrap w:val="0"/>
            <w:vAlign w:val="center"/>
          </w:tcPr>
          <w:p w14:paraId="3FE0799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742649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4C8B9DB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B38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6D4B7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3E0444B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饭店前厅客房服务与管理</w:t>
            </w:r>
          </w:p>
        </w:tc>
        <w:tc>
          <w:tcPr>
            <w:tcW w:w="2646" w:type="dxa"/>
            <w:gridSpan w:val="3"/>
            <w:noWrap w:val="0"/>
            <w:vAlign w:val="center"/>
          </w:tcPr>
          <w:p w14:paraId="16DD56F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厦门东海职业技术学院</w:t>
            </w:r>
          </w:p>
        </w:tc>
        <w:tc>
          <w:tcPr>
            <w:tcW w:w="2133" w:type="dxa"/>
            <w:gridSpan w:val="4"/>
            <w:noWrap w:val="0"/>
            <w:vAlign w:val="center"/>
          </w:tcPr>
          <w:p w14:paraId="7A78218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52AAC84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39E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5D75E9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590EE6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商务英语口语</w:t>
            </w:r>
          </w:p>
        </w:tc>
        <w:tc>
          <w:tcPr>
            <w:tcW w:w="2646" w:type="dxa"/>
            <w:gridSpan w:val="3"/>
            <w:noWrap w:val="0"/>
            <w:vAlign w:val="center"/>
          </w:tcPr>
          <w:p w14:paraId="2C5AEF6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福建对外经济贸易职业技术学院</w:t>
            </w:r>
          </w:p>
        </w:tc>
        <w:tc>
          <w:tcPr>
            <w:tcW w:w="2133" w:type="dxa"/>
            <w:gridSpan w:val="4"/>
            <w:noWrap w:val="0"/>
            <w:vAlign w:val="center"/>
          </w:tcPr>
          <w:p w14:paraId="36F3A0F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47926C0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484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A43180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E055EC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安全评价</w:t>
            </w:r>
          </w:p>
        </w:tc>
        <w:tc>
          <w:tcPr>
            <w:tcW w:w="2646" w:type="dxa"/>
            <w:gridSpan w:val="3"/>
            <w:noWrap w:val="0"/>
            <w:vAlign w:val="center"/>
          </w:tcPr>
          <w:p w14:paraId="3A7A57D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F4CA17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04EEA3A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F17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E5E081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5A90499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船舶管理（轮机）</w:t>
            </w:r>
          </w:p>
        </w:tc>
        <w:tc>
          <w:tcPr>
            <w:tcW w:w="2646" w:type="dxa"/>
            <w:gridSpan w:val="3"/>
            <w:noWrap w:val="0"/>
            <w:vAlign w:val="center"/>
          </w:tcPr>
          <w:p w14:paraId="176799B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厦门海洋职业技术学院</w:t>
            </w:r>
          </w:p>
        </w:tc>
        <w:tc>
          <w:tcPr>
            <w:tcW w:w="2133" w:type="dxa"/>
            <w:gridSpan w:val="4"/>
            <w:noWrap w:val="0"/>
            <w:vAlign w:val="center"/>
          </w:tcPr>
          <w:p w14:paraId="3EBF461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218844D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28C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5CD8FB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1024B71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中国结艺</w:t>
            </w:r>
          </w:p>
        </w:tc>
        <w:tc>
          <w:tcPr>
            <w:tcW w:w="2646" w:type="dxa"/>
            <w:gridSpan w:val="3"/>
            <w:noWrap w:val="0"/>
            <w:vAlign w:val="center"/>
          </w:tcPr>
          <w:p w14:paraId="06D0588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28FFD46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08F33C0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E62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83351AE">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0496C578">
            <w:pPr>
              <w:widowControl/>
              <w:jc w:val="left"/>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374FEB3C">
            <w:pPr>
              <w:widowControl/>
              <w:jc w:val="left"/>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1C44FD00">
            <w:pPr>
              <w:jc w:val="left"/>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419C7458">
            <w:pPr>
              <w:jc w:val="center"/>
              <w:rPr>
                <w:rFonts w:ascii="宋体" w:hAnsi="宋体" w:cs="宋体"/>
                <w:b/>
                <w:bCs/>
                <w:sz w:val="20"/>
                <w:szCs w:val="20"/>
              </w:rPr>
            </w:pPr>
            <w:r>
              <w:rPr>
                <w:rFonts w:hint="eastAsia" w:ascii="宋体" w:hAnsi="宋体" w:cs="宋体"/>
                <w:b/>
                <w:bCs/>
                <w:sz w:val="20"/>
                <w:szCs w:val="20"/>
              </w:rPr>
              <w:t>备注</w:t>
            </w:r>
          </w:p>
        </w:tc>
      </w:tr>
      <w:tr w14:paraId="0931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86BFE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59D4096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学前心理学</w:t>
            </w:r>
          </w:p>
        </w:tc>
        <w:tc>
          <w:tcPr>
            <w:tcW w:w="2646" w:type="dxa"/>
            <w:gridSpan w:val="3"/>
            <w:noWrap w:val="0"/>
            <w:vAlign w:val="center"/>
          </w:tcPr>
          <w:p w14:paraId="19DCA59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2133" w:type="dxa"/>
            <w:gridSpan w:val="4"/>
            <w:noWrap w:val="0"/>
            <w:vAlign w:val="center"/>
          </w:tcPr>
          <w:p w14:paraId="1A4BDE7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1AE530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B14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8589E0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7E1DBA7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森林植物</w:t>
            </w:r>
          </w:p>
        </w:tc>
        <w:tc>
          <w:tcPr>
            <w:tcW w:w="2646" w:type="dxa"/>
            <w:gridSpan w:val="3"/>
            <w:noWrap w:val="0"/>
            <w:vAlign w:val="center"/>
          </w:tcPr>
          <w:p w14:paraId="0AD7592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1AA6106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28F8B99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088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9F7C68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05BFC3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小学英语教师职业技能</w:t>
            </w:r>
          </w:p>
        </w:tc>
        <w:tc>
          <w:tcPr>
            <w:tcW w:w="2646" w:type="dxa"/>
            <w:gridSpan w:val="3"/>
            <w:noWrap w:val="0"/>
            <w:vAlign w:val="center"/>
          </w:tcPr>
          <w:p w14:paraId="055F47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7D953B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6419E7B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13A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6AB851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86DAF6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手工全盘账</w:t>
            </w:r>
          </w:p>
        </w:tc>
        <w:tc>
          <w:tcPr>
            <w:tcW w:w="2646" w:type="dxa"/>
            <w:gridSpan w:val="3"/>
            <w:noWrap w:val="0"/>
            <w:vAlign w:val="center"/>
          </w:tcPr>
          <w:p w14:paraId="3CD4E2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472473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3A43EF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5D7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415E08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AE157A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水电站</w:t>
            </w:r>
          </w:p>
        </w:tc>
        <w:tc>
          <w:tcPr>
            <w:tcW w:w="2646" w:type="dxa"/>
            <w:gridSpan w:val="3"/>
            <w:noWrap w:val="0"/>
            <w:vAlign w:val="center"/>
          </w:tcPr>
          <w:p w14:paraId="151671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6FE2BCA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水利大类</w:t>
            </w:r>
          </w:p>
        </w:tc>
        <w:tc>
          <w:tcPr>
            <w:tcW w:w="750" w:type="dxa"/>
            <w:noWrap w:val="0"/>
            <w:vAlign w:val="center"/>
          </w:tcPr>
          <w:p w14:paraId="1608B52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528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107DA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1E4C4D4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数控铣床加工技术与项目实训</w:t>
            </w:r>
          </w:p>
        </w:tc>
        <w:tc>
          <w:tcPr>
            <w:tcW w:w="2646" w:type="dxa"/>
            <w:gridSpan w:val="3"/>
            <w:noWrap w:val="0"/>
            <w:vAlign w:val="center"/>
          </w:tcPr>
          <w:p w14:paraId="3449FA6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晋江安海职业中专学校</w:t>
            </w:r>
          </w:p>
        </w:tc>
        <w:tc>
          <w:tcPr>
            <w:tcW w:w="2133" w:type="dxa"/>
            <w:gridSpan w:val="4"/>
            <w:noWrap w:val="0"/>
            <w:vAlign w:val="center"/>
          </w:tcPr>
          <w:p w14:paraId="6260A7D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04E1D94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388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601442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2CA2DE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德化白瓷花卉捏塑技法</w:t>
            </w:r>
          </w:p>
        </w:tc>
        <w:tc>
          <w:tcPr>
            <w:tcW w:w="2646" w:type="dxa"/>
            <w:gridSpan w:val="3"/>
            <w:noWrap w:val="0"/>
            <w:vAlign w:val="center"/>
          </w:tcPr>
          <w:p w14:paraId="351FAED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泉州工艺美术职业学院</w:t>
            </w:r>
          </w:p>
        </w:tc>
        <w:tc>
          <w:tcPr>
            <w:tcW w:w="2133" w:type="dxa"/>
            <w:gridSpan w:val="4"/>
            <w:noWrap w:val="0"/>
            <w:vAlign w:val="center"/>
          </w:tcPr>
          <w:p w14:paraId="6BE36EF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793EAFB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35A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5A9C5A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08028B2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妇产科护理</w:t>
            </w:r>
          </w:p>
        </w:tc>
        <w:tc>
          <w:tcPr>
            <w:tcW w:w="2646" w:type="dxa"/>
            <w:gridSpan w:val="3"/>
            <w:noWrap w:val="0"/>
            <w:vAlign w:val="center"/>
          </w:tcPr>
          <w:p w14:paraId="6DE5607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漳州卫生职业学院</w:t>
            </w:r>
          </w:p>
        </w:tc>
        <w:tc>
          <w:tcPr>
            <w:tcW w:w="2133" w:type="dxa"/>
            <w:gridSpan w:val="4"/>
            <w:noWrap w:val="0"/>
            <w:vAlign w:val="center"/>
          </w:tcPr>
          <w:p w14:paraId="63B865B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7A94771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3AA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41F048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2490C61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连锁企业促销技巧</w:t>
            </w:r>
          </w:p>
        </w:tc>
        <w:tc>
          <w:tcPr>
            <w:tcW w:w="2646" w:type="dxa"/>
            <w:gridSpan w:val="3"/>
            <w:noWrap w:val="0"/>
            <w:vAlign w:val="center"/>
          </w:tcPr>
          <w:p w14:paraId="3C95F5C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488F7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41D71D6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4A0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7E774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4C6698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高分子材料分析与测试</w:t>
            </w:r>
          </w:p>
        </w:tc>
        <w:tc>
          <w:tcPr>
            <w:tcW w:w="2646" w:type="dxa"/>
            <w:gridSpan w:val="3"/>
            <w:noWrap w:val="0"/>
            <w:vAlign w:val="center"/>
          </w:tcPr>
          <w:p w14:paraId="19207C8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0BA7CB5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0F4CA18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65C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18B40D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665865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模拟电子技术</w:t>
            </w:r>
          </w:p>
        </w:tc>
        <w:tc>
          <w:tcPr>
            <w:tcW w:w="2646" w:type="dxa"/>
            <w:gridSpan w:val="3"/>
            <w:noWrap w:val="0"/>
            <w:vAlign w:val="center"/>
          </w:tcPr>
          <w:p w14:paraId="61CF525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09F12F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941B0F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3E7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FED228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C4B5C7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电商创业沙盘模拟</w:t>
            </w:r>
          </w:p>
        </w:tc>
        <w:tc>
          <w:tcPr>
            <w:tcW w:w="2646" w:type="dxa"/>
            <w:gridSpan w:val="3"/>
            <w:noWrap w:val="0"/>
            <w:vAlign w:val="center"/>
          </w:tcPr>
          <w:p w14:paraId="4CA3632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2F7BE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23E700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0F0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88E066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6E96E0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仓储管理</w:t>
            </w:r>
          </w:p>
        </w:tc>
        <w:tc>
          <w:tcPr>
            <w:tcW w:w="2646" w:type="dxa"/>
            <w:gridSpan w:val="3"/>
            <w:noWrap w:val="0"/>
            <w:vAlign w:val="center"/>
          </w:tcPr>
          <w:p w14:paraId="55EDFE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E7721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48A2CE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304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F186E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5E76BA5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计算机系统维护</w:t>
            </w:r>
          </w:p>
        </w:tc>
        <w:tc>
          <w:tcPr>
            <w:tcW w:w="2646" w:type="dxa"/>
            <w:gridSpan w:val="3"/>
            <w:noWrap w:val="0"/>
            <w:vAlign w:val="center"/>
          </w:tcPr>
          <w:p w14:paraId="6408EF3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86EDC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66D882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61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2EA828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521CA4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思想道德修养与法律基础</w:t>
            </w:r>
          </w:p>
        </w:tc>
        <w:tc>
          <w:tcPr>
            <w:tcW w:w="2646" w:type="dxa"/>
            <w:gridSpan w:val="3"/>
            <w:noWrap w:val="0"/>
            <w:vAlign w:val="center"/>
          </w:tcPr>
          <w:p w14:paraId="542221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7A89306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F57FEA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6FE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4D387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1331EB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建筑装饰材料</w:t>
            </w:r>
          </w:p>
        </w:tc>
        <w:tc>
          <w:tcPr>
            <w:tcW w:w="2646" w:type="dxa"/>
            <w:gridSpan w:val="3"/>
            <w:noWrap w:val="0"/>
            <w:vAlign w:val="center"/>
          </w:tcPr>
          <w:p w14:paraId="0F66130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3A15481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67A6B0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91E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52CBCE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BCCB81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企业形象设计</w:t>
            </w:r>
          </w:p>
        </w:tc>
        <w:tc>
          <w:tcPr>
            <w:tcW w:w="2646" w:type="dxa"/>
            <w:gridSpan w:val="3"/>
            <w:noWrap w:val="0"/>
            <w:vAlign w:val="center"/>
          </w:tcPr>
          <w:p w14:paraId="4662FE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50BBE20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73652E3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7B5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72B1C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5CDDE2E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土力学与地基基础</w:t>
            </w:r>
          </w:p>
        </w:tc>
        <w:tc>
          <w:tcPr>
            <w:tcW w:w="2646" w:type="dxa"/>
            <w:gridSpan w:val="3"/>
            <w:noWrap w:val="0"/>
            <w:vAlign w:val="center"/>
          </w:tcPr>
          <w:p w14:paraId="37FEF84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FE92D7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295F46E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27E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D6305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76A1045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可编程控制器</w:t>
            </w:r>
          </w:p>
        </w:tc>
        <w:tc>
          <w:tcPr>
            <w:tcW w:w="2646" w:type="dxa"/>
            <w:gridSpan w:val="3"/>
            <w:noWrap w:val="0"/>
            <w:vAlign w:val="center"/>
          </w:tcPr>
          <w:p w14:paraId="7F3CB0E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74F4A8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85353F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FA1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0A2AD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7D56D1C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摄影</w:t>
            </w:r>
          </w:p>
        </w:tc>
        <w:tc>
          <w:tcPr>
            <w:tcW w:w="2646" w:type="dxa"/>
            <w:gridSpan w:val="3"/>
            <w:noWrap w:val="0"/>
            <w:vAlign w:val="center"/>
          </w:tcPr>
          <w:p w14:paraId="0A5D3B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D34678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63E4C28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499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080C9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47C16ED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建筑力学与结构</w:t>
            </w:r>
          </w:p>
        </w:tc>
        <w:tc>
          <w:tcPr>
            <w:tcW w:w="2646" w:type="dxa"/>
            <w:gridSpan w:val="3"/>
            <w:noWrap w:val="0"/>
            <w:vAlign w:val="center"/>
          </w:tcPr>
          <w:p w14:paraId="1551F2E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福建建筑学校</w:t>
            </w:r>
          </w:p>
        </w:tc>
        <w:tc>
          <w:tcPr>
            <w:tcW w:w="2133" w:type="dxa"/>
            <w:gridSpan w:val="4"/>
            <w:noWrap w:val="0"/>
            <w:vAlign w:val="center"/>
          </w:tcPr>
          <w:p w14:paraId="6428EC9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135E825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AB9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822550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7FD74B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儿科护理</w:t>
            </w:r>
          </w:p>
        </w:tc>
        <w:tc>
          <w:tcPr>
            <w:tcW w:w="2646" w:type="dxa"/>
            <w:gridSpan w:val="3"/>
            <w:noWrap w:val="0"/>
            <w:vAlign w:val="center"/>
          </w:tcPr>
          <w:p w14:paraId="724A855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44AD4A8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65FB339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70F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A5E9C3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72F17DC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Android应用程序开发</w:t>
            </w:r>
          </w:p>
        </w:tc>
        <w:tc>
          <w:tcPr>
            <w:tcW w:w="2646" w:type="dxa"/>
            <w:gridSpan w:val="3"/>
            <w:noWrap w:val="0"/>
            <w:vAlign w:val="center"/>
          </w:tcPr>
          <w:p w14:paraId="2810054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BC5EE1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B53970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340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D3F4C7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5D9E19F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安全用电</w:t>
            </w:r>
          </w:p>
        </w:tc>
        <w:tc>
          <w:tcPr>
            <w:tcW w:w="2646" w:type="dxa"/>
            <w:gridSpan w:val="3"/>
            <w:noWrap w:val="0"/>
            <w:vAlign w:val="center"/>
          </w:tcPr>
          <w:p w14:paraId="055AB59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21FFF46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0EA1DA8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038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50202D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1DEE52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汽车发动机电控系统检测与维修</w:t>
            </w:r>
          </w:p>
        </w:tc>
        <w:tc>
          <w:tcPr>
            <w:tcW w:w="2646" w:type="dxa"/>
            <w:gridSpan w:val="3"/>
            <w:noWrap w:val="0"/>
            <w:vAlign w:val="center"/>
          </w:tcPr>
          <w:p w14:paraId="581C247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716DE9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4B0995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B77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F95318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323515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食品检验</w:t>
            </w:r>
          </w:p>
        </w:tc>
        <w:tc>
          <w:tcPr>
            <w:tcW w:w="2646" w:type="dxa"/>
            <w:gridSpan w:val="3"/>
            <w:noWrap w:val="0"/>
            <w:vAlign w:val="center"/>
          </w:tcPr>
          <w:p w14:paraId="730BE2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B63A87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22D7322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3A8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99C2A6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00CA269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楼宇自动化系统安装与调试</w:t>
            </w:r>
          </w:p>
        </w:tc>
        <w:tc>
          <w:tcPr>
            <w:tcW w:w="2646" w:type="dxa"/>
            <w:gridSpan w:val="3"/>
            <w:noWrap w:val="0"/>
            <w:vAlign w:val="center"/>
          </w:tcPr>
          <w:p w14:paraId="347BF27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216D994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D890DA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375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7076F6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71B1EB4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汽车电气系统检修</w:t>
            </w:r>
          </w:p>
        </w:tc>
        <w:tc>
          <w:tcPr>
            <w:tcW w:w="2646" w:type="dxa"/>
            <w:gridSpan w:val="3"/>
            <w:noWrap w:val="0"/>
            <w:vAlign w:val="center"/>
          </w:tcPr>
          <w:p w14:paraId="656B89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0FED12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6482E3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B2B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7AA7D91">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6BE7DDF6">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75C25A3C">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4E1BCCE7">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6315A880">
            <w:pPr>
              <w:jc w:val="center"/>
              <w:rPr>
                <w:rFonts w:ascii="宋体" w:hAnsi="宋体" w:cs="宋体"/>
                <w:b/>
                <w:bCs/>
                <w:sz w:val="20"/>
                <w:szCs w:val="20"/>
              </w:rPr>
            </w:pPr>
            <w:r>
              <w:rPr>
                <w:rFonts w:hint="eastAsia" w:ascii="宋体" w:hAnsi="宋体" w:cs="宋体"/>
                <w:b/>
                <w:bCs/>
                <w:sz w:val="20"/>
                <w:szCs w:val="20"/>
              </w:rPr>
              <w:t>备注</w:t>
            </w:r>
          </w:p>
        </w:tc>
      </w:tr>
      <w:tr w14:paraId="7F1C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24F0D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0A3F8AB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儿童护理</w:t>
            </w:r>
          </w:p>
        </w:tc>
        <w:tc>
          <w:tcPr>
            <w:tcW w:w="2646" w:type="dxa"/>
            <w:gridSpan w:val="3"/>
            <w:noWrap w:val="0"/>
            <w:vAlign w:val="center"/>
          </w:tcPr>
          <w:p w14:paraId="0FD7923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23D4BC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5F03FE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897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B4DAE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6EE691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FLash动画设计</w:t>
            </w:r>
          </w:p>
        </w:tc>
        <w:tc>
          <w:tcPr>
            <w:tcW w:w="2646" w:type="dxa"/>
            <w:gridSpan w:val="3"/>
            <w:noWrap w:val="0"/>
            <w:vAlign w:val="center"/>
          </w:tcPr>
          <w:p w14:paraId="780D05D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6CE0CEC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A0AA5B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41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FCA124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2017年第二批</w:t>
            </w:r>
          </w:p>
        </w:tc>
        <w:tc>
          <w:tcPr>
            <w:tcW w:w="2535" w:type="dxa"/>
            <w:gridSpan w:val="3"/>
            <w:noWrap w:val="0"/>
            <w:vAlign w:val="center"/>
          </w:tcPr>
          <w:p w14:paraId="1399E23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小学教育学</w:t>
            </w:r>
          </w:p>
        </w:tc>
        <w:tc>
          <w:tcPr>
            <w:tcW w:w="2646" w:type="dxa"/>
            <w:gridSpan w:val="3"/>
            <w:noWrap w:val="0"/>
            <w:vAlign w:val="center"/>
          </w:tcPr>
          <w:p w14:paraId="1F430D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2133" w:type="dxa"/>
            <w:gridSpan w:val="4"/>
            <w:noWrap w:val="0"/>
            <w:vAlign w:val="center"/>
          </w:tcPr>
          <w:p w14:paraId="227DD95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1FD5E58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310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AC442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4AC35B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数控车床编程与操作</w:t>
            </w:r>
          </w:p>
        </w:tc>
        <w:tc>
          <w:tcPr>
            <w:tcW w:w="2646" w:type="dxa"/>
            <w:gridSpan w:val="3"/>
            <w:noWrap w:val="0"/>
            <w:vAlign w:val="center"/>
          </w:tcPr>
          <w:p w14:paraId="63DD958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5090D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4DF6F5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BB9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96B003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C2E878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公差配合与技术测量</w:t>
            </w:r>
          </w:p>
        </w:tc>
        <w:tc>
          <w:tcPr>
            <w:tcW w:w="2646" w:type="dxa"/>
            <w:gridSpan w:val="3"/>
            <w:noWrap w:val="0"/>
            <w:vAlign w:val="center"/>
          </w:tcPr>
          <w:p w14:paraId="40282C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F06D4D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37E028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FA9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A60FF5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63451D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工程机械底盘构造与维修</w:t>
            </w:r>
          </w:p>
        </w:tc>
        <w:tc>
          <w:tcPr>
            <w:tcW w:w="2646" w:type="dxa"/>
            <w:gridSpan w:val="3"/>
            <w:noWrap w:val="0"/>
            <w:vAlign w:val="center"/>
          </w:tcPr>
          <w:p w14:paraId="23C929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A3AC95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71E885B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1D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19B15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A9D585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轮机英语</w:t>
            </w:r>
          </w:p>
        </w:tc>
        <w:tc>
          <w:tcPr>
            <w:tcW w:w="2646" w:type="dxa"/>
            <w:gridSpan w:val="3"/>
            <w:noWrap w:val="0"/>
            <w:vAlign w:val="center"/>
          </w:tcPr>
          <w:p w14:paraId="6A3C499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405A65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24153DC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8B7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FA9F4B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B36EC9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虚拟现实3D建模基础</w:t>
            </w:r>
          </w:p>
        </w:tc>
        <w:tc>
          <w:tcPr>
            <w:tcW w:w="2646" w:type="dxa"/>
            <w:gridSpan w:val="3"/>
            <w:noWrap w:val="0"/>
            <w:vAlign w:val="center"/>
          </w:tcPr>
          <w:p w14:paraId="0178321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D94C83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2FCA3BE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8A0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82900E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668F7D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采购管理实务</w:t>
            </w:r>
          </w:p>
        </w:tc>
        <w:tc>
          <w:tcPr>
            <w:tcW w:w="2646" w:type="dxa"/>
            <w:gridSpan w:val="3"/>
            <w:noWrap w:val="0"/>
            <w:vAlign w:val="center"/>
          </w:tcPr>
          <w:p w14:paraId="1706A46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0BAA43C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C57443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B94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9A6119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E067C0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建筑工程计量与计价</w:t>
            </w:r>
          </w:p>
        </w:tc>
        <w:tc>
          <w:tcPr>
            <w:tcW w:w="2646" w:type="dxa"/>
            <w:gridSpan w:val="3"/>
            <w:noWrap w:val="0"/>
            <w:vAlign w:val="center"/>
          </w:tcPr>
          <w:p w14:paraId="73898A7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634515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DE74F2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1BB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ECBD1D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F3C34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建筑工程施工图识读</w:t>
            </w:r>
          </w:p>
        </w:tc>
        <w:tc>
          <w:tcPr>
            <w:tcW w:w="2646" w:type="dxa"/>
            <w:gridSpan w:val="3"/>
            <w:noWrap w:val="0"/>
            <w:vAlign w:val="center"/>
          </w:tcPr>
          <w:p w14:paraId="247351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D0ED45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372BD0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969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2CAB2C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31579D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建筑施工技术</w:t>
            </w:r>
          </w:p>
        </w:tc>
        <w:tc>
          <w:tcPr>
            <w:tcW w:w="2646" w:type="dxa"/>
            <w:gridSpan w:val="3"/>
            <w:noWrap w:val="0"/>
            <w:vAlign w:val="center"/>
          </w:tcPr>
          <w:p w14:paraId="658511D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4CC326E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58668F7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EA1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5AFCF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2C60E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模具CAD/CAM</w:t>
            </w:r>
          </w:p>
        </w:tc>
        <w:tc>
          <w:tcPr>
            <w:tcW w:w="2646" w:type="dxa"/>
            <w:gridSpan w:val="3"/>
            <w:noWrap w:val="0"/>
            <w:vAlign w:val="center"/>
          </w:tcPr>
          <w:p w14:paraId="01BBB92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3877C83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12CDFA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955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9A2CD1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FCAC3C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机械设计基础</w:t>
            </w:r>
          </w:p>
        </w:tc>
        <w:tc>
          <w:tcPr>
            <w:tcW w:w="2646" w:type="dxa"/>
            <w:gridSpan w:val="3"/>
            <w:noWrap w:val="0"/>
            <w:vAlign w:val="center"/>
          </w:tcPr>
          <w:p w14:paraId="123F2A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46E6E4A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26603A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AD0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8C4944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69DCD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气液动控制技术</w:t>
            </w:r>
          </w:p>
        </w:tc>
        <w:tc>
          <w:tcPr>
            <w:tcW w:w="2646" w:type="dxa"/>
            <w:gridSpan w:val="3"/>
            <w:noWrap w:val="0"/>
            <w:vAlign w:val="center"/>
          </w:tcPr>
          <w:p w14:paraId="5385BCC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01CA1D0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D6244C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C6F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BBF13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69FE12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网络设备管理</w:t>
            </w:r>
          </w:p>
        </w:tc>
        <w:tc>
          <w:tcPr>
            <w:tcW w:w="2646" w:type="dxa"/>
            <w:gridSpan w:val="3"/>
            <w:noWrap w:val="0"/>
            <w:vAlign w:val="center"/>
          </w:tcPr>
          <w:p w14:paraId="371DC89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08CA7B8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0DCA37E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877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52D26B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49CA20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机械制图与计算机绘图</w:t>
            </w:r>
          </w:p>
        </w:tc>
        <w:tc>
          <w:tcPr>
            <w:tcW w:w="2646" w:type="dxa"/>
            <w:gridSpan w:val="3"/>
            <w:noWrap w:val="0"/>
            <w:vAlign w:val="center"/>
          </w:tcPr>
          <w:p w14:paraId="5F28D3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55563E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276CFAB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572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C51E4E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4A6C5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电路板设计与制作</w:t>
            </w:r>
          </w:p>
        </w:tc>
        <w:tc>
          <w:tcPr>
            <w:tcW w:w="2646" w:type="dxa"/>
            <w:gridSpan w:val="3"/>
            <w:noWrap w:val="0"/>
            <w:vAlign w:val="center"/>
          </w:tcPr>
          <w:p w14:paraId="7F9544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10FABC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936184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57E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AECAA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492DAB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数据库应用技术</w:t>
            </w:r>
          </w:p>
        </w:tc>
        <w:tc>
          <w:tcPr>
            <w:tcW w:w="2646" w:type="dxa"/>
            <w:gridSpan w:val="3"/>
            <w:noWrap w:val="0"/>
            <w:vAlign w:val="center"/>
          </w:tcPr>
          <w:p w14:paraId="133136F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174568D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CEA898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B67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070E2E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338100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数据处理技术(Python)</w:t>
            </w:r>
          </w:p>
        </w:tc>
        <w:tc>
          <w:tcPr>
            <w:tcW w:w="2646" w:type="dxa"/>
            <w:gridSpan w:val="3"/>
            <w:noWrap w:val="0"/>
            <w:vAlign w:val="center"/>
          </w:tcPr>
          <w:p w14:paraId="06CB6C1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229AA8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DED429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19D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CF219A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3C3781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创业投融资管理与案例分析</w:t>
            </w:r>
          </w:p>
        </w:tc>
        <w:tc>
          <w:tcPr>
            <w:tcW w:w="2646" w:type="dxa"/>
            <w:gridSpan w:val="3"/>
            <w:noWrap w:val="0"/>
            <w:vAlign w:val="center"/>
          </w:tcPr>
          <w:p w14:paraId="08ADC9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2844151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4149A8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E3E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1F168E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3B0A8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电气二次部分</w:t>
            </w:r>
          </w:p>
        </w:tc>
        <w:tc>
          <w:tcPr>
            <w:tcW w:w="2646" w:type="dxa"/>
            <w:gridSpan w:val="3"/>
            <w:noWrap w:val="0"/>
            <w:vAlign w:val="center"/>
          </w:tcPr>
          <w:p w14:paraId="077C1B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108F08D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191C6AE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126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63DD65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6DDAAE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电气试验</w:t>
            </w:r>
          </w:p>
        </w:tc>
        <w:tc>
          <w:tcPr>
            <w:tcW w:w="2646" w:type="dxa"/>
            <w:gridSpan w:val="3"/>
            <w:noWrap w:val="0"/>
            <w:vAlign w:val="center"/>
          </w:tcPr>
          <w:p w14:paraId="38F061B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0433F37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0CB2E39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B67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6AD45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A3492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水工建筑物</w:t>
            </w:r>
          </w:p>
        </w:tc>
        <w:tc>
          <w:tcPr>
            <w:tcW w:w="2646" w:type="dxa"/>
            <w:gridSpan w:val="3"/>
            <w:noWrap w:val="0"/>
            <w:vAlign w:val="center"/>
          </w:tcPr>
          <w:p w14:paraId="417D374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0501C06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水利大类</w:t>
            </w:r>
          </w:p>
        </w:tc>
        <w:tc>
          <w:tcPr>
            <w:tcW w:w="750" w:type="dxa"/>
            <w:noWrap w:val="0"/>
            <w:vAlign w:val="center"/>
          </w:tcPr>
          <w:p w14:paraId="0014E83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29F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A62484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F87124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水利工程制图</w:t>
            </w:r>
          </w:p>
        </w:tc>
        <w:tc>
          <w:tcPr>
            <w:tcW w:w="2646" w:type="dxa"/>
            <w:gridSpan w:val="3"/>
            <w:noWrap w:val="0"/>
            <w:vAlign w:val="center"/>
          </w:tcPr>
          <w:p w14:paraId="4A4BA29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4B33A4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水利大类</w:t>
            </w:r>
          </w:p>
        </w:tc>
        <w:tc>
          <w:tcPr>
            <w:tcW w:w="750" w:type="dxa"/>
            <w:noWrap w:val="0"/>
            <w:vAlign w:val="center"/>
          </w:tcPr>
          <w:p w14:paraId="0AE539F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55F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F3EFD6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60D1F5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水力学</w:t>
            </w:r>
          </w:p>
        </w:tc>
        <w:tc>
          <w:tcPr>
            <w:tcW w:w="2646" w:type="dxa"/>
            <w:gridSpan w:val="3"/>
            <w:noWrap w:val="0"/>
            <w:vAlign w:val="center"/>
          </w:tcPr>
          <w:p w14:paraId="23F735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56DE5F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水利大类</w:t>
            </w:r>
          </w:p>
        </w:tc>
        <w:tc>
          <w:tcPr>
            <w:tcW w:w="750" w:type="dxa"/>
            <w:noWrap w:val="0"/>
            <w:vAlign w:val="center"/>
          </w:tcPr>
          <w:p w14:paraId="4380F11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F3C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0133F8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A7F9A6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经济应用数学</w:t>
            </w:r>
          </w:p>
        </w:tc>
        <w:tc>
          <w:tcPr>
            <w:tcW w:w="2646" w:type="dxa"/>
            <w:gridSpan w:val="3"/>
            <w:noWrap w:val="0"/>
            <w:vAlign w:val="center"/>
          </w:tcPr>
          <w:p w14:paraId="6089001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5E3A7F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6CF78E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684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915D13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3995C3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会展英语</w:t>
            </w:r>
          </w:p>
        </w:tc>
        <w:tc>
          <w:tcPr>
            <w:tcW w:w="2646" w:type="dxa"/>
            <w:gridSpan w:val="3"/>
            <w:noWrap w:val="0"/>
            <w:vAlign w:val="center"/>
          </w:tcPr>
          <w:p w14:paraId="67696C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43FFFDB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561BC0C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F45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4FB0101">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558D0D62">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1660D371">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6E287B64">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21A1E2C2">
            <w:pPr>
              <w:jc w:val="center"/>
              <w:rPr>
                <w:rFonts w:ascii="宋体" w:hAnsi="宋体" w:cs="宋体"/>
                <w:b/>
                <w:bCs/>
                <w:sz w:val="20"/>
                <w:szCs w:val="20"/>
              </w:rPr>
            </w:pPr>
            <w:r>
              <w:rPr>
                <w:rFonts w:hint="eastAsia" w:ascii="宋体" w:hAnsi="宋体" w:cs="宋体"/>
                <w:b/>
                <w:bCs/>
                <w:sz w:val="20"/>
                <w:szCs w:val="20"/>
              </w:rPr>
              <w:t>备注</w:t>
            </w:r>
          </w:p>
        </w:tc>
      </w:tr>
      <w:tr w14:paraId="3C5B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6CF9CD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DE6B88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园林植物栽培与养护</w:t>
            </w:r>
          </w:p>
        </w:tc>
        <w:tc>
          <w:tcPr>
            <w:tcW w:w="2646" w:type="dxa"/>
            <w:gridSpan w:val="3"/>
            <w:noWrap w:val="0"/>
            <w:vAlign w:val="center"/>
          </w:tcPr>
          <w:p w14:paraId="3EFE28C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5B3AB28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45C9960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94A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187ADF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6659F9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林业3S信息技术</w:t>
            </w:r>
          </w:p>
        </w:tc>
        <w:tc>
          <w:tcPr>
            <w:tcW w:w="2646" w:type="dxa"/>
            <w:gridSpan w:val="3"/>
            <w:noWrap w:val="0"/>
            <w:vAlign w:val="center"/>
          </w:tcPr>
          <w:p w14:paraId="1B97CBE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5E7D05E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7DD276B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401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7AEAA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EE2F0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实用药学服务</w:t>
            </w:r>
          </w:p>
        </w:tc>
        <w:tc>
          <w:tcPr>
            <w:tcW w:w="2646" w:type="dxa"/>
            <w:gridSpan w:val="3"/>
            <w:noWrap w:val="0"/>
            <w:vAlign w:val="center"/>
          </w:tcPr>
          <w:p w14:paraId="7532FE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0916526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BBDA8C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B77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81178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B343C5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健康评估</w:t>
            </w:r>
          </w:p>
        </w:tc>
        <w:tc>
          <w:tcPr>
            <w:tcW w:w="2646" w:type="dxa"/>
            <w:gridSpan w:val="3"/>
            <w:noWrap w:val="0"/>
            <w:vAlign w:val="center"/>
          </w:tcPr>
          <w:p w14:paraId="0379E11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79877DA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2FFBEC1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8FA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9E1CAC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3C161D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正常人体结构</w:t>
            </w:r>
          </w:p>
        </w:tc>
        <w:tc>
          <w:tcPr>
            <w:tcW w:w="2646" w:type="dxa"/>
            <w:gridSpan w:val="3"/>
            <w:noWrap w:val="0"/>
            <w:vAlign w:val="center"/>
          </w:tcPr>
          <w:p w14:paraId="6265E6C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0207CC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75D92EF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C2B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D900A0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47E176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租船运输</w:t>
            </w:r>
          </w:p>
        </w:tc>
        <w:tc>
          <w:tcPr>
            <w:tcW w:w="2646" w:type="dxa"/>
            <w:gridSpan w:val="3"/>
            <w:noWrap w:val="0"/>
            <w:vAlign w:val="center"/>
          </w:tcPr>
          <w:p w14:paraId="0C97601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厦门海洋职业技术学院</w:t>
            </w:r>
          </w:p>
        </w:tc>
        <w:tc>
          <w:tcPr>
            <w:tcW w:w="2133" w:type="dxa"/>
            <w:gridSpan w:val="4"/>
            <w:noWrap w:val="0"/>
            <w:vAlign w:val="center"/>
          </w:tcPr>
          <w:p w14:paraId="5AE240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DA14A7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970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091A3B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29FC95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港航英语函电与写作</w:t>
            </w:r>
          </w:p>
        </w:tc>
        <w:tc>
          <w:tcPr>
            <w:tcW w:w="2646" w:type="dxa"/>
            <w:gridSpan w:val="3"/>
            <w:noWrap w:val="0"/>
            <w:vAlign w:val="center"/>
          </w:tcPr>
          <w:p w14:paraId="7ACEF26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厦门海洋职业技术学院</w:t>
            </w:r>
          </w:p>
        </w:tc>
        <w:tc>
          <w:tcPr>
            <w:tcW w:w="2133" w:type="dxa"/>
            <w:gridSpan w:val="4"/>
            <w:noWrap w:val="0"/>
            <w:vAlign w:val="center"/>
          </w:tcPr>
          <w:p w14:paraId="3AF86DE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9A2533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738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9754A8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7C270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船舶动力设备操作</w:t>
            </w:r>
          </w:p>
        </w:tc>
        <w:tc>
          <w:tcPr>
            <w:tcW w:w="2646" w:type="dxa"/>
            <w:gridSpan w:val="3"/>
            <w:noWrap w:val="0"/>
            <w:vAlign w:val="center"/>
          </w:tcPr>
          <w:p w14:paraId="4210E0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厦门海洋职业技术学院</w:t>
            </w:r>
          </w:p>
        </w:tc>
        <w:tc>
          <w:tcPr>
            <w:tcW w:w="2133" w:type="dxa"/>
            <w:gridSpan w:val="4"/>
            <w:noWrap w:val="0"/>
            <w:vAlign w:val="center"/>
          </w:tcPr>
          <w:p w14:paraId="44B7AC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4220F2A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DFD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F90607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E42F6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船舶辅机</w:t>
            </w:r>
          </w:p>
        </w:tc>
        <w:tc>
          <w:tcPr>
            <w:tcW w:w="2646" w:type="dxa"/>
            <w:gridSpan w:val="3"/>
            <w:noWrap w:val="0"/>
            <w:vAlign w:val="center"/>
          </w:tcPr>
          <w:p w14:paraId="6197DD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厦门海洋职业技术学院</w:t>
            </w:r>
          </w:p>
        </w:tc>
        <w:tc>
          <w:tcPr>
            <w:tcW w:w="2133" w:type="dxa"/>
            <w:gridSpan w:val="4"/>
            <w:noWrap w:val="0"/>
            <w:vAlign w:val="center"/>
          </w:tcPr>
          <w:p w14:paraId="096B9C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72D35FE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92E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E6AE81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7A8033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现代教育技术</w:t>
            </w:r>
          </w:p>
        </w:tc>
        <w:tc>
          <w:tcPr>
            <w:tcW w:w="2646" w:type="dxa"/>
            <w:gridSpan w:val="3"/>
            <w:noWrap w:val="0"/>
            <w:vAlign w:val="center"/>
          </w:tcPr>
          <w:p w14:paraId="77A8D5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2133" w:type="dxa"/>
            <w:gridSpan w:val="4"/>
            <w:noWrap w:val="0"/>
            <w:vAlign w:val="center"/>
          </w:tcPr>
          <w:p w14:paraId="7B8F50E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667210F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2C8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813DB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4C403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儿童发展与教育心理学</w:t>
            </w:r>
          </w:p>
        </w:tc>
        <w:tc>
          <w:tcPr>
            <w:tcW w:w="2646" w:type="dxa"/>
            <w:gridSpan w:val="3"/>
            <w:noWrap w:val="0"/>
            <w:vAlign w:val="center"/>
          </w:tcPr>
          <w:p w14:paraId="783F88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2133" w:type="dxa"/>
            <w:gridSpan w:val="4"/>
            <w:noWrap w:val="0"/>
            <w:vAlign w:val="center"/>
          </w:tcPr>
          <w:p w14:paraId="0A917D1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6D33646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99F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4AAC3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CF981B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学前儿童文学实践与应用</w:t>
            </w:r>
          </w:p>
        </w:tc>
        <w:tc>
          <w:tcPr>
            <w:tcW w:w="2646" w:type="dxa"/>
            <w:gridSpan w:val="3"/>
            <w:noWrap w:val="0"/>
            <w:vAlign w:val="center"/>
          </w:tcPr>
          <w:p w14:paraId="3EB476F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2133" w:type="dxa"/>
            <w:gridSpan w:val="4"/>
            <w:noWrap w:val="0"/>
            <w:vAlign w:val="center"/>
          </w:tcPr>
          <w:p w14:paraId="0A99BBC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B23560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1A5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FEA8E3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C43AC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自动化生产线安装与调试</w:t>
            </w:r>
          </w:p>
        </w:tc>
        <w:tc>
          <w:tcPr>
            <w:tcW w:w="2646" w:type="dxa"/>
            <w:gridSpan w:val="3"/>
            <w:noWrap w:val="0"/>
            <w:vAlign w:val="center"/>
          </w:tcPr>
          <w:p w14:paraId="0BF2C40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76AF771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B8602F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11B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7685F3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3342B3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风光发电控制技术</w:t>
            </w:r>
          </w:p>
        </w:tc>
        <w:tc>
          <w:tcPr>
            <w:tcW w:w="2646" w:type="dxa"/>
            <w:gridSpan w:val="3"/>
            <w:noWrap w:val="0"/>
            <w:vAlign w:val="center"/>
          </w:tcPr>
          <w:p w14:paraId="281D863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248A2AE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442604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704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20CE0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423D6D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发电厂及变电站电气设备</w:t>
            </w:r>
          </w:p>
        </w:tc>
        <w:tc>
          <w:tcPr>
            <w:tcW w:w="2646" w:type="dxa"/>
            <w:gridSpan w:val="3"/>
            <w:noWrap w:val="0"/>
            <w:vAlign w:val="center"/>
          </w:tcPr>
          <w:p w14:paraId="184071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697284A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1A1BD5C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2E0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858D54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C570D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数字电子技术</w:t>
            </w:r>
          </w:p>
        </w:tc>
        <w:tc>
          <w:tcPr>
            <w:tcW w:w="2646" w:type="dxa"/>
            <w:gridSpan w:val="3"/>
            <w:noWrap w:val="0"/>
            <w:vAlign w:val="center"/>
          </w:tcPr>
          <w:p w14:paraId="0E6A933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3EDD212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28D394E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8A5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DFF8C7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EB8536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思想道德修养与法律基础(2018）</w:t>
            </w:r>
          </w:p>
        </w:tc>
        <w:tc>
          <w:tcPr>
            <w:tcW w:w="2646" w:type="dxa"/>
            <w:gridSpan w:val="3"/>
            <w:noWrap w:val="0"/>
            <w:vAlign w:val="center"/>
          </w:tcPr>
          <w:p w14:paraId="65E3887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4E338FE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3A562CA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8C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2716E5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83D216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古琴演奏</w:t>
            </w:r>
          </w:p>
        </w:tc>
        <w:tc>
          <w:tcPr>
            <w:tcW w:w="2646" w:type="dxa"/>
            <w:gridSpan w:val="3"/>
            <w:noWrap w:val="0"/>
            <w:vAlign w:val="center"/>
          </w:tcPr>
          <w:p w14:paraId="5C1024A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福建艺术职业学院</w:t>
            </w:r>
          </w:p>
        </w:tc>
        <w:tc>
          <w:tcPr>
            <w:tcW w:w="2133" w:type="dxa"/>
            <w:gridSpan w:val="4"/>
            <w:noWrap w:val="0"/>
            <w:vAlign w:val="center"/>
          </w:tcPr>
          <w:p w14:paraId="345B3EF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0C564D2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215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597FD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ECC7B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色彩表现</w:t>
            </w:r>
          </w:p>
        </w:tc>
        <w:tc>
          <w:tcPr>
            <w:tcW w:w="2646" w:type="dxa"/>
            <w:gridSpan w:val="3"/>
            <w:noWrap w:val="0"/>
            <w:vAlign w:val="center"/>
          </w:tcPr>
          <w:p w14:paraId="6A3D821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福建艺术职业学院</w:t>
            </w:r>
          </w:p>
        </w:tc>
        <w:tc>
          <w:tcPr>
            <w:tcW w:w="2133" w:type="dxa"/>
            <w:gridSpan w:val="4"/>
            <w:noWrap w:val="0"/>
            <w:vAlign w:val="center"/>
          </w:tcPr>
          <w:p w14:paraId="5B89201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7F241A1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997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7E9246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C2DB63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电视节目播音主持</w:t>
            </w:r>
          </w:p>
        </w:tc>
        <w:tc>
          <w:tcPr>
            <w:tcW w:w="2646" w:type="dxa"/>
            <w:gridSpan w:val="3"/>
            <w:noWrap w:val="0"/>
            <w:vAlign w:val="center"/>
          </w:tcPr>
          <w:p w14:paraId="5890B49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福建艺术职业学院</w:t>
            </w:r>
          </w:p>
        </w:tc>
        <w:tc>
          <w:tcPr>
            <w:tcW w:w="2133" w:type="dxa"/>
            <w:gridSpan w:val="4"/>
            <w:noWrap w:val="0"/>
            <w:vAlign w:val="center"/>
          </w:tcPr>
          <w:p w14:paraId="7D8A4D9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50EB28B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794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86CE9F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8ECBEE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节事活动策划</w:t>
            </w:r>
          </w:p>
        </w:tc>
        <w:tc>
          <w:tcPr>
            <w:tcW w:w="2646" w:type="dxa"/>
            <w:gridSpan w:val="3"/>
            <w:noWrap w:val="0"/>
            <w:vAlign w:val="center"/>
          </w:tcPr>
          <w:p w14:paraId="4ED308A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55A6164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59D2B98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EF5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5D66C8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EFFCB2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建筑材料检测</w:t>
            </w:r>
          </w:p>
        </w:tc>
        <w:tc>
          <w:tcPr>
            <w:tcW w:w="2646" w:type="dxa"/>
            <w:gridSpan w:val="3"/>
            <w:noWrap w:val="0"/>
            <w:vAlign w:val="center"/>
          </w:tcPr>
          <w:p w14:paraId="43BB430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799B9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1D9ADB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B4B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D3AE70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C6A133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模具制造技术</w:t>
            </w:r>
          </w:p>
        </w:tc>
        <w:tc>
          <w:tcPr>
            <w:tcW w:w="2646" w:type="dxa"/>
            <w:gridSpan w:val="3"/>
            <w:noWrap w:val="0"/>
            <w:vAlign w:val="center"/>
          </w:tcPr>
          <w:p w14:paraId="6D18ECB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0C747D0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3386E9D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F5E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172D24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CB332F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机械制图与CAD</w:t>
            </w:r>
          </w:p>
        </w:tc>
        <w:tc>
          <w:tcPr>
            <w:tcW w:w="2646" w:type="dxa"/>
            <w:gridSpan w:val="3"/>
            <w:noWrap w:val="0"/>
            <w:vAlign w:val="center"/>
          </w:tcPr>
          <w:p w14:paraId="409393A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C2CA1A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3C270CF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3E8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7C1D5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A11669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动态网站开发</w:t>
            </w:r>
          </w:p>
        </w:tc>
        <w:tc>
          <w:tcPr>
            <w:tcW w:w="2646" w:type="dxa"/>
            <w:gridSpan w:val="3"/>
            <w:noWrap w:val="0"/>
            <w:vAlign w:val="center"/>
          </w:tcPr>
          <w:p w14:paraId="7D4C944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3E5C42B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4228CE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D2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16949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4C49B8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渗透测试与攻防技术</w:t>
            </w:r>
          </w:p>
        </w:tc>
        <w:tc>
          <w:tcPr>
            <w:tcW w:w="2646" w:type="dxa"/>
            <w:gridSpan w:val="3"/>
            <w:noWrap w:val="0"/>
            <w:vAlign w:val="center"/>
          </w:tcPr>
          <w:p w14:paraId="1FA9D6E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0F174CF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F570C2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FB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218F95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CE6430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创新基础</w:t>
            </w:r>
          </w:p>
        </w:tc>
        <w:tc>
          <w:tcPr>
            <w:tcW w:w="2646" w:type="dxa"/>
            <w:gridSpan w:val="3"/>
            <w:noWrap w:val="0"/>
            <w:vAlign w:val="center"/>
          </w:tcPr>
          <w:p w14:paraId="27E9043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58EB7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2EEF073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0D1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510ED9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B7444B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行政管理理论与实务</w:t>
            </w:r>
          </w:p>
        </w:tc>
        <w:tc>
          <w:tcPr>
            <w:tcW w:w="2646" w:type="dxa"/>
            <w:gridSpan w:val="3"/>
            <w:noWrap w:val="0"/>
            <w:vAlign w:val="center"/>
          </w:tcPr>
          <w:p w14:paraId="21FCD2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08D7100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公共管理与服务大类</w:t>
            </w:r>
          </w:p>
        </w:tc>
        <w:tc>
          <w:tcPr>
            <w:tcW w:w="750" w:type="dxa"/>
            <w:noWrap w:val="0"/>
            <w:vAlign w:val="center"/>
          </w:tcPr>
          <w:p w14:paraId="72397C2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3E7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4A9C72">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20326EF5">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309A61DB">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72279AF6">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56015CE5">
            <w:pPr>
              <w:jc w:val="center"/>
              <w:rPr>
                <w:rFonts w:ascii="宋体" w:hAnsi="宋体" w:cs="宋体"/>
                <w:b/>
                <w:bCs/>
                <w:sz w:val="20"/>
                <w:szCs w:val="20"/>
              </w:rPr>
            </w:pPr>
            <w:r>
              <w:rPr>
                <w:rFonts w:hint="eastAsia" w:ascii="宋体" w:hAnsi="宋体" w:cs="宋体"/>
                <w:b/>
                <w:bCs/>
                <w:sz w:val="20"/>
                <w:szCs w:val="20"/>
              </w:rPr>
              <w:t>备注</w:t>
            </w:r>
          </w:p>
        </w:tc>
      </w:tr>
      <w:tr w14:paraId="5E79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DE83C4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75DF42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幼儿游戏</w:t>
            </w:r>
          </w:p>
        </w:tc>
        <w:tc>
          <w:tcPr>
            <w:tcW w:w="2646" w:type="dxa"/>
            <w:gridSpan w:val="3"/>
            <w:noWrap w:val="0"/>
            <w:vAlign w:val="center"/>
          </w:tcPr>
          <w:p w14:paraId="0FD02E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37252F8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9BE3C9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9D7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FC4E2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D51C26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篆刻临摹</w:t>
            </w:r>
          </w:p>
        </w:tc>
        <w:tc>
          <w:tcPr>
            <w:tcW w:w="2646" w:type="dxa"/>
            <w:gridSpan w:val="3"/>
            <w:noWrap w:val="0"/>
            <w:vAlign w:val="center"/>
          </w:tcPr>
          <w:p w14:paraId="1311A38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7EDCAD9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3E29A9A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DF7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D08595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EBADF6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教师口语</w:t>
            </w:r>
          </w:p>
        </w:tc>
        <w:tc>
          <w:tcPr>
            <w:tcW w:w="2646" w:type="dxa"/>
            <w:gridSpan w:val="3"/>
            <w:noWrap w:val="0"/>
            <w:vAlign w:val="center"/>
          </w:tcPr>
          <w:p w14:paraId="570FFF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5DE9F5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9143C1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7D7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3E741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6FD16B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高等数学基础</w:t>
            </w:r>
          </w:p>
        </w:tc>
        <w:tc>
          <w:tcPr>
            <w:tcW w:w="2646" w:type="dxa"/>
            <w:gridSpan w:val="3"/>
            <w:noWrap w:val="0"/>
            <w:vAlign w:val="center"/>
          </w:tcPr>
          <w:p w14:paraId="59ED75C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6E5F58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BB7BCE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4CF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EB2FFD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7B24FB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师范生语文教学素养训练</w:t>
            </w:r>
          </w:p>
        </w:tc>
        <w:tc>
          <w:tcPr>
            <w:tcW w:w="2646" w:type="dxa"/>
            <w:gridSpan w:val="3"/>
            <w:noWrap w:val="0"/>
            <w:vAlign w:val="center"/>
          </w:tcPr>
          <w:p w14:paraId="4F3A79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2C60F33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38B4C8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D93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6EB5C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F4E151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国际结算</w:t>
            </w:r>
          </w:p>
        </w:tc>
        <w:tc>
          <w:tcPr>
            <w:tcW w:w="2646" w:type="dxa"/>
            <w:gridSpan w:val="3"/>
            <w:noWrap w:val="0"/>
            <w:vAlign w:val="center"/>
          </w:tcPr>
          <w:p w14:paraId="4449385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2133" w:type="dxa"/>
            <w:gridSpan w:val="4"/>
            <w:noWrap w:val="0"/>
            <w:vAlign w:val="center"/>
          </w:tcPr>
          <w:p w14:paraId="3DB850C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A36156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B6F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6ED6F3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2C0798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学术英语（阅读）</w:t>
            </w:r>
          </w:p>
        </w:tc>
        <w:tc>
          <w:tcPr>
            <w:tcW w:w="2646" w:type="dxa"/>
            <w:gridSpan w:val="3"/>
            <w:noWrap w:val="0"/>
            <w:vAlign w:val="center"/>
          </w:tcPr>
          <w:p w14:paraId="6595C1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2133" w:type="dxa"/>
            <w:gridSpan w:val="4"/>
            <w:noWrap w:val="0"/>
            <w:vAlign w:val="center"/>
          </w:tcPr>
          <w:p w14:paraId="2DAB471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43D7E37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0E2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25A133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AD8B81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基础英语口语</w:t>
            </w:r>
          </w:p>
        </w:tc>
        <w:tc>
          <w:tcPr>
            <w:tcW w:w="2646" w:type="dxa"/>
            <w:gridSpan w:val="3"/>
            <w:noWrap w:val="0"/>
            <w:vAlign w:val="center"/>
          </w:tcPr>
          <w:p w14:paraId="308000F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129E9E8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35ABA74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E78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00828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A72365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住宅空间设计</w:t>
            </w:r>
          </w:p>
        </w:tc>
        <w:tc>
          <w:tcPr>
            <w:tcW w:w="2646" w:type="dxa"/>
            <w:gridSpan w:val="3"/>
            <w:noWrap w:val="0"/>
            <w:vAlign w:val="center"/>
          </w:tcPr>
          <w:p w14:paraId="32F307C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厦门兴才职业技术学院</w:t>
            </w:r>
          </w:p>
        </w:tc>
        <w:tc>
          <w:tcPr>
            <w:tcW w:w="2133" w:type="dxa"/>
            <w:gridSpan w:val="4"/>
            <w:noWrap w:val="0"/>
            <w:vAlign w:val="center"/>
          </w:tcPr>
          <w:p w14:paraId="521638D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419B742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1B6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17EF1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F9C316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《Photoshop》图形图像处理</w:t>
            </w:r>
          </w:p>
        </w:tc>
        <w:tc>
          <w:tcPr>
            <w:tcW w:w="2646" w:type="dxa"/>
            <w:gridSpan w:val="3"/>
            <w:noWrap w:val="0"/>
            <w:vAlign w:val="center"/>
          </w:tcPr>
          <w:p w14:paraId="55FD91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厦门华天涉外职业技术学院</w:t>
            </w:r>
          </w:p>
        </w:tc>
        <w:tc>
          <w:tcPr>
            <w:tcW w:w="2133" w:type="dxa"/>
            <w:gridSpan w:val="4"/>
            <w:noWrap w:val="0"/>
            <w:vAlign w:val="center"/>
          </w:tcPr>
          <w:p w14:paraId="74B7343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683CBC7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C4B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D24A78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65CF71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国际贸易综合实训</w:t>
            </w:r>
          </w:p>
        </w:tc>
        <w:tc>
          <w:tcPr>
            <w:tcW w:w="2646" w:type="dxa"/>
            <w:gridSpan w:val="3"/>
            <w:noWrap w:val="0"/>
            <w:vAlign w:val="center"/>
          </w:tcPr>
          <w:p w14:paraId="3CFB3A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068306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8DD434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B1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EB07B8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9DB63E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汽车营销基础与实务</w:t>
            </w:r>
          </w:p>
        </w:tc>
        <w:tc>
          <w:tcPr>
            <w:tcW w:w="2646" w:type="dxa"/>
            <w:gridSpan w:val="3"/>
            <w:noWrap w:val="0"/>
            <w:vAlign w:val="center"/>
          </w:tcPr>
          <w:p w14:paraId="77CDE64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C5828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3C0348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25C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C4C58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D7374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酒店信息系统</w:t>
            </w:r>
          </w:p>
        </w:tc>
        <w:tc>
          <w:tcPr>
            <w:tcW w:w="2646" w:type="dxa"/>
            <w:gridSpan w:val="3"/>
            <w:noWrap w:val="0"/>
            <w:vAlign w:val="center"/>
          </w:tcPr>
          <w:p w14:paraId="3F3578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6B4E7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26F988F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217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91B29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F65543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建筑制图与CAD</w:t>
            </w:r>
          </w:p>
        </w:tc>
        <w:tc>
          <w:tcPr>
            <w:tcW w:w="2646" w:type="dxa"/>
            <w:gridSpan w:val="3"/>
            <w:noWrap w:val="0"/>
            <w:vAlign w:val="center"/>
          </w:tcPr>
          <w:p w14:paraId="238AF2E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6D3A15A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597A948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F27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A459F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BF309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建筑电气施工技术</w:t>
            </w:r>
          </w:p>
        </w:tc>
        <w:tc>
          <w:tcPr>
            <w:tcW w:w="2646" w:type="dxa"/>
            <w:gridSpan w:val="3"/>
            <w:noWrap w:val="0"/>
            <w:vAlign w:val="center"/>
          </w:tcPr>
          <w:p w14:paraId="6F0478F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B8A0B3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578EC8D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2D5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492375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A99BDB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驱动电机及控制技术</w:t>
            </w:r>
          </w:p>
        </w:tc>
        <w:tc>
          <w:tcPr>
            <w:tcW w:w="2646" w:type="dxa"/>
            <w:gridSpan w:val="3"/>
            <w:noWrap w:val="0"/>
            <w:vAlign w:val="center"/>
          </w:tcPr>
          <w:p w14:paraId="0F7AD67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290F88F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7744431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9B7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408C22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0933B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汽车安全与舒适性系统检测与维修</w:t>
            </w:r>
          </w:p>
        </w:tc>
        <w:tc>
          <w:tcPr>
            <w:tcW w:w="2646" w:type="dxa"/>
            <w:gridSpan w:val="3"/>
            <w:noWrap w:val="0"/>
            <w:vAlign w:val="center"/>
          </w:tcPr>
          <w:p w14:paraId="6915E0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60673C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B0E68B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F16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33A172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EC231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焙烤食品加工</w:t>
            </w:r>
          </w:p>
        </w:tc>
        <w:tc>
          <w:tcPr>
            <w:tcW w:w="2646" w:type="dxa"/>
            <w:gridSpan w:val="3"/>
            <w:noWrap w:val="0"/>
            <w:vAlign w:val="center"/>
          </w:tcPr>
          <w:p w14:paraId="116EAC0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3FD70F8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71DCC59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54A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2F9E53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48CF61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营养配餐</w:t>
            </w:r>
          </w:p>
        </w:tc>
        <w:tc>
          <w:tcPr>
            <w:tcW w:w="2646" w:type="dxa"/>
            <w:gridSpan w:val="3"/>
            <w:noWrap w:val="0"/>
            <w:vAlign w:val="center"/>
          </w:tcPr>
          <w:p w14:paraId="367CEEB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0BCCC9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77CD44D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8E7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AC76A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00C08C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食品微生物</w:t>
            </w:r>
          </w:p>
        </w:tc>
        <w:tc>
          <w:tcPr>
            <w:tcW w:w="2646" w:type="dxa"/>
            <w:gridSpan w:val="3"/>
            <w:noWrap w:val="0"/>
            <w:vAlign w:val="center"/>
          </w:tcPr>
          <w:p w14:paraId="35CF47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631632C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09A021E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2AC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F9627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A6CDBC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化妆品质量检验技术</w:t>
            </w:r>
          </w:p>
        </w:tc>
        <w:tc>
          <w:tcPr>
            <w:tcW w:w="2646" w:type="dxa"/>
            <w:gridSpan w:val="3"/>
            <w:noWrap w:val="0"/>
            <w:vAlign w:val="center"/>
          </w:tcPr>
          <w:p w14:paraId="7148D8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5B1C6F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2506DD7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535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D0749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BDF984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HTML5移动应用开发</w:t>
            </w:r>
          </w:p>
        </w:tc>
        <w:tc>
          <w:tcPr>
            <w:tcW w:w="2646" w:type="dxa"/>
            <w:gridSpan w:val="3"/>
            <w:noWrap w:val="0"/>
            <w:vAlign w:val="center"/>
          </w:tcPr>
          <w:p w14:paraId="0F28231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DB7C24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F90307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459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F86197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B76EEB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单片机应用系统设计与制作</w:t>
            </w:r>
          </w:p>
        </w:tc>
        <w:tc>
          <w:tcPr>
            <w:tcW w:w="2646" w:type="dxa"/>
            <w:gridSpan w:val="3"/>
            <w:noWrap w:val="0"/>
            <w:vAlign w:val="center"/>
          </w:tcPr>
          <w:p w14:paraId="707AC6C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84A0C6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8B7C96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654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966F4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82D8FB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园林规划设计</w:t>
            </w:r>
          </w:p>
        </w:tc>
        <w:tc>
          <w:tcPr>
            <w:tcW w:w="2646" w:type="dxa"/>
            <w:gridSpan w:val="3"/>
            <w:noWrap w:val="0"/>
            <w:vAlign w:val="center"/>
          </w:tcPr>
          <w:p w14:paraId="6F04D6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292633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717930B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5D4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39980D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B7A59A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植物组织培养</w:t>
            </w:r>
          </w:p>
        </w:tc>
        <w:tc>
          <w:tcPr>
            <w:tcW w:w="2646" w:type="dxa"/>
            <w:gridSpan w:val="3"/>
            <w:noWrap w:val="0"/>
            <w:vAlign w:val="center"/>
          </w:tcPr>
          <w:p w14:paraId="1FCB15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漳州城市职业学院</w:t>
            </w:r>
          </w:p>
        </w:tc>
        <w:tc>
          <w:tcPr>
            <w:tcW w:w="2133" w:type="dxa"/>
            <w:gridSpan w:val="4"/>
            <w:noWrap w:val="0"/>
            <w:vAlign w:val="center"/>
          </w:tcPr>
          <w:p w14:paraId="652A449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48DEAA1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3A6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C04F85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ABF5F7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检体诊断学</w:t>
            </w:r>
          </w:p>
        </w:tc>
        <w:tc>
          <w:tcPr>
            <w:tcW w:w="2646" w:type="dxa"/>
            <w:gridSpan w:val="3"/>
            <w:noWrap w:val="0"/>
            <w:vAlign w:val="center"/>
          </w:tcPr>
          <w:p w14:paraId="284A8CD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漳州卫生职业学院</w:t>
            </w:r>
          </w:p>
        </w:tc>
        <w:tc>
          <w:tcPr>
            <w:tcW w:w="2133" w:type="dxa"/>
            <w:gridSpan w:val="4"/>
            <w:noWrap w:val="0"/>
            <w:vAlign w:val="center"/>
          </w:tcPr>
          <w:p w14:paraId="57F0B37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CA678E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3C4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202679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E1BB7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中华茶艺</w:t>
            </w:r>
          </w:p>
        </w:tc>
        <w:tc>
          <w:tcPr>
            <w:tcW w:w="2646" w:type="dxa"/>
            <w:gridSpan w:val="3"/>
            <w:noWrap w:val="0"/>
            <w:vAlign w:val="center"/>
          </w:tcPr>
          <w:p w14:paraId="1355486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漳州科技职业学院</w:t>
            </w:r>
          </w:p>
        </w:tc>
        <w:tc>
          <w:tcPr>
            <w:tcW w:w="2133" w:type="dxa"/>
            <w:gridSpan w:val="4"/>
            <w:noWrap w:val="0"/>
            <w:vAlign w:val="center"/>
          </w:tcPr>
          <w:p w14:paraId="664669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BA8F6A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B47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25D78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A1F4CF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茶叶加工技术</w:t>
            </w:r>
          </w:p>
        </w:tc>
        <w:tc>
          <w:tcPr>
            <w:tcW w:w="2646" w:type="dxa"/>
            <w:gridSpan w:val="3"/>
            <w:noWrap w:val="0"/>
            <w:vAlign w:val="center"/>
          </w:tcPr>
          <w:p w14:paraId="7A5F77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漳州科技职业学院</w:t>
            </w:r>
          </w:p>
        </w:tc>
        <w:tc>
          <w:tcPr>
            <w:tcW w:w="2133" w:type="dxa"/>
            <w:gridSpan w:val="4"/>
            <w:noWrap w:val="0"/>
            <w:vAlign w:val="center"/>
          </w:tcPr>
          <w:p w14:paraId="3EE91F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4608335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3E7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2A943AF">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6FD73A0E">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679FDC25">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0535E572">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53AC963A">
            <w:pPr>
              <w:jc w:val="center"/>
              <w:rPr>
                <w:rFonts w:ascii="宋体" w:hAnsi="宋体" w:cs="宋体"/>
                <w:b/>
                <w:bCs/>
                <w:sz w:val="20"/>
                <w:szCs w:val="20"/>
              </w:rPr>
            </w:pPr>
            <w:r>
              <w:rPr>
                <w:rFonts w:hint="eastAsia" w:ascii="宋体" w:hAnsi="宋体" w:cs="宋体"/>
                <w:b/>
                <w:bCs/>
                <w:sz w:val="20"/>
                <w:szCs w:val="20"/>
              </w:rPr>
              <w:t>备注</w:t>
            </w:r>
          </w:p>
        </w:tc>
      </w:tr>
      <w:tr w14:paraId="0419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AE0917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34CAD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仓储与配送管理</w:t>
            </w:r>
          </w:p>
        </w:tc>
        <w:tc>
          <w:tcPr>
            <w:tcW w:w="2646" w:type="dxa"/>
            <w:gridSpan w:val="3"/>
            <w:noWrap w:val="0"/>
            <w:vAlign w:val="center"/>
          </w:tcPr>
          <w:p w14:paraId="386D880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9DDAD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B50A86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830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8793B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28863F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建筑结构</w:t>
            </w:r>
          </w:p>
        </w:tc>
        <w:tc>
          <w:tcPr>
            <w:tcW w:w="2646" w:type="dxa"/>
            <w:gridSpan w:val="3"/>
            <w:noWrap w:val="0"/>
            <w:vAlign w:val="center"/>
          </w:tcPr>
          <w:p w14:paraId="4D2AC84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BBF8E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7B10E4E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956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8FEF2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3EC1BA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装配式混凝土结构</w:t>
            </w:r>
          </w:p>
        </w:tc>
        <w:tc>
          <w:tcPr>
            <w:tcW w:w="2646" w:type="dxa"/>
            <w:gridSpan w:val="3"/>
            <w:noWrap w:val="0"/>
            <w:vAlign w:val="center"/>
          </w:tcPr>
          <w:p w14:paraId="0563FC0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1F53E0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682A80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D3E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D900E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A9B63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结构CAD(PKPM)</w:t>
            </w:r>
          </w:p>
        </w:tc>
        <w:tc>
          <w:tcPr>
            <w:tcW w:w="2646" w:type="dxa"/>
            <w:gridSpan w:val="3"/>
            <w:noWrap w:val="0"/>
            <w:vAlign w:val="center"/>
          </w:tcPr>
          <w:p w14:paraId="0EDE5C3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FA2AD4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52BBE5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C99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010255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4C6639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建筑给水排水工程</w:t>
            </w:r>
          </w:p>
        </w:tc>
        <w:tc>
          <w:tcPr>
            <w:tcW w:w="2646" w:type="dxa"/>
            <w:gridSpan w:val="3"/>
            <w:noWrap w:val="0"/>
            <w:vAlign w:val="center"/>
          </w:tcPr>
          <w:p w14:paraId="0F6A048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1A459F9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BC213C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85E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5FE375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D20D7E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建筑结构抗震</w:t>
            </w:r>
          </w:p>
        </w:tc>
        <w:tc>
          <w:tcPr>
            <w:tcW w:w="2646" w:type="dxa"/>
            <w:gridSpan w:val="3"/>
            <w:noWrap w:val="0"/>
            <w:vAlign w:val="center"/>
          </w:tcPr>
          <w:p w14:paraId="33FAAC3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0253E3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2E3C53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417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C6A9E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2A820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工业机器人操作与示教编程</w:t>
            </w:r>
          </w:p>
        </w:tc>
        <w:tc>
          <w:tcPr>
            <w:tcW w:w="2646" w:type="dxa"/>
            <w:gridSpan w:val="3"/>
            <w:noWrap w:val="0"/>
            <w:vAlign w:val="center"/>
          </w:tcPr>
          <w:p w14:paraId="06E6D21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89120A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BE90AC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A62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47E19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7B43D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产品设计</w:t>
            </w:r>
          </w:p>
        </w:tc>
        <w:tc>
          <w:tcPr>
            <w:tcW w:w="2646" w:type="dxa"/>
            <w:gridSpan w:val="3"/>
            <w:noWrap w:val="0"/>
            <w:vAlign w:val="center"/>
          </w:tcPr>
          <w:p w14:paraId="706AF1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610DCB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DD0818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273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994BC3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B89CCC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商务日语听说</w:t>
            </w:r>
          </w:p>
        </w:tc>
        <w:tc>
          <w:tcPr>
            <w:tcW w:w="2646" w:type="dxa"/>
            <w:gridSpan w:val="3"/>
            <w:noWrap w:val="0"/>
            <w:vAlign w:val="center"/>
          </w:tcPr>
          <w:p w14:paraId="749A2A4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805A2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464AF0F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08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8665C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A8D7F9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运动鞋仿真设计</w:t>
            </w:r>
          </w:p>
        </w:tc>
        <w:tc>
          <w:tcPr>
            <w:tcW w:w="2646" w:type="dxa"/>
            <w:gridSpan w:val="3"/>
            <w:noWrap w:val="0"/>
            <w:vAlign w:val="center"/>
          </w:tcPr>
          <w:p w14:paraId="7B72F33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22B1AD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5BD7E3C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E6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1CEF7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1F8640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女装工艺</w:t>
            </w:r>
          </w:p>
        </w:tc>
        <w:tc>
          <w:tcPr>
            <w:tcW w:w="2646" w:type="dxa"/>
            <w:gridSpan w:val="3"/>
            <w:noWrap w:val="0"/>
            <w:vAlign w:val="center"/>
          </w:tcPr>
          <w:p w14:paraId="168CA1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384110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324973A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710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38905F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D4068D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基于“翻转课堂”模式的鞋服陈列设计</w:t>
            </w:r>
          </w:p>
        </w:tc>
        <w:tc>
          <w:tcPr>
            <w:tcW w:w="2646" w:type="dxa"/>
            <w:gridSpan w:val="3"/>
            <w:noWrap w:val="0"/>
            <w:vAlign w:val="center"/>
          </w:tcPr>
          <w:p w14:paraId="6D96840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295167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3C773F0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4ED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C21EB7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BFB07C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塑料成型加工</w:t>
            </w:r>
          </w:p>
        </w:tc>
        <w:tc>
          <w:tcPr>
            <w:tcW w:w="2646" w:type="dxa"/>
            <w:gridSpan w:val="3"/>
            <w:noWrap w:val="0"/>
            <w:vAlign w:val="center"/>
          </w:tcPr>
          <w:p w14:paraId="03E4334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D20C53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01C4C5A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CCC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9DB265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8F7EAB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儿科学</w:t>
            </w:r>
          </w:p>
        </w:tc>
        <w:tc>
          <w:tcPr>
            <w:tcW w:w="2646" w:type="dxa"/>
            <w:gridSpan w:val="3"/>
            <w:noWrap w:val="0"/>
            <w:vAlign w:val="center"/>
          </w:tcPr>
          <w:p w14:paraId="7C32CC8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0852CE1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2B2F1A9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020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DEBBB3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7AB40E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药理学</w:t>
            </w:r>
          </w:p>
        </w:tc>
        <w:tc>
          <w:tcPr>
            <w:tcW w:w="2646" w:type="dxa"/>
            <w:gridSpan w:val="3"/>
            <w:noWrap w:val="0"/>
            <w:vAlign w:val="center"/>
          </w:tcPr>
          <w:p w14:paraId="4D48F20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61C0E1B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F2266F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0B3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845D90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929D14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药物制剂技术</w:t>
            </w:r>
          </w:p>
        </w:tc>
        <w:tc>
          <w:tcPr>
            <w:tcW w:w="2646" w:type="dxa"/>
            <w:gridSpan w:val="3"/>
            <w:noWrap w:val="0"/>
            <w:vAlign w:val="center"/>
          </w:tcPr>
          <w:p w14:paraId="41F66DE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18D4D21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1F7C2E9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295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26565C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F36C91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幼儿卫生与保育</w:t>
            </w:r>
          </w:p>
        </w:tc>
        <w:tc>
          <w:tcPr>
            <w:tcW w:w="2646" w:type="dxa"/>
            <w:gridSpan w:val="3"/>
            <w:noWrap w:val="0"/>
            <w:vAlign w:val="center"/>
          </w:tcPr>
          <w:p w14:paraId="78F0C0B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7D27749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4C24341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775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2735E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94010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幼儿园教育活动组织与指导（英语）</w:t>
            </w:r>
          </w:p>
        </w:tc>
        <w:tc>
          <w:tcPr>
            <w:tcW w:w="2646" w:type="dxa"/>
            <w:gridSpan w:val="3"/>
            <w:noWrap w:val="0"/>
            <w:vAlign w:val="center"/>
          </w:tcPr>
          <w:p w14:paraId="0BA820A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3B17B4C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05F4A49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29F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B9689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578BC3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儿童水墨</w:t>
            </w:r>
          </w:p>
        </w:tc>
        <w:tc>
          <w:tcPr>
            <w:tcW w:w="2646" w:type="dxa"/>
            <w:gridSpan w:val="3"/>
            <w:noWrap w:val="0"/>
            <w:vAlign w:val="center"/>
          </w:tcPr>
          <w:p w14:paraId="1BC890D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3B07AE4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8D9830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748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9373B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D56DDE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外贸单证实务</w:t>
            </w:r>
          </w:p>
        </w:tc>
        <w:tc>
          <w:tcPr>
            <w:tcW w:w="2646" w:type="dxa"/>
            <w:gridSpan w:val="3"/>
            <w:noWrap w:val="0"/>
            <w:vAlign w:val="center"/>
          </w:tcPr>
          <w:p w14:paraId="0812D7B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泉州经贸职业技术学院</w:t>
            </w:r>
          </w:p>
        </w:tc>
        <w:tc>
          <w:tcPr>
            <w:tcW w:w="2133" w:type="dxa"/>
            <w:gridSpan w:val="4"/>
            <w:noWrap w:val="0"/>
            <w:vAlign w:val="center"/>
          </w:tcPr>
          <w:p w14:paraId="0045E47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C66901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7C1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D5FB9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67167D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投资理财规划</w:t>
            </w:r>
          </w:p>
        </w:tc>
        <w:tc>
          <w:tcPr>
            <w:tcW w:w="2646" w:type="dxa"/>
            <w:gridSpan w:val="3"/>
            <w:noWrap w:val="0"/>
            <w:vAlign w:val="center"/>
          </w:tcPr>
          <w:p w14:paraId="0A44860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泉州经贸职业技术学院</w:t>
            </w:r>
          </w:p>
        </w:tc>
        <w:tc>
          <w:tcPr>
            <w:tcW w:w="2133" w:type="dxa"/>
            <w:gridSpan w:val="4"/>
            <w:noWrap w:val="0"/>
            <w:vAlign w:val="center"/>
          </w:tcPr>
          <w:p w14:paraId="4A54064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4341B75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DDC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E85F56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99881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摄影摄像基础</w:t>
            </w:r>
          </w:p>
        </w:tc>
        <w:tc>
          <w:tcPr>
            <w:tcW w:w="2646" w:type="dxa"/>
            <w:gridSpan w:val="3"/>
            <w:noWrap w:val="0"/>
            <w:vAlign w:val="center"/>
          </w:tcPr>
          <w:p w14:paraId="749B1B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泉州经贸职业技术学院</w:t>
            </w:r>
          </w:p>
        </w:tc>
        <w:tc>
          <w:tcPr>
            <w:tcW w:w="2133" w:type="dxa"/>
            <w:gridSpan w:val="4"/>
            <w:noWrap w:val="0"/>
            <w:vAlign w:val="center"/>
          </w:tcPr>
          <w:p w14:paraId="5019DB7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20497E9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723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0575C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11B532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文创产品设计</w:t>
            </w:r>
          </w:p>
        </w:tc>
        <w:tc>
          <w:tcPr>
            <w:tcW w:w="2646" w:type="dxa"/>
            <w:gridSpan w:val="3"/>
            <w:noWrap w:val="0"/>
            <w:vAlign w:val="center"/>
          </w:tcPr>
          <w:p w14:paraId="69D62D5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泉州工艺美术职业学院</w:t>
            </w:r>
          </w:p>
        </w:tc>
        <w:tc>
          <w:tcPr>
            <w:tcW w:w="2133" w:type="dxa"/>
            <w:gridSpan w:val="4"/>
            <w:noWrap w:val="0"/>
            <w:vAlign w:val="center"/>
          </w:tcPr>
          <w:p w14:paraId="2EE77E5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9B6D02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ACD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A07AFB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2D963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陶艺成型技法</w:t>
            </w:r>
          </w:p>
        </w:tc>
        <w:tc>
          <w:tcPr>
            <w:tcW w:w="2646" w:type="dxa"/>
            <w:gridSpan w:val="3"/>
            <w:noWrap w:val="0"/>
            <w:vAlign w:val="center"/>
          </w:tcPr>
          <w:p w14:paraId="6508ED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泉州工艺美术职业学院</w:t>
            </w:r>
          </w:p>
        </w:tc>
        <w:tc>
          <w:tcPr>
            <w:tcW w:w="2133" w:type="dxa"/>
            <w:gridSpan w:val="4"/>
            <w:noWrap w:val="0"/>
            <w:vAlign w:val="center"/>
          </w:tcPr>
          <w:p w14:paraId="449DF51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356125D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36E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E0189D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B8EA47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建筑材料</w:t>
            </w:r>
          </w:p>
        </w:tc>
        <w:tc>
          <w:tcPr>
            <w:tcW w:w="2646" w:type="dxa"/>
            <w:gridSpan w:val="3"/>
            <w:noWrap w:val="0"/>
            <w:vAlign w:val="center"/>
          </w:tcPr>
          <w:p w14:paraId="6371E2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3D2B42E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71B214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269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4D74DC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A16C4A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跨境电商实训</w:t>
            </w:r>
          </w:p>
        </w:tc>
        <w:tc>
          <w:tcPr>
            <w:tcW w:w="2646" w:type="dxa"/>
            <w:gridSpan w:val="3"/>
            <w:noWrap w:val="0"/>
            <w:vAlign w:val="center"/>
          </w:tcPr>
          <w:p w14:paraId="467DC0C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2A4A26F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700E70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8F5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9A461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EFB5D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电子商务基础与应用</w:t>
            </w:r>
          </w:p>
        </w:tc>
        <w:tc>
          <w:tcPr>
            <w:tcW w:w="2646" w:type="dxa"/>
            <w:gridSpan w:val="3"/>
            <w:noWrap w:val="0"/>
            <w:vAlign w:val="center"/>
          </w:tcPr>
          <w:p w14:paraId="1E49F9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76D6A70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50D46B7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0A6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CE0B5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2326C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图形图像处理</w:t>
            </w:r>
          </w:p>
        </w:tc>
        <w:tc>
          <w:tcPr>
            <w:tcW w:w="2646" w:type="dxa"/>
            <w:gridSpan w:val="3"/>
            <w:noWrap w:val="0"/>
            <w:vAlign w:val="center"/>
          </w:tcPr>
          <w:p w14:paraId="5759237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17EADFD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80AE8C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9BD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8CD2141">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04E4117A">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7656B2AF">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17F792E9">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3DDD00C4">
            <w:pPr>
              <w:jc w:val="center"/>
              <w:rPr>
                <w:rFonts w:ascii="宋体" w:hAnsi="宋体" w:cs="宋体"/>
                <w:b/>
                <w:bCs/>
                <w:sz w:val="20"/>
                <w:szCs w:val="20"/>
              </w:rPr>
            </w:pPr>
            <w:r>
              <w:rPr>
                <w:rFonts w:hint="eastAsia" w:ascii="宋体" w:hAnsi="宋体" w:cs="宋体"/>
                <w:b/>
                <w:bCs/>
                <w:sz w:val="20"/>
                <w:szCs w:val="20"/>
              </w:rPr>
              <w:t>备注</w:t>
            </w:r>
          </w:p>
        </w:tc>
      </w:tr>
      <w:tr w14:paraId="544A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9687E2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D7EAB5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纺织品染色</w:t>
            </w:r>
          </w:p>
        </w:tc>
        <w:tc>
          <w:tcPr>
            <w:tcW w:w="2646" w:type="dxa"/>
            <w:gridSpan w:val="3"/>
            <w:noWrap w:val="0"/>
            <w:vAlign w:val="center"/>
          </w:tcPr>
          <w:p w14:paraId="2E7C6DB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泉州纺织服装职业学院</w:t>
            </w:r>
          </w:p>
        </w:tc>
        <w:tc>
          <w:tcPr>
            <w:tcW w:w="2133" w:type="dxa"/>
            <w:gridSpan w:val="4"/>
            <w:noWrap w:val="0"/>
            <w:vAlign w:val="center"/>
          </w:tcPr>
          <w:p w14:paraId="460E51A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2377564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AF0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CEABC3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965963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汽车综合故障诊断</w:t>
            </w:r>
          </w:p>
        </w:tc>
        <w:tc>
          <w:tcPr>
            <w:tcW w:w="2646" w:type="dxa"/>
            <w:gridSpan w:val="3"/>
            <w:noWrap w:val="0"/>
            <w:vAlign w:val="center"/>
          </w:tcPr>
          <w:p w14:paraId="440B0F4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泉州理工职业学院</w:t>
            </w:r>
          </w:p>
        </w:tc>
        <w:tc>
          <w:tcPr>
            <w:tcW w:w="2133" w:type="dxa"/>
            <w:gridSpan w:val="4"/>
            <w:noWrap w:val="0"/>
            <w:vAlign w:val="center"/>
          </w:tcPr>
          <w:p w14:paraId="065787D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1C32D0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2AF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901F00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5C1D43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展示设计</w:t>
            </w:r>
          </w:p>
        </w:tc>
        <w:tc>
          <w:tcPr>
            <w:tcW w:w="2646" w:type="dxa"/>
            <w:gridSpan w:val="3"/>
            <w:noWrap w:val="0"/>
            <w:vAlign w:val="center"/>
          </w:tcPr>
          <w:p w14:paraId="56E16CA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泉州理工职业学院</w:t>
            </w:r>
          </w:p>
        </w:tc>
        <w:tc>
          <w:tcPr>
            <w:tcW w:w="2133" w:type="dxa"/>
            <w:gridSpan w:val="4"/>
            <w:noWrap w:val="0"/>
            <w:vAlign w:val="center"/>
          </w:tcPr>
          <w:p w14:paraId="3BD3F22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D02EE0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7A1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A8BCD2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9361F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图形创意</w:t>
            </w:r>
          </w:p>
        </w:tc>
        <w:tc>
          <w:tcPr>
            <w:tcW w:w="2646" w:type="dxa"/>
            <w:gridSpan w:val="3"/>
            <w:noWrap w:val="0"/>
            <w:vAlign w:val="center"/>
          </w:tcPr>
          <w:p w14:paraId="092B27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泉州理工职业学院</w:t>
            </w:r>
          </w:p>
        </w:tc>
        <w:tc>
          <w:tcPr>
            <w:tcW w:w="2133" w:type="dxa"/>
            <w:gridSpan w:val="4"/>
            <w:noWrap w:val="0"/>
            <w:vAlign w:val="center"/>
          </w:tcPr>
          <w:p w14:paraId="356B3FC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004B2BC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E7D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BE5C0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D54C2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现代推销技术</w:t>
            </w:r>
          </w:p>
        </w:tc>
        <w:tc>
          <w:tcPr>
            <w:tcW w:w="2646" w:type="dxa"/>
            <w:gridSpan w:val="3"/>
            <w:noWrap w:val="0"/>
            <w:vAlign w:val="center"/>
          </w:tcPr>
          <w:p w14:paraId="45F8BA9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泉州理工职业学院</w:t>
            </w:r>
          </w:p>
        </w:tc>
        <w:tc>
          <w:tcPr>
            <w:tcW w:w="2133" w:type="dxa"/>
            <w:gridSpan w:val="4"/>
            <w:noWrap w:val="0"/>
            <w:vAlign w:val="center"/>
          </w:tcPr>
          <w:p w14:paraId="2D01CEC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26259F0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D00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4848F5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8D923B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审计实务</w:t>
            </w:r>
          </w:p>
        </w:tc>
        <w:tc>
          <w:tcPr>
            <w:tcW w:w="2646" w:type="dxa"/>
            <w:gridSpan w:val="3"/>
            <w:noWrap w:val="0"/>
            <w:vAlign w:val="center"/>
          </w:tcPr>
          <w:p w14:paraId="6F6187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38AA1CC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212D4E1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B61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AA8519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0F07BD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单片机控制系统设计</w:t>
            </w:r>
          </w:p>
        </w:tc>
        <w:tc>
          <w:tcPr>
            <w:tcW w:w="2646" w:type="dxa"/>
            <w:gridSpan w:val="3"/>
            <w:noWrap w:val="0"/>
            <w:vAlign w:val="center"/>
          </w:tcPr>
          <w:p w14:paraId="1BB9371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2133" w:type="dxa"/>
            <w:gridSpan w:val="4"/>
            <w:noWrap w:val="0"/>
            <w:vAlign w:val="center"/>
          </w:tcPr>
          <w:p w14:paraId="26F3E9C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08C5BC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615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C7E931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418766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常用电气设备控制与检修</w:t>
            </w:r>
          </w:p>
        </w:tc>
        <w:tc>
          <w:tcPr>
            <w:tcW w:w="2646" w:type="dxa"/>
            <w:gridSpan w:val="3"/>
            <w:noWrap w:val="0"/>
            <w:vAlign w:val="center"/>
          </w:tcPr>
          <w:p w14:paraId="010FB9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2133" w:type="dxa"/>
            <w:gridSpan w:val="4"/>
            <w:noWrap w:val="0"/>
            <w:vAlign w:val="center"/>
          </w:tcPr>
          <w:p w14:paraId="2E778C5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E9AD82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9C7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E55E1E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CAB29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导游业务</w:t>
            </w:r>
          </w:p>
        </w:tc>
        <w:tc>
          <w:tcPr>
            <w:tcW w:w="2646" w:type="dxa"/>
            <w:gridSpan w:val="3"/>
            <w:noWrap w:val="0"/>
            <w:vAlign w:val="center"/>
          </w:tcPr>
          <w:p w14:paraId="072814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3B62BC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41A67A2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996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31C93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C52846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建筑CAD与BIM基础</w:t>
            </w:r>
          </w:p>
        </w:tc>
        <w:tc>
          <w:tcPr>
            <w:tcW w:w="2646" w:type="dxa"/>
            <w:gridSpan w:val="3"/>
            <w:noWrap w:val="0"/>
            <w:vAlign w:val="center"/>
          </w:tcPr>
          <w:p w14:paraId="5A1473C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6CF08E7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6601E1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487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CB264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85548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3D建模基础</w:t>
            </w:r>
          </w:p>
        </w:tc>
        <w:tc>
          <w:tcPr>
            <w:tcW w:w="2646" w:type="dxa"/>
            <w:gridSpan w:val="3"/>
            <w:noWrap w:val="0"/>
            <w:vAlign w:val="center"/>
          </w:tcPr>
          <w:p w14:paraId="567320A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宁德职业技术学院</w:t>
            </w:r>
          </w:p>
        </w:tc>
        <w:tc>
          <w:tcPr>
            <w:tcW w:w="2133" w:type="dxa"/>
            <w:gridSpan w:val="4"/>
            <w:noWrap w:val="0"/>
            <w:vAlign w:val="center"/>
          </w:tcPr>
          <w:p w14:paraId="1E87C40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515F22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8FF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F76E0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38069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玩教具设计与制作</w:t>
            </w:r>
          </w:p>
        </w:tc>
        <w:tc>
          <w:tcPr>
            <w:tcW w:w="2646" w:type="dxa"/>
            <w:gridSpan w:val="3"/>
            <w:noWrap w:val="0"/>
            <w:vAlign w:val="center"/>
          </w:tcPr>
          <w:p w14:paraId="4756BF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宁德职业技术学院</w:t>
            </w:r>
          </w:p>
        </w:tc>
        <w:tc>
          <w:tcPr>
            <w:tcW w:w="2133" w:type="dxa"/>
            <w:gridSpan w:val="4"/>
            <w:noWrap w:val="0"/>
            <w:vAlign w:val="center"/>
          </w:tcPr>
          <w:p w14:paraId="16C1BB2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00A6E82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C33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276880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8D64A3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CSS+DIV网页设计</w:t>
            </w:r>
          </w:p>
        </w:tc>
        <w:tc>
          <w:tcPr>
            <w:tcW w:w="2646" w:type="dxa"/>
            <w:gridSpan w:val="3"/>
            <w:noWrap w:val="0"/>
            <w:vAlign w:val="center"/>
          </w:tcPr>
          <w:p w14:paraId="49CC48C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宁德职业技术学院</w:t>
            </w:r>
          </w:p>
        </w:tc>
        <w:tc>
          <w:tcPr>
            <w:tcW w:w="2133" w:type="dxa"/>
            <w:gridSpan w:val="4"/>
            <w:noWrap w:val="0"/>
            <w:vAlign w:val="center"/>
          </w:tcPr>
          <w:p w14:paraId="79EDAB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C533B6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F1F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B6BBC1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FF489D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哲学与人生</w:t>
            </w:r>
          </w:p>
        </w:tc>
        <w:tc>
          <w:tcPr>
            <w:tcW w:w="2646" w:type="dxa"/>
            <w:gridSpan w:val="3"/>
            <w:noWrap w:val="0"/>
            <w:vAlign w:val="center"/>
          </w:tcPr>
          <w:p w14:paraId="18758D7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福建建筑学校</w:t>
            </w:r>
          </w:p>
        </w:tc>
        <w:tc>
          <w:tcPr>
            <w:tcW w:w="2133" w:type="dxa"/>
            <w:gridSpan w:val="4"/>
            <w:noWrap w:val="0"/>
            <w:vAlign w:val="center"/>
          </w:tcPr>
          <w:p w14:paraId="516B13D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11C9CE3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AE5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C4136D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EF7267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服装材料</w:t>
            </w:r>
          </w:p>
        </w:tc>
        <w:tc>
          <w:tcPr>
            <w:tcW w:w="2646" w:type="dxa"/>
            <w:gridSpan w:val="3"/>
            <w:noWrap w:val="0"/>
            <w:vAlign w:val="center"/>
          </w:tcPr>
          <w:p w14:paraId="79EDB3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福建第二轻工业学校</w:t>
            </w:r>
          </w:p>
        </w:tc>
        <w:tc>
          <w:tcPr>
            <w:tcW w:w="2133" w:type="dxa"/>
            <w:gridSpan w:val="4"/>
            <w:noWrap w:val="0"/>
            <w:vAlign w:val="center"/>
          </w:tcPr>
          <w:p w14:paraId="10568F8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619D91E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46C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61ECC5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577AF1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市场营销策划</w:t>
            </w:r>
          </w:p>
        </w:tc>
        <w:tc>
          <w:tcPr>
            <w:tcW w:w="2646" w:type="dxa"/>
            <w:gridSpan w:val="3"/>
            <w:noWrap w:val="0"/>
            <w:vAlign w:val="center"/>
          </w:tcPr>
          <w:p w14:paraId="174DD19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59311E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7847F73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A93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E5CB1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5B199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视频剪辑</w:t>
            </w:r>
          </w:p>
        </w:tc>
        <w:tc>
          <w:tcPr>
            <w:tcW w:w="2646" w:type="dxa"/>
            <w:gridSpan w:val="3"/>
            <w:noWrap w:val="0"/>
            <w:vAlign w:val="center"/>
          </w:tcPr>
          <w:p w14:paraId="3D92C0A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1E9EBF7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4376B66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7C0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8C19CC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8C8E1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美发与造型</w:t>
            </w:r>
          </w:p>
        </w:tc>
        <w:tc>
          <w:tcPr>
            <w:tcW w:w="2646" w:type="dxa"/>
            <w:gridSpan w:val="3"/>
            <w:noWrap w:val="0"/>
            <w:vAlign w:val="center"/>
          </w:tcPr>
          <w:p w14:paraId="02215F1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福建工贸学校</w:t>
            </w:r>
          </w:p>
        </w:tc>
        <w:tc>
          <w:tcPr>
            <w:tcW w:w="2133" w:type="dxa"/>
            <w:gridSpan w:val="4"/>
            <w:noWrap w:val="0"/>
            <w:vAlign w:val="center"/>
          </w:tcPr>
          <w:p w14:paraId="59E9C62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42186E5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AAD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EF2BA9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3176C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食品微生物学</w:t>
            </w:r>
          </w:p>
        </w:tc>
        <w:tc>
          <w:tcPr>
            <w:tcW w:w="2646" w:type="dxa"/>
            <w:gridSpan w:val="3"/>
            <w:noWrap w:val="0"/>
            <w:vAlign w:val="center"/>
          </w:tcPr>
          <w:p w14:paraId="45E3D46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福建工贸学校</w:t>
            </w:r>
          </w:p>
        </w:tc>
        <w:tc>
          <w:tcPr>
            <w:tcW w:w="2133" w:type="dxa"/>
            <w:gridSpan w:val="4"/>
            <w:noWrap w:val="0"/>
            <w:vAlign w:val="center"/>
          </w:tcPr>
          <w:p w14:paraId="5FCEB7C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轻纺食品类</w:t>
            </w:r>
          </w:p>
        </w:tc>
        <w:tc>
          <w:tcPr>
            <w:tcW w:w="750" w:type="dxa"/>
            <w:noWrap w:val="0"/>
            <w:vAlign w:val="center"/>
          </w:tcPr>
          <w:p w14:paraId="046F9C5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CF9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929BA9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868C9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汽车美容</w:t>
            </w:r>
          </w:p>
        </w:tc>
        <w:tc>
          <w:tcPr>
            <w:tcW w:w="2646" w:type="dxa"/>
            <w:gridSpan w:val="3"/>
            <w:noWrap w:val="0"/>
            <w:vAlign w:val="center"/>
          </w:tcPr>
          <w:p w14:paraId="0F3C81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福建三明林业学校</w:t>
            </w:r>
          </w:p>
        </w:tc>
        <w:tc>
          <w:tcPr>
            <w:tcW w:w="2133" w:type="dxa"/>
            <w:gridSpan w:val="4"/>
            <w:noWrap w:val="0"/>
            <w:vAlign w:val="center"/>
          </w:tcPr>
          <w:p w14:paraId="4AACA6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5CDFB78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D0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9C89E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4B913B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建筑工程施工与管理</w:t>
            </w:r>
          </w:p>
        </w:tc>
        <w:tc>
          <w:tcPr>
            <w:tcW w:w="2646" w:type="dxa"/>
            <w:gridSpan w:val="3"/>
            <w:noWrap w:val="0"/>
            <w:vAlign w:val="center"/>
          </w:tcPr>
          <w:p w14:paraId="1D142DE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福建三明林业学校</w:t>
            </w:r>
          </w:p>
        </w:tc>
        <w:tc>
          <w:tcPr>
            <w:tcW w:w="2133" w:type="dxa"/>
            <w:gridSpan w:val="4"/>
            <w:noWrap w:val="0"/>
            <w:vAlign w:val="center"/>
          </w:tcPr>
          <w:p w14:paraId="18C1FF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33A0D0F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80A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F615D8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2D1C85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园林植物栽培与养护</w:t>
            </w:r>
          </w:p>
        </w:tc>
        <w:tc>
          <w:tcPr>
            <w:tcW w:w="2646" w:type="dxa"/>
            <w:gridSpan w:val="3"/>
            <w:noWrap w:val="0"/>
            <w:vAlign w:val="center"/>
          </w:tcPr>
          <w:p w14:paraId="028241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福建三明林业学校</w:t>
            </w:r>
          </w:p>
        </w:tc>
        <w:tc>
          <w:tcPr>
            <w:tcW w:w="2133" w:type="dxa"/>
            <w:gridSpan w:val="4"/>
            <w:noWrap w:val="0"/>
            <w:vAlign w:val="center"/>
          </w:tcPr>
          <w:p w14:paraId="0FCCE87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农林牧渔类</w:t>
            </w:r>
          </w:p>
        </w:tc>
        <w:tc>
          <w:tcPr>
            <w:tcW w:w="750" w:type="dxa"/>
            <w:noWrap w:val="0"/>
            <w:vAlign w:val="center"/>
          </w:tcPr>
          <w:p w14:paraId="40450B0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41B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1D1B1F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42F926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Premiere影视后期制作</w:t>
            </w:r>
          </w:p>
        </w:tc>
        <w:tc>
          <w:tcPr>
            <w:tcW w:w="2646" w:type="dxa"/>
            <w:gridSpan w:val="3"/>
            <w:noWrap w:val="0"/>
            <w:vAlign w:val="center"/>
          </w:tcPr>
          <w:p w14:paraId="677203D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福建三明林业学校</w:t>
            </w:r>
          </w:p>
        </w:tc>
        <w:tc>
          <w:tcPr>
            <w:tcW w:w="2133" w:type="dxa"/>
            <w:gridSpan w:val="4"/>
            <w:noWrap w:val="0"/>
            <w:vAlign w:val="center"/>
          </w:tcPr>
          <w:p w14:paraId="0B3406B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6E92D9D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C4F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53B14A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AB6F0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土木工程力学基础</w:t>
            </w:r>
          </w:p>
        </w:tc>
        <w:tc>
          <w:tcPr>
            <w:tcW w:w="2646" w:type="dxa"/>
            <w:gridSpan w:val="3"/>
            <w:noWrap w:val="0"/>
            <w:vAlign w:val="center"/>
          </w:tcPr>
          <w:p w14:paraId="0DDB4CF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福州建筑工程职业中专学校</w:t>
            </w:r>
          </w:p>
        </w:tc>
        <w:tc>
          <w:tcPr>
            <w:tcW w:w="2133" w:type="dxa"/>
            <w:gridSpan w:val="4"/>
            <w:noWrap w:val="0"/>
            <w:vAlign w:val="center"/>
          </w:tcPr>
          <w:p w14:paraId="768A657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2A4CFF5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A62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69AB1B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097A76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漆艺漆画髤饰技艺</w:t>
            </w:r>
          </w:p>
        </w:tc>
        <w:tc>
          <w:tcPr>
            <w:tcW w:w="2646" w:type="dxa"/>
            <w:gridSpan w:val="3"/>
            <w:noWrap w:val="0"/>
            <w:vAlign w:val="center"/>
          </w:tcPr>
          <w:p w14:paraId="704DC61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福州旅游职业中专学校</w:t>
            </w:r>
          </w:p>
        </w:tc>
        <w:tc>
          <w:tcPr>
            <w:tcW w:w="2133" w:type="dxa"/>
            <w:gridSpan w:val="4"/>
            <w:noWrap w:val="0"/>
            <w:vAlign w:val="center"/>
          </w:tcPr>
          <w:p w14:paraId="087A5D4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3791D03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6A6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D37A1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75452D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解剖学基础</w:t>
            </w:r>
          </w:p>
        </w:tc>
        <w:tc>
          <w:tcPr>
            <w:tcW w:w="2646" w:type="dxa"/>
            <w:gridSpan w:val="3"/>
            <w:noWrap w:val="0"/>
            <w:vAlign w:val="center"/>
          </w:tcPr>
          <w:p w14:paraId="32BDCC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福清卫生学校</w:t>
            </w:r>
          </w:p>
        </w:tc>
        <w:tc>
          <w:tcPr>
            <w:tcW w:w="2133" w:type="dxa"/>
            <w:gridSpan w:val="4"/>
            <w:noWrap w:val="0"/>
            <w:vAlign w:val="center"/>
          </w:tcPr>
          <w:p w14:paraId="2FF7BC8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医药卫生类</w:t>
            </w:r>
          </w:p>
        </w:tc>
        <w:tc>
          <w:tcPr>
            <w:tcW w:w="750" w:type="dxa"/>
            <w:noWrap w:val="0"/>
            <w:vAlign w:val="center"/>
          </w:tcPr>
          <w:p w14:paraId="6326A48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274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8AE9B4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4A007A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焊工-工艺与技能训练</w:t>
            </w:r>
          </w:p>
        </w:tc>
        <w:tc>
          <w:tcPr>
            <w:tcW w:w="2646" w:type="dxa"/>
            <w:gridSpan w:val="3"/>
            <w:noWrap w:val="0"/>
            <w:vAlign w:val="center"/>
          </w:tcPr>
          <w:p w14:paraId="6F4192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罗源县高级职业中学</w:t>
            </w:r>
          </w:p>
        </w:tc>
        <w:tc>
          <w:tcPr>
            <w:tcW w:w="2133" w:type="dxa"/>
            <w:gridSpan w:val="4"/>
            <w:noWrap w:val="0"/>
            <w:vAlign w:val="center"/>
          </w:tcPr>
          <w:p w14:paraId="233919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4A43E10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FC6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5AC25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287D5A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网店美工</w:t>
            </w:r>
          </w:p>
        </w:tc>
        <w:tc>
          <w:tcPr>
            <w:tcW w:w="2646" w:type="dxa"/>
            <w:gridSpan w:val="3"/>
            <w:noWrap w:val="0"/>
            <w:vAlign w:val="center"/>
          </w:tcPr>
          <w:p w14:paraId="68D825A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漳州第二职业中专学校</w:t>
            </w:r>
          </w:p>
        </w:tc>
        <w:tc>
          <w:tcPr>
            <w:tcW w:w="2133" w:type="dxa"/>
            <w:gridSpan w:val="4"/>
            <w:noWrap w:val="0"/>
            <w:vAlign w:val="center"/>
          </w:tcPr>
          <w:p w14:paraId="52B8B84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63E006F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059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102D71E">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444EF9BE">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5FE10FD8">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6166BD46">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0B06BB8D">
            <w:pPr>
              <w:jc w:val="center"/>
              <w:rPr>
                <w:rFonts w:ascii="宋体" w:hAnsi="宋体" w:cs="宋体"/>
                <w:b/>
                <w:bCs/>
                <w:sz w:val="20"/>
                <w:szCs w:val="20"/>
              </w:rPr>
            </w:pPr>
            <w:r>
              <w:rPr>
                <w:rFonts w:hint="eastAsia" w:ascii="宋体" w:hAnsi="宋体" w:cs="宋体"/>
                <w:b/>
                <w:bCs/>
                <w:sz w:val="20"/>
                <w:szCs w:val="20"/>
              </w:rPr>
              <w:t>备注</w:t>
            </w:r>
          </w:p>
        </w:tc>
      </w:tr>
      <w:tr w14:paraId="10C2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4BDA5C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D9E04A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数控车床加工技术与项目实训</w:t>
            </w:r>
          </w:p>
        </w:tc>
        <w:tc>
          <w:tcPr>
            <w:tcW w:w="2646" w:type="dxa"/>
            <w:gridSpan w:val="3"/>
            <w:noWrap w:val="0"/>
            <w:vAlign w:val="center"/>
          </w:tcPr>
          <w:p w14:paraId="46B9963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晋江安海职业中专学校</w:t>
            </w:r>
          </w:p>
        </w:tc>
        <w:tc>
          <w:tcPr>
            <w:tcW w:w="2133" w:type="dxa"/>
            <w:gridSpan w:val="4"/>
            <w:noWrap w:val="0"/>
            <w:vAlign w:val="center"/>
          </w:tcPr>
          <w:p w14:paraId="157342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5BB6985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4B8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5E54D5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40F2EA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机械制图</w:t>
            </w:r>
          </w:p>
        </w:tc>
        <w:tc>
          <w:tcPr>
            <w:tcW w:w="2646" w:type="dxa"/>
            <w:gridSpan w:val="3"/>
            <w:noWrap w:val="0"/>
            <w:vAlign w:val="center"/>
          </w:tcPr>
          <w:p w14:paraId="36A2B8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晋江安海职业中专学校</w:t>
            </w:r>
          </w:p>
        </w:tc>
        <w:tc>
          <w:tcPr>
            <w:tcW w:w="2133" w:type="dxa"/>
            <w:gridSpan w:val="4"/>
            <w:noWrap w:val="0"/>
            <w:vAlign w:val="center"/>
          </w:tcPr>
          <w:p w14:paraId="403FB31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3B331B6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087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BF0F5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2D49CF6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竹编工艺</w:t>
            </w:r>
          </w:p>
        </w:tc>
        <w:tc>
          <w:tcPr>
            <w:tcW w:w="2646" w:type="dxa"/>
            <w:gridSpan w:val="3"/>
            <w:noWrap w:val="0"/>
            <w:vAlign w:val="center"/>
          </w:tcPr>
          <w:p w14:paraId="0C9C3C3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安溪华侨职业中专学校</w:t>
            </w:r>
          </w:p>
        </w:tc>
        <w:tc>
          <w:tcPr>
            <w:tcW w:w="2133" w:type="dxa"/>
            <w:gridSpan w:val="4"/>
            <w:noWrap w:val="0"/>
            <w:vAlign w:val="center"/>
          </w:tcPr>
          <w:p w14:paraId="18494C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轻纺食品类</w:t>
            </w:r>
          </w:p>
        </w:tc>
        <w:tc>
          <w:tcPr>
            <w:tcW w:w="750" w:type="dxa"/>
            <w:noWrap w:val="0"/>
            <w:vAlign w:val="center"/>
          </w:tcPr>
          <w:p w14:paraId="6334B44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93E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638160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CD35F9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陶瓷文化（电子商务方向）</w:t>
            </w:r>
          </w:p>
        </w:tc>
        <w:tc>
          <w:tcPr>
            <w:tcW w:w="2646" w:type="dxa"/>
            <w:gridSpan w:val="3"/>
            <w:noWrap w:val="0"/>
            <w:vAlign w:val="center"/>
          </w:tcPr>
          <w:p w14:paraId="198A60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德化职业技术学校</w:t>
            </w:r>
          </w:p>
        </w:tc>
        <w:tc>
          <w:tcPr>
            <w:tcW w:w="2133" w:type="dxa"/>
            <w:gridSpan w:val="4"/>
            <w:noWrap w:val="0"/>
            <w:vAlign w:val="center"/>
          </w:tcPr>
          <w:p w14:paraId="650318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0FA1D12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A94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0A2DF1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0939D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服装图案设计师</w:t>
            </w:r>
          </w:p>
        </w:tc>
        <w:tc>
          <w:tcPr>
            <w:tcW w:w="2646" w:type="dxa"/>
            <w:gridSpan w:val="3"/>
            <w:noWrap w:val="0"/>
            <w:vAlign w:val="center"/>
          </w:tcPr>
          <w:p w14:paraId="6E46D20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石狮鹏山工贸学校</w:t>
            </w:r>
          </w:p>
        </w:tc>
        <w:tc>
          <w:tcPr>
            <w:tcW w:w="2133" w:type="dxa"/>
            <w:gridSpan w:val="4"/>
            <w:noWrap w:val="0"/>
            <w:vAlign w:val="center"/>
          </w:tcPr>
          <w:p w14:paraId="7427180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轻纺食品类</w:t>
            </w:r>
          </w:p>
        </w:tc>
        <w:tc>
          <w:tcPr>
            <w:tcW w:w="750" w:type="dxa"/>
            <w:noWrap w:val="0"/>
            <w:vAlign w:val="center"/>
          </w:tcPr>
          <w:p w14:paraId="2D73DD6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B96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1DCFA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294143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服装女装制版设计</w:t>
            </w:r>
          </w:p>
        </w:tc>
        <w:tc>
          <w:tcPr>
            <w:tcW w:w="2646" w:type="dxa"/>
            <w:gridSpan w:val="3"/>
            <w:noWrap w:val="0"/>
            <w:vAlign w:val="center"/>
          </w:tcPr>
          <w:p w14:paraId="23DFCE8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石狮鹏山工贸学校</w:t>
            </w:r>
          </w:p>
        </w:tc>
        <w:tc>
          <w:tcPr>
            <w:tcW w:w="2133" w:type="dxa"/>
            <w:gridSpan w:val="4"/>
            <w:noWrap w:val="0"/>
            <w:vAlign w:val="center"/>
          </w:tcPr>
          <w:p w14:paraId="1D8DCC4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轻纺食品类</w:t>
            </w:r>
          </w:p>
        </w:tc>
        <w:tc>
          <w:tcPr>
            <w:tcW w:w="750" w:type="dxa"/>
            <w:noWrap w:val="0"/>
            <w:vAlign w:val="center"/>
          </w:tcPr>
          <w:p w14:paraId="0F87DFA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649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949E06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4F5FD88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茶叶初制加工</w:t>
            </w:r>
          </w:p>
        </w:tc>
        <w:tc>
          <w:tcPr>
            <w:tcW w:w="2646" w:type="dxa"/>
            <w:gridSpan w:val="3"/>
            <w:noWrap w:val="0"/>
            <w:vAlign w:val="center"/>
          </w:tcPr>
          <w:p w14:paraId="3C8E7D1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安溪茶业职业技术学校</w:t>
            </w:r>
          </w:p>
        </w:tc>
        <w:tc>
          <w:tcPr>
            <w:tcW w:w="2133" w:type="dxa"/>
            <w:gridSpan w:val="4"/>
            <w:noWrap w:val="0"/>
            <w:vAlign w:val="center"/>
          </w:tcPr>
          <w:p w14:paraId="010327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农林牧渔类</w:t>
            </w:r>
          </w:p>
        </w:tc>
        <w:tc>
          <w:tcPr>
            <w:tcW w:w="750" w:type="dxa"/>
            <w:noWrap w:val="0"/>
            <w:vAlign w:val="center"/>
          </w:tcPr>
          <w:p w14:paraId="0A12121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3E2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0C58AB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6AFCD5A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建筑CAD绘图技术</w:t>
            </w:r>
          </w:p>
        </w:tc>
        <w:tc>
          <w:tcPr>
            <w:tcW w:w="2646" w:type="dxa"/>
            <w:gridSpan w:val="3"/>
            <w:noWrap w:val="0"/>
            <w:vAlign w:val="center"/>
          </w:tcPr>
          <w:p w14:paraId="48B44C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三明市农业学校</w:t>
            </w:r>
          </w:p>
        </w:tc>
        <w:tc>
          <w:tcPr>
            <w:tcW w:w="2133" w:type="dxa"/>
            <w:gridSpan w:val="4"/>
            <w:noWrap w:val="0"/>
            <w:vAlign w:val="center"/>
          </w:tcPr>
          <w:p w14:paraId="0D75ACA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6BAE378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F77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76057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5E3B3C5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图形图像处理</w:t>
            </w:r>
          </w:p>
        </w:tc>
        <w:tc>
          <w:tcPr>
            <w:tcW w:w="2646" w:type="dxa"/>
            <w:gridSpan w:val="3"/>
            <w:noWrap w:val="0"/>
            <w:vAlign w:val="center"/>
          </w:tcPr>
          <w:p w14:paraId="289B29D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三明工贸学校</w:t>
            </w:r>
          </w:p>
        </w:tc>
        <w:tc>
          <w:tcPr>
            <w:tcW w:w="2133" w:type="dxa"/>
            <w:gridSpan w:val="4"/>
            <w:noWrap w:val="0"/>
            <w:vAlign w:val="center"/>
          </w:tcPr>
          <w:p w14:paraId="1F91498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5F61F35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39F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DB6675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0F2A6BB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药用植物组织培养</w:t>
            </w:r>
          </w:p>
        </w:tc>
        <w:tc>
          <w:tcPr>
            <w:tcW w:w="2646" w:type="dxa"/>
            <w:gridSpan w:val="3"/>
            <w:noWrap w:val="0"/>
            <w:vAlign w:val="center"/>
          </w:tcPr>
          <w:p w14:paraId="5209EB5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大田职业中专学校</w:t>
            </w:r>
          </w:p>
        </w:tc>
        <w:tc>
          <w:tcPr>
            <w:tcW w:w="2133" w:type="dxa"/>
            <w:gridSpan w:val="4"/>
            <w:noWrap w:val="0"/>
            <w:vAlign w:val="center"/>
          </w:tcPr>
          <w:p w14:paraId="1C706C8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医药卫生类</w:t>
            </w:r>
          </w:p>
        </w:tc>
        <w:tc>
          <w:tcPr>
            <w:tcW w:w="750" w:type="dxa"/>
            <w:noWrap w:val="0"/>
            <w:vAlign w:val="center"/>
          </w:tcPr>
          <w:p w14:paraId="7B015D3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1FC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8B0E65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154B534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小企业会计技术及应用</w:t>
            </w:r>
          </w:p>
        </w:tc>
        <w:tc>
          <w:tcPr>
            <w:tcW w:w="2646" w:type="dxa"/>
            <w:gridSpan w:val="3"/>
            <w:noWrap w:val="0"/>
            <w:vAlign w:val="center"/>
          </w:tcPr>
          <w:p w14:paraId="2033AEC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尤溪职业中专学校</w:t>
            </w:r>
          </w:p>
        </w:tc>
        <w:tc>
          <w:tcPr>
            <w:tcW w:w="2133" w:type="dxa"/>
            <w:gridSpan w:val="4"/>
            <w:noWrap w:val="0"/>
            <w:vAlign w:val="center"/>
          </w:tcPr>
          <w:p w14:paraId="0EDE231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27E06E9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AE5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6543B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79CBAF2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宠物饲养与美容保健</w:t>
            </w:r>
          </w:p>
        </w:tc>
        <w:tc>
          <w:tcPr>
            <w:tcW w:w="2646" w:type="dxa"/>
            <w:gridSpan w:val="3"/>
            <w:noWrap w:val="0"/>
            <w:vAlign w:val="center"/>
          </w:tcPr>
          <w:p w14:paraId="0B7324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永安职业中专学校</w:t>
            </w:r>
          </w:p>
        </w:tc>
        <w:tc>
          <w:tcPr>
            <w:tcW w:w="2133" w:type="dxa"/>
            <w:gridSpan w:val="4"/>
            <w:noWrap w:val="0"/>
            <w:vAlign w:val="center"/>
          </w:tcPr>
          <w:p w14:paraId="046ADE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农林牧渔类</w:t>
            </w:r>
          </w:p>
        </w:tc>
        <w:tc>
          <w:tcPr>
            <w:tcW w:w="750" w:type="dxa"/>
            <w:noWrap w:val="0"/>
            <w:vAlign w:val="center"/>
          </w:tcPr>
          <w:p w14:paraId="42D1ACD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45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4741C8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2018年第三批</w:t>
            </w:r>
          </w:p>
        </w:tc>
        <w:tc>
          <w:tcPr>
            <w:tcW w:w="2535" w:type="dxa"/>
            <w:gridSpan w:val="3"/>
            <w:noWrap w:val="0"/>
            <w:vAlign w:val="center"/>
          </w:tcPr>
          <w:p w14:paraId="33B912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数控车床编程与操作</w:t>
            </w:r>
          </w:p>
        </w:tc>
        <w:tc>
          <w:tcPr>
            <w:tcW w:w="2646" w:type="dxa"/>
            <w:gridSpan w:val="3"/>
            <w:noWrap w:val="0"/>
            <w:vAlign w:val="center"/>
          </w:tcPr>
          <w:p w14:paraId="1CC190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南平市农业学校</w:t>
            </w:r>
          </w:p>
        </w:tc>
        <w:tc>
          <w:tcPr>
            <w:tcW w:w="2133" w:type="dxa"/>
            <w:gridSpan w:val="4"/>
            <w:noWrap w:val="0"/>
            <w:vAlign w:val="center"/>
          </w:tcPr>
          <w:p w14:paraId="18BA90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0B6CCF2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17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78521E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8AF05E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安全急救与护理</w:t>
            </w:r>
          </w:p>
        </w:tc>
        <w:tc>
          <w:tcPr>
            <w:tcW w:w="2646" w:type="dxa"/>
            <w:gridSpan w:val="3"/>
            <w:noWrap w:val="0"/>
            <w:vAlign w:val="center"/>
          </w:tcPr>
          <w:p w14:paraId="1E0736E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A4C94C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6F52A54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C8F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41D232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0A47C9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职业卫生</w:t>
            </w:r>
          </w:p>
        </w:tc>
        <w:tc>
          <w:tcPr>
            <w:tcW w:w="2646" w:type="dxa"/>
            <w:gridSpan w:val="3"/>
            <w:noWrap w:val="0"/>
            <w:vAlign w:val="center"/>
          </w:tcPr>
          <w:p w14:paraId="22CE7C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8B6F2D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30F3763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F60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206F1B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2CCA80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消防安全技术管理</w:t>
            </w:r>
          </w:p>
        </w:tc>
        <w:tc>
          <w:tcPr>
            <w:tcW w:w="2646" w:type="dxa"/>
            <w:gridSpan w:val="3"/>
            <w:noWrap w:val="0"/>
            <w:vAlign w:val="center"/>
          </w:tcPr>
          <w:p w14:paraId="2C874A9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9347C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08227E3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353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9C68B0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99896C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水污染控制技术</w:t>
            </w:r>
          </w:p>
        </w:tc>
        <w:tc>
          <w:tcPr>
            <w:tcW w:w="2646" w:type="dxa"/>
            <w:gridSpan w:val="3"/>
            <w:noWrap w:val="0"/>
            <w:vAlign w:val="center"/>
          </w:tcPr>
          <w:p w14:paraId="718B89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040F73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28FB091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2F1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B5619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84AA0D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环境监测</w:t>
            </w:r>
          </w:p>
        </w:tc>
        <w:tc>
          <w:tcPr>
            <w:tcW w:w="2646" w:type="dxa"/>
            <w:gridSpan w:val="3"/>
            <w:noWrap w:val="0"/>
            <w:vAlign w:val="center"/>
          </w:tcPr>
          <w:p w14:paraId="6D140C7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CB2FD4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7DE0F9E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920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98017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2172E4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中小企业项目管理实务</w:t>
            </w:r>
          </w:p>
        </w:tc>
        <w:tc>
          <w:tcPr>
            <w:tcW w:w="2646" w:type="dxa"/>
            <w:gridSpan w:val="3"/>
            <w:noWrap w:val="0"/>
            <w:vAlign w:val="center"/>
          </w:tcPr>
          <w:p w14:paraId="0F59A6A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44A73B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8EA8B9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E5C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B68CE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A4651E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Unity3D虚拟现实游戏引擎</w:t>
            </w:r>
          </w:p>
        </w:tc>
        <w:tc>
          <w:tcPr>
            <w:tcW w:w="2646" w:type="dxa"/>
            <w:gridSpan w:val="3"/>
            <w:noWrap w:val="0"/>
            <w:vAlign w:val="center"/>
          </w:tcPr>
          <w:p w14:paraId="18685F0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574B13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7B532B8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E2D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85193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B468E0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手机应用开发</w:t>
            </w:r>
          </w:p>
        </w:tc>
        <w:tc>
          <w:tcPr>
            <w:tcW w:w="2646" w:type="dxa"/>
            <w:gridSpan w:val="3"/>
            <w:noWrap w:val="0"/>
            <w:vAlign w:val="center"/>
          </w:tcPr>
          <w:p w14:paraId="4DA5B0A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89D0D1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08A68A4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22E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461370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F0531C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汽车底盘机械系统检修</w:t>
            </w:r>
          </w:p>
        </w:tc>
        <w:tc>
          <w:tcPr>
            <w:tcW w:w="2646" w:type="dxa"/>
            <w:gridSpan w:val="3"/>
            <w:noWrap w:val="0"/>
            <w:vAlign w:val="center"/>
          </w:tcPr>
          <w:p w14:paraId="5B15C4B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09E909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3226C19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C33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9489F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70B305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桥梁下部结构施工</w:t>
            </w:r>
          </w:p>
        </w:tc>
        <w:tc>
          <w:tcPr>
            <w:tcW w:w="2646" w:type="dxa"/>
            <w:gridSpan w:val="3"/>
            <w:noWrap w:val="0"/>
            <w:vAlign w:val="center"/>
          </w:tcPr>
          <w:p w14:paraId="2495AF8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5E6963F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5E298FC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83D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577359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B1F914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网络安全技术与实施</w:t>
            </w:r>
          </w:p>
        </w:tc>
        <w:tc>
          <w:tcPr>
            <w:tcW w:w="2646" w:type="dxa"/>
            <w:gridSpan w:val="3"/>
            <w:noWrap w:val="0"/>
            <w:vAlign w:val="center"/>
          </w:tcPr>
          <w:p w14:paraId="0DD03E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00949DA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77C2624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943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510A8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C0291B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GIS原理与方法</w:t>
            </w:r>
          </w:p>
        </w:tc>
        <w:tc>
          <w:tcPr>
            <w:tcW w:w="2646" w:type="dxa"/>
            <w:gridSpan w:val="3"/>
            <w:noWrap w:val="0"/>
            <w:vAlign w:val="center"/>
          </w:tcPr>
          <w:p w14:paraId="095C1E7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2B74F2E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18DD86B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AEC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91C915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073EA0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供配电技术</w:t>
            </w:r>
          </w:p>
        </w:tc>
        <w:tc>
          <w:tcPr>
            <w:tcW w:w="2646" w:type="dxa"/>
            <w:gridSpan w:val="3"/>
            <w:noWrap w:val="0"/>
            <w:vAlign w:val="center"/>
          </w:tcPr>
          <w:p w14:paraId="2B76A9C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37E743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0AF7352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CC8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0570B6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5036A7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建筑工程施工组织与管理</w:t>
            </w:r>
          </w:p>
        </w:tc>
        <w:tc>
          <w:tcPr>
            <w:tcW w:w="2646" w:type="dxa"/>
            <w:gridSpan w:val="3"/>
            <w:noWrap w:val="0"/>
            <w:vAlign w:val="center"/>
          </w:tcPr>
          <w:p w14:paraId="14A37B2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7A707D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04D8210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A04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6E69C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DA4174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建筑供配电与照明技术</w:t>
            </w:r>
          </w:p>
        </w:tc>
        <w:tc>
          <w:tcPr>
            <w:tcW w:w="2646" w:type="dxa"/>
            <w:gridSpan w:val="3"/>
            <w:noWrap w:val="0"/>
            <w:vAlign w:val="center"/>
          </w:tcPr>
          <w:p w14:paraId="2228B4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36CFCF6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E30D44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C8C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3653969">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3CE38FE1">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7C16E078">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5AC9CD9D">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71A3BC94">
            <w:pPr>
              <w:jc w:val="center"/>
              <w:rPr>
                <w:rFonts w:ascii="宋体" w:hAnsi="宋体" w:cs="宋体"/>
                <w:b/>
                <w:bCs/>
                <w:sz w:val="20"/>
                <w:szCs w:val="20"/>
              </w:rPr>
            </w:pPr>
            <w:r>
              <w:rPr>
                <w:rFonts w:hint="eastAsia" w:ascii="宋体" w:hAnsi="宋体" w:cs="宋体"/>
                <w:b/>
                <w:bCs/>
                <w:sz w:val="20"/>
                <w:szCs w:val="20"/>
              </w:rPr>
              <w:t>备注</w:t>
            </w:r>
          </w:p>
        </w:tc>
      </w:tr>
      <w:tr w14:paraId="34E4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891E86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8963D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道路工程材料</w:t>
            </w:r>
          </w:p>
        </w:tc>
        <w:tc>
          <w:tcPr>
            <w:tcW w:w="2646" w:type="dxa"/>
            <w:gridSpan w:val="3"/>
            <w:noWrap w:val="0"/>
            <w:vAlign w:val="center"/>
          </w:tcPr>
          <w:p w14:paraId="0A42CAB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3CB04F2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DDC61A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BCF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0F5E2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68AED3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学前教育学</w:t>
            </w:r>
          </w:p>
        </w:tc>
        <w:tc>
          <w:tcPr>
            <w:tcW w:w="2646" w:type="dxa"/>
            <w:gridSpan w:val="3"/>
            <w:noWrap w:val="0"/>
            <w:vAlign w:val="center"/>
          </w:tcPr>
          <w:p w14:paraId="1253C96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2133" w:type="dxa"/>
            <w:gridSpan w:val="4"/>
            <w:noWrap w:val="0"/>
            <w:vAlign w:val="center"/>
          </w:tcPr>
          <w:p w14:paraId="2BD8141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FD725F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F6D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2C371E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058657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学前儿童健康教育</w:t>
            </w:r>
          </w:p>
        </w:tc>
        <w:tc>
          <w:tcPr>
            <w:tcW w:w="2646" w:type="dxa"/>
            <w:gridSpan w:val="3"/>
            <w:noWrap w:val="0"/>
            <w:vAlign w:val="center"/>
          </w:tcPr>
          <w:p w14:paraId="3BC5805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2133" w:type="dxa"/>
            <w:gridSpan w:val="4"/>
            <w:noWrap w:val="0"/>
            <w:vAlign w:val="center"/>
          </w:tcPr>
          <w:p w14:paraId="3780A29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B02CAF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741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9F271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307A5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物流信息技术应用</w:t>
            </w:r>
          </w:p>
        </w:tc>
        <w:tc>
          <w:tcPr>
            <w:tcW w:w="2646" w:type="dxa"/>
            <w:gridSpan w:val="3"/>
            <w:noWrap w:val="0"/>
            <w:vAlign w:val="center"/>
          </w:tcPr>
          <w:p w14:paraId="3B2EC8E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13AF9BA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38C6E4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EA7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DCD7E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A1BCBD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PLC技术及应用</w:t>
            </w:r>
          </w:p>
        </w:tc>
        <w:tc>
          <w:tcPr>
            <w:tcW w:w="2646" w:type="dxa"/>
            <w:gridSpan w:val="3"/>
            <w:noWrap w:val="0"/>
            <w:vAlign w:val="center"/>
          </w:tcPr>
          <w:p w14:paraId="2F5264E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6EDEA39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8AD582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8B5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40C68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3D6AEE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Illustrator平面图像处理</w:t>
            </w:r>
          </w:p>
        </w:tc>
        <w:tc>
          <w:tcPr>
            <w:tcW w:w="2646" w:type="dxa"/>
            <w:gridSpan w:val="3"/>
            <w:noWrap w:val="0"/>
            <w:vAlign w:val="center"/>
          </w:tcPr>
          <w:p w14:paraId="02647C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E0FFA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638C6D6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E56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FC231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4BAC2F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动画原理运动规律</w:t>
            </w:r>
          </w:p>
        </w:tc>
        <w:tc>
          <w:tcPr>
            <w:tcW w:w="2646" w:type="dxa"/>
            <w:gridSpan w:val="3"/>
            <w:noWrap w:val="0"/>
            <w:vAlign w:val="center"/>
          </w:tcPr>
          <w:p w14:paraId="30F8311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37E33FA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33FEB95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CFC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DDA17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EFAF5D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新闻采访与写作</w:t>
            </w:r>
          </w:p>
        </w:tc>
        <w:tc>
          <w:tcPr>
            <w:tcW w:w="2646" w:type="dxa"/>
            <w:gridSpan w:val="3"/>
            <w:noWrap w:val="0"/>
            <w:vAlign w:val="center"/>
          </w:tcPr>
          <w:p w14:paraId="349173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30871F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2D0E6E5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A1C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F87623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6A3A07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移动通信技术</w:t>
            </w:r>
          </w:p>
        </w:tc>
        <w:tc>
          <w:tcPr>
            <w:tcW w:w="2646" w:type="dxa"/>
            <w:gridSpan w:val="3"/>
            <w:noWrap w:val="0"/>
            <w:vAlign w:val="center"/>
          </w:tcPr>
          <w:p w14:paraId="2EDEF5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E4E609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5028FB1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8BF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8423E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DFA370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低频电路分析与应用</w:t>
            </w:r>
          </w:p>
        </w:tc>
        <w:tc>
          <w:tcPr>
            <w:tcW w:w="2646" w:type="dxa"/>
            <w:gridSpan w:val="3"/>
            <w:noWrap w:val="0"/>
            <w:vAlign w:val="center"/>
          </w:tcPr>
          <w:p w14:paraId="1E4AFE9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11B1ABC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BA937D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0BF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E41B07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63946D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电子产品检验</w:t>
            </w:r>
          </w:p>
        </w:tc>
        <w:tc>
          <w:tcPr>
            <w:tcW w:w="2646" w:type="dxa"/>
            <w:gridSpan w:val="3"/>
            <w:noWrap w:val="0"/>
            <w:vAlign w:val="center"/>
          </w:tcPr>
          <w:p w14:paraId="1A1D313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02491C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48B46A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579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396848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F616C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钢结构工程施工</w:t>
            </w:r>
          </w:p>
        </w:tc>
        <w:tc>
          <w:tcPr>
            <w:tcW w:w="2646" w:type="dxa"/>
            <w:gridSpan w:val="3"/>
            <w:noWrap w:val="0"/>
            <w:vAlign w:val="center"/>
          </w:tcPr>
          <w:p w14:paraId="471C59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5643877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7107714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D7D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C142A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37C1DF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建筑装饰设计</w:t>
            </w:r>
          </w:p>
        </w:tc>
        <w:tc>
          <w:tcPr>
            <w:tcW w:w="2646" w:type="dxa"/>
            <w:gridSpan w:val="3"/>
            <w:noWrap w:val="0"/>
            <w:vAlign w:val="center"/>
          </w:tcPr>
          <w:p w14:paraId="3129475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826422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D4B660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3D9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FA33E5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EBD56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安装工程计量与计价</w:t>
            </w:r>
          </w:p>
        </w:tc>
        <w:tc>
          <w:tcPr>
            <w:tcW w:w="2646" w:type="dxa"/>
            <w:gridSpan w:val="3"/>
            <w:noWrap w:val="0"/>
            <w:vAlign w:val="center"/>
          </w:tcPr>
          <w:p w14:paraId="3522247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43840B9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CB5C9B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9E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62AD21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0DA09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JAVAWEB程序设计</w:t>
            </w:r>
          </w:p>
        </w:tc>
        <w:tc>
          <w:tcPr>
            <w:tcW w:w="2646" w:type="dxa"/>
            <w:gridSpan w:val="3"/>
            <w:noWrap w:val="0"/>
            <w:vAlign w:val="center"/>
          </w:tcPr>
          <w:p w14:paraId="22A70A7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6CCA048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60C63F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CF8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61EBC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85DEA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计算机网络基础</w:t>
            </w:r>
          </w:p>
        </w:tc>
        <w:tc>
          <w:tcPr>
            <w:tcW w:w="2646" w:type="dxa"/>
            <w:gridSpan w:val="3"/>
            <w:noWrap w:val="0"/>
            <w:vAlign w:val="center"/>
          </w:tcPr>
          <w:p w14:paraId="4489283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BA064F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50BB57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3D2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063DF5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8DD84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电气运维技术</w:t>
            </w:r>
          </w:p>
        </w:tc>
        <w:tc>
          <w:tcPr>
            <w:tcW w:w="2646" w:type="dxa"/>
            <w:gridSpan w:val="3"/>
            <w:noWrap w:val="0"/>
            <w:vAlign w:val="center"/>
          </w:tcPr>
          <w:p w14:paraId="4F0EC36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2D77161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4FD575A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0D4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026B5E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B318AC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输电线路维护与检修</w:t>
            </w:r>
          </w:p>
        </w:tc>
        <w:tc>
          <w:tcPr>
            <w:tcW w:w="2646" w:type="dxa"/>
            <w:gridSpan w:val="3"/>
            <w:noWrap w:val="0"/>
            <w:vAlign w:val="center"/>
          </w:tcPr>
          <w:p w14:paraId="1CDAA77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0A0744D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57B2778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CFB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A08B3D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7A5D00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林业有害生物控制技术</w:t>
            </w:r>
          </w:p>
        </w:tc>
        <w:tc>
          <w:tcPr>
            <w:tcW w:w="2646" w:type="dxa"/>
            <w:gridSpan w:val="3"/>
            <w:noWrap w:val="0"/>
            <w:vAlign w:val="center"/>
          </w:tcPr>
          <w:p w14:paraId="4C5C7E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5CE52B0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　</w:t>
            </w:r>
          </w:p>
        </w:tc>
        <w:tc>
          <w:tcPr>
            <w:tcW w:w="750" w:type="dxa"/>
            <w:noWrap w:val="0"/>
            <w:vAlign w:val="center"/>
          </w:tcPr>
          <w:p w14:paraId="24A1D17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A2F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F7409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CD4B78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插花与花艺设计制作</w:t>
            </w:r>
          </w:p>
        </w:tc>
        <w:tc>
          <w:tcPr>
            <w:tcW w:w="2646" w:type="dxa"/>
            <w:gridSpan w:val="3"/>
            <w:noWrap w:val="0"/>
            <w:vAlign w:val="center"/>
          </w:tcPr>
          <w:p w14:paraId="1170F6C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0846BF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　</w:t>
            </w:r>
          </w:p>
        </w:tc>
        <w:tc>
          <w:tcPr>
            <w:tcW w:w="750" w:type="dxa"/>
            <w:noWrap w:val="0"/>
            <w:vAlign w:val="center"/>
          </w:tcPr>
          <w:p w14:paraId="329FA78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9A3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80DA39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559847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会计职业基础</w:t>
            </w:r>
          </w:p>
        </w:tc>
        <w:tc>
          <w:tcPr>
            <w:tcW w:w="2646" w:type="dxa"/>
            <w:gridSpan w:val="3"/>
            <w:noWrap w:val="0"/>
            <w:vAlign w:val="center"/>
          </w:tcPr>
          <w:p w14:paraId="625A926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77DE26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D8F381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278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AFB705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7A93D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企业经济业务核算与报告</w:t>
            </w:r>
          </w:p>
        </w:tc>
        <w:tc>
          <w:tcPr>
            <w:tcW w:w="2646" w:type="dxa"/>
            <w:gridSpan w:val="3"/>
            <w:noWrap w:val="0"/>
            <w:vAlign w:val="center"/>
          </w:tcPr>
          <w:p w14:paraId="28A164E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20F3986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AF022F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A40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45FD6C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E45BD3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跨文化交际</w:t>
            </w:r>
          </w:p>
        </w:tc>
        <w:tc>
          <w:tcPr>
            <w:tcW w:w="2646" w:type="dxa"/>
            <w:gridSpan w:val="3"/>
            <w:noWrap w:val="0"/>
            <w:vAlign w:val="center"/>
          </w:tcPr>
          <w:p w14:paraId="6C25693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031398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1F1D8BC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9F5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6E259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1D035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中药制剂技术</w:t>
            </w:r>
          </w:p>
        </w:tc>
        <w:tc>
          <w:tcPr>
            <w:tcW w:w="2646" w:type="dxa"/>
            <w:gridSpan w:val="3"/>
            <w:noWrap w:val="0"/>
            <w:vAlign w:val="center"/>
          </w:tcPr>
          <w:p w14:paraId="5ADC251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029038D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E1B390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083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1CAC6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D9A0C5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中药制剂分析技术</w:t>
            </w:r>
          </w:p>
        </w:tc>
        <w:tc>
          <w:tcPr>
            <w:tcW w:w="2646" w:type="dxa"/>
            <w:gridSpan w:val="3"/>
            <w:noWrap w:val="0"/>
            <w:vAlign w:val="center"/>
          </w:tcPr>
          <w:p w14:paraId="7D58F84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21325DD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7DEF6C9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26E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04C54C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0C51B7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中药鉴定技术</w:t>
            </w:r>
          </w:p>
        </w:tc>
        <w:tc>
          <w:tcPr>
            <w:tcW w:w="2646" w:type="dxa"/>
            <w:gridSpan w:val="3"/>
            <w:noWrap w:val="0"/>
            <w:vAlign w:val="center"/>
          </w:tcPr>
          <w:p w14:paraId="07609E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1EE1214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483DF8B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76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3EEC80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F873BD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药品质量检测技术</w:t>
            </w:r>
          </w:p>
        </w:tc>
        <w:tc>
          <w:tcPr>
            <w:tcW w:w="2646" w:type="dxa"/>
            <w:gridSpan w:val="3"/>
            <w:noWrap w:val="0"/>
            <w:vAlign w:val="center"/>
          </w:tcPr>
          <w:p w14:paraId="61C39BE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724F948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1C4DF72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F04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424E2B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2FA0B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药膳食疗技术</w:t>
            </w:r>
          </w:p>
        </w:tc>
        <w:tc>
          <w:tcPr>
            <w:tcW w:w="2646" w:type="dxa"/>
            <w:gridSpan w:val="3"/>
            <w:noWrap w:val="0"/>
            <w:vAlign w:val="center"/>
          </w:tcPr>
          <w:p w14:paraId="475ABEE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7BE6E42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73C332D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229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1E06E85">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0E61DF3D">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6E8C9992">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39CAC017">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22806D9A">
            <w:pPr>
              <w:jc w:val="center"/>
              <w:rPr>
                <w:rFonts w:ascii="宋体" w:hAnsi="宋体" w:cs="宋体"/>
                <w:b/>
                <w:bCs/>
                <w:sz w:val="20"/>
                <w:szCs w:val="20"/>
              </w:rPr>
            </w:pPr>
            <w:r>
              <w:rPr>
                <w:rFonts w:hint="eastAsia" w:ascii="宋体" w:hAnsi="宋体" w:cs="宋体"/>
                <w:b/>
                <w:bCs/>
                <w:sz w:val="20"/>
                <w:szCs w:val="20"/>
              </w:rPr>
              <w:t>备注</w:t>
            </w:r>
          </w:p>
        </w:tc>
      </w:tr>
      <w:tr w14:paraId="7896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91D5D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37D378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中小企业创业指导</w:t>
            </w:r>
          </w:p>
        </w:tc>
        <w:tc>
          <w:tcPr>
            <w:tcW w:w="2646" w:type="dxa"/>
            <w:gridSpan w:val="3"/>
            <w:noWrap w:val="0"/>
            <w:vAlign w:val="center"/>
          </w:tcPr>
          <w:p w14:paraId="1A0C15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727577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0F4160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0CD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E66A33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5C423E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跨境电子商务理论与实务</w:t>
            </w:r>
          </w:p>
        </w:tc>
        <w:tc>
          <w:tcPr>
            <w:tcW w:w="2646" w:type="dxa"/>
            <w:gridSpan w:val="3"/>
            <w:noWrap w:val="0"/>
            <w:vAlign w:val="center"/>
          </w:tcPr>
          <w:p w14:paraId="2EA3240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2133" w:type="dxa"/>
            <w:gridSpan w:val="4"/>
            <w:noWrap w:val="0"/>
            <w:vAlign w:val="center"/>
          </w:tcPr>
          <w:p w14:paraId="49F6E0E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57F24D8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277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77ABC4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871858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酒店活动策划与组织</w:t>
            </w:r>
          </w:p>
        </w:tc>
        <w:tc>
          <w:tcPr>
            <w:tcW w:w="2646" w:type="dxa"/>
            <w:gridSpan w:val="3"/>
            <w:noWrap w:val="0"/>
            <w:vAlign w:val="center"/>
          </w:tcPr>
          <w:p w14:paraId="0E64833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2133" w:type="dxa"/>
            <w:gridSpan w:val="4"/>
            <w:noWrap w:val="0"/>
            <w:vAlign w:val="center"/>
          </w:tcPr>
          <w:p w14:paraId="5120D9E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722F3DA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645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DF60F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B34E3C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数字非遗技术与应用</w:t>
            </w:r>
          </w:p>
        </w:tc>
        <w:tc>
          <w:tcPr>
            <w:tcW w:w="2646" w:type="dxa"/>
            <w:gridSpan w:val="3"/>
            <w:noWrap w:val="0"/>
            <w:vAlign w:val="center"/>
          </w:tcPr>
          <w:p w14:paraId="36802F6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492E6B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25AC4B5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A3C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1C7B3B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37F0EF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商务谈判</w:t>
            </w:r>
          </w:p>
        </w:tc>
        <w:tc>
          <w:tcPr>
            <w:tcW w:w="2646" w:type="dxa"/>
            <w:gridSpan w:val="3"/>
            <w:noWrap w:val="0"/>
            <w:vAlign w:val="center"/>
          </w:tcPr>
          <w:p w14:paraId="4906C93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710AA4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0C575BE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041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763FB2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7BFE26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民航服务英语口语</w:t>
            </w:r>
          </w:p>
        </w:tc>
        <w:tc>
          <w:tcPr>
            <w:tcW w:w="2646" w:type="dxa"/>
            <w:gridSpan w:val="3"/>
            <w:noWrap w:val="0"/>
            <w:vAlign w:val="center"/>
          </w:tcPr>
          <w:p w14:paraId="3EA3747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9F3D26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3B029DB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76A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ED5218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64D3FC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人工智能Python编程基础</w:t>
            </w:r>
          </w:p>
        </w:tc>
        <w:tc>
          <w:tcPr>
            <w:tcW w:w="2646" w:type="dxa"/>
            <w:gridSpan w:val="3"/>
            <w:noWrap w:val="0"/>
            <w:vAlign w:val="center"/>
          </w:tcPr>
          <w:p w14:paraId="70E7993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D1F6D9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663C4D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24E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26FA05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B8ABAF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心理咨询理论与实务</w:t>
            </w:r>
          </w:p>
        </w:tc>
        <w:tc>
          <w:tcPr>
            <w:tcW w:w="2646" w:type="dxa"/>
            <w:gridSpan w:val="3"/>
            <w:noWrap w:val="0"/>
            <w:vAlign w:val="center"/>
          </w:tcPr>
          <w:p w14:paraId="3F42AB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47324FD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2092946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6BB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72BEA8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38526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旅游服务礼仪</w:t>
            </w:r>
          </w:p>
        </w:tc>
        <w:tc>
          <w:tcPr>
            <w:tcW w:w="2646" w:type="dxa"/>
            <w:gridSpan w:val="3"/>
            <w:noWrap w:val="0"/>
            <w:vAlign w:val="center"/>
          </w:tcPr>
          <w:p w14:paraId="480AE5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1E75B30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2023F4F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58C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3977FF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F5B323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旅游景区服务与管理</w:t>
            </w:r>
          </w:p>
        </w:tc>
        <w:tc>
          <w:tcPr>
            <w:tcW w:w="2646" w:type="dxa"/>
            <w:gridSpan w:val="3"/>
            <w:noWrap w:val="0"/>
            <w:vAlign w:val="center"/>
          </w:tcPr>
          <w:p w14:paraId="4CF755C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269B414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4C6167B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89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6AD660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A45AA0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社区建设与管理实务</w:t>
            </w:r>
          </w:p>
        </w:tc>
        <w:tc>
          <w:tcPr>
            <w:tcW w:w="2646" w:type="dxa"/>
            <w:gridSpan w:val="3"/>
            <w:noWrap w:val="0"/>
            <w:vAlign w:val="center"/>
          </w:tcPr>
          <w:p w14:paraId="0E546B0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05158D6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公共管理与服务大类</w:t>
            </w:r>
          </w:p>
        </w:tc>
        <w:tc>
          <w:tcPr>
            <w:tcW w:w="750" w:type="dxa"/>
            <w:noWrap w:val="0"/>
            <w:vAlign w:val="center"/>
          </w:tcPr>
          <w:p w14:paraId="66A7EEE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096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15FB3E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5440F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外贸函电</w:t>
            </w:r>
          </w:p>
        </w:tc>
        <w:tc>
          <w:tcPr>
            <w:tcW w:w="2646" w:type="dxa"/>
            <w:gridSpan w:val="3"/>
            <w:noWrap w:val="0"/>
            <w:vAlign w:val="center"/>
          </w:tcPr>
          <w:p w14:paraId="386FDE7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064883B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40A69D9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AF1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5C17A2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B0D76C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跨境电商创业实战</w:t>
            </w:r>
          </w:p>
        </w:tc>
        <w:tc>
          <w:tcPr>
            <w:tcW w:w="2646" w:type="dxa"/>
            <w:gridSpan w:val="3"/>
            <w:noWrap w:val="0"/>
            <w:vAlign w:val="center"/>
          </w:tcPr>
          <w:p w14:paraId="6881863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5F6E08F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1B5F154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169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65A747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A10337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小学英语教学设计</w:t>
            </w:r>
          </w:p>
        </w:tc>
        <w:tc>
          <w:tcPr>
            <w:tcW w:w="2646" w:type="dxa"/>
            <w:gridSpan w:val="3"/>
            <w:noWrap w:val="0"/>
            <w:vAlign w:val="center"/>
          </w:tcPr>
          <w:p w14:paraId="41275B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44C0444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8F7CFD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4C4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A3DA41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926EA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学前儿童语言教育</w:t>
            </w:r>
          </w:p>
        </w:tc>
        <w:tc>
          <w:tcPr>
            <w:tcW w:w="2646" w:type="dxa"/>
            <w:gridSpan w:val="3"/>
            <w:noWrap w:val="0"/>
            <w:vAlign w:val="center"/>
          </w:tcPr>
          <w:p w14:paraId="7040E7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63AD66B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1162122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C7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3534F0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563DC6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育婴师——婴幼儿科学养护</w:t>
            </w:r>
          </w:p>
        </w:tc>
        <w:tc>
          <w:tcPr>
            <w:tcW w:w="2646" w:type="dxa"/>
            <w:gridSpan w:val="3"/>
            <w:noWrap w:val="0"/>
            <w:vAlign w:val="center"/>
          </w:tcPr>
          <w:p w14:paraId="0F4D64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67BE1E9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6CE45E5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704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DB51B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7B390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LED照明产品质量控制</w:t>
            </w:r>
          </w:p>
        </w:tc>
        <w:tc>
          <w:tcPr>
            <w:tcW w:w="2646" w:type="dxa"/>
            <w:gridSpan w:val="3"/>
            <w:noWrap w:val="0"/>
            <w:vAlign w:val="center"/>
          </w:tcPr>
          <w:p w14:paraId="319B7CB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3F45BA7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938015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EBC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17EDE9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F7B8DF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Android应用开发基础</w:t>
            </w:r>
          </w:p>
        </w:tc>
        <w:tc>
          <w:tcPr>
            <w:tcW w:w="2646" w:type="dxa"/>
            <w:gridSpan w:val="3"/>
            <w:noWrap w:val="0"/>
            <w:vAlign w:val="center"/>
          </w:tcPr>
          <w:p w14:paraId="6F9EED8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0F3D06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3FA30E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795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8A4CE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B0F66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外贸企业税收实务</w:t>
            </w:r>
          </w:p>
        </w:tc>
        <w:tc>
          <w:tcPr>
            <w:tcW w:w="2646" w:type="dxa"/>
            <w:gridSpan w:val="3"/>
            <w:noWrap w:val="0"/>
            <w:vAlign w:val="center"/>
          </w:tcPr>
          <w:p w14:paraId="32E60E5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4B72FD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1D31FC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F06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1FCAF2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93638F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二维动画制作</w:t>
            </w:r>
          </w:p>
        </w:tc>
        <w:tc>
          <w:tcPr>
            <w:tcW w:w="2646" w:type="dxa"/>
            <w:gridSpan w:val="3"/>
            <w:noWrap w:val="0"/>
            <w:vAlign w:val="center"/>
          </w:tcPr>
          <w:p w14:paraId="1586D81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3771F2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24B1206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1D5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1BE201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AF808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仓储配送技能实训</w:t>
            </w:r>
          </w:p>
        </w:tc>
        <w:tc>
          <w:tcPr>
            <w:tcW w:w="2646" w:type="dxa"/>
            <w:gridSpan w:val="3"/>
            <w:noWrap w:val="0"/>
            <w:vAlign w:val="center"/>
          </w:tcPr>
          <w:p w14:paraId="4C3D23E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厦门华天涉外职业技术学院</w:t>
            </w:r>
          </w:p>
        </w:tc>
        <w:tc>
          <w:tcPr>
            <w:tcW w:w="2133" w:type="dxa"/>
            <w:gridSpan w:val="4"/>
            <w:noWrap w:val="0"/>
            <w:vAlign w:val="center"/>
          </w:tcPr>
          <w:p w14:paraId="42B15E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6CBAADB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032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D13D1B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08FF7C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机器人技术</w:t>
            </w:r>
          </w:p>
        </w:tc>
        <w:tc>
          <w:tcPr>
            <w:tcW w:w="2646" w:type="dxa"/>
            <w:gridSpan w:val="3"/>
            <w:noWrap w:val="0"/>
            <w:vAlign w:val="center"/>
          </w:tcPr>
          <w:p w14:paraId="453497F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厦门南洋职业学院</w:t>
            </w:r>
          </w:p>
        </w:tc>
        <w:tc>
          <w:tcPr>
            <w:tcW w:w="2133" w:type="dxa"/>
            <w:gridSpan w:val="4"/>
            <w:noWrap w:val="0"/>
            <w:vAlign w:val="center"/>
          </w:tcPr>
          <w:p w14:paraId="015740A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DDF266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44D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87E20C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DA8821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纯电动汽车构造与检修</w:t>
            </w:r>
          </w:p>
        </w:tc>
        <w:tc>
          <w:tcPr>
            <w:tcW w:w="2646" w:type="dxa"/>
            <w:gridSpan w:val="3"/>
            <w:noWrap w:val="0"/>
            <w:vAlign w:val="center"/>
          </w:tcPr>
          <w:p w14:paraId="53AAAB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6288A36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7AE610D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1E3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82900F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42563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电子产品装配与调试</w:t>
            </w:r>
          </w:p>
        </w:tc>
        <w:tc>
          <w:tcPr>
            <w:tcW w:w="2646" w:type="dxa"/>
            <w:gridSpan w:val="3"/>
            <w:noWrap w:val="0"/>
            <w:vAlign w:val="center"/>
          </w:tcPr>
          <w:p w14:paraId="4915927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D310CC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11155D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4F4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F5F509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3BF07B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动力电池及管理系统的诊断与维修</w:t>
            </w:r>
          </w:p>
        </w:tc>
        <w:tc>
          <w:tcPr>
            <w:tcW w:w="2646" w:type="dxa"/>
            <w:gridSpan w:val="3"/>
            <w:noWrap w:val="0"/>
            <w:vAlign w:val="center"/>
          </w:tcPr>
          <w:p w14:paraId="64FDFCB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3FA1D3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5862ACE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269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282011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38475A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分析化学</w:t>
            </w:r>
          </w:p>
        </w:tc>
        <w:tc>
          <w:tcPr>
            <w:tcW w:w="2646" w:type="dxa"/>
            <w:gridSpan w:val="3"/>
            <w:noWrap w:val="0"/>
            <w:vAlign w:val="center"/>
          </w:tcPr>
          <w:p w14:paraId="72E93B2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8237BF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生物与化工大类</w:t>
            </w:r>
          </w:p>
        </w:tc>
        <w:tc>
          <w:tcPr>
            <w:tcW w:w="750" w:type="dxa"/>
            <w:noWrap w:val="0"/>
            <w:vAlign w:val="center"/>
          </w:tcPr>
          <w:p w14:paraId="3BB0A18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8B6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5D021E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5489DF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果蔬加工</w:t>
            </w:r>
          </w:p>
        </w:tc>
        <w:tc>
          <w:tcPr>
            <w:tcW w:w="2646" w:type="dxa"/>
            <w:gridSpan w:val="3"/>
            <w:noWrap w:val="0"/>
            <w:vAlign w:val="center"/>
          </w:tcPr>
          <w:p w14:paraId="27827E9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1F83C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0658FB7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7A9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F559E7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AA9245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机床工装夹具设计</w:t>
            </w:r>
          </w:p>
        </w:tc>
        <w:tc>
          <w:tcPr>
            <w:tcW w:w="2646" w:type="dxa"/>
            <w:gridSpan w:val="3"/>
            <w:noWrap w:val="0"/>
            <w:vAlign w:val="center"/>
          </w:tcPr>
          <w:p w14:paraId="20B864F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D28F3E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36E4815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BE0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E9D5B52">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50AE2C15">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049A2E2D">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17968839">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09253E66">
            <w:pPr>
              <w:jc w:val="center"/>
              <w:rPr>
                <w:rFonts w:ascii="宋体" w:hAnsi="宋体" w:cs="宋体"/>
                <w:b/>
                <w:bCs/>
                <w:sz w:val="20"/>
                <w:szCs w:val="20"/>
              </w:rPr>
            </w:pPr>
            <w:r>
              <w:rPr>
                <w:rFonts w:hint="eastAsia" w:ascii="宋体" w:hAnsi="宋体" w:cs="宋体"/>
                <w:b/>
                <w:bCs/>
                <w:sz w:val="20"/>
                <w:szCs w:val="20"/>
              </w:rPr>
              <w:t>备注</w:t>
            </w:r>
          </w:p>
        </w:tc>
      </w:tr>
      <w:tr w14:paraId="1648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E3B900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D86DA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计算机三维造型设计</w:t>
            </w:r>
          </w:p>
        </w:tc>
        <w:tc>
          <w:tcPr>
            <w:tcW w:w="2646" w:type="dxa"/>
            <w:gridSpan w:val="3"/>
            <w:noWrap w:val="0"/>
            <w:vAlign w:val="center"/>
          </w:tcPr>
          <w:p w14:paraId="1EBA54F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3C0307E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7F6D7F3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AF3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DBAF80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B47C0B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零件数控加工编程与制作</w:t>
            </w:r>
          </w:p>
        </w:tc>
        <w:tc>
          <w:tcPr>
            <w:tcW w:w="2646" w:type="dxa"/>
            <w:gridSpan w:val="3"/>
            <w:noWrap w:val="0"/>
            <w:vAlign w:val="center"/>
          </w:tcPr>
          <w:p w14:paraId="73D18F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08D504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0DAA5E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02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A7D15B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6ED5CA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旅游行业认知</w:t>
            </w:r>
          </w:p>
        </w:tc>
        <w:tc>
          <w:tcPr>
            <w:tcW w:w="2646" w:type="dxa"/>
            <w:gridSpan w:val="3"/>
            <w:noWrap w:val="0"/>
            <w:vAlign w:val="center"/>
          </w:tcPr>
          <w:p w14:paraId="03B1600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CB7E5C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0448BF1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266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F98C1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134EF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模具设计与制造</w:t>
            </w:r>
          </w:p>
        </w:tc>
        <w:tc>
          <w:tcPr>
            <w:tcW w:w="2646" w:type="dxa"/>
            <w:gridSpan w:val="3"/>
            <w:noWrap w:val="0"/>
            <w:vAlign w:val="center"/>
          </w:tcPr>
          <w:p w14:paraId="6F3341A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2771CEC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2F7030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807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EF3725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CE362A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逆向工程与快速成型技术</w:t>
            </w:r>
          </w:p>
        </w:tc>
        <w:tc>
          <w:tcPr>
            <w:tcW w:w="2646" w:type="dxa"/>
            <w:gridSpan w:val="3"/>
            <w:noWrap w:val="0"/>
            <w:vAlign w:val="center"/>
          </w:tcPr>
          <w:p w14:paraId="6529B8F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2C0921F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CAFBE7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534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26352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A132C7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酿造生产</w:t>
            </w:r>
          </w:p>
        </w:tc>
        <w:tc>
          <w:tcPr>
            <w:tcW w:w="2646" w:type="dxa"/>
            <w:gridSpan w:val="3"/>
            <w:noWrap w:val="0"/>
            <w:vAlign w:val="center"/>
          </w:tcPr>
          <w:p w14:paraId="634C87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1C24E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6CC541C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AAC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78D35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E07388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汽车保险理赔实务</w:t>
            </w:r>
          </w:p>
        </w:tc>
        <w:tc>
          <w:tcPr>
            <w:tcW w:w="2646" w:type="dxa"/>
            <w:gridSpan w:val="3"/>
            <w:noWrap w:val="0"/>
            <w:vAlign w:val="center"/>
          </w:tcPr>
          <w:p w14:paraId="7C0F543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2A7578F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26573C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67D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8D7EB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418E07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商业空间设计实务</w:t>
            </w:r>
          </w:p>
        </w:tc>
        <w:tc>
          <w:tcPr>
            <w:tcW w:w="2646" w:type="dxa"/>
            <w:gridSpan w:val="3"/>
            <w:noWrap w:val="0"/>
            <w:vAlign w:val="center"/>
          </w:tcPr>
          <w:p w14:paraId="6F425A7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A7F9F2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C0E136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076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224362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A1AB4C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食品安全管理</w:t>
            </w:r>
          </w:p>
        </w:tc>
        <w:tc>
          <w:tcPr>
            <w:tcW w:w="2646" w:type="dxa"/>
            <w:gridSpan w:val="3"/>
            <w:noWrap w:val="0"/>
            <w:vAlign w:val="center"/>
          </w:tcPr>
          <w:p w14:paraId="03CE20D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69B1225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19604A0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292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A7352C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0B3FB7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食品微生物检验</w:t>
            </w:r>
          </w:p>
        </w:tc>
        <w:tc>
          <w:tcPr>
            <w:tcW w:w="2646" w:type="dxa"/>
            <w:gridSpan w:val="3"/>
            <w:noWrap w:val="0"/>
            <w:vAlign w:val="center"/>
          </w:tcPr>
          <w:p w14:paraId="26F05D9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39A1E48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41AA4E8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D53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6B027E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BBED68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试管苗技术</w:t>
            </w:r>
          </w:p>
        </w:tc>
        <w:tc>
          <w:tcPr>
            <w:tcW w:w="2646" w:type="dxa"/>
            <w:gridSpan w:val="3"/>
            <w:noWrap w:val="0"/>
            <w:vAlign w:val="center"/>
          </w:tcPr>
          <w:p w14:paraId="3D9961B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9D5944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71C326D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E10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90DD93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62F728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水产品加工技术</w:t>
            </w:r>
          </w:p>
        </w:tc>
        <w:tc>
          <w:tcPr>
            <w:tcW w:w="2646" w:type="dxa"/>
            <w:gridSpan w:val="3"/>
            <w:noWrap w:val="0"/>
            <w:vAlign w:val="center"/>
          </w:tcPr>
          <w:p w14:paraId="27515DD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224749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1695CC5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42D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5AB10E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74DEF7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新能源汽车电力电子技术</w:t>
            </w:r>
          </w:p>
        </w:tc>
        <w:tc>
          <w:tcPr>
            <w:tcW w:w="2646" w:type="dxa"/>
            <w:gridSpan w:val="3"/>
            <w:noWrap w:val="0"/>
            <w:vAlign w:val="center"/>
          </w:tcPr>
          <w:p w14:paraId="52A5FA0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84443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0E2FD5C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DF5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5E56B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64358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团体心理辅导与教育</w:t>
            </w:r>
          </w:p>
        </w:tc>
        <w:tc>
          <w:tcPr>
            <w:tcW w:w="2646" w:type="dxa"/>
            <w:gridSpan w:val="3"/>
            <w:noWrap w:val="0"/>
            <w:vAlign w:val="center"/>
          </w:tcPr>
          <w:p w14:paraId="21DC7E6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漳州城市职业学院</w:t>
            </w:r>
          </w:p>
        </w:tc>
        <w:tc>
          <w:tcPr>
            <w:tcW w:w="2133" w:type="dxa"/>
            <w:gridSpan w:val="4"/>
            <w:noWrap w:val="0"/>
            <w:vAlign w:val="center"/>
          </w:tcPr>
          <w:p w14:paraId="60BD3A8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337D30A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35C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AEBAD2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D90569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小学语文教学与研究</w:t>
            </w:r>
          </w:p>
        </w:tc>
        <w:tc>
          <w:tcPr>
            <w:tcW w:w="2646" w:type="dxa"/>
            <w:gridSpan w:val="3"/>
            <w:noWrap w:val="0"/>
            <w:vAlign w:val="center"/>
          </w:tcPr>
          <w:p w14:paraId="5AEC12B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漳州城市职业学院</w:t>
            </w:r>
          </w:p>
        </w:tc>
        <w:tc>
          <w:tcPr>
            <w:tcW w:w="2133" w:type="dxa"/>
            <w:gridSpan w:val="4"/>
            <w:noWrap w:val="0"/>
            <w:vAlign w:val="center"/>
          </w:tcPr>
          <w:p w14:paraId="1F166EA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37F550D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F0C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A0BBD1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203AA2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茶文化旅游设计</w:t>
            </w:r>
          </w:p>
        </w:tc>
        <w:tc>
          <w:tcPr>
            <w:tcW w:w="2646" w:type="dxa"/>
            <w:gridSpan w:val="3"/>
            <w:noWrap w:val="0"/>
            <w:vAlign w:val="center"/>
          </w:tcPr>
          <w:p w14:paraId="384742E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漳州科技职业学院</w:t>
            </w:r>
          </w:p>
        </w:tc>
        <w:tc>
          <w:tcPr>
            <w:tcW w:w="2133" w:type="dxa"/>
            <w:gridSpan w:val="4"/>
            <w:noWrap w:val="0"/>
            <w:vAlign w:val="center"/>
          </w:tcPr>
          <w:p w14:paraId="76B3C1A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3012424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2E0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4DAD72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433216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中医诊断学</w:t>
            </w:r>
          </w:p>
        </w:tc>
        <w:tc>
          <w:tcPr>
            <w:tcW w:w="2646" w:type="dxa"/>
            <w:gridSpan w:val="3"/>
            <w:noWrap w:val="0"/>
            <w:vAlign w:val="center"/>
          </w:tcPr>
          <w:p w14:paraId="199E979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漳州卫生职业学院</w:t>
            </w:r>
          </w:p>
        </w:tc>
        <w:tc>
          <w:tcPr>
            <w:tcW w:w="2133" w:type="dxa"/>
            <w:gridSpan w:val="4"/>
            <w:noWrap w:val="0"/>
            <w:vAlign w:val="center"/>
          </w:tcPr>
          <w:p w14:paraId="7A335E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627B57E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6CD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6EC49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5071BD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基础护理与技术</w:t>
            </w:r>
          </w:p>
        </w:tc>
        <w:tc>
          <w:tcPr>
            <w:tcW w:w="2646" w:type="dxa"/>
            <w:gridSpan w:val="3"/>
            <w:noWrap w:val="0"/>
            <w:vAlign w:val="center"/>
          </w:tcPr>
          <w:p w14:paraId="45BC715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漳州卫生职业学院</w:t>
            </w:r>
          </w:p>
        </w:tc>
        <w:tc>
          <w:tcPr>
            <w:tcW w:w="2133" w:type="dxa"/>
            <w:gridSpan w:val="4"/>
            <w:noWrap w:val="0"/>
            <w:vAlign w:val="center"/>
          </w:tcPr>
          <w:p w14:paraId="5FA1C16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7E8D89F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720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A4FA1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9CE13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高分子材料科学</w:t>
            </w:r>
          </w:p>
        </w:tc>
        <w:tc>
          <w:tcPr>
            <w:tcW w:w="2646" w:type="dxa"/>
            <w:gridSpan w:val="3"/>
            <w:noWrap w:val="0"/>
            <w:vAlign w:val="center"/>
          </w:tcPr>
          <w:p w14:paraId="5DFCF79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FE98C6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00109E9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EDA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02ACF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52AF9C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单片机技术应用</w:t>
            </w:r>
          </w:p>
        </w:tc>
        <w:tc>
          <w:tcPr>
            <w:tcW w:w="2646" w:type="dxa"/>
            <w:gridSpan w:val="3"/>
            <w:noWrap w:val="0"/>
            <w:vAlign w:val="center"/>
          </w:tcPr>
          <w:p w14:paraId="7356C56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0668E1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F917B0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4B6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1F885C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8E452F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服装立体裁剪</w:t>
            </w:r>
          </w:p>
        </w:tc>
        <w:tc>
          <w:tcPr>
            <w:tcW w:w="2646" w:type="dxa"/>
            <w:gridSpan w:val="3"/>
            <w:noWrap w:val="0"/>
            <w:vAlign w:val="center"/>
          </w:tcPr>
          <w:p w14:paraId="46ED133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3705C3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1E5E096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141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35F7B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F94BD2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土木工程制图</w:t>
            </w:r>
          </w:p>
        </w:tc>
        <w:tc>
          <w:tcPr>
            <w:tcW w:w="2646" w:type="dxa"/>
            <w:gridSpan w:val="3"/>
            <w:noWrap w:val="0"/>
            <w:vAlign w:val="center"/>
          </w:tcPr>
          <w:p w14:paraId="69788B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FAAB8F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52428D5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614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95325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D1C937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国际贸易实务</w:t>
            </w:r>
          </w:p>
        </w:tc>
        <w:tc>
          <w:tcPr>
            <w:tcW w:w="2646" w:type="dxa"/>
            <w:gridSpan w:val="3"/>
            <w:noWrap w:val="0"/>
            <w:vAlign w:val="center"/>
          </w:tcPr>
          <w:p w14:paraId="3775DBD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951CED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5352BED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9C1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7867E4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5E6EF1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服装款式图电脑表现技法</w:t>
            </w:r>
          </w:p>
        </w:tc>
        <w:tc>
          <w:tcPr>
            <w:tcW w:w="2646" w:type="dxa"/>
            <w:gridSpan w:val="3"/>
            <w:noWrap w:val="0"/>
            <w:vAlign w:val="center"/>
          </w:tcPr>
          <w:p w14:paraId="55D8EF4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87AA8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5C1C1D8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DB0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542D8A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D08A20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休闲食品加工技术</w:t>
            </w:r>
          </w:p>
        </w:tc>
        <w:tc>
          <w:tcPr>
            <w:tcW w:w="2646" w:type="dxa"/>
            <w:gridSpan w:val="3"/>
            <w:noWrap w:val="0"/>
            <w:vAlign w:val="center"/>
          </w:tcPr>
          <w:p w14:paraId="0F4E6CD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A689B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17EE6F4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0DC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62A338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C64E00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Linux操作系统</w:t>
            </w:r>
          </w:p>
        </w:tc>
        <w:tc>
          <w:tcPr>
            <w:tcW w:w="2646" w:type="dxa"/>
            <w:gridSpan w:val="3"/>
            <w:noWrap w:val="0"/>
            <w:vAlign w:val="center"/>
          </w:tcPr>
          <w:p w14:paraId="5267263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BBBDD2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0F6B8EE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F9B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F482CE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74803A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建筑力学</w:t>
            </w:r>
          </w:p>
        </w:tc>
        <w:tc>
          <w:tcPr>
            <w:tcW w:w="2646" w:type="dxa"/>
            <w:gridSpan w:val="3"/>
            <w:noWrap w:val="0"/>
            <w:vAlign w:val="center"/>
          </w:tcPr>
          <w:p w14:paraId="4E1BA3F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369F7C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3E126B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E8A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EAAEFE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83D363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国际商务谈判</w:t>
            </w:r>
          </w:p>
        </w:tc>
        <w:tc>
          <w:tcPr>
            <w:tcW w:w="2646" w:type="dxa"/>
            <w:gridSpan w:val="3"/>
            <w:noWrap w:val="0"/>
            <w:vAlign w:val="center"/>
          </w:tcPr>
          <w:p w14:paraId="5649A5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53E807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1F7B81C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A16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01C0F9">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6E0A9E9F">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577548A8">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04E3067B">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6ABD7BEA">
            <w:pPr>
              <w:jc w:val="center"/>
              <w:rPr>
                <w:rFonts w:ascii="宋体" w:hAnsi="宋体" w:cs="宋体"/>
                <w:b/>
                <w:bCs/>
                <w:sz w:val="20"/>
                <w:szCs w:val="20"/>
              </w:rPr>
            </w:pPr>
            <w:r>
              <w:rPr>
                <w:rFonts w:hint="eastAsia" w:ascii="宋体" w:hAnsi="宋体" w:cs="宋体"/>
                <w:b/>
                <w:bCs/>
                <w:sz w:val="20"/>
                <w:szCs w:val="20"/>
              </w:rPr>
              <w:t>备注</w:t>
            </w:r>
          </w:p>
        </w:tc>
      </w:tr>
      <w:tr w14:paraId="020C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72167D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36129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产品设计表现技法</w:t>
            </w:r>
          </w:p>
        </w:tc>
        <w:tc>
          <w:tcPr>
            <w:tcW w:w="2646" w:type="dxa"/>
            <w:gridSpan w:val="3"/>
            <w:noWrap w:val="0"/>
            <w:vAlign w:val="center"/>
          </w:tcPr>
          <w:p w14:paraId="1A5A45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2AF0D8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D77E7F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087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C88D2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06B8C7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记账凭证填制与审核（2）+大中型会计综合实训</w:t>
            </w:r>
          </w:p>
        </w:tc>
        <w:tc>
          <w:tcPr>
            <w:tcW w:w="2646" w:type="dxa"/>
            <w:gridSpan w:val="3"/>
            <w:noWrap w:val="0"/>
            <w:vAlign w:val="center"/>
          </w:tcPr>
          <w:p w14:paraId="757E1D1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EB516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370B67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26B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DEA75D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1B7F71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建筑电气设计</w:t>
            </w:r>
          </w:p>
        </w:tc>
        <w:tc>
          <w:tcPr>
            <w:tcW w:w="2646" w:type="dxa"/>
            <w:gridSpan w:val="3"/>
            <w:noWrap w:val="0"/>
            <w:vAlign w:val="center"/>
          </w:tcPr>
          <w:p w14:paraId="0D9CA6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32B94F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0836A9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3B2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49EA6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6BF37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建筑装饰工程质量检验与检测</w:t>
            </w:r>
          </w:p>
        </w:tc>
        <w:tc>
          <w:tcPr>
            <w:tcW w:w="2646" w:type="dxa"/>
            <w:gridSpan w:val="3"/>
            <w:noWrap w:val="0"/>
            <w:vAlign w:val="center"/>
          </w:tcPr>
          <w:p w14:paraId="1D3CEF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677775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2AEB320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A49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FF764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12572D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翡翠鉴赏</w:t>
            </w:r>
          </w:p>
        </w:tc>
        <w:tc>
          <w:tcPr>
            <w:tcW w:w="2646" w:type="dxa"/>
            <w:gridSpan w:val="3"/>
            <w:noWrap w:val="0"/>
            <w:vAlign w:val="center"/>
          </w:tcPr>
          <w:p w14:paraId="31BC7D0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14D815B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28B917A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FD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218E90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84FA37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服装面料艺术再造</w:t>
            </w:r>
          </w:p>
        </w:tc>
        <w:tc>
          <w:tcPr>
            <w:tcW w:w="2646" w:type="dxa"/>
            <w:gridSpan w:val="3"/>
            <w:noWrap w:val="0"/>
            <w:vAlign w:val="center"/>
          </w:tcPr>
          <w:p w14:paraId="66EE949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29EB2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2E7EEB0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E71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1D74B1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9DDD4A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包装产品创意设计</w:t>
            </w:r>
          </w:p>
        </w:tc>
        <w:tc>
          <w:tcPr>
            <w:tcW w:w="2646" w:type="dxa"/>
            <w:gridSpan w:val="3"/>
            <w:noWrap w:val="0"/>
            <w:vAlign w:val="center"/>
          </w:tcPr>
          <w:p w14:paraId="14AD0AA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135262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4326F7D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EE9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300688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14770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珠宝玉石鉴定</w:t>
            </w:r>
          </w:p>
        </w:tc>
        <w:tc>
          <w:tcPr>
            <w:tcW w:w="2646" w:type="dxa"/>
            <w:gridSpan w:val="3"/>
            <w:noWrap w:val="0"/>
            <w:vAlign w:val="center"/>
          </w:tcPr>
          <w:p w14:paraId="48CDC9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5AB335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5FF2638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381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FDAF15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907DA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互联网出版物策划与设计</w:t>
            </w:r>
          </w:p>
        </w:tc>
        <w:tc>
          <w:tcPr>
            <w:tcW w:w="2646" w:type="dxa"/>
            <w:gridSpan w:val="3"/>
            <w:noWrap w:val="0"/>
            <w:vAlign w:val="center"/>
          </w:tcPr>
          <w:p w14:paraId="7EA262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02C26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136A4BE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174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93EFC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053C51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矢量图形设计实训</w:t>
            </w:r>
          </w:p>
        </w:tc>
        <w:tc>
          <w:tcPr>
            <w:tcW w:w="2646" w:type="dxa"/>
            <w:gridSpan w:val="3"/>
            <w:noWrap w:val="0"/>
            <w:vAlign w:val="center"/>
          </w:tcPr>
          <w:p w14:paraId="0957A94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泉州华光职业学院</w:t>
            </w:r>
          </w:p>
        </w:tc>
        <w:tc>
          <w:tcPr>
            <w:tcW w:w="2133" w:type="dxa"/>
            <w:gridSpan w:val="4"/>
            <w:noWrap w:val="0"/>
            <w:vAlign w:val="center"/>
          </w:tcPr>
          <w:p w14:paraId="77D34F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62CD7D7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E9B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F1C472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1BC4D4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网店经营知识</w:t>
            </w:r>
          </w:p>
        </w:tc>
        <w:tc>
          <w:tcPr>
            <w:tcW w:w="2646" w:type="dxa"/>
            <w:gridSpan w:val="3"/>
            <w:noWrap w:val="0"/>
            <w:vAlign w:val="center"/>
          </w:tcPr>
          <w:p w14:paraId="655F50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泉州工艺美术职业学院</w:t>
            </w:r>
          </w:p>
        </w:tc>
        <w:tc>
          <w:tcPr>
            <w:tcW w:w="2133" w:type="dxa"/>
            <w:gridSpan w:val="4"/>
            <w:noWrap w:val="0"/>
            <w:vAlign w:val="center"/>
          </w:tcPr>
          <w:p w14:paraId="35C988F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5865DCD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63F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71A246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F7F18D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声乐（学前教育专业）</w:t>
            </w:r>
          </w:p>
        </w:tc>
        <w:tc>
          <w:tcPr>
            <w:tcW w:w="2646" w:type="dxa"/>
            <w:gridSpan w:val="3"/>
            <w:noWrap w:val="0"/>
            <w:vAlign w:val="center"/>
          </w:tcPr>
          <w:p w14:paraId="1B0D16D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697EE54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96B06A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FDC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4DD2C8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582C64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幼儿教师口语</w:t>
            </w:r>
          </w:p>
        </w:tc>
        <w:tc>
          <w:tcPr>
            <w:tcW w:w="2646" w:type="dxa"/>
            <w:gridSpan w:val="3"/>
            <w:noWrap w:val="0"/>
            <w:vAlign w:val="center"/>
          </w:tcPr>
          <w:p w14:paraId="64D6E4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0EA4C07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C75E6D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F39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F449E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B64AAA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特殊儿童诊断与评估</w:t>
            </w:r>
          </w:p>
        </w:tc>
        <w:tc>
          <w:tcPr>
            <w:tcW w:w="2646" w:type="dxa"/>
            <w:gridSpan w:val="3"/>
            <w:noWrap w:val="0"/>
            <w:vAlign w:val="center"/>
          </w:tcPr>
          <w:p w14:paraId="3D36382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3CF646C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4F0BBC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3BA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7DD362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90F37E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钢琴即兴伴奏</w:t>
            </w:r>
          </w:p>
        </w:tc>
        <w:tc>
          <w:tcPr>
            <w:tcW w:w="2646" w:type="dxa"/>
            <w:gridSpan w:val="3"/>
            <w:noWrap w:val="0"/>
            <w:vAlign w:val="center"/>
          </w:tcPr>
          <w:p w14:paraId="7DFBD6D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7177F4B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7D86665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067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351A82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1338C7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旅游英语</w:t>
            </w:r>
          </w:p>
        </w:tc>
        <w:tc>
          <w:tcPr>
            <w:tcW w:w="2646" w:type="dxa"/>
            <w:gridSpan w:val="3"/>
            <w:noWrap w:val="0"/>
            <w:vAlign w:val="center"/>
          </w:tcPr>
          <w:p w14:paraId="05D69F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249324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5489915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A76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4EB221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FF7A99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服装工艺</w:t>
            </w:r>
          </w:p>
        </w:tc>
        <w:tc>
          <w:tcPr>
            <w:tcW w:w="2646" w:type="dxa"/>
            <w:gridSpan w:val="3"/>
            <w:noWrap w:val="0"/>
            <w:vAlign w:val="center"/>
          </w:tcPr>
          <w:p w14:paraId="29A7A22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57DC1B0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1F926D3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2CC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544190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58E4C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校长金课堂</w:t>
            </w:r>
          </w:p>
        </w:tc>
        <w:tc>
          <w:tcPr>
            <w:tcW w:w="2646" w:type="dxa"/>
            <w:gridSpan w:val="3"/>
            <w:noWrap w:val="0"/>
            <w:vAlign w:val="center"/>
          </w:tcPr>
          <w:p w14:paraId="7D8FA74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1E01B70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公共基础课</w:t>
            </w:r>
          </w:p>
        </w:tc>
        <w:tc>
          <w:tcPr>
            <w:tcW w:w="750" w:type="dxa"/>
            <w:noWrap w:val="0"/>
            <w:vAlign w:val="center"/>
          </w:tcPr>
          <w:p w14:paraId="0BD288A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232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874C0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9412D2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公路货运组织与操作</w:t>
            </w:r>
          </w:p>
        </w:tc>
        <w:tc>
          <w:tcPr>
            <w:tcW w:w="2646" w:type="dxa"/>
            <w:gridSpan w:val="3"/>
            <w:noWrap w:val="0"/>
            <w:vAlign w:val="center"/>
          </w:tcPr>
          <w:p w14:paraId="3AF5836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451F32D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B3121A7">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53F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79AD37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BB4DF4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搜索引擎优化</w:t>
            </w:r>
          </w:p>
        </w:tc>
        <w:tc>
          <w:tcPr>
            <w:tcW w:w="2646" w:type="dxa"/>
            <w:gridSpan w:val="3"/>
            <w:noWrap w:val="0"/>
            <w:vAlign w:val="center"/>
          </w:tcPr>
          <w:p w14:paraId="13A4829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38F574E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471120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AC4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56CF42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C45A73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连锁门店运营实务</w:t>
            </w:r>
          </w:p>
        </w:tc>
        <w:tc>
          <w:tcPr>
            <w:tcW w:w="2646" w:type="dxa"/>
            <w:gridSpan w:val="3"/>
            <w:noWrap w:val="0"/>
            <w:vAlign w:val="center"/>
          </w:tcPr>
          <w:p w14:paraId="567F20E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17C7DF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4A2C834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D1D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14E992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1E4A66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国际物流与货运代理</w:t>
            </w:r>
          </w:p>
        </w:tc>
        <w:tc>
          <w:tcPr>
            <w:tcW w:w="2646" w:type="dxa"/>
            <w:gridSpan w:val="3"/>
            <w:noWrap w:val="0"/>
            <w:vAlign w:val="center"/>
          </w:tcPr>
          <w:p w14:paraId="7964E49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6E22781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A409C8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3CB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4AFCEC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1CFE4F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电子竞技场馆管理</w:t>
            </w:r>
          </w:p>
        </w:tc>
        <w:tc>
          <w:tcPr>
            <w:tcW w:w="2646" w:type="dxa"/>
            <w:gridSpan w:val="3"/>
            <w:noWrap w:val="0"/>
            <w:vAlign w:val="center"/>
          </w:tcPr>
          <w:p w14:paraId="3DD0A2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7780C8A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0243A30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098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206101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2A229F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农产品电商运营实务</w:t>
            </w:r>
          </w:p>
        </w:tc>
        <w:tc>
          <w:tcPr>
            <w:tcW w:w="2646" w:type="dxa"/>
            <w:gridSpan w:val="3"/>
            <w:noWrap w:val="0"/>
            <w:vAlign w:val="center"/>
          </w:tcPr>
          <w:p w14:paraId="784E35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071E6BD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DCBE822">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AE8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D6145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2B4169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幼儿经典绘本导读</w:t>
            </w:r>
          </w:p>
        </w:tc>
        <w:tc>
          <w:tcPr>
            <w:tcW w:w="2646" w:type="dxa"/>
            <w:gridSpan w:val="3"/>
            <w:noWrap w:val="0"/>
            <w:vAlign w:val="center"/>
          </w:tcPr>
          <w:p w14:paraId="3E4911B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72DF0A9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1E20A4A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D89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D2E190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97426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高职计算机应用基础</w:t>
            </w:r>
          </w:p>
        </w:tc>
        <w:tc>
          <w:tcPr>
            <w:tcW w:w="2646" w:type="dxa"/>
            <w:gridSpan w:val="3"/>
            <w:noWrap w:val="0"/>
            <w:vAlign w:val="center"/>
          </w:tcPr>
          <w:p w14:paraId="11488DC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055594A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B61045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0DA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39683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A8F9AC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妇产科护理学</w:t>
            </w:r>
          </w:p>
        </w:tc>
        <w:tc>
          <w:tcPr>
            <w:tcW w:w="2646" w:type="dxa"/>
            <w:gridSpan w:val="3"/>
            <w:noWrap w:val="0"/>
            <w:vAlign w:val="center"/>
          </w:tcPr>
          <w:p w14:paraId="4C0C7F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71505DD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59F734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B0E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74AD83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0576F1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老年健康照护技术</w:t>
            </w:r>
          </w:p>
        </w:tc>
        <w:tc>
          <w:tcPr>
            <w:tcW w:w="2646" w:type="dxa"/>
            <w:gridSpan w:val="3"/>
            <w:noWrap w:val="0"/>
            <w:vAlign w:val="center"/>
          </w:tcPr>
          <w:p w14:paraId="58710A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7C2CBD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公共管理与服务大类</w:t>
            </w:r>
          </w:p>
        </w:tc>
        <w:tc>
          <w:tcPr>
            <w:tcW w:w="750" w:type="dxa"/>
            <w:noWrap w:val="0"/>
            <w:vAlign w:val="center"/>
          </w:tcPr>
          <w:p w14:paraId="27E3E14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46F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42DC1B8">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69669EA3">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2A95CC79">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66CBBF0B">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0C63521F">
            <w:pPr>
              <w:jc w:val="center"/>
              <w:rPr>
                <w:rFonts w:ascii="宋体" w:hAnsi="宋体" w:cs="宋体"/>
                <w:b/>
                <w:bCs/>
                <w:sz w:val="20"/>
                <w:szCs w:val="20"/>
              </w:rPr>
            </w:pPr>
            <w:r>
              <w:rPr>
                <w:rFonts w:hint="eastAsia" w:ascii="宋体" w:hAnsi="宋体" w:cs="宋体"/>
                <w:b/>
                <w:bCs/>
                <w:sz w:val="20"/>
                <w:szCs w:val="20"/>
              </w:rPr>
              <w:t>备注</w:t>
            </w:r>
          </w:p>
        </w:tc>
      </w:tr>
      <w:tr w14:paraId="5B9B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73F35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1BFA6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常见急救技术</w:t>
            </w:r>
          </w:p>
        </w:tc>
        <w:tc>
          <w:tcPr>
            <w:tcW w:w="2646" w:type="dxa"/>
            <w:gridSpan w:val="3"/>
            <w:noWrap w:val="0"/>
            <w:vAlign w:val="center"/>
          </w:tcPr>
          <w:p w14:paraId="218DADD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6C4583B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1BC12DF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7893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742962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94C2B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儿科护理学</w:t>
            </w:r>
          </w:p>
        </w:tc>
        <w:tc>
          <w:tcPr>
            <w:tcW w:w="2646" w:type="dxa"/>
            <w:gridSpan w:val="3"/>
            <w:noWrap w:val="0"/>
            <w:vAlign w:val="center"/>
          </w:tcPr>
          <w:p w14:paraId="507E7E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2133" w:type="dxa"/>
            <w:gridSpan w:val="4"/>
            <w:noWrap w:val="0"/>
            <w:vAlign w:val="center"/>
          </w:tcPr>
          <w:p w14:paraId="564C812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C8207F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D76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63C46E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64767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工业机器人实操及应用技巧</w:t>
            </w:r>
          </w:p>
        </w:tc>
        <w:tc>
          <w:tcPr>
            <w:tcW w:w="2646" w:type="dxa"/>
            <w:gridSpan w:val="3"/>
            <w:noWrap w:val="0"/>
            <w:vAlign w:val="center"/>
          </w:tcPr>
          <w:p w14:paraId="4A283FF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2133" w:type="dxa"/>
            <w:gridSpan w:val="4"/>
            <w:noWrap w:val="0"/>
            <w:vAlign w:val="center"/>
          </w:tcPr>
          <w:p w14:paraId="30E1AD4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7074ECD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A06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0B15BE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5C05C6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传感器原理与应用</w:t>
            </w:r>
          </w:p>
        </w:tc>
        <w:tc>
          <w:tcPr>
            <w:tcW w:w="2646" w:type="dxa"/>
            <w:gridSpan w:val="3"/>
            <w:noWrap w:val="0"/>
            <w:vAlign w:val="center"/>
          </w:tcPr>
          <w:p w14:paraId="36A1FE1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2133" w:type="dxa"/>
            <w:gridSpan w:val="4"/>
            <w:noWrap w:val="0"/>
            <w:vAlign w:val="center"/>
          </w:tcPr>
          <w:p w14:paraId="3135415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C85FD3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263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EC1012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063802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创新创业基础</w:t>
            </w:r>
          </w:p>
        </w:tc>
        <w:tc>
          <w:tcPr>
            <w:tcW w:w="2646" w:type="dxa"/>
            <w:gridSpan w:val="3"/>
            <w:noWrap w:val="0"/>
            <w:vAlign w:val="center"/>
          </w:tcPr>
          <w:p w14:paraId="3543669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2133" w:type="dxa"/>
            <w:gridSpan w:val="4"/>
            <w:noWrap w:val="0"/>
            <w:vAlign w:val="center"/>
          </w:tcPr>
          <w:p w14:paraId="477B9DF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171893D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D87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1358F7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437EB1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嵌入式微控制器技术与应用</w:t>
            </w:r>
          </w:p>
        </w:tc>
        <w:tc>
          <w:tcPr>
            <w:tcW w:w="2646" w:type="dxa"/>
            <w:gridSpan w:val="3"/>
            <w:noWrap w:val="0"/>
            <w:vAlign w:val="center"/>
          </w:tcPr>
          <w:p w14:paraId="101BA7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3BD9706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7E5E4D4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002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348214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ACC8B0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可编程控制技术</w:t>
            </w:r>
          </w:p>
        </w:tc>
        <w:tc>
          <w:tcPr>
            <w:tcW w:w="2646" w:type="dxa"/>
            <w:gridSpan w:val="3"/>
            <w:noWrap w:val="0"/>
            <w:vAlign w:val="center"/>
          </w:tcPr>
          <w:p w14:paraId="316F1B7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4E32A3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FBE605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E66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EFA888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07EB4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财务管理</w:t>
            </w:r>
          </w:p>
        </w:tc>
        <w:tc>
          <w:tcPr>
            <w:tcW w:w="2646" w:type="dxa"/>
            <w:gridSpan w:val="3"/>
            <w:noWrap w:val="0"/>
            <w:vAlign w:val="center"/>
          </w:tcPr>
          <w:p w14:paraId="2F58F25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293F7AD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D0D07B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65A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0F2200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B1CE1A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奥尔夫音乐教学</w:t>
            </w:r>
          </w:p>
        </w:tc>
        <w:tc>
          <w:tcPr>
            <w:tcW w:w="2646" w:type="dxa"/>
            <w:gridSpan w:val="3"/>
            <w:noWrap w:val="0"/>
            <w:vAlign w:val="center"/>
          </w:tcPr>
          <w:p w14:paraId="01CD47E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2641385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358104F1">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423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125F3E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BE3D0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学前儿童发展心理学</w:t>
            </w:r>
          </w:p>
        </w:tc>
        <w:tc>
          <w:tcPr>
            <w:tcW w:w="2646" w:type="dxa"/>
            <w:gridSpan w:val="3"/>
            <w:noWrap w:val="0"/>
            <w:vAlign w:val="center"/>
          </w:tcPr>
          <w:p w14:paraId="10EC4FF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50F22B9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01266DC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3FB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1F50A6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1AFFC74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传染病护理</w:t>
            </w:r>
          </w:p>
        </w:tc>
        <w:tc>
          <w:tcPr>
            <w:tcW w:w="2646" w:type="dxa"/>
            <w:gridSpan w:val="3"/>
            <w:noWrap w:val="0"/>
            <w:vAlign w:val="center"/>
          </w:tcPr>
          <w:p w14:paraId="6F20A69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0CC13F1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6C2819EF">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3B8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44DDD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BA67E9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管理学基础</w:t>
            </w:r>
          </w:p>
        </w:tc>
        <w:tc>
          <w:tcPr>
            <w:tcW w:w="2646" w:type="dxa"/>
            <w:gridSpan w:val="3"/>
            <w:noWrap w:val="0"/>
            <w:vAlign w:val="center"/>
          </w:tcPr>
          <w:p w14:paraId="1E99F51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0B41959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公共管理与服务大类</w:t>
            </w:r>
          </w:p>
        </w:tc>
        <w:tc>
          <w:tcPr>
            <w:tcW w:w="750" w:type="dxa"/>
            <w:noWrap w:val="0"/>
            <w:vAlign w:val="center"/>
          </w:tcPr>
          <w:p w14:paraId="0586531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01C8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A7AFD8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7F34DC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会计电算化</w:t>
            </w:r>
          </w:p>
        </w:tc>
        <w:tc>
          <w:tcPr>
            <w:tcW w:w="2646" w:type="dxa"/>
            <w:gridSpan w:val="3"/>
            <w:noWrap w:val="0"/>
            <w:vAlign w:val="center"/>
          </w:tcPr>
          <w:p w14:paraId="77DDB1E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791B8F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3B401094">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6EF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A66F48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7F2E04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网络营销</w:t>
            </w:r>
          </w:p>
        </w:tc>
        <w:tc>
          <w:tcPr>
            <w:tcW w:w="2646" w:type="dxa"/>
            <w:gridSpan w:val="3"/>
            <w:noWrap w:val="0"/>
            <w:vAlign w:val="center"/>
          </w:tcPr>
          <w:p w14:paraId="21261EE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05DD1B8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7D2783EC">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915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D2D0B4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FF22EF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汽车电工电子基础</w:t>
            </w:r>
          </w:p>
        </w:tc>
        <w:tc>
          <w:tcPr>
            <w:tcW w:w="2646" w:type="dxa"/>
            <w:gridSpan w:val="3"/>
            <w:noWrap w:val="0"/>
            <w:vAlign w:val="center"/>
          </w:tcPr>
          <w:p w14:paraId="56666D4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福建工业学校</w:t>
            </w:r>
          </w:p>
        </w:tc>
        <w:tc>
          <w:tcPr>
            <w:tcW w:w="2133" w:type="dxa"/>
            <w:gridSpan w:val="4"/>
            <w:noWrap w:val="0"/>
            <w:vAlign w:val="center"/>
          </w:tcPr>
          <w:p w14:paraId="0C2B7E3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0F920010">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DAE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17FB5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37DA5E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电动汽车电气设备构造与检修</w:t>
            </w:r>
          </w:p>
        </w:tc>
        <w:tc>
          <w:tcPr>
            <w:tcW w:w="2646" w:type="dxa"/>
            <w:gridSpan w:val="3"/>
            <w:noWrap w:val="0"/>
            <w:vAlign w:val="center"/>
          </w:tcPr>
          <w:p w14:paraId="530451C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福建工业学校</w:t>
            </w:r>
          </w:p>
        </w:tc>
        <w:tc>
          <w:tcPr>
            <w:tcW w:w="2133" w:type="dxa"/>
            <w:gridSpan w:val="4"/>
            <w:noWrap w:val="0"/>
            <w:vAlign w:val="center"/>
          </w:tcPr>
          <w:p w14:paraId="600C2EE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6F7B436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157A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47A16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3395D3F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茉莉花茶窨制工艺</w:t>
            </w:r>
          </w:p>
        </w:tc>
        <w:tc>
          <w:tcPr>
            <w:tcW w:w="2646" w:type="dxa"/>
            <w:gridSpan w:val="3"/>
            <w:noWrap w:val="0"/>
            <w:vAlign w:val="center"/>
          </w:tcPr>
          <w:p w14:paraId="2B07779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福州商贸职业中专学校</w:t>
            </w:r>
          </w:p>
        </w:tc>
        <w:tc>
          <w:tcPr>
            <w:tcW w:w="2133" w:type="dxa"/>
            <w:gridSpan w:val="4"/>
            <w:noWrap w:val="0"/>
            <w:vAlign w:val="center"/>
          </w:tcPr>
          <w:p w14:paraId="6A85937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农林牧渔类</w:t>
            </w:r>
          </w:p>
        </w:tc>
        <w:tc>
          <w:tcPr>
            <w:tcW w:w="750" w:type="dxa"/>
            <w:noWrap w:val="0"/>
            <w:vAlign w:val="center"/>
          </w:tcPr>
          <w:p w14:paraId="423A0109">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A72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345109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08212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现代物流基础</w:t>
            </w:r>
          </w:p>
        </w:tc>
        <w:tc>
          <w:tcPr>
            <w:tcW w:w="2646" w:type="dxa"/>
            <w:gridSpan w:val="3"/>
            <w:noWrap w:val="0"/>
            <w:vAlign w:val="center"/>
          </w:tcPr>
          <w:p w14:paraId="44E1B64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厦门市海沧区职业中专学校</w:t>
            </w:r>
          </w:p>
        </w:tc>
        <w:tc>
          <w:tcPr>
            <w:tcW w:w="2133" w:type="dxa"/>
            <w:gridSpan w:val="4"/>
            <w:noWrap w:val="0"/>
            <w:vAlign w:val="center"/>
          </w:tcPr>
          <w:p w14:paraId="55F5F4B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2C423FCD">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688D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5631AB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652B5AD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陶瓷装饰</w:t>
            </w:r>
          </w:p>
        </w:tc>
        <w:tc>
          <w:tcPr>
            <w:tcW w:w="2646" w:type="dxa"/>
            <w:gridSpan w:val="3"/>
            <w:noWrap w:val="0"/>
            <w:vAlign w:val="center"/>
          </w:tcPr>
          <w:p w14:paraId="470BE81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德化职业技术学校</w:t>
            </w:r>
          </w:p>
        </w:tc>
        <w:tc>
          <w:tcPr>
            <w:tcW w:w="2133" w:type="dxa"/>
            <w:gridSpan w:val="4"/>
            <w:noWrap w:val="0"/>
            <w:vAlign w:val="center"/>
          </w:tcPr>
          <w:p w14:paraId="28E0C3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595BCAA8">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B83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82E596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2FE32E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构成基础</w:t>
            </w:r>
          </w:p>
        </w:tc>
        <w:tc>
          <w:tcPr>
            <w:tcW w:w="2646" w:type="dxa"/>
            <w:gridSpan w:val="3"/>
            <w:noWrap w:val="0"/>
            <w:vAlign w:val="center"/>
          </w:tcPr>
          <w:p w14:paraId="482C1FF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晋江安海职业中专学校</w:t>
            </w:r>
          </w:p>
        </w:tc>
        <w:tc>
          <w:tcPr>
            <w:tcW w:w="2133" w:type="dxa"/>
            <w:gridSpan w:val="4"/>
            <w:noWrap w:val="0"/>
            <w:vAlign w:val="center"/>
          </w:tcPr>
          <w:p w14:paraId="3FDC116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5FBE7C1E">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3599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FC5ED3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5F41291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鞋类设计PS效果图表现技法</w:t>
            </w:r>
          </w:p>
        </w:tc>
        <w:tc>
          <w:tcPr>
            <w:tcW w:w="2646" w:type="dxa"/>
            <w:gridSpan w:val="3"/>
            <w:noWrap w:val="0"/>
            <w:vAlign w:val="center"/>
          </w:tcPr>
          <w:p w14:paraId="22414B3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晋江华侨职业中专学校</w:t>
            </w:r>
          </w:p>
        </w:tc>
        <w:tc>
          <w:tcPr>
            <w:tcW w:w="2133" w:type="dxa"/>
            <w:gridSpan w:val="4"/>
            <w:noWrap w:val="0"/>
            <w:vAlign w:val="center"/>
          </w:tcPr>
          <w:p w14:paraId="07EABA7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06044536">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4B9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0267D1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021AB9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古泉州（刺桐）申遗景点人文导游——宗教与文化</w:t>
            </w:r>
          </w:p>
        </w:tc>
        <w:tc>
          <w:tcPr>
            <w:tcW w:w="2646" w:type="dxa"/>
            <w:gridSpan w:val="3"/>
            <w:noWrap w:val="0"/>
            <w:vAlign w:val="center"/>
          </w:tcPr>
          <w:p w14:paraId="250CEC6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泉州市工商旅游职业中专学校</w:t>
            </w:r>
          </w:p>
        </w:tc>
        <w:tc>
          <w:tcPr>
            <w:tcW w:w="2133" w:type="dxa"/>
            <w:gridSpan w:val="4"/>
            <w:noWrap w:val="0"/>
            <w:vAlign w:val="center"/>
          </w:tcPr>
          <w:p w14:paraId="028628A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旅游服务类</w:t>
            </w:r>
          </w:p>
        </w:tc>
        <w:tc>
          <w:tcPr>
            <w:tcW w:w="750" w:type="dxa"/>
            <w:noWrap w:val="0"/>
            <w:vAlign w:val="center"/>
          </w:tcPr>
          <w:p w14:paraId="665B4CD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042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9177F3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D8328C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非线性编辑PR</w:t>
            </w:r>
          </w:p>
        </w:tc>
        <w:tc>
          <w:tcPr>
            <w:tcW w:w="2646" w:type="dxa"/>
            <w:gridSpan w:val="3"/>
            <w:noWrap w:val="0"/>
            <w:vAlign w:val="center"/>
          </w:tcPr>
          <w:p w14:paraId="6CD3BE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泉州华侨职业中专学校</w:t>
            </w:r>
          </w:p>
        </w:tc>
        <w:tc>
          <w:tcPr>
            <w:tcW w:w="2133" w:type="dxa"/>
            <w:gridSpan w:val="4"/>
            <w:noWrap w:val="0"/>
            <w:vAlign w:val="center"/>
          </w:tcPr>
          <w:p w14:paraId="178BF10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6E9445FB">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3B4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50719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7F3782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快递实务</w:t>
            </w:r>
          </w:p>
        </w:tc>
        <w:tc>
          <w:tcPr>
            <w:tcW w:w="2646" w:type="dxa"/>
            <w:gridSpan w:val="3"/>
            <w:noWrap w:val="0"/>
            <w:vAlign w:val="center"/>
          </w:tcPr>
          <w:p w14:paraId="608EC2F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晋江职业中专学校</w:t>
            </w:r>
          </w:p>
        </w:tc>
        <w:tc>
          <w:tcPr>
            <w:tcW w:w="2133" w:type="dxa"/>
            <w:gridSpan w:val="4"/>
            <w:noWrap w:val="0"/>
            <w:vAlign w:val="center"/>
          </w:tcPr>
          <w:p w14:paraId="321DE49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62782D23">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4A07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77618C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0796280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焊接技术与项目实训</w:t>
            </w:r>
          </w:p>
        </w:tc>
        <w:tc>
          <w:tcPr>
            <w:tcW w:w="2646" w:type="dxa"/>
            <w:gridSpan w:val="3"/>
            <w:noWrap w:val="0"/>
            <w:vAlign w:val="center"/>
          </w:tcPr>
          <w:p w14:paraId="098AF0F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龙岩华侨职业中专学校</w:t>
            </w:r>
          </w:p>
        </w:tc>
        <w:tc>
          <w:tcPr>
            <w:tcW w:w="2133" w:type="dxa"/>
            <w:gridSpan w:val="4"/>
            <w:noWrap w:val="0"/>
            <w:vAlign w:val="center"/>
          </w:tcPr>
          <w:p w14:paraId="284EAA2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5AC11DBA">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2E43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EE73F3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2019年第四批</w:t>
            </w:r>
          </w:p>
        </w:tc>
        <w:tc>
          <w:tcPr>
            <w:tcW w:w="2535" w:type="dxa"/>
            <w:gridSpan w:val="3"/>
            <w:noWrap w:val="0"/>
            <w:vAlign w:val="center"/>
          </w:tcPr>
          <w:p w14:paraId="4427AC0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微电影（视频）设计与制作全攻略</w:t>
            </w:r>
          </w:p>
        </w:tc>
        <w:tc>
          <w:tcPr>
            <w:tcW w:w="2646" w:type="dxa"/>
            <w:gridSpan w:val="3"/>
            <w:noWrap w:val="0"/>
            <w:vAlign w:val="center"/>
          </w:tcPr>
          <w:p w14:paraId="73E47B4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三明职业中专学校</w:t>
            </w:r>
          </w:p>
        </w:tc>
        <w:tc>
          <w:tcPr>
            <w:tcW w:w="2133" w:type="dxa"/>
            <w:gridSpan w:val="4"/>
            <w:noWrap w:val="0"/>
            <w:vAlign w:val="center"/>
          </w:tcPr>
          <w:p w14:paraId="52B6281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250F7DE5">
            <w:pPr>
              <w:widowControl/>
              <w:spacing w:line="280" w:lineRule="exact"/>
              <w:jc w:val="center"/>
              <w:textAlignment w:val="center"/>
              <w:rPr>
                <w:rFonts w:ascii="宋体" w:hAnsi="宋体" w:cs="宋体"/>
                <w:sz w:val="20"/>
                <w:szCs w:val="20"/>
              </w:rPr>
            </w:pPr>
            <w:r>
              <w:rPr>
                <w:rFonts w:hint="eastAsia" w:ascii="宋体" w:hAnsi="宋体" w:cs="宋体"/>
                <w:kern w:val="0"/>
                <w:sz w:val="20"/>
                <w:szCs w:val="20"/>
                <w:lang w:bidi="ar"/>
              </w:rPr>
              <w:t>省级</w:t>
            </w:r>
          </w:p>
        </w:tc>
      </w:tr>
      <w:tr w14:paraId="5098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BDBACB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E0857F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物流企业管理实务</w:t>
            </w:r>
          </w:p>
        </w:tc>
        <w:tc>
          <w:tcPr>
            <w:tcW w:w="2646" w:type="dxa"/>
            <w:gridSpan w:val="3"/>
            <w:noWrap w:val="0"/>
            <w:vAlign w:val="center"/>
          </w:tcPr>
          <w:p w14:paraId="39C4FEB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9655B1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7B7859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FF8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3C25E8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0E2680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供应链运作与管理</w:t>
            </w:r>
          </w:p>
        </w:tc>
        <w:tc>
          <w:tcPr>
            <w:tcW w:w="2646" w:type="dxa"/>
            <w:gridSpan w:val="3"/>
            <w:noWrap w:val="0"/>
            <w:vAlign w:val="center"/>
          </w:tcPr>
          <w:p w14:paraId="776041B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081B6F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2B3EAD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623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0ADA8BC">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0656558B">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7AC98579">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5945D2B4">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426E430D">
            <w:pPr>
              <w:jc w:val="center"/>
              <w:rPr>
                <w:rFonts w:ascii="宋体" w:hAnsi="宋体" w:cs="宋体"/>
                <w:b/>
                <w:bCs/>
                <w:sz w:val="20"/>
                <w:szCs w:val="20"/>
              </w:rPr>
            </w:pPr>
            <w:r>
              <w:rPr>
                <w:rFonts w:hint="eastAsia" w:ascii="宋体" w:hAnsi="宋体" w:cs="宋体"/>
                <w:b/>
                <w:bCs/>
                <w:sz w:val="20"/>
                <w:szCs w:val="20"/>
              </w:rPr>
              <w:t>备注</w:t>
            </w:r>
          </w:p>
        </w:tc>
      </w:tr>
      <w:tr w14:paraId="553F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782566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10C767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货代基础实务</w:t>
            </w:r>
          </w:p>
        </w:tc>
        <w:tc>
          <w:tcPr>
            <w:tcW w:w="2646" w:type="dxa"/>
            <w:gridSpan w:val="3"/>
            <w:noWrap w:val="0"/>
            <w:vAlign w:val="center"/>
          </w:tcPr>
          <w:p w14:paraId="0FB14BD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5B4D40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57CEB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7B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0274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5BD57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初级财务会计</w:t>
            </w:r>
          </w:p>
        </w:tc>
        <w:tc>
          <w:tcPr>
            <w:tcW w:w="2646" w:type="dxa"/>
            <w:gridSpan w:val="3"/>
            <w:noWrap w:val="0"/>
            <w:vAlign w:val="center"/>
          </w:tcPr>
          <w:p w14:paraId="376E95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79BBB0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5FFDDE8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C99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D747E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50847D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Java语言程序设计</w:t>
            </w:r>
          </w:p>
        </w:tc>
        <w:tc>
          <w:tcPr>
            <w:tcW w:w="2646" w:type="dxa"/>
            <w:gridSpan w:val="3"/>
            <w:noWrap w:val="0"/>
            <w:vAlign w:val="center"/>
          </w:tcPr>
          <w:p w14:paraId="69BE113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7BF91E0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B8C93B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CF7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89CFE9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F86DA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车载供电与网络技术</w:t>
            </w:r>
          </w:p>
        </w:tc>
        <w:tc>
          <w:tcPr>
            <w:tcW w:w="2646" w:type="dxa"/>
            <w:gridSpan w:val="3"/>
            <w:noWrap w:val="0"/>
            <w:vAlign w:val="center"/>
          </w:tcPr>
          <w:p w14:paraId="1315B3F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DC4965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4853B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0B0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74F42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B91969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软件工程与质量管理</w:t>
            </w:r>
          </w:p>
        </w:tc>
        <w:tc>
          <w:tcPr>
            <w:tcW w:w="2646" w:type="dxa"/>
            <w:gridSpan w:val="3"/>
            <w:noWrap w:val="0"/>
            <w:vAlign w:val="center"/>
          </w:tcPr>
          <w:p w14:paraId="6E2F1C7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99A83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985ABC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B4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22BB4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25B4E2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PHP程序设计</w:t>
            </w:r>
          </w:p>
        </w:tc>
        <w:tc>
          <w:tcPr>
            <w:tcW w:w="2646" w:type="dxa"/>
            <w:gridSpan w:val="3"/>
            <w:noWrap w:val="0"/>
            <w:vAlign w:val="center"/>
          </w:tcPr>
          <w:p w14:paraId="2AB2F3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0C9B8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ADE06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C48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9AEDD9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0D6BE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人工智能与大数据导论</w:t>
            </w:r>
          </w:p>
        </w:tc>
        <w:tc>
          <w:tcPr>
            <w:tcW w:w="2646" w:type="dxa"/>
            <w:gridSpan w:val="3"/>
            <w:noWrap w:val="0"/>
            <w:vAlign w:val="center"/>
          </w:tcPr>
          <w:p w14:paraId="7306162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7352A2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5158E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8A1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0500C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04E209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数据结构与算法</w:t>
            </w:r>
          </w:p>
        </w:tc>
        <w:tc>
          <w:tcPr>
            <w:tcW w:w="2646" w:type="dxa"/>
            <w:gridSpan w:val="3"/>
            <w:noWrap w:val="0"/>
            <w:vAlign w:val="center"/>
          </w:tcPr>
          <w:p w14:paraId="36F674E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1B09AE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6D09B2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458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9E6800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FC361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汽车智能制造技术</w:t>
            </w:r>
          </w:p>
        </w:tc>
        <w:tc>
          <w:tcPr>
            <w:tcW w:w="2646" w:type="dxa"/>
            <w:gridSpan w:val="3"/>
            <w:noWrap w:val="0"/>
            <w:vAlign w:val="center"/>
          </w:tcPr>
          <w:p w14:paraId="5EAE37D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45D96C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5576A1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9C1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0A85B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41DDF7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智能汽车环境感知技术</w:t>
            </w:r>
          </w:p>
        </w:tc>
        <w:tc>
          <w:tcPr>
            <w:tcW w:w="2646" w:type="dxa"/>
            <w:gridSpan w:val="3"/>
            <w:noWrap w:val="0"/>
            <w:vAlign w:val="center"/>
          </w:tcPr>
          <w:p w14:paraId="66A8A62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BED6E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067DFBE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F54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20250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3490D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船舶电气设备</w:t>
            </w:r>
          </w:p>
        </w:tc>
        <w:tc>
          <w:tcPr>
            <w:tcW w:w="2646" w:type="dxa"/>
            <w:gridSpan w:val="3"/>
            <w:noWrap w:val="0"/>
            <w:vAlign w:val="center"/>
          </w:tcPr>
          <w:p w14:paraId="4957DCD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7FC161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4C28AF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653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84C053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856C68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机床电气设备运行与维护</w:t>
            </w:r>
          </w:p>
        </w:tc>
        <w:tc>
          <w:tcPr>
            <w:tcW w:w="2646" w:type="dxa"/>
            <w:gridSpan w:val="3"/>
            <w:noWrap w:val="0"/>
            <w:vAlign w:val="center"/>
          </w:tcPr>
          <w:p w14:paraId="3B1C48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030B905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818E98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0E0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8C935F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A25B22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汽车液压与气压传动</w:t>
            </w:r>
          </w:p>
        </w:tc>
        <w:tc>
          <w:tcPr>
            <w:tcW w:w="2646" w:type="dxa"/>
            <w:gridSpan w:val="3"/>
            <w:noWrap w:val="0"/>
            <w:vAlign w:val="center"/>
          </w:tcPr>
          <w:p w14:paraId="541A0C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22409E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382280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76C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2FC83D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1ACA4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船体加工与装配技术</w:t>
            </w:r>
          </w:p>
        </w:tc>
        <w:tc>
          <w:tcPr>
            <w:tcW w:w="2646" w:type="dxa"/>
            <w:gridSpan w:val="3"/>
            <w:noWrap w:val="0"/>
            <w:vAlign w:val="center"/>
          </w:tcPr>
          <w:p w14:paraId="4B074E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02D70EF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3851F0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0DA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A7164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C352F2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航海仪器</w:t>
            </w:r>
          </w:p>
        </w:tc>
        <w:tc>
          <w:tcPr>
            <w:tcW w:w="2646" w:type="dxa"/>
            <w:gridSpan w:val="3"/>
            <w:noWrap w:val="0"/>
            <w:vAlign w:val="center"/>
          </w:tcPr>
          <w:p w14:paraId="302749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E4D27D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432F404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5DA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F62B1F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D72552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汽车车身修复技术</w:t>
            </w:r>
          </w:p>
        </w:tc>
        <w:tc>
          <w:tcPr>
            <w:tcW w:w="2646" w:type="dxa"/>
            <w:gridSpan w:val="3"/>
            <w:noWrap w:val="0"/>
            <w:vAlign w:val="center"/>
          </w:tcPr>
          <w:p w14:paraId="3142AF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E0A468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C3521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A10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9EDA90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6C873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船舶放样工艺</w:t>
            </w:r>
          </w:p>
        </w:tc>
        <w:tc>
          <w:tcPr>
            <w:tcW w:w="2646" w:type="dxa"/>
            <w:gridSpan w:val="3"/>
            <w:noWrap w:val="0"/>
            <w:vAlign w:val="center"/>
          </w:tcPr>
          <w:p w14:paraId="2667719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5CABCE2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3529C2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3DB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B39BE3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6A412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汽车创新营销</w:t>
            </w:r>
          </w:p>
        </w:tc>
        <w:tc>
          <w:tcPr>
            <w:tcW w:w="2646" w:type="dxa"/>
            <w:gridSpan w:val="3"/>
            <w:noWrap w:val="0"/>
            <w:vAlign w:val="center"/>
          </w:tcPr>
          <w:p w14:paraId="795EBAA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2827D6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9AA2CE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9AB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3C0B6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BB1E6D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国际邮轮应聘及面试英语</w:t>
            </w:r>
          </w:p>
        </w:tc>
        <w:tc>
          <w:tcPr>
            <w:tcW w:w="2646" w:type="dxa"/>
            <w:gridSpan w:val="3"/>
            <w:noWrap w:val="0"/>
            <w:vAlign w:val="center"/>
          </w:tcPr>
          <w:p w14:paraId="30E6194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671D1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327B66B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DD6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469E53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C4F60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汽车机械基础</w:t>
            </w:r>
          </w:p>
        </w:tc>
        <w:tc>
          <w:tcPr>
            <w:tcW w:w="2646" w:type="dxa"/>
            <w:gridSpan w:val="3"/>
            <w:noWrap w:val="0"/>
            <w:vAlign w:val="center"/>
          </w:tcPr>
          <w:p w14:paraId="3955B0B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0A4729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637544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44F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2E804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673FE9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职业礼仪与沟通</w:t>
            </w:r>
          </w:p>
        </w:tc>
        <w:tc>
          <w:tcPr>
            <w:tcW w:w="2646" w:type="dxa"/>
            <w:gridSpan w:val="3"/>
            <w:noWrap w:val="0"/>
            <w:vAlign w:val="center"/>
          </w:tcPr>
          <w:p w14:paraId="623DD1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2102E4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AF45D6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44C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D58C7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C0A80B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船舶结构与制图</w:t>
            </w:r>
          </w:p>
        </w:tc>
        <w:tc>
          <w:tcPr>
            <w:tcW w:w="2646" w:type="dxa"/>
            <w:gridSpan w:val="3"/>
            <w:noWrap w:val="0"/>
            <w:vAlign w:val="center"/>
          </w:tcPr>
          <w:p w14:paraId="760E34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657A0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12706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F0E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93E3D2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658BEC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汽车维修服务</w:t>
            </w:r>
          </w:p>
        </w:tc>
        <w:tc>
          <w:tcPr>
            <w:tcW w:w="2646" w:type="dxa"/>
            <w:gridSpan w:val="3"/>
            <w:noWrap w:val="0"/>
            <w:vAlign w:val="center"/>
          </w:tcPr>
          <w:p w14:paraId="1844F7E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7958609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E9F0B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091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717FBB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89F501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通用航空概论</w:t>
            </w:r>
          </w:p>
        </w:tc>
        <w:tc>
          <w:tcPr>
            <w:tcW w:w="2646" w:type="dxa"/>
            <w:gridSpan w:val="3"/>
            <w:noWrap w:val="0"/>
            <w:vAlign w:val="center"/>
          </w:tcPr>
          <w:p w14:paraId="413E871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6423DF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6D4B7CB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FFF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FD8312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B1375E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汽车底盘电控系统检修</w:t>
            </w:r>
          </w:p>
        </w:tc>
        <w:tc>
          <w:tcPr>
            <w:tcW w:w="2646" w:type="dxa"/>
            <w:gridSpan w:val="3"/>
            <w:noWrap w:val="0"/>
            <w:vAlign w:val="center"/>
          </w:tcPr>
          <w:p w14:paraId="3780907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88638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69B64B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5C8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AAED88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BD7D40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GMDSS综合业务</w:t>
            </w:r>
          </w:p>
        </w:tc>
        <w:tc>
          <w:tcPr>
            <w:tcW w:w="2646" w:type="dxa"/>
            <w:gridSpan w:val="3"/>
            <w:noWrap w:val="0"/>
            <w:vAlign w:val="center"/>
          </w:tcPr>
          <w:p w14:paraId="44FE8F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56B5424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04EB353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EA9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48515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4F0DB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工业产品逆向设计</w:t>
            </w:r>
          </w:p>
        </w:tc>
        <w:tc>
          <w:tcPr>
            <w:tcW w:w="2646" w:type="dxa"/>
            <w:gridSpan w:val="3"/>
            <w:noWrap w:val="0"/>
            <w:vAlign w:val="center"/>
          </w:tcPr>
          <w:p w14:paraId="20F94E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0D86E1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BD38AD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25A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D468C1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1A588E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船政文化</w:t>
            </w:r>
          </w:p>
        </w:tc>
        <w:tc>
          <w:tcPr>
            <w:tcW w:w="2646" w:type="dxa"/>
            <w:gridSpan w:val="3"/>
            <w:noWrap w:val="0"/>
            <w:vAlign w:val="center"/>
          </w:tcPr>
          <w:p w14:paraId="0D31F31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EA88C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79AACBA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536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7278381">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197866D5">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2A9CBD7B">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5B79E995">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6AA175A0">
            <w:pPr>
              <w:jc w:val="center"/>
              <w:rPr>
                <w:rFonts w:ascii="宋体" w:hAnsi="宋体" w:cs="宋体"/>
                <w:b/>
                <w:bCs/>
                <w:sz w:val="20"/>
                <w:szCs w:val="20"/>
              </w:rPr>
            </w:pPr>
            <w:r>
              <w:rPr>
                <w:rFonts w:hint="eastAsia" w:ascii="宋体" w:hAnsi="宋体" w:cs="宋体"/>
                <w:b/>
                <w:bCs/>
                <w:sz w:val="20"/>
                <w:szCs w:val="20"/>
              </w:rPr>
              <w:t>备注</w:t>
            </w:r>
          </w:p>
        </w:tc>
      </w:tr>
      <w:tr w14:paraId="189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057B8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A0F89D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驱动电机及其控制系统</w:t>
            </w:r>
          </w:p>
        </w:tc>
        <w:tc>
          <w:tcPr>
            <w:tcW w:w="2646" w:type="dxa"/>
            <w:gridSpan w:val="3"/>
            <w:noWrap w:val="0"/>
            <w:vAlign w:val="center"/>
          </w:tcPr>
          <w:p w14:paraId="780448A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5B3D0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2156722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242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043EB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F56AA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道路勘测与设计</w:t>
            </w:r>
          </w:p>
        </w:tc>
        <w:tc>
          <w:tcPr>
            <w:tcW w:w="2646" w:type="dxa"/>
            <w:gridSpan w:val="3"/>
            <w:noWrap w:val="0"/>
            <w:vAlign w:val="center"/>
          </w:tcPr>
          <w:p w14:paraId="3F716F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D074C9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6E4F0D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A2D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91587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598139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轮机工程基础（制图）</w:t>
            </w:r>
          </w:p>
        </w:tc>
        <w:tc>
          <w:tcPr>
            <w:tcW w:w="2646" w:type="dxa"/>
            <w:gridSpan w:val="3"/>
            <w:noWrap w:val="0"/>
            <w:vAlign w:val="center"/>
          </w:tcPr>
          <w:p w14:paraId="3A7C0E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C351F8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4E76BEC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53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D148B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7A8F95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公路施工安全管理与控制</w:t>
            </w:r>
          </w:p>
        </w:tc>
        <w:tc>
          <w:tcPr>
            <w:tcW w:w="2646" w:type="dxa"/>
            <w:gridSpan w:val="3"/>
            <w:noWrap w:val="0"/>
            <w:vAlign w:val="center"/>
          </w:tcPr>
          <w:p w14:paraId="31CF755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A51D8E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2504460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0CD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1B2C29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8C31AF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环境化学分析基础</w:t>
            </w:r>
          </w:p>
        </w:tc>
        <w:tc>
          <w:tcPr>
            <w:tcW w:w="2646" w:type="dxa"/>
            <w:gridSpan w:val="3"/>
            <w:noWrap w:val="0"/>
            <w:vAlign w:val="center"/>
          </w:tcPr>
          <w:p w14:paraId="141FA62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D14B4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167DB2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76B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00F36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EB607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工程突发事件应急</w:t>
            </w:r>
          </w:p>
        </w:tc>
        <w:tc>
          <w:tcPr>
            <w:tcW w:w="2646" w:type="dxa"/>
            <w:gridSpan w:val="3"/>
            <w:noWrap w:val="0"/>
            <w:vAlign w:val="center"/>
          </w:tcPr>
          <w:p w14:paraId="5EAA8F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7F6A1D5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6AB942D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1AB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11BA5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D11F3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电气安全与电工作业</w:t>
            </w:r>
          </w:p>
        </w:tc>
        <w:tc>
          <w:tcPr>
            <w:tcW w:w="2646" w:type="dxa"/>
            <w:gridSpan w:val="3"/>
            <w:noWrap w:val="0"/>
            <w:vAlign w:val="center"/>
          </w:tcPr>
          <w:p w14:paraId="4E2A8B0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0915628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5981C07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06E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792DF8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40F1C9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安全职业情境体验</w:t>
            </w:r>
          </w:p>
        </w:tc>
        <w:tc>
          <w:tcPr>
            <w:tcW w:w="2646" w:type="dxa"/>
            <w:gridSpan w:val="3"/>
            <w:noWrap w:val="0"/>
            <w:vAlign w:val="center"/>
          </w:tcPr>
          <w:p w14:paraId="3EC3A5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7A1E4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511C22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B82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06345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B2DD4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隧道工程</w:t>
            </w:r>
          </w:p>
        </w:tc>
        <w:tc>
          <w:tcPr>
            <w:tcW w:w="2646" w:type="dxa"/>
            <w:gridSpan w:val="3"/>
            <w:noWrap w:val="0"/>
            <w:vAlign w:val="center"/>
          </w:tcPr>
          <w:p w14:paraId="3C8DE49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59BA6AD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88108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FAA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2FA24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0D178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工程噪声控制技术</w:t>
            </w:r>
          </w:p>
        </w:tc>
        <w:tc>
          <w:tcPr>
            <w:tcW w:w="2646" w:type="dxa"/>
            <w:gridSpan w:val="3"/>
            <w:noWrap w:val="0"/>
            <w:vAlign w:val="center"/>
          </w:tcPr>
          <w:p w14:paraId="48184BC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36F13A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751050D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067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DC83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FF940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大气污染控制技术</w:t>
            </w:r>
          </w:p>
        </w:tc>
        <w:tc>
          <w:tcPr>
            <w:tcW w:w="2646" w:type="dxa"/>
            <w:gridSpan w:val="3"/>
            <w:noWrap w:val="0"/>
            <w:vAlign w:val="center"/>
          </w:tcPr>
          <w:p w14:paraId="50EE814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566D042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26FE7D5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78B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84F61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2A1415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环境影响评价</w:t>
            </w:r>
          </w:p>
        </w:tc>
        <w:tc>
          <w:tcPr>
            <w:tcW w:w="2646" w:type="dxa"/>
            <w:gridSpan w:val="3"/>
            <w:noWrap w:val="0"/>
            <w:vAlign w:val="center"/>
          </w:tcPr>
          <w:p w14:paraId="2FC79E5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46D4EE8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149D69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960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A1E62C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E7B0D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市政工程施工技术</w:t>
            </w:r>
          </w:p>
        </w:tc>
        <w:tc>
          <w:tcPr>
            <w:tcW w:w="2646" w:type="dxa"/>
            <w:gridSpan w:val="3"/>
            <w:noWrap w:val="0"/>
            <w:vAlign w:val="center"/>
          </w:tcPr>
          <w:p w14:paraId="0C8D2C7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665903E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7C714BB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411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C5F606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E492C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土壤污染与防治</w:t>
            </w:r>
          </w:p>
        </w:tc>
        <w:tc>
          <w:tcPr>
            <w:tcW w:w="2646" w:type="dxa"/>
            <w:gridSpan w:val="3"/>
            <w:noWrap w:val="0"/>
            <w:vAlign w:val="center"/>
          </w:tcPr>
          <w:p w14:paraId="2B92359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2133" w:type="dxa"/>
            <w:gridSpan w:val="4"/>
            <w:noWrap w:val="0"/>
            <w:vAlign w:val="center"/>
          </w:tcPr>
          <w:p w14:paraId="21BAD87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4A2D8C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F71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CE5CED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4BEA58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旅游接待英语</w:t>
            </w:r>
          </w:p>
        </w:tc>
        <w:tc>
          <w:tcPr>
            <w:tcW w:w="2646" w:type="dxa"/>
            <w:gridSpan w:val="3"/>
            <w:noWrap w:val="0"/>
            <w:vAlign w:val="center"/>
          </w:tcPr>
          <w:p w14:paraId="06AD323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6A32D7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7EADF43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73D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183515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770906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连锁企业门店开发与设计</w:t>
            </w:r>
          </w:p>
        </w:tc>
        <w:tc>
          <w:tcPr>
            <w:tcW w:w="2646" w:type="dxa"/>
            <w:gridSpan w:val="3"/>
            <w:noWrap w:val="0"/>
            <w:vAlign w:val="center"/>
          </w:tcPr>
          <w:p w14:paraId="4EFB0F7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13A9AF3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952C7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72A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20C12A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08DCD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中小企业商业计划书</w:t>
            </w:r>
          </w:p>
        </w:tc>
        <w:tc>
          <w:tcPr>
            <w:tcW w:w="2646" w:type="dxa"/>
            <w:gridSpan w:val="3"/>
            <w:noWrap w:val="0"/>
            <w:vAlign w:val="center"/>
          </w:tcPr>
          <w:p w14:paraId="089B59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4068D0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5CCFF7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826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CFAFE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8F811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企业财务管理</w:t>
            </w:r>
          </w:p>
        </w:tc>
        <w:tc>
          <w:tcPr>
            <w:tcW w:w="2646" w:type="dxa"/>
            <w:gridSpan w:val="3"/>
            <w:noWrap w:val="0"/>
            <w:vAlign w:val="center"/>
          </w:tcPr>
          <w:p w14:paraId="650BE54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3DE12A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223AD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815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28CD15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2A9288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无线传感网技术与实践</w:t>
            </w:r>
          </w:p>
        </w:tc>
        <w:tc>
          <w:tcPr>
            <w:tcW w:w="2646" w:type="dxa"/>
            <w:gridSpan w:val="3"/>
            <w:noWrap w:val="0"/>
            <w:vAlign w:val="center"/>
          </w:tcPr>
          <w:p w14:paraId="660B85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E22A07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32F41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F9C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F8E81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B933CD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数字电路分析与应用</w:t>
            </w:r>
          </w:p>
        </w:tc>
        <w:tc>
          <w:tcPr>
            <w:tcW w:w="2646" w:type="dxa"/>
            <w:gridSpan w:val="3"/>
            <w:noWrap w:val="0"/>
            <w:vAlign w:val="center"/>
          </w:tcPr>
          <w:p w14:paraId="336CED8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4E1BE45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FDA51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59F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885DF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1F8C1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外贸跟单实务</w:t>
            </w:r>
          </w:p>
        </w:tc>
        <w:tc>
          <w:tcPr>
            <w:tcW w:w="2646" w:type="dxa"/>
            <w:gridSpan w:val="3"/>
            <w:noWrap w:val="0"/>
            <w:vAlign w:val="center"/>
          </w:tcPr>
          <w:p w14:paraId="41A6BE1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1229A7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437CA0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B51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9EC14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132BF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LED生产与检测技术</w:t>
            </w:r>
          </w:p>
        </w:tc>
        <w:tc>
          <w:tcPr>
            <w:tcW w:w="2646" w:type="dxa"/>
            <w:gridSpan w:val="3"/>
            <w:noWrap w:val="0"/>
            <w:vAlign w:val="center"/>
          </w:tcPr>
          <w:p w14:paraId="4F8BC1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63B612B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E69E5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50C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C002F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401FF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通信网络组建与运行维护</w:t>
            </w:r>
          </w:p>
        </w:tc>
        <w:tc>
          <w:tcPr>
            <w:tcW w:w="2646" w:type="dxa"/>
            <w:gridSpan w:val="3"/>
            <w:noWrap w:val="0"/>
            <w:vAlign w:val="center"/>
          </w:tcPr>
          <w:p w14:paraId="52BF6B7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539E449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79331A3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3A8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C226E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398FE3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基于Scrapy构建数据采集系统</w:t>
            </w:r>
          </w:p>
        </w:tc>
        <w:tc>
          <w:tcPr>
            <w:tcW w:w="2646" w:type="dxa"/>
            <w:gridSpan w:val="3"/>
            <w:noWrap w:val="0"/>
            <w:vAlign w:val="center"/>
          </w:tcPr>
          <w:p w14:paraId="69E008F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462AB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7F3435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F3C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49C89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5356F5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通信工程勘测设计</w:t>
            </w:r>
          </w:p>
        </w:tc>
        <w:tc>
          <w:tcPr>
            <w:tcW w:w="2646" w:type="dxa"/>
            <w:gridSpan w:val="3"/>
            <w:noWrap w:val="0"/>
            <w:vAlign w:val="center"/>
          </w:tcPr>
          <w:p w14:paraId="28650F7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3F92959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DB60C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7DE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AD37BD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AA1DC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楼宇自动化控制技术</w:t>
            </w:r>
          </w:p>
        </w:tc>
        <w:tc>
          <w:tcPr>
            <w:tcW w:w="2646" w:type="dxa"/>
            <w:gridSpan w:val="3"/>
            <w:noWrap w:val="0"/>
            <w:vAlign w:val="center"/>
          </w:tcPr>
          <w:p w14:paraId="576D83F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881C0B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980ABA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545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27CD9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B3A33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通信工程监理</w:t>
            </w:r>
          </w:p>
        </w:tc>
        <w:tc>
          <w:tcPr>
            <w:tcW w:w="2646" w:type="dxa"/>
            <w:gridSpan w:val="3"/>
            <w:noWrap w:val="0"/>
            <w:vAlign w:val="center"/>
          </w:tcPr>
          <w:p w14:paraId="092491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521E00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9B8852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ACC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7A238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22655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传播学理论与实务</w:t>
            </w:r>
          </w:p>
        </w:tc>
        <w:tc>
          <w:tcPr>
            <w:tcW w:w="2646" w:type="dxa"/>
            <w:gridSpan w:val="3"/>
            <w:noWrap w:val="0"/>
            <w:vAlign w:val="center"/>
          </w:tcPr>
          <w:p w14:paraId="5F2AC5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A2324C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70ADAE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D20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2EA127">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485AF753">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3DF41F6D">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08BC130F">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6109CC89">
            <w:pPr>
              <w:jc w:val="center"/>
              <w:rPr>
                <w:rFonts w:ascii="宋体" w:hAnsi="宋体" w:cs="宋体"/>
                <w:b/>
                <w:bCs/>
                <w:sz w:val="20"/>
                <w:szCs w:val="20"/>
              </w:rPr>
            </w:pPr>
            <w:r>
              <w:rPr>
                <w:rFonts w:hint="eastAsia" w:ascii="宋体" w:hAnsi="宋体" w:cs="宋体"/>
                <w:b/>
                <w:bCs/>
                <w:sz w:val="20"/>
                <w:szCs w:val="20"/>
              </w:rPr>
              <w:t>备注</w:t>
            </w:r>
          </w:p>
        </w:tc>
      </w:tr>
      <w:tr w14:paraId="716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3F987D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5D142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Web前端网页制作</w:t>
            </w:r>
          </w:p>
        </w:tc>
        <w:tc>
          <w:tcPr>
            <w:tcW w:w="2646" w:type="dxa"/>
            <w:gridSpan w:val="3"/>
            <w:noWrap w:val="0"/>
            <w:vAlign w:val="center"/>
          </w:tcPr>
          <w:p w14:paraId="255CFE7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0E6195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1F18C45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F84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394AA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F3097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建筑室内设计软件3dsMax+VR</w:t>
            </w:r>
          </w:p>
        </w:tc>
        <w:tc>
          <w:tcPr>
            <w:tcW w:w="2646" w:type="dxa"/>
            <w:gridSpan w:val="3"/>
            <w:noWrap w:val="0"/>
            <w:vAlign w:val="center"/>
          </w:tcPr>
          <w:p w14:paraId="0BDC327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48179C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364B53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B49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6EE8E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DA9CE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图形创意</w:t>
            </w:r>
          </w:p>
        </w:tc>
        <w:tc>
          <w:tcPr>
            <w:tcW w:w="2646" w:type="dxa"/>
            <w:gridSpan w:val="3"/>
            <w:noWrap w:val="0"/>
            <w:vAlign w:val="center"/>
          </w:tcPr>
          <w:p w14:paraId="03DA57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41ED34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65E7F41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7DC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69DFA1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AC43D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多轴数控编程与加工</w:t>
            </w:r>
          </w:p>
        </w:tc>
        <w:tc>
          <w:tcPr>
            <w:tcW w:w="2646" w:type="dxa"/>
            <w:gridSpan w:val="3"/>
            <w:noWrap w:val="0"/>
            <w:vAlign w:val="center"/>
          </w:tcPr>
          <w:p w14:paraId="7F0FAF7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5F32F42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95E0D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B2B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872FC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3173A9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数字测图技术</w:t>
            </w:r>
          </w:p>
        </w:tc>
        <w:tc>
          <w:tcPr>
            <w:tcW w:w="2646" w:type="dxa"/>
            <w:gridSpan w:val="3"/>
            <w:noWrap w:val="0"/>
            <w:vAlign w:val="center"/>
          </w:tcPr>
          <w:p w14:paraId="3A18B0E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214506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资源环境与安全大类</w:t>
            </w:r>
          </w:p>
        </w:tc>
        <w:tc>
          <w:tcPr>
            <w:tcW w:w="750" w:type="dxa"/>
            <w:noWrap w:val="0"/>
            <w:vAlign w:val="center"/>
          </w:tcPr>
          <w:p w14:paraId="562D087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0A9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A24012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6E6665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建筑工程测量</w:t>
            </w:r>
          </w:p>
        </w:tc>
        <w:tc>
          <w:tcPr>
            <w:tcW w:w="2646" w:type="dxa"/>
            <w:gridSpan w:val="3"/>
            <w:noWrap w:val="0"/>
            <w:vAlign w:val="center"/>
          </w:tcPr>
          <w:p w14:paraId="6F6975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3826661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33EF95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37B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54A06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828573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装饰工程计量与计价</w:t>
            </w:r>
          </w:p>
        </w:tc>
        <w:tc>
          <w:tcPr>
            <w:tcW w:w="2646" w:type="dxa"/>
            <w:gridSpan w:val="3"/>
            <w:noWrap w:val="0"/>
            <w:vAlign w:val="center"/>
          </w:tcPr>
          <w:p w14:paraId="5ED37D7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7E80411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F85D99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A07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14437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EE896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建筑装饰施工技术</w:t>
            </w:r>
          </w:p>
        </w:tc>
        <w:tc>
          <w:tcPr>
            <w:tcW w:w="2646" w:type="dxa"/>
            <w:gridSpan w:val="3"/>
            <w:noWrap w:val="0"/>
            <w:vAlign w:val="center"/>
          </w:tcPr>
          <w:p w14:paraId="44FD2AB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2133" w:type="dxa"/>
            <w:gridSpan w:val="4"/>
            <w:noWrap w:val="0"/>
            <w:vAlign w:val="center"/>
          </w:tcPr>
          <w:p w14:paraId="6FBFDF3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28F2BE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4A8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303C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807312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液压与气动技术</w:t>
            </w:r>
          </w:p>
        </w:tc>
        <w:tc>
          <w:tcPr>
            <w:tcW w:w="2646" w:type="dxa"/>
            <w:gridSpan w:val="3"/>
            <w:noWrap w:val="0"/>
            <w:vAlign w:val="center"/>
          </w:tcPr>
          <w:p w14:paraId="0563C9D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3ECD9DB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35652CB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AF6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9E501A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689E4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高电压技术</w:t>
            </w:r>
          </w:p>
        </w:tc>
        <w:tc>
          <w:tcPr>
            <w:tcW w:w="2646" w:type="dxa"/>
            <w:gridSpan w:val="3"/>
            <w:noWrap w:val="0"/>
            <w:vAlign w:val="center"/>
          </w:tcPr>
          <w:p w14:paraId="03B8EE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福建电力职业技术学院</w:t>
            </w:r>
          </w:p>
        </w:tc>
        <w:tc>
          <w:tcPr>
            <w:tcW w:w="2133" w:type="dxa"/>
            <w:gridSpan w:val="4"/>
            <w:noWrap w:val="0"/>
            <w:vAlign w:val="center"/>
          </w:tcPr>
          <w:p w14:paraId="33E8A94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562736A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7D1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6FCEB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DF4995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无人机空气动力学与飞行原理</w:t>
            </w:r>
          </w:p>
        </w:tc>
        <w:tc>
          <w:tcPr>
            <w:tcW w:w="2646" w:type="dxa"/>
            <w:gridSpan w:val="3"/>
            <w:noWrap w:val="0"/>
            <w:vAlign w:val="center"/>
          </w:tcPr>
          <w:p w14:paraId="1FEDE44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3E51435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7B827E7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4BF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3617C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20A515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园艺植物生产技术</w:t>
            </w:r>
          </w:p>
        </w:tc>
        <w:tc>
          <w:tcPr>
            <w:tcW w:w="2646" w:type="dxa"/>
            <w:gridSpan w:val="3"/>
            <w:noWrap w:val="0"/>
            <w:vAlign w:val="center"/>
          </w:tcPr>
          <w:p w14:paraId="281A43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6C34F1D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24D5244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6AB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48F3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9B4F4B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“1+X”建筑信息模型（BIM）建模技术</w:t>
            </w:r>
          </w:p>
        </w:tc>
        <w:tc>
          <w:tcPr>
            <w:tcW w:w="2646" w:type="dxa"/>
            <w:gridSpan w:val="3"/>
            <w:noWrap w:val="0"/>
            <w:vAlign w:val="center"/>
          </w:tcPr>
          <w:p w14:paraId="3EFEFE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2133" w:type="dxa"/>
            <w:gridSpan w:val="4"/>
            <w:noWrap w:val="0"/>
            <w:vAlign w:val="center"/>
          </w:tcPr>
          <w:p w14:paraId="63C5C99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D21657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BB5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6A30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30BD57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宠物犬鉴赏与养护</w:t>
            </w:r>
          </w:p>
        </w:tc>
        <w:tc>
          <w:tcPr>
            <w:tcW w:w="2646" w:type="dxa"/>
            <w:gridSpan w:val="3"/>
            <w:noWrap w:val="0"/>
            <w:vAlign w:val="center"/>
          </w:tcPr>
          <w:p w14:paraId="00B5846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福建农业职业技术学院</w:t>
            </w:r>
          </w:p>
        </w:tc>
        <w:tc>
          <w:tcPr>
            <w:tcW w:w="2133" w:type="dxa"/>
            <w:gridSpan w:val="4"/>
            <w:noWrap w:val="0"/>
            <w:vAlign w:val="center"/>
          </w:tcPr>
          <w:p w14:paraId="02E5B1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3CC30FD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36C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4F1F5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8CF7B1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果树生产技术</w:t>
            </w:r>
          </w:p>
        </w:tc>
        <w:tc>
          <w:tcPr>
            <w:tcW w:w="2646" w:type="dxa"/>
            <w:gridSpan w:val="3"/>
            <w:noWrap w:val="0"/>
            <w:vAlign w:val="center"/>
          </w:tcPr>
          <w:p w14:paraId="64DBD4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福建农业职业技术学院</w:t>
            </w:r>
          </w:p>
        </w:tc>
        <w:tc>
          <w:tcPr>
            <w:tcW w:w="2133" w:type="dxa"/>
            <w:gridSpan w:val="4"/>
            <w:noWrap w:val="0"/>
            <w:vAlign w:val="center"/>
          </w:tcPr>
          <w:p w14:paraId="661959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773F098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9A2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E9BCE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8EE40B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食品化学</w:t>
            </w:r>
          </w:p>
        </w:tc>
        <w:tc>
          <w:tcPr>
            <w:tcW w:w="2646" w:type="dxa"/>
            <w:gridSpan w:val="3"/>
            <w:noWrap w:val="0"/>
            <w:vAlign w:val="center"/>
          </w:tcPr>
          <w:p w14:paraId="59806BE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福建农业职业技术学院</w:t>
            </w:r>
          </w:p>
        </w:tc>
        <w:tc>
          <w:tcPr>
            <w:tcW w:w="2133" w:type="dxa"/>
            <w:gridSpan w:val="4"/>
            <w:noWrap w:val="0"/>
            <w:vAlign w:val="center"/>
          </w:tcPr>
          <w:p w14:paraId="725D617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1FA2D09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EF3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1EEB1B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856ADC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微生物发酵技术</w:t>
            </w:r>
          </w:p>
        </w:tc>
        <w:tc>
          <w:tcPr>
            <w:tcW w:w="2646" w:type="dxa"/>
            <w:gridSpan w:val="3"/>
            <w:noWrap w:val="0"/>
            <w:vAlign w:val="center"/>
          </w:tcPr>
          <w:p w14:paraId="49A7638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2F719D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7504E9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8EC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8A7E0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074F3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运动治疗技术</w:t>
            </w:r>
          </w:p>
        </w:tc>
        <w:tc>
          <w:tcPr>
            <w:tcW w:w="2646" w:type="dxa"/>
            <w:gridSpan w:val="3"/>
            <w:noWrap w:val="0"/>
            <w:vAlign w:val="center"/>
          </w:tcPr>
          <w:p w14:paraId="1E1BBB4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福建生物工程职业技术学院</w:t>
            </w:r>
          </w:p>
        </w:tc>
        <w:tc>
          <w:tcPr>
            <w:tcW w:w="2133" w:type="dxa"/>
            <w:gridSpan w:val="4"/>
            <w:noWrap w:val="0"/>
            <w:vAlign w:val="center"/>
          </w:tcPr>
          <w:p w14:paraId="1779E6C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73D0CE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F5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F3E1B7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B5195D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印制板（PCB）设计与制作</w:t>
            </w:r>
          </w:p>
        </w:tc>
        <w:tc>
          <w:tcPr>
            <w:tcW w:w="2646" w:type="dxa"/>
            <w:gridSpan w:val="3"/>
            <w:noWrap w:val="0"/>
            <w:vAlign w:val="center"/>
          </w:tcPr>
          <w:p w14:paraId="08DF1B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5688F1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8CB38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A41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A212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F7F3A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毛泽东思想和中国特色社会主义理论体系概论</w:t>
            </w:r>
          </w:p>
        </w:tc>
        <w:tc>
          <w:tcPr>
            <w:tcW w:w="2646" w:type="dxa"/>
            <w:gridSpan w:val="3"/>
            <w:noWrap w:val="0"/>
            <w:vAlign w:val="center"/>
          </w:tcPr>
          <w:p w14:paraId="522903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6AFDCA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7BADA9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E65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9AF30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AB50EA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电气设备运行与维护</w:t>
            </w:r>
          </w:p>
        </w:tc>
        <w:tc>
          <w:tcPr>
            <w:tcW w:w="2646" w:type="dxa"/>
            <w:gridSpan w:val="3"/>
            <w:noWrap w:val="0"/>
            <w:vAlign w:val="center"/>
          </w:tcPr>
          <w:p w14:paraId="3C657A8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2133" w:type="dxa"/>
            <w:gridSpan w:val="4"/>
            <w:noWrap w:val="0"/>
            <w:vAlign w:val="center"/>
          </w:tcPr>
          <w:p w14:paraId="3B7892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能源动力与材料大类</w:t>
            </w:r>
          </w:p>
        </w:tc>
        <w:tc>
          <w:tcPr>
            <w:tcW w:w="750" w:type="dxa"/>
            <w:noWrap w:val="0"/>
            <w:vAlign w:val="center"/>
          </w:tcPr>
          <w:p w14:paraId="3E62CB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B2A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2D11E1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7A5FC4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体育赛事组织与管理</w:t>
            </w:r>
          </w:p>
        </w:tc>
        <w:tc>
          <w:tcPr>
            <w:tcW w:w="2646" w:type="dxa"/>
            <w:gridSpan w:val="3"/>
            <w:noWrap w:val="0"/>
            <w:vAlign w:val="center"/>
          </w:tcPr>
          <w:p w14:paraId="4A137A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福建体育职业技术学院</w:t>
            </w:r>
          </w:p>
        </w:tc>
        <w:tc>
          <w:tcPr>
            <w:tcW w:w="2133" w:type="dxa"/>
            <w:gridSpan w:val="4"/>
            <w:noWrap w:val="0"/>
            <w:vAlign w:val="center"/>
          </w:tcPr>
          <w:p w14:paraId="3C8092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5F04467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AEA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559F3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B059F6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休闲运动组织与管理</w:t>
            </w:r>
          </w:p>
        </w:tc>
        <w:tc>
          <w:tcPr>
            <w:tcW w:w="2646" w:type="dxa"/>
            <w:gridSpan w:val="3"/>
            <w:noWrap w:val="0"/>
            <w:vAlign w:val="center"/>
          </w:tcPr>
          <w:p w14:paraId="2B0938F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福建体育职业技术学院</w:t>
            </w:r>
          </w:p>
        </w:tc>
        <w:tc>
          <w:tcPr>
            <w:tcW w:w="2133" w:type="dxa"/>
            <w:gridSpan w:val="4"/>
            <w:noWrap w:val="0"/>
            <w:vAlign w:val="center"/>
          </w:tcPr>
          <w:p w14:paraId="66A6BDD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24F96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5F4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615AF7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D07C08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体育市场营销实务</w:t>
            </w:r>
          </w:p>
        </w:tc>
        <w:tc>
          <w:tcPr>
            <w:tcW w:w="2646" w:type="dxa"/>
            <w:gridSpan w:val="3"/>
            <w:noWrap w:val="0"/>
            <w:vAlign w:val="center"/>
          </w:tcPr>
          <w:p w14:paraId="1E7054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福建体育职业技术学院</w:t>
            </w:r>
          </w:p>
        </w:tc>
        <w:tc>
          <w:tcPr>
            <w:tcW w:w="2133" w:type="dxa"/>
            <w:gridSpan w:val="4"/>
            <w:noWrap w:val="0"/>
            <w:vAlign w:val="center"/>
          </w:tcPr>
          <w:p w14:paraId="1C27FFB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463B61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87F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DF504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9959C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天然药物学基础与应用</w:t>
            </w:r>
          </w:p>
        </w:tc>
        <w:tc>
          <w:tcPr>
            <w:tcW w:w="2646" w:type="dxa"/>
            <w:gridSpan w:val="3"/>
            <w:noWrap w:val="0"/>
            <w:vAlign w:val="center"/>
          </w:tcPr>
          <w:p w14:paraId="6DABEFD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0A9EE3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4F6C99D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313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BC31E8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9C45CA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护理学基础</w:t>
            </w:r>
          </w:p>
        </w:tc>
        <w:tc>
          <w:tcPr>
            <w:tcW w:w="2646" w:type="dxa"/>
            <w:gridSpan w:val="3"/>
            <w:noWrap w:val="0"/>
            <w:vAlign w:val="center"/>
          </w:tcPr>
          <w:p w14:paraId="7D31BD3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79F7ABD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6AFFCC6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B7A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5AAFA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2020年第五批</w:t>
            </w:r>
          </w:p>
        </w:tc>
        <w:tc>
          <w:tcPr>
            <w:tcW w:w="2535" w:type="dxa"/>
            <w:gridSpan w:val="3"/>
            <w:noWrap w:val="0"/>
            <w:vAlign w:val="center"/>
          </w:tcPr>
          <w:p w14:paraId="13B432A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经络与腧穴</w:t>
            </w:r>
          </w:p>
        </w:tc>
        <w:tc>
          <w:tcPr>
            <w:tcW w:w="2646" w:type="dxa"/>
            <w:gridSpan w:val="3"/>
            <w:noWrap w:val="0"/>
            <w:vAlign w:val="center"/>
          </w:tcPr>
          <w:p w14:paraId="720D34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2133" w:type="dxa"/>
            <w:gridSpan w:val="4"/>
            <w:noWrap w:val="0"/>
            <w:vAlign w:val="center"/>
          </w:tcPr>
          <w:p w14:paraId="537DEBA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A53B38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省级</w:t>
            </w:r>
          </w:p>
        </w:tc>
      </w:tr>
      <w:tr w14:paraId="67E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87F0C83">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749235D7">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640C7D77">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7187E15A">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661BD5F1">
            <w:pPr>
              <w:jc w:val="center"/>
              <w:rPr>
                <w:rFonts w:ascii="宋体" w:hAnsi="宋体" w:cs="宋体"/>
                <w:b/>
                <w:bCs/>
                <w:sz w:val="20"/>
                <w:szCs w:val="20"/>
              </w:rPr>
            </w:pPr>
            <w:r>
              <w:rPr>
                <w:rFonts w:hint="eastAsia" w:ascii="宋体" w:hAnsi="宋体" w:cs="宋体"/>
                <w:b/>
                <w:bCs/>
                <w:sz w:val="20"/>
                <w:szCs w:val="20"/>
              </w:rPr>
              <w:t>备注</w:t>
            </w:r>
          </w:p>
        </w:tc>
      </w:tr>
      <w:tr w14:paraId="4427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0A759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5BFB8B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航运经济地理</w:t>
            </w:r>
          </w:p>
        </w:tc>
        <w:tc>
          <w:tcPr>
            <w:tcW w:w="2646" w:type="dxa"/>
            <w:gridSpan w:val="3"/>
            <w:noWrap w:val="0"/>
            <w:vAlign w:val="center"/>
          </w:tcPr>
          <w:p w14:paraId="493A574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厦门海洋职业技术学院</w:t>
            </w:r>
          </w:p>
        </w:tc>
        <w:tc>
          <w:tcPr>
            <w:tcW w:w="2133" w:type="dxa"/>
            <w:gridSpan w:val="4"/>
            <w:noWrap w:val="0"/>
            <w:vAlign w:val="center"/>
          </w:tcPr>
          <w:p w14:paraId="675BE0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2CAE0CB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84B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C5BA6B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D37F09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微生物技术</w:t>
            </w:r>
          </w:p>
        </w:tc>
        <w:tc>
          <w:tcPr>
            <w:tcW w:w="2646" w:type="dxa"/>
            <w:gridSpan w:val="3"/>
            <w:noWrap w:val="0"/>
            <w:vAlign w:val="center"/>
          </w:tcPr>
          <w:p w14:paraId="04E9E6B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厦门海洋职业技术学院</w:t>
            </w:r>
          </w:p>
        </w:tc>
        <w:tc>
          <w:tcPr>
            <w:tcW w:w="2133" w:type="dxa"/>
            <w:gridSpan w:val="4"/>
            <w:noWrap w:val="0"/>
            <w:vAlign w:val="center"/>
          </w:tcPr>
          <w:p w14:paraId="49B922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1D441C1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5D6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2836EE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CEFF11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中国旅游地理</w:t>
            </w:r>
          </w:p>
        </w:tc>
        <w:tc>
          <w:tcPr>
            <w:tcW w:w="2646" w:type="dxa"/>
            <w:gridSpan w:val="3"/>
            <w:noWrap w:val="0"/>
            <w:vAlign w:val="center"/>
          </w:tcPr>
          <w:p w14:paraId="5CFE3AD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2AC473E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77BC47F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4E6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70F6AD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6F730A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物流客</w:t>
            </w:r>
            <w:r>
              <w:rPr>
                <w:rFonts w:hint="eastAsia" w:ascii="宋体" w:hAnsi="宋体" w:cs="宋体"/>
                <w:kern w:val="0"/>
                <w:sz w:val="20"/>
                <w:szCs w:val="20"/>
                <w:lang w:eastAsia="zh-CN" w:bidi="ar"/>
              </w:rPr>
              <w:t>户</w:t>
            </w:r>
            <w:r>
              <w:rPr>
                <w:rFonts w:hint="eastAsia" w:ascii="宋体" w:hAnsi="宋体" w:cs="宋体"/>
                <w:kern w:val="0"/>
                <w:sz w:val="20"/>
                <w:szCs w:val="20"/>
                <w:lang w:bidi="ar"/>
              </w:rPr>
              <w:t>分析与决策</w:t>
            </w:r>
          </w:p>
        </w:tc>
        <w:tc>
          <w:tcPr>
            <w:tcW w:w="2646" w:type="dxa"/>
            <w:gridSpan w:val="3"/>
            <w:noWrap w:val="0"/>
            <w:vAlign w:val="center"/>
          </w:tcPr>
          <w:p w14:paraId="2606024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7940A1E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8D3AF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A87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218F56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C6332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参展管理实务</w:t>
            </w:r>
          </w:p>
        </w:tc>
        <w:tc>
          <w:tcPr>
            <w:tcW w:w="2646" w:type="dxa"/>
            <w:gridSpan w:val="3"/>
            <w:noWrap w:val="0"/>
            <w:vAlign w:val="center"/>
          </w:tcPr>
          <w:p w14:paraId="7D6513E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571FC6A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74B1EA6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2D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37FD88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1C9588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电工电子技术</w:t>
            </w:r>
          </w:p>
        </w:tc>
        <w:tc>
          <w:tcPr>
            <w:tcW w:w="2646" w:type="dxa"/>
            <w:gridSpan w:val="3"/>
            <w:noWrap w:val="0"/>
            <w:vAlign w:val="center"/>
          </w:tcPr>
          <w:p w14:paraId="522E12F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DCA3D3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5CF6D2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D83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D038E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835930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Web前端技术</w:t>
            </w:r>
          </w:p>
        </w:tc>
        <w:tc>
          <w:tcPr>
            <w:tcW w:w="2646" w:type="dxa"/>
            <w:gridSpan w:val="3"/>
            <w:noWrap w:val="0"/>
            <w:vAlign w:val="center"/>
          </w:tcPr>
          <w:p w14:paraId="6C602EC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4959999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8C5E88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91F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F4EE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18CF4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C语言程序设计</w:t>
            </w:r>
          </w:p>
        </w:tc>
        <w:tc>
          <w:tcPr>
            <w:tcW w:w="2646" w:type="dxa"/>
            <w:gridSpan w:val="3"/>
            <w:noWrap w:val="0"/>
            <w:vAlign w:val="center"/>
          </w:tcPr>
          <w:p w14:paraId="40A58FA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30E797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927D83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E6D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542676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881462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Mysql数据库管理</w:t>
            </w:r>
          </w:p>
        </w:tc>
        <w:tc>
          <w:tcPr>
            <w:tcW w:w="2646" w:type="dxa"/>
            <w:gridSpan w:val="3"/>
            <w:noWrap w:val="0"/>
            <w:vAlign w:val="center"/>
          </w:tcPr>
          <w:p w14:paraId="3E95272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7501A36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24E651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66A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DA808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80ED8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python语言程序设计</w:t>
            </w:r>
          </w:p>
        </w:tc>
        <w:tc>
          <w:tcPr>
            <w:tcW w:w="2646" w:type="dxa"/>
            <w:gridSpan w:val="3"/>
            <w:noWrap w:val="0"/>
            <w:vAlign w:val="center"/>
          </w:tcPr>
          <w:p w14:paraId="25F709D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24D764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6162AE9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1A6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348097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2E41C1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创业基础</w:t>
            </w:r>
          </w:p>
        </w:tc>
        <w:tc>
          <w:tcPr>
            <w:tcW w:w="2646" w:type="dxa"/>
            <w:gridSpan w:val="3"/>
            <w:noWrap w:val="0"/>
            <w:vAlign w:val="center"/>
          </w:tcPr>
          <w:p w14:paraId="234D9C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223351D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7ED512D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1E4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541B8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878D7F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《品牌形象设计》项目教学</w:t>
            </w:r>
          </w:p>
        </w:tc>
        <w:tc>
          <w:tcPr>
            <w:tcW w:w="2646" w:type="dxa"/>
            <w:gridSpan w:val="3"/>
            <w:noWrap w:val="0"/>
            <w:vAlign w:val="center"/>
          </w:tcPr>
          <w:p w14:paraId="2F22A4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39F23DF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0360E02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9D2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D51CC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EED5CC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建筑装饰CAD施工图</w:t>
            </w:r>
          </w:p>
        </w:tc>
        <w:tc>
          <w:tcPr>
            <w:tcW w:w="2646" w:type="dxa"/>
            <w:gridSpan w:val="3"/>
            <w:noWrap w:val="0"/>
            <w:vAlign w:val="center"/>
          </w:tcPr>
          <w:p w14:paraId="012BDB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129F797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502A3A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31F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AB080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005C9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轨道交通站场及枢纽</w:t>
            </w:r>
          </w:p>
        </w:tc>
        <w:tc>
          <w:tcPr>
            <w:tcW w:w="2646" w:type="dxa"/>
            <w:gridSpan w:val="3"/>
            <w:noWrap w:val="0"/>
            <w:vAlign w:val="center"/>
          </w:tcPr>
          <w:p w14:paraId="38EAE3E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7D88257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13A2E08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E52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5ECB2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E52C3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轨道交通运输设备运用——车站设备</w:t>
            </w:r>
          </w:p>
        </w:tc>
        <w:tc>
          <w:tcPr>
            <w:tcW w:w="2646" w:type="dxa"/>
            <w:gridSpan w:val="3"/>
            <w:noWrap w:val="0"/>
            <w:vAlign w:val="center"/>
          </w:tcPr>
          <w:p w14:paraId="51CC023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7A1A2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30D8DA7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739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3BC385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25B338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城市轨道交通概论</w:t>
            </w:r>
          </w:p>
        </w:tc>
        <w:tc>
          <w:tcPr>
            <w:tcW w:w="2646" w:type="dxa"/>
            <w:gridSpan w:val="3"/>
            <w:noWrap w:val="0"/>
            <w:vAlign w:val="center"/>
          </w:tcPr>
          <w:p w14:paraId="13CBC53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3925F5B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74AFF4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4BD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52CDD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A481B0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无人机飞行训练</w:t>
            </w:r>
          </w:p>
        </w:tc>
        <w:tc>
          <w:tcPr>
            <w:tcW w:w="2646" w:type="dxa"/>
            <w:gridSpan w:val="3"/>
            <w:noWrap w:val="0"/>
            <w:vAlign w:val="center"/>
          </w:tcPr>
          <w:p w14:paraId="6AA90E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6729BE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3B9772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B13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9D4109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F47595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飞机维修手册使用</w:t>
            </w:r>
          </w:p>
        </w:tc>
        <w:tc>
          <w:tcPr>
            <w:tcW w:w="2646" w:type="dxa"/>
            <w:gridSpan w:val="3"/>
            <w:noWrap w:val="0"/>
            <w:vAlign w:val="center"/>
          </w:tcPr>
          <w:p w14:paraId="6D06526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7477E8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70522B4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38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DA9684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9C9D1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汽车底盘电控技术</w:t>
            </w:r>
          </w:p>
        </w:tc>
        <w:tc>
          <w:tcPr>
            <w:tcW w:w="2646" w:type="dxa"/>
            <w:gridSpan w:val="3"/>
            <w:noWrap w:val="0"/>
            <w:vAlign w:val="center"/>
          </w:tcPr>
          <w:p w14:paraId="0085AE4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20819A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2771B5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F6A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DCC034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78C1C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机械零部件拆装与测绘</w:t>
            </w:r>
          </w:p>
        </w:tc>
        <w:tc>
          <w:tcPr>
            <w:tcW w:w="2646" w:type="dxa"/>
            <w:gridSpan w:val="3"/>
            <w:noWrap w:val="0"/>
            <w:vAlign w:val="center"/>
          </w:tcPr>
          <w:p w14:paraId="25788F7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0F2A61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06A25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27A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D938E5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D1C3BA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电机与电气控制</w:t>
            </w:r>
          </w:p>
        </w:tc>
        <w:tc>
          <w:tcPr>
            <w:tcW w:w="2646" w:type="dxa"/>
            <w:gridSpan w:val="3"/>
            <w:noWrap w:val="0"/>
            <w:vAlign w:val="center"/>
          </w:tcPr>
          <w:p w14:paraId="58AC8F0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5BB5932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E19543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6D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84F0D8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287CB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建筑设备BIM技术</w:t>
            </w:r>
          </w:p>
        </w:tc>
        <w:tc>
          <w:tcPr>
            <w:tcW w:w="2646" w:type="dxa"/>
            <w:gridSpan w:val="3"/>
            <w:noWrap w:val="0"/>
            <w:vAlign w:val="center"/>
          </w:tcPr>
          <w:p w14:paraId="37B98C1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787E78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250D537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482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EF76C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0F55E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BIM建模</w:t>
            </w:r>
          </w:p>
        </w:tc>
        <w:tc>
          <w:tcPr>
            <w:tcW w:w="2646" w:type="dxa"/>
            <w:gridSpan w:val="3"/>
            <w:noWrap w:val="0"/>
            <w:vAlign w:val="center"/>
          </w:tcPr>
          <w:p w14:paraId="7DA4938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福州职业技术学院</w:t>
            </w:r>
          </w:p>
        </w:tc>
        <w:tc>
          <w:tcPr>
            <w:tcW w:w="2133" w:type="dxa"/>
            <w:gridSpan w:val="4"/>
            <w:noWrap w:val="0"/>
            <w:vAlign w:val="center"/>
          </w:tcPr>
          <w:p w14:paraId="1FC241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980D11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DB0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97AF27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A1FBA3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葡萄酒文化与品鉴</w:t>
            </w:r>
          </w:p>
        </w:tc>
        <w:tc>
          <w:tcPr>
            <w:tcW w:w="2646" w:type="dxa"/>
            <w:gridSpan w:val="3"/>
            <w:noWrap w:val="0"/>
            <w:vAlign w:val="center"/>
          </w:tcPr>
          <w:p w14:paraId="61D978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2133" w:type="dxa"/>
            <w:gridSpan w:val="4"/>
            <w:noWrap w:val="0"/>
            <w:vAlign w:val="center"/>
          </w:tcPr>
          <w:p w14:paraId="28789CE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29B54D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543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EA483F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FCD39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计算机网络技术与应用</w:t>
            </w:r>
          </w:p>
        </w:tc>
        <w:tc>
          <w:tcPr>
            <w:tcW w:w="2646" w:type="dxa"/>
            <w:gridSpan w:val="3"/>
            <w:noWrap w:val="0"/>
            <w:vAlign w:val="center"/>
          </w:tcPr>
          <w:p w14:paraId="7D6BAA3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2133" w:type="dxa"/>
            <w:gridSpan w:val="4"/>
            <w:noWrap w:val="0"/>
            <w:vAlign w:val="center"/>
          </w:tcPr>
          <w:p w14:paraId="182AE48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19E1A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CF5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2C6EF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C19FF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虚拟现实模型设计与制作</w:t>
            </w:r>
          </w:p>
        </w:tc>
        <w:tc>
          <w:tcPr>
            <w:tcW w:w="2646" w:type="dxa"/>
            <w:gridSpan w:val="3"/>
            <w:noWrap w:val="0"/>
            <w:vAlign w:val="center"/>
          </w:tcPr>
          <w:p w14:paraId="3CC7F5D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福州软件职业技术学院</w:t>
            </w:r>
          </w:p>
        </w:tc>
        <w:tc>
          <w:tcPr>
            <w:tcW w:w="2133" w:type="dxa"/>
            <w:gridSpan w:val="4"/>
            <w:noWrap w:val="0"/>
            <w:vAlign w:val="center"/>
          </w:tcPr>
          <w:p w14:paraId="005F4A0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7AF0ADD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415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FFF71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E26500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建筑信息化模型BIM技术</w:t>
            </w:r>
          </w:p>
        </w:tc>
        <w:tc>
          <w:tcPr>
            <w:tcW w:w="2646" w:type="dxa"/>
            <w:gridSpan w:val="3"/>
            <w:noWrap w:val="0"/>
            <w:vAlign w:val="center"/>
          </w:tcPr>
          <w:p w14:paraId="1770F7D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福州软件职业技术学院</w:t>
            </w:r>
          </w:p>
        </w:tc>
        <w:tc>
          <w:tcPr>
            <w:tcW w:w="2133" w:type="dxa"/>
            <w:gridSpan w:val="4"/>
            <w:noWrap w:val="0"/>
            <w:vAlign w:val="center"/>
          </w:tcPr>
          <w:p w14:paraId="28DD61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AD22C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15C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9C64F4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86018C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物联网移动应用开发</w:t>
            </w:r>
          </w:p>
        </w:tc>
        <w:tc>
          <w:tcPr>
            <w:tcW w:w="2646" w:type="dxa"/>
            <w:gridSpan w:val="3"/>
            <w:noWrap w:val="0"/>
            <w:vAlign w:val="center"/>
          </w:tcPr>
          <w:p w14:paraId="231296A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20936D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AE5715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DAF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0CC93F">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31302661">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553E0598">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36704ECC">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20D472AF">
            <w:pPr>
              <w:jc w:val="center"/>
              <w:rPr>
                <w:rFonts w:ascii="宋体" w:hAnsi="宋体" w:cs="宋体"/>
                <w:b/>
                <w:bCs/>
                <w:sz w:val="20"/>
                <w:szCs w:val="20"/>
              </w:rPr>
            </w:pPr>
            <w:r>
              <w:rPr>
                <w:rFonts w:hint="eastAsia" w:ascii="宋体" w:hAnsi="宋体" w:cs="宋体"/>
                <w:b/>
                <w:bCs/>
                <w:sz w:val="20"/>
                <w:szCs w:val="20"/>
              </w:rPr>
              <w:t>备注</w:t>
            </w:r>
          </w:p>
        </w:tc>
      </w:tr>
      <w:tr w14:paraId="7EFF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F19A76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75ABB7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工业机器人应用编程技术</w:t>
            </w:r>
          </w:p>
        </w:tc>
        <w:tc>
          <w:tcPr>
            <w:tcW w:w="2646" w:type="dxa"/>
            <w:gridSpan w:val="3"/>
            <w:noWrap w:val="0"/>
            <w:vAlign w:val="center"/>
          </w:tcPr>
          <w:p w14:paraId="1B7729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2133" w:type="dxa"/>
            <w:gridSpan w:val="4"/>
            <w:noWrap w:val="0"/>
            <w:vAlign w:val="center"/>
          </w:tcPr>
          <w:p w14:paraId="0B74F88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79427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9FF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FA0B65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3F4C6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个人理财实务</w:t>
            </w:r>
          </w:p>
        </w:tc>
        <w:tc>
          <w:tcPr>
            <w:tcW w:w="2646" w:type="dxa"/>
            <w:gridSpan w:val="3"/>
            <w:noWrap w:val="0"/>
            <w:vAlign w:val="center"/>
          </w:tcPr>
          <w:p w14:paraId="764FD5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502790A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A00E3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0F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A6BF2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798497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影视后期制作</w:t>
            </w:r>
          </w:p>
        </w:tc>
        <w:tc>
          <w:tcPr>
            <w:tcW w:w="2646" w:type="dxa"/>
            <w:gridSpan w:val="3"/>
            <w:noWrap w:val="0"/>
            <w:vAlign w:val="center"/>
          </w:tcPr>
          <w:p w14:paraId="074F18F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厦门城市职业学院</w:t>
            </w:r>
          </w:p>
        </w:tc>
        <w:tc>
          <w:tcPr>
            <w:tcW w:w="2133" w:type="dxa"/>
            <w:gridSpan w:val="4"/>
            <w:noWrap w:val="0"/>
            <w:vAlign w:val="center"/>
          </w:tcPr>
          <w:p w14:paraId="2E09F3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FAB42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9DE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84330A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7DE7BD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调酒与品酒</w:t>
            </w:r>
          </w:p>
        </w:tc>
        <w:tc>
          <w:tcPr>
            <w:tcW w:w="2646" w:type="dxa"/>
            <w:gridSpan w:val="3"/>
            <w:noWrap w:val="0"/>
            <w:vAlign w:val="center"/>
          </w:tcPr>
          <w:p w14:paraId="3B3CB0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厦门东海职业技术学院</w:t>
            </w:r>
          </w:p>
        </w:tc>
        <w:tc>
          <w:tcPr>
            <w:tcW w:w="2133" w:type="dxa"/>
            <w:gridSpan w:val="4"/>
            <w:noWrap w:val="0"/>
            <w:vAlign w:val="center"/>
          </w:tcPr>
          <w:p w14:paraId="2CF3299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3702752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84D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567F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54EB9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清单工程量计算</w:t>
            </w:r>
          </w:p>
        </w:tc>
        <w:tc>
          <w:tcPr>
            <w:tcW w:w="2646" w:type="dxa"/>
            <w:gridSpan w:val="3"/>
            <w:noWrap w:val="0"/>
            <w:vAlign w:val="center"/>
          </w:tcPr>
          <w:p w14:paraId="595E85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厦门华天涉外职业技术学院</w:t>
            </w:r>
          </w:p>
        </w:tc>
        <w:tc>
          <w:tcPr>
            <w:tcW w:w="2133" w:type="dxa"/>
            <w:gridSpan w:val="4"/>
            <w:noWrap w:val="0"/>
            <w:vAlign w:val="center"/>
          </w:tcPr>
          <w:p w14:paraId="1DD6ECE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D398F8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660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AC35B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C02757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税费申报与计算</w:t>
            </w:r>
          </w:p>
        </w:tc>
        <w:tc>
          <w:tcPr>
            <w:tcW w:w="2646" w:type="dxa"/>
            <w:gridSpan w:val="3"/>
            <w:noWrap w:val="0"/>
            <w:vAlign w:val="center"/>
          </w:tcPr>
          <w:p w14:paraId="78E486C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厦门南洋职业学院</w:t>
            </w:r>
          </w:p>
        </w:tc>
        <w:tc>
          <w:tcPr>
            <w:tcW w:w="2133" w:type="dxa"/>
            <w:gridSpan w:val="4"/>
            <w:noWrap w:val="0"/>
            <w:vAlign w:val="center"/>
          </w:tcPr>
          <w:p w14:paraId="45F536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16D6FF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008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EBF14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08E42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学前儿童社会教育</w:t>
            </w:r>
          </w:p>
        </w:tc>
        <w:tc>
          <w:tcPr>
            <w:tcW w:w="2646" w:type="dxa"/>
            <w:gridSpan w:val="3"/>
            <w:noWrap w:val="0"/>
            <w:vAlign w:val="center"/>
          </w:tcPr>
          <w:p w14:paraId="235F22F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厦门南洋职业学院</w:t>
            </w:r>
          </w:p>
        </w:tc>
        <w:tc>
          <w:tcPr>
            <w:tcW w:w="2133" w:type="dxa"/>
            <w:gridSpan w:val="4"/>
            <w:noWrap w:val="0"/>
            <w:vAlign w:val="center"/>
          </w:tcPr>
          <w:p w14:paraId="3C39C3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01A4098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0B1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554D8B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394271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特种机器人操作与运维</w:t>
            </w:r>
          </w:p>
        </w:tc>
        <w:tc>
          <w:tcPr>
            <w:tcW w:w="2646" w:type="dxa"/>
            <w:gridSpan w:val="3"/>
            <w:noWrap w:val="0"/>
            <w:vAlign w:val="center"/>
          </w:tcPr>
          <w:p w14:paraId="7255841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厦门南洋职业学院</w:t>
            </w:r>
          </w:p>
        </w:tc>
        <w:tc>
          <w:tcPr>
            <w:tcW w:w="2133" w:type="dxa"/>
            <w:gridSpan w:val="4"/>
            <w:noWrap w:val="0"/>
            <w:vAlign w:val="center"/>
          </w:tcPr>
          <w:p w14:paraId="62D56F9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286F2E5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5CB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474031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FD0C87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数据库应用</w:t>
            </w:r>
          </w:p>
        </w:tc>
        <w:tc>
          <w:tcPr>
            <w:tcW w:w="2646" w:type="dxa"/>
            <w:gridSpan w:val="3"/>
            <w:noWrap w:val="0"/>
            <w:vAlign w:val="center"/>
          </w:tcPr>
          <w:p w14:paraId="6BDABFE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厦门软件职业技术学院</w:t>
            </w:r>
          </w:p>
        </w:tc>
        <w:tc>
          <w:tcPr>
            <w:tcW w:w="2133" w:type="dxa"/>
            <w:gridSpan w:val="4"/>
            <w:noWrap w:val="0"/>
            <w:vAlign w:val="center"/>
          </w:tcPr>
          <w:p w14:paraId="039F75D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EFF4A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DCA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E31B85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4433D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Android开发技术</w:t>
            </w:r>
          </w:p>
        </w:tc>
        <w:tc>
          <w:tcPr>
            <w:tcW w:w="2646" w:type="dxa"/>
            <w:gridSpan w:val="3"/>
            <w:noWrap w:val="0"/>
            <w:vAlign w:val="center"/>
          </w:tcPr>
          <w:p w14:paraId="764838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厦门软件职业技术学院</w:t>
            </w:r>
          </w:p>
        </w:tc>
        <w:tc>
          <w:tcPr>
            <w:tcW w:w="2133" w:type="dxa"/>
            <w:gridSpan w:val="4"/>
            <w:noWrap w:val="0"/>
            <w:vAlign w:val="center"/>
          </w:tcPr>
          <w:p w14:paraId="2A716C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0BDB95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07A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5F7F63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D4B658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计算机信息技术导论</w:t>
            </w:r>
          </w:p>
        </w:tc>
        <w:tc>
          <w:tcPr>
            <w:tcW w:w="2646" w:type="dxa"/>
            <w:gridSpan w:val="3"/>
            <w:noWrap w:val="0"/>
            <w:vAlign w:val="center"/>
          </w:tcPr>
          <w:p w14:paraId="5CF281D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厦门软件职业技术学院</w:t>
            </w:r>
          </w:p>
        </w:tc>
        <w:tc>
          <w:tcPr>
            <w:tcW w:w="2133" w:type="dxa"/>
            <w:gridSpan w:val="4"/>
            <w:noWrap w:val="0"/>
            <w:vAlign w:val="center"/>
          </w:tcPr>
          <w:p w14:paraId="4A5D50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1636D9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22F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75863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B57D1A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企业沙盘模拟经营</w:t>
            </w:r>
          </w:p>
        </w:tc>
        <w:tc>
          <w:tcPr>
            <w:tcW w:w="2646" w:type="dxa"/>
            <w:gridSpan w:val="3"/>
            <w:noWrap w:val="0"/>
            <w:vAlign w:val="center"/>
          </w:tcPr>
          <w:p w14:paraId="0E6E023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厦门兴才职业技术学院</w:t>
            </w:r>
          </w:p>
        </w:tc>
        <w:tc>
          <w:tcPr>
            <w:tcW w:w="2133" w:type="dxa"/>
            <w:gridSpan w:val="4"/>
            <w:noWrap w:val="0"/>
            <w:vAlign w:val="center"/>
          </w:tcPr>
          <w:p w14:paraId="452313E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C95236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3C8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CCD89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990229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HTML5+CSS3网页设计</w:t>
            </w:r>
          </w:p>
        </w:tc>
        <w:tc>
          <w:tcPr>
            <w:tcW w:w="2646" w:type="dxa"/>
            <w:gridSpan w:val="3"/>
            <w:noWrap w:val="0"/>
            <w:vAlign w:val="center"/>
          </w:tcPr>
          <w:p w14:paraId="736CB82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厦门兴才职业技术学院</w:t>
            </w:r>
          </w:p>
        </w:tc>
        <w:tc>
          <w:tcPr>
            <w:tcW w:w="2133" w:type="dxa"/>
            <w:gridSpan w:val="4"/>
            <w:noWrap w:val="0"/>
            <w:vAlign w:val="center"/>
          </w:tcPr>
          <w:p w14:paraId="5C1311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5C78B9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236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20066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E38BEA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跨境运营</w:t>
            </w:r>
          </w:p>
        </w:tc>
        <w:tc>
          <w:tcPr>
            <w:tcW w:w="2646" w:type="dxa"/>
            <w:gridSpan w:val="3"/>
            <w:noWrap w:val="0"/>
            <w:vAlign w:val="center"/>
          </w:tcPr>
          <w:p w14:paraId="1A0A014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96BF6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4FECA6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1AF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4EFB21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A5506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采购与供应链管理</w:t>
            </w:r>
          </w:p>
        </w:tc>
        <w:tc>
          <w:tcPr>
            <w:tcW w:w="2646" w:type="dxa"/>
            <w:gridSpan w:val="3"/>
            <w:noWrap w:val="0"/>
            <w:vAlign w:val="center"/>
          </w:tcPr>
          <w:p w14:paraId="308C913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B329BA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5F5FC57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3E2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2BB3BA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4A1EEA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全媒体营销</w:t>
            </w:r>
          </w:p>
        </w:tc>
        <w:tc>
          <w:tcPr>
            <w:tcW w:w="2646" w:type="dxa"/>
            <w:gridSpan w:val="3"/>
            <w:noWrap w:val="0"/>
            <w:vAlign w:val="center"/>
          </w:tcPr>
          <w:p w14:paraId="50417D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5500E6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5D2C9B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19E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5E71C2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963574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网店运营推广</w:t>
            </w:r>
          </w:p>
        </w:tc>
        <w:tc>
          <w:tcPr>
            <w:tcW w:w="2646" w:type="dxa"/>
            <w:gridSpan w:val="3"/>
            <w:noWrap w:val="0"/>
            <w:vAlign w:val="center"/>
          </w:tcPr>
          <w:p w14:paraId="0CFBBFB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717083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1C46B9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4FF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FDA81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A7194F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餐厅服务与运营管理</w:t>
            </w:r>
          </w:p>
        </w:tc>
        <w:tc>
          <w:tcPr>
            <w:tcW w:w="2646" w:type="dxa"/>
            <w:gridSpan w:val="3"/>
            <w:noWrap w:val="0"/>
            <w:vAlign w:val="center"/>
          </w:tcPr>
          <w:p w14:paraId="002C0B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4B15A8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180DF6D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EEC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0FC49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9D41C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Photoshop平面制作</w:t>
            </w:r>
          </w:p>
        </w:tc>
        <w:tc>
          <w:tcPr>
            <w:tcW w:w="2646" w:type="dxa"/>
            <w:gridSpan w:val="3"/>
            <w:noWrap w:val="0"/>
            <w:vAlign w:val="center"/>
          </w:tcPr>
          <w:p w14:paraId="41DEE7A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1D840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EE7104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8A0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7F98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9235AC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Java面向对象编程</w:t>
            </w:r>
          </w:p>
        </w:tc>
        <w:tc>
          <w:tcPr>
            <w:tcW w:w="2646" w:type="dxa"/>
            <w:gridSpan w:val="3"/>
            <w:noWrap w:val="0"/>
            <w:vAlign w:val="center"/>
          </w:tcPr>
          <w:p w14:paraId="3F0F3D7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3F4F31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37E0F5E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DB0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6675B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0697C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应用英语翻译</w:t>
            </w:r>
          </w:p>
        </w:tc>
        <w:tc>
          <w:tcPr>
            <w:tcW w:w="2646" w:type="dxa"/>
            <w:gridSpan w:val="3"/>
            <w:noWrap w:val="0"/>
            <w:vAlign w:val="center"/>
          </w:tcPr>
          <w:p w14:paraId="41FA921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041CAF7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7066B5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C8D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7EFF57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76F32F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视听语言</w:t>
            </w:r>
          </w:p>
        </w:tc>
        <w:tc>
          <w:tcPr>
            <w:tcW w:w="2646" w:type="dxa"/>
            <w:gridSpan w:val="3"/>
            <w:noWrap w:val="0"/>
            <w:vAlign w:val="center"/>
          </w:tcPr>
          <w:p w14:paraId="02E137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1770CC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60C7B08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7D2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CD9240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48A650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专题拍摄与图像处理</w:t>
            </w:r>
          </w:p>
        </w:tc>
        <w:tc>
          <w:tcPr>
            <w:tcW w:w="2646" w:type="dxa"/>
            <w:gridSpan w:val="3"/>
            <w:noWrap w:val="0"/>
            <w:vAlign w:val="center"/>
          </w:tcPr>
          <w:p w14:paraId="5A0CE3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0CCE029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30EE71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B74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BC8C3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3BAC3C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有效沟通</w:t>
            </w:r>
          </w:p>
        </w:tc>
        <w:tc>
          <w:tcPr>
            <w:tcW w:w="2646" w:type="dxa"/>
            <w:gridSpan w:val="3"/>
            <w:noWrap w:val="0"/>
            <w:vAlign w:val="center"/>
          </w:tcPr>
          <w:p w14:paraId="4DA2E4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DF7FE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1115135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323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7BDE2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CA90A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职业发展与就业指导</w:t>
            </w:r>
          </w:p>
        </w:tc>
        <w:tc>
          <w:tcPr>
            <w:tcW w:w="2646" w:type="dxa"/>
            <w:gridSpan w:val="3"/>
            <w:noWrap w:val="0"/>
            <w:vAlign w:val="center"/>
          </w:tcPr>
          <w:p w14:paraId="10FB098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BC7B9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0FB11BA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854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FB3D5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5E1982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广告策划</w:t>
            </w:r>
          </w:p>
        </w:tc>
        <w:tc>
          <w:tcPr>
            <w:tcW w:w="2646" w:type="dxa"/>
            <w:gridSpan w:val="3"/>
            <w:noWrap w:val="0"/>
            <w:vAlign w:val="center"/>
          </w:tcPr>
          <w:p w14:paraId="428320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0EA77F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018EB9C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1A1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EDFA5B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7DAC4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混合动力汽车构造与维修</w:t>
            </w:r>
          </w:p>
        </w:tc>
        <w:tc>
          <w:tcPr>
            <w:tcW w:w="2646" w:type="dxa"/>
            <w:gridSpan w:val="3"/>
            <w:noWrap w:val="0"/>
            <w:vAlign w:val="center"/>
          </w:tcPr>
          <w:p w14:paraId="0C727B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B50FF1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097C5C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42E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FB02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46829F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AutoCAD机械零部件绘图</w:t>
            </w:r>
          </w:p>
        </w:tc>
        <w:tc>
          <w:tcPr>
            <w:tcW w:w="2646" w:type="dxa"/>
            <w:gridSpan w:val="3"/>
            <w:noWrap w:val="0"/>
            <w:vAlign w:val="center"/>
          </w:tcPr>
          <w:p w14:paraId="5D92A7C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09D3909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2A0768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994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739F636">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2B7A1164">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10232599">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649ECB23">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19AF7ED4">
            <w:pPr>
              <w:jc w:val="center"/>
              <w:rPr>
                <w:rFonts w:ascii="宋体" w:hAnsi="宋体" w:cs="宋体"/>
                <w:b/>
                <w:bCs/>
                <w:sz w:val="20"/>
                <w:szCs w:val="20"/>
              </w:rPr>
            </w:pPr>
            <w:r>
              <w:rPr>
                <w:rFonts w:hint="eastAsia" w:ascii="宋体" w:hAnsi="宋体" w:cs="宋体"/>
                <w:b/>
                <w:bCs/>
                <w:sz w:val="20"/>
                <w:szCs w:val="20"/>
              </w:rPr>
              <w:t>备注</w:t>
            </w:r>
          </w:p>
        </w:tc>
      </w:tr>
      <w:tr w14:paraId="6DBE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39709E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041044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汽车市场调查与预测</w:t>
            </w:r>
          </w:p>
        </w:tc>
        <w:tc>
          <w:tcPr>
            <w:tcW w:w="2646" w:type="dxa"/>
            <w:gridSpan w:val="3"/>
            <w:noWrap w:val="0"/>
            <w:vAlign w:val="center"/>
          </w:tcPr>
          <w:p w14:paraId="72A4A1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8FC55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599D00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869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8CAE74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41851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制造单元智能化改造</w:t>
            </w:r>
          </w:p>
        </w:tc>
        <w:tc>
          <w:tcPr>
            <w:tcW w:w="2646" w:type="dxa"/>
            <w:gridSpan w:val="3"/>
            <w:noWrap w:val="0"/>
            <w:vAlign w:val="center"/>
          </w:tcPr>
          <w:p w14:paraId="4E58CEA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B883B7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86BFE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9EA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62DC5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E9B4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UGNX数字化设计与制造</w:t>
            </w:r>
          </w:p>
        </w:tc>
        <w:tc>
          <w:tcPr>
            <w:tcW w:w="2646" w:type="dxa"/>
            <w:gridSpan w:val="3"/>
            <w:noWrap w:val="0"/>
            <w:vAlign w:val="center"/>
          </w:tcPr>
          <w:p w14:paraId="556003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A65F4C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7DAB6E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433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4F1CFB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719F0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机电电路技术</w:t>
            </w:r>
          </w:p>
        </w:tc>
        <w:tc>
          <w:tcPr>
            <w:tcW w:w="2646" w:type="dxa"/>
            <w:gridSpan w:val="3"/>
            <w:noWrap w:val="0"/>
            <w:vAlign w:val="center"/>
          </w:tcPr>
          <w:p w14:paraId="49D4E1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35859B5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414AF3B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00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37968E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38839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装饰图案设计</w:t>
            </w:r>
          </w:p>
        </w:tc>
        <w:tc>
          <w:tcPr>
            <w:tcW w:w="2646" w:type="dxa"/>
            <w:gridSpan w:val="3"/>
            <w:noWrap w:val="0"/>
            <w:vAlign w:val="center"/>
          </w:tcPr>
          <w:p w14:paraId="43639E0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0AA45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CB7B6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A36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E09F5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2CB2EA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消防系统工程</w:t>
            </w:r>
          </w:p>
        </w:tc>
        <w:tc>
          <w:tcPr>
            <w:tcW w:w="2646" w:type="dxa"/>
            <w:gridSpan w:val="3"/>
            <w:noWrap w:val="0"/>
            <w:vAlign w:val="center"/>
          </w:tcPr>
          <w:p w14:paraId="5DBD9AD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57FD4E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7384BB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091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1E71C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11CB0B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水质分析</w:t>
            </w:r>
          </w:p>
        </w:tc>
        <w:tc>
          <w:tcPr>
            <w:tcW w:w="2646" w:type="dxa"/>
            <w:gridSpan w:val="3"/>
            <w:noWrap w:val="0"/>
            <w:vAlign w:val="center"/>
          </w:tcPr>
          <w:p w14:paraId="13D7AC1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77B2F59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DB9115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BA2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74CA1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1EFC7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建筑BIM建模与计量</w:t>
            </w:r>
          </w:p>
        </w:tc>
        <w:tc>
          <w:tcPr>
            <w:tcW w:w="2646" w:type="dxa"/>
            <w:gridSpan w:val="3"/>
            <w:noWrap w:val="0"/>
            <w:vAlign w:val="center"/>
          </w:tcPr>
          <w:p w14:paraId="311BF73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F73904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59BCBD4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C71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3F0944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2E90C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建筑装饰BIM应用</w:t>
            </w:r>
          </w:p>
        </w:tc>
        <w:tc>
          <w:tcPr>
            <w:tcW w:w="2646" w:type="dxa"/>
            <w:gridSpan w:val="3"/>
            <w:noWrap w:val="0"/>
            <w:vAlign w:val="center"/>
          </w:tcPr>
          <w:p w14:paraId="4669048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B3B5DD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5AF08E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340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9712A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11776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食品营养与健康</w:t>
            </w:r>
          </w:p>
        </w:tc>
        <w:tc>
          <w:tcPr>
            <w:tcW w:w="2646" w:type="dxa"/>
            <w:gridSpan w:val="3"/>
            <w:noWrap w:val="0"/>
            <w:vAlign w:val="center"/>
          </w:tcPr>
          <w:p w14:paraId="369FA07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3789745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4B2BB8C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0C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5542B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7D3E39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食品化学</w:t>
            </w:r>
          </w:p>
        </w:tc>
        <w:tc>
          <w:tcPr>
            <w:tcW w:w="2646" w:type="dxa"/>
            <w:gridSpan w:val="3"/>
            <w:noWrap w:val="0"/>
            <w:vAlign w:val="center"/>
          </w:tcPr>
          <w:p w14:paraId="652FDEB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6D38634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24288E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763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F1D2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A94B4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饮料生产</w:t>
            </w:r>
          </w:p>
        </w:tc>
        <w:tc>
          <w:tcPr>
            <w:tcW w:w="2646" w:type="dxa"/>
            <w:gridSpan w:val="3"/>
            <w:noWrap w:val="0"/>
            <w:vAlign w:val="center"/>
          </w:tcPr>
          <w:p w14:paraId="68FDADF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4D96040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1E2F96F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C7A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9BED36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A5BD9E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食品安全</w:t>
            </w:r>
          </w:p>
        </w:tc>
        <w:tc>
          <w:tcPr>
            <w:tcW w:w="2646" w:type="dxa"/>
            <w:gridSpan w:val="3"/>
            <w:noWrap w:val="0"/>
            <w:vAlign w:val="center"/>
          </w:tcPr>
          <w:p w14:paraId="2605BC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99D36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2F4AB48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44C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3E7D8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D5E64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食品添加剂</w:t>
            </w:r>
          </w:p>
        </w:tc>
        <w:tc>
          <w:tcPr>
            <w:tcW w:w="2646" w:type="dxa"/>
            <w:gridSpan w:val="3"/>
            <w:noWrap w:val="0"/>
            <w:vAlign w:val="center"/>
          </w:tcPr>
          <w:p w14:paraId="22A941D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漳州职业技术学院</w:t>
            </w:r>
          </w:p>
        </w:tc>
        <w:tc>
          <w:tcPr>
            <w:tcW w:w="2133" w:type="dxa"/>
            <w:gridSpan w:val="4"/>
            <w:noWrap w:val="0"/>
            <w:vAlign w:val="center"/>
          </w:tcPr>
          <w:p w14:paraId="162EA6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0260456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0C6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73CDE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9F4268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外贸单证实务</w:t>
            </w:r>
          </w:p>
        </w:tc>
        <w:tc>
          <w:tcPr>
            <w:tcW w:w="2646" w:type="dxa"/>
            <w:gridSpan w:val="3"/>
            <w:noWrap w:val="0"/>
            <w:vAlign w:val="center"/>
          </w:tcPr>
          <w:p w14:paraId="518F823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漳州城市职业学院</w:t>
            </w:r>
          </w:p>
        </w:tc>
        <w:tc>
          <w:tcPr>
            <w:tcW w:w="2133" w:type="dxa"/>
            <w:gridSpan w:val="4"/>
            <w:noWrap w:val="0"/>
            <w:vAlign w:val="center"/>
          </w:tcPr>
          <w:p w14:paraId="4035909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01497C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DA8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A908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DCF667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茶艺英语</w:t>
            </w:r>
          </w:p>
        </w:tc>
        <w:tc>
          <w:tcPr>
            <w:tcW w:w="2646" w:type="dxa"/>
            <w:gridSpan w:val="3"/>
            <w:noWrap w:val="0"/>
            <w:vAlign w:val="center"/>
          </w:tcPr>
          <w:p w14:paraId="60F536E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漳州科技职业学院</w:t>
            </w:r>
          </w:p>
        </w:tc>
        <w:tc>
          <w:tcPr>
            <w:tcW w:w="2133" w:type="dxa"/>
            <w:gridSpan w:val="4"/>
            <w:noWrap w:val="0"/>
            <w:vAlign w:val="center"/>
          </w:tcPr>
          <w:p w14:paraId="4531DF7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3766C5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7D4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AD8F1B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84709B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茶叶审评技术</w:t>
            </w:r>
          </w:p>
        </w:tc>
        <w:tc>
          <w:tcPr>
            <w:tcW w:w="2646" w:type="dxa"/>
            <w:gridSpan w:val="3"/>
            <w:noWrap w:val="0"/>
            <w:vAlign w:val="center"/>
          </w:tcPr>
          <w:p w14:paraId="535F37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漳州科技职业学院</w:t>
            </w:r>
          </w:p>
        </w:tc>
        <w:tc>
          <w:tcPr>
            <w:tcW w:w="2133" w:type="dxa"/>
            <w:gridSpan w:val="4"/>
            <w:noWrap w:val="0"/>
            <w:vAlign w:val="center"/>
          </w:tcPr>
          <w:p w14:paraId="6F2FAD1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农林牧渔大类</w:t>
            </w:r>
          </w:p>
        </w:tc>
        <w:tc>
          <w:tcPr>
            <w:tcW w:w="750" w:type="dxa"/>
            <w:noWrap w:val="0"/>
            <w:vAlign w:val="center"/>
          </w:tcPr>
          <w:p w14:paraId="761D5E0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689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BE47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B35B5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中药炮制技术</w:t>
            </w:r>
          </w:p>
        </w:tc>
        <w:tc>
          <w:tcPr>
            <w:tcW w:w="2646" w:type="dxa"/>
            <w:gridSpan w:val="3"/>
            <w:noWrap w:val="0"/>
            <w:vAlign w:val="center"/>
          </w:tcPr>
          <w:p w14:paraId="128EB94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漳州卫生职业学院</w:t>
            </w:r>
          </w:p>
        </w:tc>
        <w:tc>
          <w:tcPr>
            <w:tcW w:w="2133" w:type="dxa"/>
            <w:gridSpan w:val="4"/>
            <w:noWrap w:val="0"/>
            <w:vAlign w:val="center"/>
          </w:tcPr>
          <w:p w14:paraId="7BD4D49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2247EBE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BCF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197CD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2BE20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生物化学</w:t>
            </w:r>
          </w:p>
        </w:tc>
        <w:tc>
          <w:tcPr>
            <w:tcW w:w="2646" w:type="dxa"/>
            <w:gridSpan w:val="3"/>
            <w:noWrap w:val="0"/>
            <w:vAlign w:val="center"/>
          </w:tcPr>
          <w:p w14:paraId="29652F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漳州卫生职业学院</w:t>
            </w:r>
          </w:p>
        </w:tc>
        <w:tc>
          <w:tcPr>
            <w:tcW w:w="2133" w:type="dxa"/>
            <w:gridSpan w:val="4"/>
            <w:noWrap w:val="0"/>
            <w:vAlign w:val="center"/>
          </w:tcPr>
          <w:p w14:paraId="2641379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553266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45F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23330E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17F7F0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临床检验技术</w:t>
            </w:r>
          </w:p>
        </w:tc>
        <w:tc>
          <w:tcPr>
            <w:tcW w:w="2646" w:type="dxa"/>
            <w:gridSpan w:val="3"/>
            <w:noWrap w:val="0"/>
            <w:vAlign w:val="center"/>
          </w:tcPr>
          <w:p w14:paraId="2FFB6D4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漳州卫生职业学院</w:t>
            </w:r>
          </w:p>
        </w:tc>
        <w:tc>
          <w:tcPr>
            <w:tcW w:w="2133" w:type="dxa"/>
            <w:gridSpan w:val="4"/>
            <w:noWrap w:val="0"/>
            <w:vAlign w:val="center"/>
          </w:tcPr>
          <w:p w14:paraId="55F447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C6D923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656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096613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213A0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茶艺与茶席设计实训</w:t>
            </w:r>
          </w:p>
        </w:tc>
        <w:tc>
          <w:tcPr>
            <w:tcW w:w="2646" w:type="dxa"/>
            <w:gridSpan w:val="3"/>
            <w:noWrap w:val="0"/>
            <w:vAlign w:val="center"/>
          </w:tcPr>
          <w:p w14:paraId="7F9BED8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540254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435A7A2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EA8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79DA4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7B5AD7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外贸英语函电</w:t>
            </w:r>
          </w:p>
        </w:tc>
        <w:tc>
          <w:tcPr>
            <w:tcW w:w="2646" w:type="dxa"/>
            <w:gridSpan w:val="3"/>
            <w:noWrap w:val="0"/>
            <w:vAlign w:val="center"/>
          </w:tcPr>
          <w:p w14:paraId="32651F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9C37E0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2DA2C45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887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A2FAB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DD3EB4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第三方物流</w:t>
            </w:r>
          </w:p>
        </w:tc>
        <w:tc>
          <w:tcPr>
            <w:tcW w:w="2646" w:type="dxa"/>
            <w:gridSpan w:val="3"/>
            <w:noWrap w:val="0"/>
            <w:vAlign w:val="center"/>
          </w:tcPr>
          <w:p w14:paraId="0A9A10E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AA072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2A2DD3C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0A6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068714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85597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汽车电子与电气系统及检修</w:t>
            </w:r>
          </w:p>
        </w:tc>
        <w:tc>
          <w:tcPr>
            <w:tcW w:w="2646" w:type="dxa"/>
            <w:gridSpan w:val="3"/>
            <w:noWrap w:val="0"/>
            <w:vAlign w:val="center"/>
          </w:tcPr>
          <w:p w14:paraId="6EA90B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2DD94A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1EA852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43B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148A8B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1E9CF2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计算机网络安全</w:t>
            </w:r>
          </w:p>
        </w:tc>
        <w:tc>
          <w:tcPr>
            <w:tcW w:w="2646" w:type="dxa"/>
            <w:gridSpan w:val="3"/>
            <w:noWrap w:val="0"/>
            <w:vAlign w:val="center"/>
          </w:tcPr>
          <w:p w14:paraId="284D9C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485F4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电子信息大类</w:t>
            </w:r>
          </w:p>
        </w:tc>
        <w:tc>
          <w:tcPr>
            <w:tcW w:w="750" w:type="dxa"/>
            <w:noWrap w:val="0"/>
            <w:vAlign w:val="center"/>
          </w:tcPr>
          <w:p w14:paraId="4A79325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F15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E6F0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15973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实用摄影技能</w:t>
            </w:r>
          </w:p>
        </w:tc>
        <w:tc>
          <w:tcPr>
            <w:tcW w:w="2646" w:type="dxa"/>
            <w:gridSpan w:val="3"/>
            <w:noWrap w:val="0"/>
            <w:vAlign w:val="center"/>
          </w:tcPr>
          <w:p w14:paraId="30B7F78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90BA6B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0FCF8E6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49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998A9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F002D0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影视画面剪辑</w:t>
            </w:r>
          </w:p>
        </w:tc>
        <w:tc>
          <w:tcPr>
            <w:tcW w:w="2646" w:type="dxa"/>
            <w:gridSpan w:val="3"/>
            <w:noWrap w:val="0"/>
            <w:vAlign w:val="center"/>
          </w:tcPr>
          <w:p w14:paraId="23E67D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3ADC8CD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01ED5D1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0D9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5266D6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5025D2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传媒创意</w:t>
            </w:r>
          </w:p>
        </w:tc>
        <w:tc>
          <w:tcPr>
            <w:tcW w:w="2646" w:type="dxa"/>
            <w:gridSpan w:val="3"/>
            <w:noWrap w:val="0"/>
            <w:vAlign w:val="center"/>
          </w:tcPr>
          <w:p w14:paraId="50CFAB1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018B521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674996E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2A8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7136BC">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1341EA01">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458524A4">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5347FE07">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61983CF0">
            <w:pPr>
              <w:jc w:val="center"/>
              <w:rPr>
                <w:rFonts w:ascii="宋体" w:hAnsi="宋体" w:cs="宋体"/>
                <w:b/>
                <w:bCs/>
                <w:sz w:val="20"/>
                <w:szCs w:val="20"/>
              </w:rPr>
            </w:pPr>
            <w:r>
              <w:rPr>
                <w:rFonts w:hint="eastAsia" w:ascii="宋体" w:hAnsi="宋体" w:cs="宋体"/>
                <w:b/>
                <w:bCs/>
                <w:sz w:val="20"/>
                <w:szCs w:val="20"/>
              </w:rPr>
              <w:t>备注</w:t>
            </w:r>
          </w:p>
        </w:tc>
      </w:tr>
      <w:tr w14:paraId="460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DD1840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D28DAE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书籍装帧设计</w:t>
            </w:r>
          </w:p>
        </w:tc>
        <w:tc>
          <w:tcPr>
            <w:tcW w:w="2646" w:type="dxa"/>
            <w:gridSpan w:val="3"/>
            <w:noWrap w:val="0"/>
            <w:vAlign w:val="center"/>
          </w:tcPr>
          <w:p w14:paraId="20DDD10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185B4AF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186B638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819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FF5A5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B4EBCA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电子制图与制板</w:t>
            </w:r>
          </w:p>
        </w:tc>
        <w:tc>
          <w:tcPr>
            <w:tcW w:w="2646" w:type="dxa"/>
            <w:gridSpan w:val="3"/>
            <w:noWrap w:val="0"/>
            <w:vAlign w:val="center"/>
          </w:tcPr>
          <w:p w14:paraId="547996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93DEB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2ED17F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712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07D6E8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6CA3D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工程力学</w:t>
            </w:r>
          </w:p>
        </w:tc>
        <w:tc>
          <w:tcPr>
            <w:tcW w:w="2646" w:type="dxa"/>
            <w:gridSpan w:val="3"/>
            <w:noWrap w:val="0"/>
            <w:vAlign w:val="center"/>
          </w:tcPr>
          <w:p w14:paraId="422501F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06685CB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13F50B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EEE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0A2450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5DDB7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工业总线与组态技术</w:t>
            </w:r>
          </w:p>
        </w:tc>
        <w:tc>
          <w:tcPr>
            <w:tcW w:w="2646" w:type="dxa"/>
            <w:gridSpan w:val="3"/>
            <w:noWrap w:val="0"/>
            <w:vAlign w:val="center"/>
          </w:tcPr>
          <w:p w14:paraId="6F2B555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7A4ED0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754E0F0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44A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E13B4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7F19E7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产品系统设计</w:t>
            </w:r>
          </w:p>
        </w:tc>
        <w:tc>
          <w:tcPr>
            <w:tcW w:w="2646" w:type="dxa"/>
            <w:gridSpan w:val="3"/>
            <w:noWrap w:val="0"/>
            <w:vAlign w:val="center"/>
          </w:tcPr>
          <w:p w14:paraId="271FFB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5C4D4C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34AF24A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9CE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CE19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982AD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地基基础工程</w:t>
            </w:r>
          </w:p>
        </w:tc>
        <w:tc>
          <w:tcPr>
            <w:tcW w:w="2646" w:type="dxa"/>
            <w:gridSpan w:val="3"/>
            <w:noWrap w:val="0"/>
            <w:vAlign w:val="center"/>
          </w:tcPr>
          <w:p w14:paraId="27CD0E2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98EBF5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30ED0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F42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9BBD1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C62B91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道路工程施工技术</w:t>
            </w:r>
          </w:p>
        </w:tc>
        <w:tc>
          <w:tcPr>
            <w:tcW w:w="2646" w:type="dxa"/>
            <w:gridSpan w:val="3"/>
            <w:noWrap w:val="0"/>
            <w:vAlign w:val="center"/>
          </w:tcPr>
          <w:p w14:paraId="2D6B0C6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002B97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7FB6C4C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CCE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006FAF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6FEE5E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建筑室内表现技法</w:t>
            </w:r>
          </w:p>
        </w:tc>
        <w:tc>
          <w:tcPr>
            <w:tcW w:w="2646" w:type="dxa"/>
            <w:gridSpan w:val="3"/>
            <w:noWrap w:val="0"/>
            <w:vAlign w:val="center"/>
          </w:tcPr>
          <w:p w14:paraId="576E5F4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05669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CD0219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8B4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2409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7F4088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市政工程计量与计价</w:t>
            </w:r>
          </w:p>
        </w:tc>
        <w:tc>
          <w:tcPr>
            <w:tcW w:w="2646" w:type="dxa"/>
            <w:gridSpan w:val="3"/>
            <w:noWrap w:val="0"/>
            <w:vAlign w:val="center"/>
          </w:tcPr>
          <w:p w14:paraId="4310C3A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156F3D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13D99D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08F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19E2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41F2C1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工程招投标与合同管理</w:t>
            </w:r>
          </w:p>
        </w:tc>
        <w:tc>
          <w:tcPr>
            <w:tcW w:w="2646" w:type="dxa"/>
            <w:gridSpan w:val="3"/>
            <w:noWrap w:val="0"/>
            <w:vAlign w:val="center"/>
          </w:tcPr>
          <w:p w14:paraId="26C806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AD750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5A5243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144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4BCB95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1E8CE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BIM技术应用</w:t>
            </w:r>
          </w:p>
        </w:tc>
        <w:tc>
          <w:tcPr>
            <w:tcW w:w="2646" w:type="dxa"/>
            <w:gridSpan w:val="3"/>
            <w:noWrap w:val="0"/>
            <w:vAlign w:val="center"/>
          </w:tcPr>
          <w:p w14:paraId="2BFC750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2E5572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3D30676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426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198D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A58C13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工程结构（市政方向）</w:t>
            </w:r>
          </w:p>
        </w:tc>
        <w:tc>
          <w:tcPr>
            <w:tcW w:w="2646" w:type="dxa"/>
            <w:gridSpan w:val="3"/>
            <w:noWrap w:val="0"/>
            <w:vAlign w:val="center"/>
          </w:tcPr>
          <w:p w14:paraId="2B7412F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EC131B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269B1F7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723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BAD1F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0EE7BE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设计构成</w:t>
            </w:r>
          </w:p>
        </w:tc>
        <w:tc>
          <w:tcPr>
            <w:tcW w:w="2646" w:type="dxa"/>
            <w:gridSpan w:val="3"/>
            <w:noWrap w:val="0"/>
            <w:vAlign w:val="center"/>
          </w:tcPr>
          <w:p w14:paraId="6B10F74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4492F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4D5CC07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126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A4C4C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8334E5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建筑装饰室内设计</w:t>
            </w:r>
          </w:p>
        </w:tc>
        <w:tc>
          <w:tcPr>
            <w:tcW w:w="2646" w:type="dxa"/>
            <w:gridSpan w:val="3"/>
            <w:noWrap w:val="0"/>
            <w:vAlign w:val="center"/>
          </w:tcPr>
          <w:p w14:paraId="1D91005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EC8A27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2178D0B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9A5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B5814F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55CC81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运动鞋结构设计与工艺</w:t>
            </w:r>
          </w:p>
        </w:tc>
        <w:tc>
          <w:tcPr>
            <w:tcW w:w="2646" w:type="dxa"/>
            <w:gridSpan w:val="3"/>
            <w:noWrap w:val="0"/>
            <w:vAlign w:val="center"/>
          </w:tcPr>
          <w:p w14:paraId="02723C4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188FD3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27FBFA5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AE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33CF9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90EEBF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高分子材料配方技术</w:t>
            </w:r>
          </w:p>
        </w:tc>
        <w:tc>
          <w:tcPr>
            <w:tcW w:w="2646" w:type="dxa"/>
            <w:gridSpan w:val="3"/>
            <w:noWrap w:val="0"/>
            <w:vAlign w:val="center"/>
          </w:tcPr>
          <w:p w14:paraId="5ACCD4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CB82B8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20A3931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60F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3C7C5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71062E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男装结构设计</w:t>
            </w:r>
          </w:p>
        </w:tc>
        <w:tc>
          <w:tcPr>
            <w:tcW w:w="2646" w:type="dxa"/>
            <w:gridSpan w:val="3"/>
            <w:noWrap w:val="0"/>
            <w:vAlign w:val="center"/>
          </w:tcPr>
          <w:p w14:paraId="044DAFE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986F3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5A62E6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6EC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98D9F0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1A890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鞋用材料生产开发与应用</w:t>
            </w:r>
          </w:p>
        </w:tc>
        <w:tc>
          <w:tcPr>
            <w:tcW w:w="2646" w:type="dxa"/>
            <w:gridSpan w:val="3"/>
            <w:noWrap w:val="0"/>
            <w:vAlign w:val="center"/>
          </w:tcPr>
          <w:p w14:paraId="017E1D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E2AFED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7DCF863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B88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7D170C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050FD3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服饰配件设计</w:t>
            </w:r>
          </w:p>
        </w:tc>
        <w:tc>
          <w:tcPr>
            <w:tcW w:w="2646" w:type="dxa"/>
            <w:gridSpan w:val="3"/>
            <w:noWrap w:val="0"/>
            <w:vAlign w:val="center"/>
          </w:tcPr>
          <w:p w14:paraId="406EA81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5D9CCC5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6D596D2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05F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8160F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7813B5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橡胶成型加工</w:t>
            </w:r>
          </w:p>
        </w:tc>
        <w:tc>
          <w:tcPr>
            <w:tcW w:w="2646" w:type="dxa"/>
            <w:gridSpan w:val="3"/>
            <w:noWrap w:val="0"/>
            <w:vAlign w:val="center"/>
          </w:tcPr>
          <w:p w14:paraId="49E3590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3C6BF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0B488F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FA3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5A2A4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F7D8BA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健康指导与膳食设计</w:t>
            </w:r>
          </w:p>
        </w:tc>
        <w:tc>
          <w:tcPr>
            <w:tcW w:w="2646" w:type="dxa"/>
            <w:gridSpan w:val="3"/>
            <w:noWrap w:val="0"/>
            <w:vAlign w:val="center"/>
          </w:tcPr>
          <w:p w14:paraId="240FF7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DFC7E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79CD909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768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84E6B1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CC308A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分析与检测</w:t>
            </w:r>
          </w:p>
        </w:tc>
        <w:tc>
          <w:tcPr>
            <w:tcW w:w="2646" w:type="dxa"/>
            <w:gridSpan w:val="3"/>
            <w:noWrap w:val="0"/>
            <w:vAlign w:val="center"/>
          </w:tcPr>
          <w:p w14:paraId="77F5398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70586E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072104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88D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489356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6EBBA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Illustrator+Photoshop服装款式图绘制</w:t>
            </w:r>
          </w:p>
        </w:tc>
        <w:tc>
          <w:tcPr>
            <w:tcW w:w="2646" w:type="dxa"/>
            <w:gridSpan w:val="3"/>
            <w:noWrap w:val="0"/>
            <w:vAlign w:val="center"/>
          </w:tcPr>
          <w:p w14:paraId="302F2C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41ABCF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72B43FD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1DE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654724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7468B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服装材料开发与生产</w:t>
            </w:r>
          </w:p>
        </w:tc>
        <w:tc>
          <w:tcPr>
            <w:tcW w:w="2646" w:type="dxa"/>
            <w:gridSpan w:val="3"/>
            <w:noWrap w:val="0"/>
            <w:vAlign w:val="center"/>
          </w:tcPr>
          <w:p w14:paraId="6563BD3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9B074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28C93D1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8C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385824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B10A2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服饰商品企划</w:t>
            </w:r>
          </w:p>
        </w:tc>
        <w:tc>
          <w:tcPr>
            <w:tcW w:w="2646" w:type="dxa"/>
            <w:gridSpan w:val="3"/>
            <w:noWrap w:val="0"/>
            <w:vAlign w:val="center"/>
          </w:tcPr>
          <w:p w14:paraId="2FEDB9A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3DB6FD3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5127B93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443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D4119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6B0F02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食品添加剂识别与应用</w:t>
            </w:r>
          </w:p>
        </w:tc>
        <w:tc>
          <w:tcPr>
            <w:tcW w:w="2646" w:type="dxa"/>
            <w:gridSpan w:val="3"/>
            <w:noWrap w:val="0"/>
            <w:vAlign w:val="center"/>
          </w:tcPr>
          <w:p w14:paraId="472BBFF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7D36EC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3EBC697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F4F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510D8E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EBEA19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食品掺伪鉴别检验</w:t>
            </w:r>
          </w:p>
        </w:tc>
        <w:tc>
          <w:tcPr>
            <w:tcW w:w="2646" w:type="dxa"/>
            <w:gridSpan w:val="3"/>
            <w:noWrap w:val="0"/>
            <w:vAlign w:val="center"/>
          </w:tcPr>
          <w:p w14:paraId="07D395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250948A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4C06DC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69D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B926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AFA0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海洋活性物质生产</w:t>
            </w:r>
          </w:p>
        </w:tc>
        <w:tc>
          <w:tcPr>
            <w:tcW w:w="2646" w:type="dxa"/>
            <w:gridSpan w:val="3"/>
            <w:noWrap w:val="0"/>
            <w:vAlign w:val="center"/>
          </w:tcPr>
          <w:p w14:paraId="4BDBB18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黎明职业大学</w:t>
            </w:r>
          </w:p>
        </w:tc>
        <w:tc>
          <w:tcPr>
            <w:tcW w:w="2133" w:type="dxa"/>
            <w:gridSpan w:val="4"/>
            <w:noWrap w:val="0"/>
            <w:vAlign w:val="center"/>
          </w:tcPr>
          <w:p w14:paraId="6F7ACBE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生物与化工大类</w:t>
            </w:r>
          </w:p>
        </w:tc>
        <w:tc>
          <w:tcPr>
            <w:tcW w:w="750" w:type="dxa"/>
            <w:noWrap w:val="0"/>
            <w:vAlign w:val="center"/>
          </w:tcPr>
          <w:p w14:paraId="78BA0A6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FF2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23A410D">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3B858E93">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403CE922">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4FDBD5D9">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628FB151">
            <w:pPr>
              <w:jc w:val="center"/>
              <w:rPr>
                <w:rFonts w:ascii="宋体" w:hAnsi="宋体" w:cs="宋体"/>
                <w:b/>
                <w:bCs/>
                <w:sz w:val="20"/>
                <w:szCs w:val="20"/>
              </w:rPr>
            </w:pPr>
            <w:r>
              <w:rPr>
                <w:rFonts w:hint="eastAsia" w:ascii="宋体" w:hAnsi="宋体" w:cs="宋体"/>
                <w:b/>
                <w:bCs/>
                <w:sz w:val="20"/>
                <w:szCs w:val="20"/>
              </w:rPr>
              <w:t>备注</w:t>
            </w:r>
          </w:p>
        </w:tc>
      </w:tr>
      <w:tr w14:paraId="6A02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E2D17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8BEC7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酒店市场营销</w:t>
            </w:r>
          </w:p>
        </w:tc>
        <w:tc>
          <w:tcPr>
            <w:tcW w:w="2646" w:type="dxa"/>
            <w:gridSpan w:val="3"/>
            <w:noWrap w:val="0"/>
            <w:vAlign w:val="center"/>
          </w:tcPr>
          <w:p w14:paraId="29D7E4E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泉州纺织服装职业学院</w:t>
            </w:r>
          </w:p>
        </w:tc>
        <w:tc>
          <w:tcPr>
            <w:tcW w:w="2133" w:type="dxa"/>
            <w:gridSpan w:val="4"/>
            <w:noWrap w:val="0"/>
            <w:vAlign w:val="center"/>
          </w:tcPr>
          <w:p w14:paraId="39C5E93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4237265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050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DD61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32B7E1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成衣立体造型</w:t>
            </w:r>
          </w:p>
        </w:tc>
        <w:tc>
          <w:tcPr>
            <w:tcW w:w="2646" w:type="dxa"/>
            <w:gridSpan w:val="3"/>
            <w:noWrap w:val="0"/>
            <w:vAlign w:val="center"/>
          </w:tcPr>
          <w:p w14:paraId="3AD4CCF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泉州纺织服装职业学院</w:t>
            </w:r>
          </w:p>
        </w:tc>
        <w:tc>
          <w:tcPr>
            <w:tcW w:w="2133" w:type="dxa"/>
            <w:gridSpan w:val="4"/>
            <w:noWrap w:val="0"/>
            <w:vAlign w:val="center"/>
          </w:tcPr>
          <w:p w14:paraId="7761506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2E4544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DED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834EE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BCE441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染整助剂及性能检测</w:t>
            </w:r>
          </w:p>
        </w:tc>
        <w:tc>
          <w:tcPr>
            <w:tcW w:w="2646" w:type="dxa"/>
            <w:gridSpan w:val="3"/>
            <w:noWrap w:val="0"/>
            <w:vAlign w:val="center"/>
          </w:tcPr>
          <w:p w14:paraId="7FE3B9F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泉州纺织服装职业学院</w:t>
            </w:r>
          </w:p>
        </w:tc>
        <w:tc>
          <w:tcPr>
            <w:tcW w:w="2133" w:type="dxa"/>
            <w:gridSpan w:val="4"/>
            <w:noWrap w:val="0"/>
            <w:vAlign w:val="center"/>
          </w:tcPr>
          <w:p w14:paraId="15498D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轻工纺织大类</w:t>
            </w:r>
          </w:p>
        </w:tc>
        <w:tc>
          <w:tcPr>
            <w:tcW w:w="750" w:type="dxa"/>
            <w:noWrap w:val="0"/>
            <w:vAlign w:val="center"/>
          </w:tcPr>
          <w:p w14:paraId="2EEA0A2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A55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955A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5B7E45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新媒体视觉设计</w:t>
            </w:r>
          </w:p>
        </w:tc>
        <w:tc>
          <w:tcPr>
            <w:tcW w:w="2646" w:type="dxa"/>
            <w:gridSpan w:val="3"/>
            <w:noWrap w:val="0"/>
            <w:vAlign w:val="center"/>
          </w:tcPr>
          <w:p w14:paraId="1E02EC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泉州工艺美术职业学院</w:t>
            </w:r>
          </w:p>
        </w:tc>
        <w:tc>
          <w:tcPr>
            <w:tcW w:w="2133" w:type="dxa"/>
            <w:gridSpan w:val="4"/>
            <w:noWrap w:val="0"/>
            <w:vAlign w:val="center"/>
          </w:tcPr>
          <w:p w14:paraId="042F995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5FA6359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C0B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BD94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041C15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釉上新彩绘制技</w:t>
            </w:r>
          </w:p>
        </w:tc>
        <w:tc>
          <w:tcPr>
            <w:tcW w:w="2646" w:type="dxa"/>
            <w:gridSpan w:val="3"/>
            <w:noWrap w:val="0"/>
            <w:vAlign w:val="center"/>
          </w:tcPr>
          <w:p w14:paraId="36E280C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泉州工艺美术职业学院</w:t>
            </w:r>
          </w:p>
        </w:tc>
        <w:tc>
          <w:tcPr>
            <w:tcW w:w="2133" w:type="dxa"/>
            <w:gridSpan w:val="4"/>
            <w:noWrap w:val="0"/>
            <w:vAlign w:val="center"/>
          </w:tcPr>
          <w:p w14:paraId="03D2BBF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5777D08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8AC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468DC2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BA1779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航海英语</w:t>
            </w:r>
          </w:p>
        </w:tc>
        <w:tc>
          <w:tcPr>
            <w:tcW w:w="2646" w:type="dxa"/>
            <w:gridSpan w:val="3"/>
            <w:noWrap w:val="0"/>
            <w:vAlign w:val="center"/>
          </w:tcPr>
          <w:p w14:paraId="6E71B91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泉州海洋职业学院</w:t>
            </w:r>
          </w:p>
        </w:tc>
        <w:tc>
          <w:tcPr>
            <w:tcW w:w="2133" w:type="dxa"/>
            <w:gridSpan w:val="4"/>
            <w:noWrap w:val="0"/>
            <w:vAlign w:val="center"/>
          </w:tcPr>
          <w:p w14:paraId="2BCB393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交通运输大类</w:t>
            </w:r>
          </w:p>
        </w:tc>
        <w:tc>
          <w:tcPr>
            <w:tcW w:w="750" w:type="dxa"/>
            <w:noWrap w:val="0"/>
            <w:vAlign w:val="center"/>
          </w:tcPr>
          <w:p w14:paraId="2A1DAAF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066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9ACC2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1A9A21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人像摄影</w:t>
            </w:r>
          </w:p>
        </w:tc>
        <w:tc>
          <w:tcPr>
            <w:tcW w:w="2646" w:type="dxa"/>
            <w:gridSpan w:val="3"/>
            <w:noWrap w:val="0"/>
            <w:vAlign w:val="center"/>
          </w:tcPr>
          <w:p w14:paraId="0722B1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泉州华光职业学院</w:t>
            </w:r>
          </w:p>
        </w:tc>
        <w:tc>
          <w:tcPr>
            <w:tcW w:w="2133" w:type="dxa"/>
            <w:gridSpan w:val="4"/>
            <w:noWrap w:val="0"/>
            <w:vAlign w:val="center"/>
          </w:tcPr>
          <w:p w14:paraId="33323BD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新闻传播大类</w:t>
            </w:r>
          </w:p>
        </w:tc>
        <w:tc>
          <w:tcPr>
            <w:tcW w:w="750" w:type="dxa"/>
            <w:noWrap w:val="0"/>
            <w:vAlign w:val="center"/>
          </w:tcPr>
          <w:p w14:paraId="1DED73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25E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2ABA1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E50118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声乐表演艺术</w:t>
            </w:r>
          </w:p>
        </w:tc>
        <w:tc>
          <w:tcPr>
            <w:tcW w:w="2646" w:type="dxa"/>
            <w:gridSpan w:val="3"/>
            <w:noWrap w:val="0"/>
            <w:vAlign w:val="center"/>
          </w:tcPr>
          <w:p w14:paraId="347BC3C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泉州华光职业学院</w:t>
            </w:r>
          </w:p>
        </w:tc>
        <w:tc>
          <w:tcPr>
            <w:tcW w:w="2133" w:type="dxa"/>
            <w:gridSpan w:val="4"/>
            <w:noWrap w:val="0"/>
            <w:vAlign w:val="center"/>
          </w:tcPr>
          <w:p w14:paraId="30D3285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文化艺术大类</w:t>
            </w:r>
          </w:p>
        </w:tc>
        <w:tc>
          <w:tcPr>
            <w:tcW w:w="750" w:type="dxa"/>
            <w:noWrap w:val="0"/>
            <w:vAlign w:val="center"/>
          </w:tcPr>
          <w:p w14:paraId="6D824B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1FE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144BC0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408CE5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老年人活动策划与组织</w:t>
            </w:r>
          </w:p>
        </w:tc>
        <w:tc>
          <w:tcPr>
            <w:tcW w:w="2646" w:type="dxa"/>
            <w:gridSpan w:val="3"/>
            <w:noWrap w:val="0"/>
            <w:vAlign w:val="center"/>
          </w:tcPr>
          <w:p w14:paraId="23AD904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泉州华光职业学院</w:t>
            </w:r>
          </w:p>
        </w:tc>
        <w:tc>
          <w:tcPr>
            <w:tcW w:w="2133" w:type="dxa"/>
            <w:gridSpan w:val="4"/>
            <w:noWrap w:val="0"/>
            <w:vAlign w:val="center"/>
          </w:tcPr>
          <w:p w14:paraId="39A3CBC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公共管理与服务大类</w:t>
            </w:r>
          </w:p>
        </w:tc>
        <w:tc>
          <w:tcPr>
            <w:tcW w:w="750" w:type="dxa"/>
            <w:noWrap w:val="0"/>
            <w:vAlign w:val="center"/>
          </w:tcPr>
          <w:p w14:paraId="6B9CBC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DCA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64DF3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3793C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证券投资实务</w:t>
            </w:r>
          </w:p>
        </w:tc>
        <w:tc>
          <w:tcPr>
            <w:tcW w:w="2646" w:type="dxa"/>
            <w:gridSpan w:val="3"/>
            <w:noWrap w:val="0"/>
            <w:vAlign w:val="center"/>
          </w:tcPr>
          <w:p w14:paraId="58710C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泉州经贸职业技术学院</w:t>
            </w:r>
          </w:p>
        </w:tc>
        <w:tc>
          <w:tcPr>
            <w:tcW w:w="2133" w:type="dxa"/>
            <w:gridSpan w:val="4"/>
            <w:noWrap w:val="0"/>
            <w:vAlign w:val="center"/>
          </w:tcPr>
          <w:p w14:paraId="47ED9DB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8ED477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C63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56C01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685898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经济法</w:t>
            </w:r>
          </w:p>
        </w:tc>
        <w:tc>
          <w:tcPr>
            <w:tcW w:w="2646" w:type="dxa"/>
            <w:gridSpan w:val="3"/>
            <w:noWrap w:val="0"/>
            <w:vAlign w:val="center"/>
          </w:tcPr>
          <w:p w14:paraId="13117F2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泉州经贸职业技术学院</w:t>
            </w:r>
          </w:p>
        </w:tc>
        <w:tc>
          <w:tcPr>
            <w:tcW w:w="2133" w:type="dxa"/>
            <w:gridSpan w:val="4"/>
            <w:noWrap w:val="0"/>
            <w:vAlign w:val="center"/>
          </w:tcPr>
          <w:p w14:paraId="2D5F666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75A1ADD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2A6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AE80F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229CA4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汽车空调系统与维修</w:t>
            </w:r>
          </w:p>
        </w:tc>
        <w:tc>
          <w:tcPr>
            <w:tcW w:w="2646" w:type="dxa"/>
            <w:gridSpan w:val="3"/>
            <w:noWrap w:val="0"/>
            <w:vAlign w:val="center"/>
          </w:tcPr>
          <w:p w14:paraId="47ABFB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泉州经贸职业技术学院</w:t>
            </w:r>
          </w:p>
        </w:tc>
        <w:tc>
          <w:tcPr>
            <w:tcW w:w="2133" w:type="dxa"/>
            <w:gridSpan w:val="4"/>
            <w:noWrap w:val="0"/>
            <w:vAlign w:val="center"/>
          </w:tcPr>
          <w:p w14:paraId="5F3D252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5F042A4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A4C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6D4A8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B7D2B9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UG三维建模</w:t>
            </w:r>
          </w:p>
        </w:tc>
        <w:tc>
          <w:tcPr>
            <w:tcW w:w="2646" w:type="dxa"/>
            <w:gridSpan w:val="3"/>
            <w:noWrap w:val="0"/>
            <w:vAlign w:val="center"/>
          </w:tcPr>
          <w:p w14:paraId="4E91819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55DCCE7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6D22F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E42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4B96F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B00DE8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BIM招投标与合同管理</w:t>
            </w:r>
          </w:p>
        </w:tc>
        <w:tc>
          <w:tcPr>
            <w:tcW w:w="2646" w:type="dxa"/>
            <w:gridSpan w:val="3"/>
            <w:noWrap w:val="0"/>
            <w:vAlign w:val="center"/>
          </w:tcPr>
          <w:p w14:paraId="186C48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1C4923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F00A6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3B3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5EDBAB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11F5C4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食品营养与卫生</w:t>
            </w:r>
          </w:p>
        </w:tc>
        <w:tc>
          <w:tcPr>
            <w:tcW w:w="2646" w:type="dxa"/>
            <w:gridSpan w:val="3"/>
            <w:noWrap w:val="0"/>
            <w:vAlign w:val="center"/>
          </w:tcPr>
          <w:p w14:paraId="3EB195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泉州轻工职业学院</w:t>
            </w:r>
          </w:p>
        </w:tc>
        <w:tc>
          <w:tcPr>
            <w:tcW w:w="2133" w:type="dxa"/>
            <w:gridSpan w:val="4"/>
            <w:noWrap w:val="0"/>
            <w:vAlign w:val="center"/>
          </w:tcPr>
          <w:p w14:paraId="0FB578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食品药品与粮食大类</w:t>
            </w:r>
          </w:p>
        </w:tc>
        <w:tc>
          <w:tcPr>
            <w:tcW w:w="750" w:type="dxa"/>
            <w:noWrap w:val="0"/>
            <w:vAlign w:val="center"/>
          </w:tcPr>
          <w:p w14:paraId="095441F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DEA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4E2110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6D380F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用药护理</w:t>
            </w:r>
          </w:p>
        </w:tc>
        <w:tc>
          <w:tcPr>
            <w:tcW w:w="2646" w:type="dxa"/>
            <w:gridSpan w:val="3"/>
            <w:noWrap w:val="0"/>
            <w:vAlign w:val="center"/>
          </w:tcPr>
          <w:p w14:paraId="672300B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3638B1D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52AE785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EF0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3BCDE7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72F3B1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实用卫生统计基础</w:t>
            </w:r>
          </w:p>
        </w:tc>
        <w:tc>
          <w:tcPr>
            <w:tcW w:w="2646" w:type="dxa"/>
            <w:gridSpan w:val="3"/>
            <w:noWrap w:val="0"/>
            <w:vAlign w:val="center"/>
          </w:tcPr>
          <w:p w14:paraId="09B8C30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47BE729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C4DD3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349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F4D4A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C48D3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病原生物学与免疫学实验课程</w:t>
            </w:r>
          </w:p>
        </w:tc>
        <w:tc>
          <w:tcPr>
            <w:tcW w:w="2646" w:type="dxa"/>
            <w:gridSpan w:val="3"/>
            <w:noWrap w:val="0"/>
            <w:vAlign w:val="center"/>
          </w:tcPr>
          <w:p w14:paraId="635A2A3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泉州医学高等专科学校</w:t>
            </w:r>
          </w:p>
        </w:tc>
        <w:tc>
          <w:tcPr>
            <w:tcW w:w="2133" w:type="dxa"/>
            <w:gridSpan w:val="4"/>
            <w:noWrap w:val="0"/>
            <w:vAlign w:val="center"/>
          </w:tcPr>
          <w:p w14:paraId="0FC334D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7E146F6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596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573C6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6CF018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中国香艺</w:t>
            </w:r>
          </w:p>
        </w:tc>
        <w:tc>
          <w:tcPr>
            <w:tcW w:w="2646" w:type="dxa"/>
            <w:gridSpan w:val="3"/>
            <w:noWrap w:val="0"/>
            <w:vAlign w:val="center"/>
          </w:tcPr>
          <w:p w14:paraId="0B4B07B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521FE17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1E7FEC7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F25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0CF01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07FB73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婴幼儿保教概论</w:t>
            </w:r>
          </w:p>
        </w:tc>
        <w:tc>
          <w:tcPr>
            <w:tcW w:w="2646" w:type="dxa"/>
            <w:gridSpan w:val="3"/>
            <w:noWrap w:val="0"/>
            <w:vAlign w:val="center"/>
          </w:tcPr>
          <w:p w14:paraId="5A70B4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泉州幼儿师范高等专科学校</w:t>
            </w:r>
          </w:p>
        </w:tc>
        <w:tc>
          <w:tcPr>
            <w:tcW w:w="2133" w:type="dxa"/>
            <w:gridSpan w:val="4"/>
            <w:noWrap w:val="0"/>
            <w:vAlign w:val="center"/>
          </w:tcPr>
          <w:p w14:paraId="56BFA5D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教育与体育大类</w:t>
            </w:r>
          </w:p>
        </w:tc>
        <w:tc>
          <w:tcPr>
            <w:tcW w:w="750" w:type="dxa"/>
            <w:noWrap w:val="0"/>
            <w:vAlign w:val="center"/>
          </w:tcPr>
          <w:p w14:paraId="26331A2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CF3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0FF54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E8301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中西餐饮服务</w:t>
            </w:r>
          </w:p>
        </w:tc>
        <w:tc>
          <w:tcPr>
            <w:tcW w:w="2646" w:type="dxa"/>
            <w:gridSpan w:val="3"/>
            <w:noWrap w:val="0"/>
            <w:vAlign w:val="center"/>
          </w:tcPr>
          <w:p w14:paraId="0AE5020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泉州职业技术大学</w:t>
            </w:r>
          </w:p>
        </w:tc>
        <w:tc>
          <w:tcPr>
            <w:tcW w:w="2133" w:type="dxa"/>
            <w:gridSpan w:val="4"/>
            <w:noWrap w:val="0"/>
            <w:vAlign w:val="center"/>
          </w:tcPr>
          <w:p w14:paraId="32B990F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旅游大类</w:t>
            </w:r>
          </w:p>
        </w:tc>
        <w:tc>
          <w:tcPr>
            <w:tcW w:w="750" w:type="dxa"/>
            <w:noWrap w:val="0"/>
            <w:vAlign w:val="center"/>
          </w:tcPr>
          <w:p w14:paraId="47F9265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F16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DD39E3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51A2C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统计学原理与实务</w:t>
            </w:r>
          </w:p>
        </w:tc>
        <w:tc>
          <w:tcPr>
            <w:tcW w:w="2646" w:type="dxa"/>
            <w:gridSpan w:val="3"/>
            <w:noWrap w:val="0"/>
            <w:vAlign w:val="center"/>
          </w:tcPr>
          <w:p w14:paraId="6DC3428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236304E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4EADEC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24B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4138D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CEAE2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母婴保健</w:t>
            </w:r>
          </w:p>
        </w:tc>
        <w:tc>
          <w:tcPr>
            <w:tcW w:w="2646" w:type="dxa"/>
            <w:gridSpan w:val="3"/>
            <w:noWrap w:val="0"/>
            <w:vAlign w:val="center"/>
          </w:tcPr>
          <w:p w14:paraId="06EF099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6ADD13B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295FE9B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F88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535C66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2E263C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护士人文修养</w:t>
            </w:r>
          </w:p>
        </w:tc>
        <w:tc>
          <w:tcPr>
            <w:tcW w:w="2646" w:type="dxa"/>
            <w:gridSpan w:val="3"/>
            <w:noWrap w:val="0"/>
            <w:vAlign w:val="center"/>
          </w:tcPr>
          <w:p w14:paraId="685D50B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2133" w:type="dxa"/>
            <w:gridSpan w:val="4"/>
            <w:noWrap w:val="0"/>
            <w:vAlign w:val="center"/>
          </w:tcPr>
          <w:p w14:paraId="79DC633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3B8E49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E8A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D1084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5DB33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电商摄影</w:t>
            </w:r>
          </w:p>
        </w:tc>
        <w:tc>
          <w:tcPr>
            <w:tcW w:w="2646" w:type="dxa"/>
            <w:gridSpan w:val="3"/>
            <w:noWrap w:val="0"/>
            <w:vAlign w:val="center"/>
          </w:tcPr>
          <w:p w14:paraId="53E585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闽北职业技术学院</w:t>
            </w:r>
          </w:p>
        </w:tc>
        <w:tc>
          <w:tcPr>
            <w:tcW w:w="2133" w:type="dxa"/>
            <w:gridSpan w:val="4"/>
            <w:noWrap w:val="0"/>
            <w:vAlign w:val="center"/>
          </w:tcPr>
          <w:p w14:paraId="085BCB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财经商贸大类</w:t>
            </w:r>
          </w:p>
        </w:tc>
        <w:tc>
          <w:tcPr>
            <w:tcW w:w="750" w:type="dxa"/>
            <w:noWrap w:val="0"/>
            <w:vAlign w:val="center"/>
          </w:tcPr>
          <w:p w14:paraId="6A51D69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603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C2A1F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8751FF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变频与驱动技术</w:t>
            </w:r>
          </w:p>
        </w:tc>
        <w:tc>
          <w:tcPr>
            <w:tcW w:w="2646" w:type="dxa"/>
            <w:gridSpan w:val="3"/>
            <w:noWrap w:val="0"/>
            <w:vAlign w:val="center"/>
          </w:tcPr>
          <w:p w14:paraId="7379E1F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闽北职业技术学院</w:t>
            </w:r>
          </w:p>
        </w:tc>
        <w:tc>
          <w:tcPr>
            <w:tcW w:w="2133" w:type="dxa"/>
            <w:gridSpan w:val="4"/>
            <w:noWrap w:val="0"/>
            <w:vAlign w:val="center"/>
          </w:tcPr>
          <w:p w14:paraId="7D940EE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0477D4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556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B1AE3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B09C53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环保装备电力电子技术及应用</w:t>
            </w:r>
          </w:p>
        </w:tc>
        <w:tc>
          <w:tcPr>
            <w:tcW w:w="2646" w:type="dxa"/>
            <w:gridSpan w:val="3"/>
            <w:noWrap w:val="0"/>
            <w:vAlign w:val="center"/>
          </w:tcPr>
          <w:p w14:paraId="0DBAECA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3063F45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装备制造大类</w:t>
            </w:r>
          </w:p>
        </w:tc>
        <w:tc>
          <w:tcPr>
            <w:tcW w:w="750" w:type="dxa"/>
            <w:noWrap w:val="0"/>
            <w:vAlign w:val="center"/>
          </w:tcPr>
          <w:p w14:paraId="292DEC8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61D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5E588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FF2B24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手绘效果图设计表现</w:t>
            </w:r>
          </w:p>
        </w:tc>
        <w:tc>
          <w:tcPr>
            <w:tcW w:w="2646" w:type="dxa"/>
            <w:gridSpan w:val="3"/>
            <w:noWrap w:val="0"/>
            <w:vAlign w:val="center"/>
          </w:tcPr>
          <w:p w14:paraId="216988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127C4A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土木建筑大类</w:t>
            </w:r>
          </w:p>
        </w:tc>
        <w:tc>
          <w:tcPr>
            <w:tcW w:w="750" w:type="dxa"/>
            <w:noWrap w:val="0"/>
            <w:vAlign w:val="center"/>
          </w:tcPr>
          <w:p w14:paraId="63E6ED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4B7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59FA437">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7DC54896">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0103340D">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5A4E9352">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707B9B60">
            <w:pPr>
              <w:jc w:val="center"/>
              <w:rPr>
                <w:rFonts w:ascii="宋体" w:hAnsi="宋体" w:cs="宋体"/>
                <w:b/>
                <w:bCs/>
                <w:sz w:val="20"/>
                <w:szCs w:val="20"/>
              </w:rPr>
            </w:pPr>
            <w:r>
              <w:rPr>
                <w:rFonts w:hint="eastAsia" w:ascii="宋体" w:hAnsi="宋体" w:cs="宋体"/>
                <w:b/>
                <w:bCs/>
                <w:sz w:val="20"/>
                <w:szCs w:val="20"/>
              </w:rPr>
              <w:t>备注</w:t>
            </w:r>
          </w:p>
        </w:tc>
      </w:tr>
      <w:tr w14:paraId="2EB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09D21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90C9F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护理心理学基础</w:t>
            </w:r>
          </w:p>
        </w:tc>
        <w:tc>
          <w:tcPr>
            <w:tcW w:w="2646" w:type="dxa"/>
            <w:gridSpan w:val="3"/>
            <w:noWrap w:val="0"/>
            <w:vAlign w:val="center"/>
          </w:tcPr>
          <w:p w14:paraId="4E59259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闽西职业技术学院</w:t>
            </w:r>
          </w:p>
        </w:tc>
        <w:tc>
          <w:tcPr>
            <w:tcW w:w="2133" w:type="dxa"/>
            <w:gridSpan w:val="4"/>
            <w:noWrap w:val="0"/>
            <w:vAlign w:val="center"/>
          </w:tcPr>
          <w:p w14:paraId="7AEAB73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医药卫生大类</w:t>
            </w:r>
          </w:p>
        </w:tc>
        <w:tc>
          <w:tcPr>
            <w:tcW w:w="750" w:type="dxa"/>
            <w:noWrap w:val="0"/>
            <w:vAlign w:val="center"/>
          </w:tcPr>
          <w:p w14:paraId="2DAC43D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AF8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B1B63B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DAEAFD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西点制作</w:t>
            </w:r>
          </w:p>
        </w:tc>
        <w:tc>
          <w:tcPr>
            <w:tcW w:w="2646" w:type="dxa"/>
            <w:gridSpan w:val="3"/>
            <w:noWrap w:val="0"/>
            <w:vAlign w:val="center"/>
          </w:tcPr>
          <w:p w14:paraId="13856BB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福建第二轻工业学校</w:t>
            </w:r>
          </w:p>
        </w:tc>
        <w:tc>
          <w:tcPr>
            <w:tcW w:w="2133" w:type="dxa"/>
            <w:gridSpan w:val="4"/>
            <w:noWrap w:val="0"/>
            <w:vAlign w:val="center"/>
          </w:tcPr>
          <w:p w14:paraId="3FA245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旅游服务类</w:t>
            </w:r>
          </w:p>
        </w:tc>
        <w:tc>
          <w:tcPr>
            <w:tcW w:w="750" w:type="dxa"/>
            <w:noWrap w:val="0"/>
            <w:vAlign w:val="center"/>
          </w:tcPr>
          <w:p w14:paraId="09FA54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6A8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70ED8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29DA54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制鞋工艺</w:t>
            </w:r>
          </w:p>
        </w:tc>
        <w:tc>
          <w:tcPr>
            <w:tcW w:w="2646" w:type="dxa"/>
            <w:gridSpan w:val="3"/>
            <w:noWrap w:val="0"/>
            <w:vAlign w:val="center"/>
          </w:tcPr>
          <w:p w14:paraId="449BCB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福建第二轻工业学校</w:t>
            </w:r>
          </w:p>
        </w:tc>
        <w:tc>
          <w:tcPr>
            <w:tcW w:w="2133" w:type="dxa"/>
            <w:gridSpan w:val="4"/>
            <w:noWrap w:val="0"/>
            <w:vAlign w:val="center"/>
          </w:tcPr>
          <w:p w14:paraId="4FC573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447F552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357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B2D21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9D493D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服饰搭配</w:t>
            </w:r>
          </w:p>
        </w:tc>
        <w:tc>
          <w:tcPr>
            <w:tcW w:w="2646" w:type="dxa"/>
            <w:gridSpan w:val="3"/>
            <w:noWrap w:val="0"/>
            <w:vAlign w:val="center"/>
          </w:tcPr>
          <w:p w14:paraId="67EC4E5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福建工贸学校</w:t>
            </w:r>
          </w:p>
        </w:tc>
        <w:tc>
          <w:tcPr>
            <w:tcW w:w="2133" w:type="dxa"/>
            <w:gridSpan w:val="4"/>
            <w:noWrap w:val="0"/>
            <w:vAlign w:val="center"/>
          </w:tcPr>
          <w:p w14:paraId="7D3AB97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轻纺食品类</w:t>
            </w:r>
          </w:p>
        </w:tc>
        <w:tc>
          <w:tcPr>
            <w:tcW w:w="750" w:type="dxa"/>
            <w:noWrap w:val="0"/>
            <w:vAlign w:val="center"/>
          </w:tcPr>
          <w:p w14:paraId="7138E2E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237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869A8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6B11B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美容基础</w:t>
            </w:r>
          </w:p>
        </w:tc>
        <w:tc>
          <w:tcPr>
            <w:tcW w:w="2646" w:type="dxa"/>
            <w:gridSpan w:val="3"/>
            <w:noWrap w:val="0"/>
            <w:vAlign w:val="center"/>
          </w:tcPr>
          <w:p w14:paraId="0599ACA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福建工贸学校</w:t>
            </w:r>
          </w:p>
        </w:tc>
        <w:tc>
          <w:tcPr>
            <w:tcW w:w="2133" w:type="dxa"/>
            <w:gridSpan w:val="4"/>
            <w:noWrap w:val="0"/>
            <w:vAlign w:val="center"/>
          </w:tcPr>
          <w:p w14:paraId="3B5F529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休闲保健类</w:t>
            </w:r>
          </w:p>
        </w:tc>
        <w:tc>
          <w:tcPr>
            <w:tcW w:w="750" w:type="dxa"/>
            <w:noWrap w:val="0"/>
            <w:vAlign w:val="center"/>
          </w:tcPr>
          <w:p w14:paraId="797D2F7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902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93CEE6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1A2F31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汽车发动机构造与拆装</w:t>
            </w:r>
          </w:p>
        </w:tc>
        <w:tc>
          <w:tcPr>
            <w:tcW w:w="2646" w:type="dxa"/>
            <w:gridSpan w:val="3"/>
            <w:noWrap w:val="0"/>
            <w:vAlign w:val="center"/>
          </w:tcPr>
          <w:p w14:paraId="1706FAA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福建工业学校</w:t>
            </w:r>
          </w:p>
        </w:tc>
        <w:tc>
          <w:tcPr>
            <w:tcW w:w="2133" w:type="dxa"/>
            <w:gridSpan w:val="4"/>
            <w:noWrap w:val="0"/>
            <w:vAlign w:val="center"/>
          </w:tcPr>
          <w:p w14:paraId="5BE10B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119B23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9C8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EA2CFE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016886B">
            <w:pPr>
              <w:widowControl/>
              <w:spacing w:line="280" w:lineRule="exact"/>
              <w:jc w:val="left"/>
              <w:textAlignment w:val="center"/>
              <w:rPr>
                <w:rFonts w:hint="eastAsia" w:ascii="宋体" w:hAnsi="宋体" w:cs="宋体"/>
                <w:kern w:val="0"/>
                <w:sz w:val="20"/>
                <w:szCs w:val="20"/>
                <w:lang w:bidi="ar"/>
              </w:rPr>
            </w:pPr>
            <w:r>
              <w:rPr>
                <w:rFonts w:hint="default" w:ascii="宋体" w:hAnsi="宋体" w:cs="宋体"/>
                <w:kern w:val="0"/>
                <w:sz w:val="20"/>
                <w:szCs w:val="20"/>
                <w:lang w:bidi="ar"/>
              </w:rPr>
              <w:t>移动课堂--汽车营销新手入门工作手册</w:t>
            </w:r>
          </w:p>
        </w:tc>
        <w:tc>
          <w:tcPr>
            <w:tcW w:w="2646" w:type="dxa"/>
            <w:gridSpan w:val="3"/>
            <w:noWrap w:val="0"/>
            <w:vAlign w:val="center"/>
          </w:tcPr>
          <w:p w14:paraId="7D986F3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福建工业学校</w:t>
            </w:r>
          </w:p>
        </w:tc>
        <w:tc>
          <w:tcPr>
            <w:tcW w:w="2133" w:type="dxa"/>
            <w:gridSpan w:val="4"/>
            <w:noWrap w:val="0"/>
            <w:vAlign w:val="center"/>
          </w:tcPr>
          <w:p w14:paraId="335E244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1CE9EB4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59F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E1E082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C3AD10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建筑信息模型BIM（初级）</w:t>
            </w:r>
          </w:p>
        </w:tc>
        <w:tc>
          <w:tcPr>
            <w:tcW w:w="2646" w:type="dxa"/>
            <w:gridSpan w:val="3"/>
            <w:noWrap w:val="0"/>
            <w:vAlign w:val="center"/>
          </w:tcPr>
          <w:p w14:paraId="6E97E11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福建建筑学校</w:t>
            </w:r>
          </w:p>
        </w:tc>
        <w:tc>
          <w:tcPr>
            <w:tcW w:w="2133" w:type="dxa"/>
            <w:gridSpan w:val="4"/>
            <w:noWrap w:val="0"/>
            <w:vAlign w:val="center"/>
          </w:tcPr>
          <w:p w14:paraId="07883A6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4C75BED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65C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32AB59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92A9F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建筑材料与检测</w:t>
            </w:r>
          </w:p>
        </w:tc>
        <w:tc>
          <w:tcPr>
            <w:tcW w:w="2646" w:type="dxa"/>
            <w:gridSpan w:val="3"/>
            <w:noWrap w:val="0"/>
            <w:vAlign w:val="center"/>
          </w:tcPr>
          <w:p w14:paraId="2E4E7A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福建建筑学校</w:t>
            </w:r>
          </w:p>
        </w:tc>
        <w:tc>
          <w:tcPr>
            <w:tcW w:w="2133" w:type="dxa"/>
            <w:gridSpan w:val="4"/>
            <w:noWrap w:val="0"/>
            <w:vAlign w:val="center"/>
          </w:tcPr>
          <w:p w14:paraId="17066B0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596019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575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979DDA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22F026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农产品微电商</w:t>
            </w:r>
          </w:p>
        </w:tc>
        <w:tc>
          <w:tcPr>
            <w:tcW w:w="2646" w:type="dxa"/>
            <w:gridSpan w:val="3"/>
            <w:noWrap w:val="0"/>
            <w:vAlign w:val="center"/>
          </w:tcPr>
          <w:p w14:paraId="5D892E9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366DE35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1E687D1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745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2C5CD6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B091BB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中小型网络构建与管理</w:t>
            </w:r>
          </w:p>
        </w:tc>
        <w:tc>
          <w:tcPr>
            <w:tcW w:w="2646" w:type="dxa"/>
            <w:gridSpan w:val="3"/>
            <w:noWrap w:val="0"/>
            <w:vAlign w:val="center"/>
          </w:tcPr>
          <w:p w14:paraId="33B9C6A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福建经济学校</w:t>
            </w:r>
          </w:p>
        </w:tc>
        <w:tc>
          <w:tcPr>
            <w:tcW w:w="2133" w:type="dxa"/>
            <w:gridSpan w:val="4"/>
            <w:noWrap w:val="0"/>
            <w:vAlign w:val="center"/>
          </w:tcPr>
          <w:p w14:paraId="5ED58F1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30CBCB9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7E5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C7B60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87F44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电子商务概论</w:t>
            </w:r>
          </w:p>
        </w:tc>
        <w:tc>
          <w:tcPr>
            <w:tcW w:w="2646" w:type="dxa"/>
            <w:gridSpan w:val="3"/>
            <w:noWrap w:val="0"/>
            <w:vAlign w:val="center"/>
          </w:tcPr>
          <w:p w14:paraId="6CAC321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福建经贸学校</w:t>
            </w:r>
          </w:p>
        </w:tc>
        <w:tc>
          <w:tcPr>
            <w:tcW w:w="2133" w:type="dxa"/>
            <w:gridSpan w:val="4"/>
            <w:noWrap w:val="0"/>
            <w:vAlign w:val="center"/>
          </w:tcPr>
          <w:p w14:paraId="05005EE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4C459A5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746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60EB43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41C2A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食品工艺</w:t>
            </w:r>
          </w:p>
        </w:tc>
        <w:tc>
          <w:tcPr>
            <w:tcW w:w="2646" w:type="dxa"/>
            <w:gridSpan w:val="3"/>
            <w:noWrap w:val="0"/>
            <w:vAlign w:val="center"/>
          </w:tcPr>
          <w:p w14:paraId="588ACF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福建经贸学校</w:t>
            </w:r>
          </w:p>
        </w:tc>
        <w:tc>
          <w:tcPr>
            <w:tcW w:w="2133" w:type="dxa"/>
            <w:gridSpan w:val="4"/>
            <w:noWrap w:val="0"/>
            <w:vAlign w:val="center"/>
          </w:tcPr>
          <w:p w14:paraId="5B66C66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轻纺食品类</w:t>
            </w:r>
          </w:p>
        </w:tc>
        <w:tc>
          <w:tcPr>
            <w:tcW w:w="750" w:type="dxa"/>
            <w:noWrap w:val="0"/>
            <w:vAlign w:val="center"/>
          </w:tcPr>
          <w:p w14:paraId="369E39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5C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C4E36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50DBF3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纯电动汽车高压系统的检修</w:t>
            </w:r>
          </w:p>
        </w:tc>
        <w:tc>
          <w:tcPr>
            <w:tcW w:w="2646" w:type="dxa"/>
            <w:gridSpan w:val="3"/>
            <w:noWrap w:val="0"/>
            <w:vAlign w:val="center"/>
          </w:tcPr>
          <w:p w14:paraId="5D0A47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福建理工学校</w:t>
            </w:r>
          </w:p>
        </w:tc>
        <w:tc>
          <w:tcPr>
            <w:tcW w:w="2133" w:type="dxa"/>
            <w:gridSpan w:val="4"/>
            <w:noWrap w:val="0"/>
            <w:vAlign w:val="center"/>
          </w:tcPr>
          <w:p w14:paraId="079A10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5C4010B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CB0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CAAF5F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0ED9C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财税代理实操技巧</w:t>
            </w:r>
          </w:p>
        </w:tc>
        <w:tc>
          <w:tcPr>
            <w:tcW w:w="2646" w:type="dxa"/>
            <w:gridSpan w:val="3"/>
            <w:noWrap w:val="0"/>
            <w:vAlign w:val="center"/>
          </w:tcPr>
          <w:p w14:paraId="5084397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福建商贸学校</w:t>
            </w:r>
          </w:p>
        </w:tc>
        <w:tc>
          <w:tcPr>
            <w:tcW w:w="2133" w:type="dxa"/>
            <w:gridSpan w:val="4"/>
            <w:noWrap w:val="0"/>
            <w:vAlign w:val="center"/>
          </w:tcPr>
          <w:p w14:paraId="1E38262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7B4E2F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B9F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5F0BB0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D0CB2E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商业经营实务</w:t>
            </w:r>
          </w:p>
        </w:tc>
        <w:tc>
          <w:tcPr>
            <w:tcW w:w="2646" w:type="dxa"/>
            <w:gridSpan w:val="3"/>
            <w:noWrap w:val="0"/>
            <w:vAlign w:val="center"/>
          </w:tcPr>
          <w:p w14:paraId="60D3FF6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福建商贸学校</w:t>
            </w:r>
          </w:p>
        </w:tc>
        <w:tc>
          <w:tcPr>
            <w:tcW w:w="2133" w:type="dxa"/>
            <w:gridSpan w:val="4"/>
            <w:noWrap w:val="0"/>
            <w:vAlign w:val="center"/>
          </w:tcPr>
          <w:p w14:paraId="1E5D69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60702B1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D41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A35901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B5C01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商品流通企业会计</w:t>
            </w:r>
          </w:p>
        </w:tc>
        <w:tc>
          <w:tcPr>
            <w:tcW w:w="2646" w:type="dxa"/>
            <w:gridSpan w:val="3"/>
            <w:noWrap w:val="0"/>
            <w:vAlign w:val="center"/>
          </w:tcPr>
          <w:p w14:paraId="166A15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福建省邮电学校</w:t>
            </w:r>
          </w:p>
        </w:tc>
        <w:tc>
          <w:tcPr>
            <w:tcW w:w="2133" w:type="dxa"/>
            <w:gridSpan w:val="4"/>
            <w:noWrap w:val="0"/>
            <w:vAlign w:val="center"/>
          </w:tcPr>
          <w:p w14:paraId="3C1C1DD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2D236E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1BF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509B6F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54E82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城市轨道交通运营安全</w:t>
            </w:r>
          </w:p>
        </w:tc>
        <w:tc>
          <w:tcPr>
            <w:tcW w:w="2646" w:type="dxa"/>
            <w:gridSpan w:val="3"/>
            <w:noWrap w:val="0"/>
            <w:vAlign w:val="center"/>
          </w:tcPr>
          <w:p w14:paraId="4037876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福建铁路机电学校</w:t>
            </w:r>
          </w:p>
        </w:tc>
        <w:tc>
          <w:tcPr>
            <w:tcW w:w="2133" w:type="dxa"/>
            <w:gridSpan w:val="4"/>
            <w:noWrap w:val="0"/>
            <w:vAlign w:val="center"/>
          </w:tcPr>
          <w:p w14:paraId="0DC0C56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475ABA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E90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6886E2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1A0CF9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急救护理技术</w:t>
            </w:r>
          </w:p>
        </w:tc>
        <w:tc>
          <w:tcPr>
            <w:tcW w:w="2646" w:type="dxa"/>
            <w:gridSpan w:val="3"/>
            <w:noWrap w:val="0"/>
            <w:vAlign w:val="center"/>
          </w:tcPr>
          <w:p w14:paraId="51CC4D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福清卫生学校</w:t>
            </w:r>
          </w:p>
        </w:tc>
        <w:tc>
          <w:tcPr>
            <w:tcW w:w="2133" w:type="dxa"/>
            <w:gridSpan w:val="4"/>
            <w:noWrap w:val="0"/>
            <w:vAlign w:val="center"/>
          </w:tcPr>
          <w:p w14:paraId="236C1C4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医药卫生类</w:t>
            </w:r>
          </w:p>
        </w:tc>
        <w:tc>
          <w:tcPr>
            <w:tcW w:w="750" w:type="dxa"/>
            <w:noWrap w:val="0"/>
            <w:vAlign w:val="center"/>
          </w:tcPr>
          <w:p w14:paraId="465BC3F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207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DBA2F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3226DE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建筑施工测量</w:t>
            </w:r>
          </w:p>
        </w:tc>
        <w:tc>
          <w:tcPr>
            <w:tcW w:w="2646" w:type="dxa"/>
            <w:gridSpan w:val="3"/>
            <w:noWrap w:val="0"/>
            <w:vAlign w:val="center"/>
          </w:tcPr>
          <w:p w14:paraId="4F19928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福州建筑工程职业中专学校</w:t>
            </w:r>
          </w:p>
        </w:tc>
        <w:tc>
          <w:tcPr>
            <w:tcW w:w="2133" w:type="dxa"/>
            <w:gridSpan w:val="4"/>
            <w:noWrap w:val="0"/>
            <w:vAlign w:val="center"/>
          </w:tcPr>
          <w:p w14:paraId="14968B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44C493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C89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D0676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08492B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闽菜之二十四节气菜谱</w:t>
            </w:r>
          </w:p>
        </w:tc>
        <w:tc>
          <w:tcPr>
            <w:tcW w:w="2646" w:type="dxa"/>
            <w:gridSpan w:val="3"/>
            <w:noWrap w:val="0"/>
            <w:vAlign w:val="center"/>
          </w:tcPr>
          <w:p w14:paraId="6740968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福州旅游职业中专学校</w:t>
            </w:r>
          </w:p>
        </w:tc>
        <w:tc>
          <w:tcPr>
            <w:tcW w:w="2133" w:type="dxa"/>
            <w:gridSpan w:val="4"/>
            <w:noWrap w:val="0"/>
            <w:vAlign w:val="center"/>
          </w:tcPr>
          <w:p w14:paraId="23BB629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旅游服务类</w:t>
            </w:r>
          </w:p>
        </w:tc>
        <w:tc>
          <w:tcPr>
            <w:tcW w:w="750" w:type="dxa"/>
            <w:noWrap w:val="0"/>
            <w:vAlign w:val="center"/>
          </w:tcPr>
          <w:p w14:paraId="0779549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813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52D9B2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93F2C1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寿山石雕刻技艺</w:t>
            </w:r>
          </w:p>
        </w:tc>
        <w:tc>
          <w:tcPr>
            <w:tcW w:w="2646" w:type="dxa"/>
            <w:gridSpan w:val="3"/>
            <w:noWrap w:val="0"/>
            <w:vAlign w:val="center"/>
          </w:tcPr>
          <w:p w14:paraId="2D5808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福州旅游职业中专学校</w:t>
            </w:r>
          </w:p>
        </w:tc>
        <w:tc>
          <w:tcPr>
            <w:tcW w:w="2133" w:type="dxa"/>
            <w:gridSpan w:val="4"/>
            <w:noWrap w:val="0"/>
            <w:vAlign w:val="center"/>
          </w:tcPr>
          <w:p w14:paraId="356ACCD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3418F8F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527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E606D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21EC70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铣床快速夹具加工与制作</w:t>
            </w:r>
          </w:p>
        </w:tc>
        <w:tc>
          <w:tcPr>
            <w:tcW w:w="2646" w:type="dxa"/>
            <w:gridSpan w:val="3"/>
            <w:noWrap w:val="0"/>
            <w:vAlign w:val="center"/>
          </w:tcPr>
          <w:p w14:paraId="3698B2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罗源县高级职业中学</w:t>
            </w:r>
          </w:p>
        </w:tc>
        <w:tc>
          <w:tcPr>
            <w:tcW w:w="2133" w:type="dxa"/>
            <w:gridSpan w:val="4"/>
            <w:noWrap w:val="0"/>
            <w:vAlign w:val="center"/>
          </w:tcPr>
          <w:p w14:paraId="7BF4CF4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472F7B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F02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AE3C6A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DC156D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中式面点技艺</w:t>
            </w:r>
          </w:p>
        </w:tc>
        <w:tc>
          <w:tcPr>
            <w:tcW w:w="2646" w:type="dxa"/>
            <w:gridSpan w:val="3"/>
            <w:noWrap w:val="0"/>
            <w:vAlign w:val="center"/>
          </w:tcPr>
          <w:p w14:paraId="0C73E61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长乐职业中专学校</w:t>
            </w:r>
          </w:p>
        </w:tc>
        <w:tc>
          <w:tcPr>
            <w:tcW w:w="2133" w:type="dxa"/>
            <w:gridSpan w:val="4"/>
            <w:noWrap w:val="0"/>
            <w:vAlign w:val="center"/>
          </w:tcPr>
          <w:p w14:paraId="3B5C722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旅游服务类</w:t>
            </w:r>
          </w:p>
        </w:tc>
        <w:tc>
          <w:tcPr>
            <w:tcW w:w="750" w:type="dxa"/>
            <w:noWrap w:val="0"/>
            <w:vAlign w:val="center"/>
          </w:tcPr>
          <w:p w14:paraId="4D8C42E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76F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66EE5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47ECF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网络服务器配置与管理</w:t>
            </w:r>
          </w:p>
        </w:tc>
        <w:tc>
          <w:tcPr>
            <w:tcW w:w="2646" w:type="dxa"/>
            <w:gridSpan w:val="3"/>
            <w:noWrap w:val="0"/>
            <w:vAlign w:val="center"/>
          </w:tcPr>
          <w:p w14:paraId="3A81B7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长乐职业中专学校</w:t>
            </w:r>
          </w:p>
        </w:tc>
        <w:tc>
          <w:tcPr>
            <w:tcW w:w="2133" w:type="dxa"/>
            <w:gridSpan w:val="4"/>
            <w:noWrap w:val="0"/>
            <w:vAlign w:val="center"/>
          </w:tcPr>
          <w:p w14:paraId="332CB9E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2F33610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9D2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29D40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A539C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服装CAD</w:t>
            </w:r>
          </w:p>
        </w:tc>
        <w:tc>
          <w:tcPr>
            <w:tcW w:w="2646" w:type="dxa"/>
            <w:gridSpan w:val="3"/>
            <w:noWrap w:val="0"/>
            <w:vAlign w:val="center"/>
          </w:tcPr>
          <w:p w14:paraId="0CE6B89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长乐职业中专学校</w:t>
            </w:r>
          </w:p>
        </w:tc>
        <w:tc>
          <w:tcPr>
            <w:tcW w:w="2133" w:type="dxa"/>
            <w:gridSpan w:val="4"/>
            <w:noWrap w:val="0"/>
            <w:vAlign w:val="center"/>
          </w:tcPr>
          <w:p w14:paraId="7DDD352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089C4A1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499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DF7E3C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20C60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电动汽车技术检测</w:t>
            </w:r>
          </w:p>
        </w:tc>
        <w:tc>
          <w:tcPr>
            <w:tcW w:w="2646" w:type="dxa"/>
            <w:gridSpan w:val="3"/>
            <w:noWrap w:val="0"/>
            <w:vAlign w:val="center"/>
          </w:tcPr>
          <w:p w14:paraId="13F3322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长乐职业中专学校</w:t>
            </w:r>
          </w:p>
        </w:tc>
        <w:tc>
          <w:tcPr>
            <w:tcW w:w="2133" w:type="dxa"/>
            <w:gridSpan w:val="4"/>
            <w:noWrap w:val="0"/>
            <w:vAlign w:val="center"/>
          </w:tcPr>
          <w:p w14:paraId="2DC8BC2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4979F4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263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C97066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696919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纺织材料</w:t>
            </w:r>
          </w:p>
        </w:tc>
        <w:tc>
          <w:tcPr>
            <w:tcW w:w="2646" w:type="dxa"/>
            <w:gridSpan w:val="3"/>
            <w:noWrap w:val="0"/>
            <w:vAlign w:val="center"/>
          </w:tcPr>
          <w:p w14:paraId="374169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长乐职业中专学校</w:t>
            </w:r>
          </w:p>
        </w:tc>
        <w:tc>
          <w:tcPr>
            <w:tcW w:w="2133" w:type="dxa"/>
            <w:gridSpan w:val="4"/>
            <w:noWrap w:val="0"/>
            <w:vAlign w:val="center"/>
          </w:tcPr>
          <w:p w14:paraId="0418FF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轻纺食品类</w:t>
            </w:r>
          </w:p>
        </w:tc>
        <w:tc>
          <w:tcPr>
            <w:tcW w:w="750" w:type="dxa"/>
            <w:noWrap w:val="0"/>
            <w:vAlign w:val="center"/>
          </w:tcPr>
          <w:p w14:paraId="238DA47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C3C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8FB74A6">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60C88676">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49BB520A">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3252767D">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396FBD68">
            <w:pPr>
              <w:jc w:val="center"/>
              <w:rPr>
                <w:rFonts w:ascii="宋体" w:hAnsi="宋体" w:cs="宋体"/>
                <w:b/>
                <w:bCs/>
                <w:sz w:val="20"/>
                <w:szCs w:val="20"/>
              </w:rPr>
            </w:pPr>
            <w:r>
              <w:rPr>
                <w:rFonts w:hint="eastAsia" w:ascii="宋体" w:hAnsi="宋体" w:cs="宋体"/>
                <w:b/>
                <w:bCs/>
                <w:sz w:val="20"/>
                <w:szCs w:val="20"/>
              </w:rPr>
              <w:t>备注</w:t>
            </w:r>
          </w:p>
        </w:tc>
      </w:tr>
      <w:tr w14:paraId="241D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7BDBA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4B07B6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常用网络设备的配置</w:t>
            </w:r>
          </w:p>
        </w:tc>
        <w:tc>
          <w:tcPr>
            <w:tcW w:w="2646" w:type="dxa"/>
            <w:gridSpan w:val="3"/>
            <w:noWrap w:val="0"/>
            <w:vAlign w:val="center"/>
          </w:tcPr>
          <w:p w14:paraId="72980D1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福州机电工程职业技术学校</w:t>
            </w:r>
          </w:p>
        </w:tc>
        <w:tc>
          <w:tcPr>
            <w:tcW w:w="2133" w:type="dxa"/>
            <w:gridSpan w:val="4"/>
            <w:noWrap w:val="0"/>
            <w:vAlign w:val="center"/>
          </w:tcPr>
          <w:p w14:paraId="711DF0C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6930FC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D1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C57B79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0475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头像素描（福建省中职学业水平测试指导）</w:t>
            </w:r>
          </w:p>
        </w:tc>
        <w:tc>
          <w:tcPr>
            <w:tcW w:w="2646" w:type="dxa"/>
            <w:gridSpan w:val="3"/>
            <w:noWrap w:val="0"/>
            <w:vAlign w:val="center"/>
          </w:tcPr>
          <w:p w14:paraId="58CA4E6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福州机电工程职业技术学校</w:t>
            </w:r>
          </w:p>
        </w:tc>
        <w:tc>
          <w:tcPr>
            <w:tcW w:w="2133" w:type="dxa"/>
            <w:gridSpan w:val="4"/>
            <w:noWrap w:val="0"/>
            <w:vAlign w:val="center"/>
          </w:tcPr>
          <w:p w14:paraId="21BF035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6560008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5F0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337877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DE156F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VisualBasic程序设计</w:t>
            </w:r>
          </w:p>
        </w:tc>
        <w:tc>
          <w:tcPr>
            <w:tcW w:w="2646" w:type="dxa"/>
            <w:gridSpan w:val="3"/>
            <w:noWrap w:val="0"/>
            <w:vAlign w:val="center"/>
          </w:tcPr>
          <w:p w14:paraId="2C435A0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福州机电工程职业技术学校</w:t>
            </w:r>
          </w:p>
        </w:tc>
        <w:tc>
          <w:tcPr>
            <w:tcW w:w="2133" w:type="dxa"/>
            <w:gridSpan w:val="4"/>
            <w:noWrap w:val="0"/>
            <w:vAlign w:val="center"/>
          </w:tcPr>
          <w:p w14:paraId="5C55612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6F1C461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868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51FBD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8D657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剧目表演《白蛇传》</w:t>
            </w:r>
          </w:p>
        </w:tc>
        <w:tc>
          <w:tcPr>
            <w:tcW w:w="2646" w:type="dxa"/>
            <w:gridSpan w:val="3"/>
            <w:noWrap w:val="0"/>
            <w:vAlign w:val="center"/>
          </w:tcPr>
          <w:p w14:paraId="2303F9D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福州市艺术学校</w:t>
            </w:r>
          </w:p>
        </w:tc>
        <w:tc>
          <w:tcPr>
            <w:tcW w:w="2133" w:type="dxa"/>
            <w:gridSpan w:val="4"/>
            <w:noWrap w:val="0"/>
            <w:vAlign w:val="center"/>
          </w:tcPr>
          <w:p w14:paraId="58046F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18BB93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B43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F92345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1D7DC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闽剧剧目赏析</w:t>
            </w:r>
          </w:p>
        </w:tc>
        <w:tc>
          <w:tcPr>
            <w:tcW w:w="2646" w:type="dxa"/>
            <w:gridSpan w:val="3"/>
            <w:noWrap w:val="0"/>
            <w:vAlign w:val="center"/>
          </w:tcPr>
          <w:p w14:paraId="3585511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福州市艺术学校</w:t>
            </w:r>
          </w:p>
        </w:tc>
        <w:tc>
          <w:tcPr>
            <w:tcW w:w="2133" w:type="dxa"/>
            <w:gridSpan w:val="4"/>
            <w:noWrap w:val="0"/>
            <w:vAlign w:val="center"/>
          </w:tcPr>
          <w:p w14:paraId="74C4EA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7F7BD5E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E43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5311E4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C7B6E7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学前儿童卫生保健</w:t>
            </w:r>
          </w:p>
        </w:tc>
        <w:tc>
          <w:tcPr>
            <w:tcW w:w="2646" w:type="dxa"/>
            <w:gridSpan w:val="3"/>
            <w:noWrap w:val="0"/>
            <w:vAlign w:val="center"/>
          </w:tcPr>
          <w:p w14:paraId="758181C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福州文教职业中专学校</w:t>
            </w:r>
          </w:p>
        </w:tc>
        <w:tc>
          <w:tcPr>
            <w:tcW w:w="2133" w:type="dxa"/>
            <w:gridSpan w:val="4"/>
            <w:noWrap w:val="0"/>
            <w:vAlign w:val="center"/>
          </w:tcPr>
          <w:p w14:paraId="7AE2E9F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教育类</w:t>
            </w:r>
          </w:p>
        </w:tc>
        <w:tc>
          <w:tcPr>
            <w:tcW w:w="750" w:type="dxa"/>
            <w:noWrap w:val="0"/>
            <w:vAlign w:val="center"/>
          </w:tcPr>
          <w:p w14:paraId="1D3025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12B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14ACCE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5C461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VR全景拍摄</w:t>
            </w:r>
          </w:p>
        </w:tc>
        <w:tc>
          <w:tcPr>
            <w:tcW w:w="2646" w:type="dxa"/>
            <w:gridSpan w:val="3"/>
            <w:noWrap w:val="0"/>
            <w:vAlign w:val="center"/>
          </w:tcPr>
          <w:p w14:paraId="2C0C7F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集美工业学校</w:t>
            </w:r>
          </w:p>
        </w:tc>
        <w:tc>
          <w:tcPr>
            <w:tcW w:w="2133" w:type="dxa"/>
            <w:gridSpan w:val="4"/>
            <w:noWrap w:val="0"/>
            <w:vAlign w:val="center"/>
          </w:tcPr>
          <w:p w14:paraId="67F04AD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3C13B2D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463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B35D7E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67A25C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无人机技术基础</w:t>
            </w:r>
          </w:p>
        </w:tc>
        <w:tc>
          <w:tcPr>
            <w:tcW w:w="2646" w:type="dxa"/>
            <w:gridSpan w:val="3"/>
            <w:noWrap w:val="0"/>
            <w:vAlign w:val="center"/>
          </w:tcPr>
          <w:p w14:paraId="39D466B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集美工业学校</w:t>
            </w:r>
          </w:p>
        </w:tc>
        <w:tc>
          <w:tcPr>
            <w:tcW w:w="2133" w:type="dxa"/>
            <w:gridSpan w:val="4"/>
            <w:noWrap w:val="0"/>
            <w:vAlign w:val="center"/>
          </w:tcPr>
          <w:p w14:paraId="2E390D2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3A18B2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137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255092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4BBB64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数字化设计与制造（3D打印）</w:t>
            </w:r>
          </w:p>
        </w:tc>
        <w:tc>
          <w:tcPr>
            <w:tcW w:w="2646" w:type="dxa"/>
            <w:gridSpan w:val="3"/>
            <w:noWrap w:val="0"/>
            <w:vAlign w:val="center"/>
          </w:tcPr>
          <w:p w14:paraId="7A59E00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集美工业学校</w:t>
            </w:r>
          </w:p>
        </w:tc>
        <w:tc>
          <w:tcPr>
            <w:tcW w:w="2133" w:type="dxa"/>
            <w:gridSpan w:val="4"/>
            <w:noWrap w:val="0"/>
            <w:vAlign w:val="center"/>
          </w:tcPr>
          <w:p w14:paraId="1B4E175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1105388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F95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161985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B1F29E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CINEMA4D综合实战训练</w:t>
            </w:r>
          </w:p>
        </w:tc>
        <w:tc>
          <w:tcPr>
            <w:tcW w:w="2646" w:type="dxa"/>
            <w:gridSpan w:val="3"/>
            <w:noWrap w:val="0"/>
            <w:vAlign w:val="center"/>
          </w:tcPr>
          <w:p w14:paraId="2ECC77C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厦门工商旅游学校</w:t>
            </w:r>
          </w:p>
        </w:tc>
        <w:tc>
          <w:tcPr>
            <w:tcW w:w="2133" w:type="dxa"/>
            <w:gridSpan w:val="4"/>
            <w:noWrap w:val="0"/>
            <w:vAlign w:val="center"/>
          </w:tcPr>
          <w:p w14:paraId="6E8B4BA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3C04F58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ABE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915E8C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A79B36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心理健康与职业生涯</w:t>
            </w:r>
          </w:p>
        </w:tc>
        <w:tc>
          <w:tcPr>
            <w:tcW w:w="2646" w:type="dxa"/>
            <w:gridSpan w:val="3"/>
            <w:noWrap w:val="0"/>
            <w:vAlign w:val="center"/>
          </w:tcPr>
          <w:p w14:paraId="00D760F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厦门工商旅游学校</w:t>
            </w:r>
          </w:p>
        </w:tc>
        <w:tc>
          <w:tcPr>
            <w:tcW w:w="2133" w:type="dxa"/>
            <w:gridSpan w:val="4"/>
            <w:noWrap w:val="0"/>
            <w:vAlign w:val="center"/>
          </w:tcPr>
          <w:p w14:paraId="4A3653B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4C1C838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F8D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1533724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C10FBB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新能源汽车使用与维护</w:t>
            </w:r>
          </w:p>
        </w:tc>
        <w:tc>
          <w:tcPr>
            <w:tcW w:w="2646" w:type="dxa"/>
            <w:gridSpan w:val="3"/>
            <w:noWrap w:val="0"/>
            <w:vAlign w:val="center"/>
          </w:tcPr>
          <w:p w14:paraId="599492E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厦门工商旅游学校</w:t>
            </w:r>
          </w:p>
        </w:tc>
        <w:tc>
          <w:tcPr>
            <w:tcW w:w="2133" w:type="dxa"/>
            <w:gridSpan w:val="4"/>
            <w:noWrap w:val="0"/>
            <w:vAlign w:val="center"/>
          </w:tcPr>
          <w:p w14:paraId="376C8A1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287B3D7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3B3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D8ACFD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7965EA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药店零售与服务技术</w:t>
            </w:r>
          </w:p>
        </w:tc>
        <w:tc>
          <w:tcPr>
            <w:tcW w:w="2646" w:type="dxa"/>
            <w:gridSpan w:val="3"/>
            <w:noWrap w:val="0"/>
            <w:vAlign w:val="center"/>
          </w:tcPr>
          <w:p w14:paraId="618A4F0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厦门市同安职业技术学校</w:t>
            </w:r>
          </w:p>
        </w:tc>
        <w:tc>
          <w:tcPr>
            <w:tcW w:w="2133" w:type="dxa"/>
            <w:gridSpan w:val="4"/>
            <w:noWrap w:val="0"/>
            <w:vAlign w:val="center"/>
          </w:tcPr>
          <w:p w14:paraId="3A6351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医药卫生类</w:t>
            </w:r>
          </w:p>
        </w:tc>
        <w:tc>
          <w:tcPr>
            <w:tcW w:w="750" w:type="dxa"/>
            <w:noWrap w:val="0"/>
            <w:vAlign w:val="center"/>
          </w:tcPr>
          <w:p w14:paraId="532FCA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3B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39846D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0BF70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商品仓储物流</w:t>
            </w:r>
          </w:p>
        </w:tc>
        <w:tc>
          <w:tcPr>
            <w:tcW w:w="2646" w:type="dxa"/>
            <w:gridSpan w:val="3"/>
            <w:noWrap w:val="0"/>
            <w:vAlign w:val="center"/>
          </w:tcPr>
          <w:p w14:paraId="667715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厦门市翔安职业技术学校</w:t>
            </w:r>
          </w:p>
        </w:tc>
        <w:tc>
          <w:tcPr>
            <w:tcW w:w="2133" w:type="dxa"/>
            <w:gridSpan w:val="4"/>
            <w:noWrap w:val="0"/>
            <w:vAlign w:val="center"/>
          </w:tcPr>
          <w:p w14:paraId="745D429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4CD99E4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EC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4CC26B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1971CE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新媒体运营</w:t>
            </w:r>
          </w:p>
        </w:tc>
        <w:tc>
          <w:tcPr>
            <w:tcW w:w="2646" w:type="dxa"/>
            <w:gridSpan w:val="3"/>
            <w:noWrap w:val="0"/>
            <w:vAlign w:val="center"/>
          </w:tcPr>
          <w:p w14:paraId="5E686FD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厦门市翔安职业技术学校</w:t>
            </w:r>
          </w:p>
        </w:tc>
        <w:tc>
          <w:tcPr>
            <w:tcW w:w="2133" w:type="dxa"/>
            <w:gridSpan w:val="4"/>
            <w:noWrap w:val="0"/>
            <w:vAlign w:val="center"/>
          </w:tcPr>
          <w:p w14:paraId="7E5187C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74F7851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67C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B9488A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13B501E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短视频运营</w:t>
            </w:r>
          </w:p>
        </w:tc>
        <w:tc>
          <w:tcPr>
            <w:tcW w:w="2646" w:type="dxa"/>
            <w:gridSpan w:val="3"/>
            <w:noWrap w:val="0"/>
            <w:vAlign w:val="center"/>
          </w:tcPr>
          <w:p w14:paraId="5D3A6F2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厦门信息学校</w:t>
            </w:r>
          </w:p>
        </w:tc>
        <w:tc>
          <w:tcPr>
            <w:tcW w:w="2133" w:type="dxa"/>
            <w:gridSpan w:val="4"/>
            <w:noWrap w:val="0"/>
            <w:vAlign w:val="center"/>
          </w:tcPr>
          <w:p w14:paraId="1FD4778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3576090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E01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D792C1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D281D1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UI设计</w:t>
            </w:r>
          </w:p>
        </w:tc>
        <w:tc>
          <w:tcPr>
            <w:tcW w:w="2646" w:type="dxa"/>
            <w:gridSpan w:val="3"/>
            <w:noWrap w:val="0"/>
            <w:vAlign w:val="center"/>
          </w:tcPr>
          <w:p w14:paraId="6B2E3EE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厦门信息学校</w:t>
            </w:r>
          </w:p>
        </w:tc>
        <w:tc>
          <w:tcPr>
            <w:tcW w:w="2133" w:type="dxa"/>
            <w:gridSpan w:val="4"/>
            <w:noWrap w:val="0"/>
            <w:vAlign w:val="center"/>
          </w:tcPr>
          <w:p w14:paraId="51C12CB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63C895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02E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94F96E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D5F07C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后期特效与包装</w:t>
            </w:r>
          </w:p>
        </w:tc>
        <w:tc>
          <w:tcPr>
            <w:tcW w:w="2646" w:type="dxa"/>
            <w:gridSpan w:val="3"/>
            <w:noWrap w:val="0"/>
            <w:vAlign w:val="center"/>
          </w:tcPr>
          <w:p w14:paraId="765062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厦门信息学校</w:t>
            </w:r>
          </w:p>
        </w:tc>
        <w:tc>
          <w:tcPr>
            <w:tcW w:w="2133" w:type="dxa"/>
            <w:gridSpan w:val="4"/>
            <w:noWrap w:val="0"/>
            <w:vAlign w:val="center"/>
          </w:tcPr>
          <w:p w14:paraId="7A00B63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4244307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631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E95933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3833E5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三维动画建模</w:t>
            </w:r>
          </w:p>
        </w:tc>
        <w:tc>
          <w:tcPr>
            <w:tcW w:w="2646" w:type="dxa"/>
            <w:gridSpan w:val="3"/>
            <w:noWrap w:val="0"/>
            <w:vAlign w:val="center"/>
          </w:tcPr>
          <w:p w14:paraId="2F2D2E6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漳州第一职业中专学校</w:t>
            </w:r>
          </w:p>
        </w:tc>
        <w:tc>
          <w:tcPr>
            <w:tcW w:w="2133" w:type="dxa"/>
            <w:gridSpan w:val="4"/>
            <w:noWrap w:val="0"/>
            <w:vAlign w:val="center"/>
          </w:tcPr>
          <w:p w14:paraId="2AF4AB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3729A5C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B3B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D0A482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C026B0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3DSMAX动画短片制作</w:t>
            </w:r>
          </w:p>
        </w:tc>
        <w:tc>
          <w:tcPr>
            <w:tcW w:w="2646" w:type="dxa"/>
            <w:gridSpan w:val="3"/>
            <w:noWrap w:val="0"/>
            <w:vAlign w:val="center"/>
          </w:tcPr>
          <w:p w14:paraId="322F445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漳州高新职业技术学校</w:t>
            </w:r>
          </w:p>
        </w:tc>
        <w:tc>
          <w:tcPr>
            <w:tcW w:w="2133" w:type="dxa"/>
            <w:gridSpan w:val="4"/>
            <w:noWrap w:val="0"/>
            <w:vAlign w:val="center"/>
          </w:tcPr>
          <w:p w14:paraId="38824FF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207237F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EE7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897857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5AC530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智慧社区系统安装与维护</w:t>
            </w:r>
          </w:p>
        </w:tc>
        <w:tc>
          <w:tcPr>
            <w:tcW w:w="2646" w:type="dxa"/>
            <w:gridSpan w:val="3"/>
            <w:noWrap w:val="0"/>
            <w:vAlign w:val="center"/>
          </w:tcPr>
          <w:p w14:paraId="32A60E9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漳州高新职业技术学校</w:t>
            </w:r>
          </w:p>
        </w:tc>
        <w:tc>
          <w:tcPr>
            <w:tcW w:w="2133" w:type="dxa"/>
            <w:gridSpan w:val="4"/>
            <w:noWrap w:val="0"/>
            <w:vAlign w:val="center"/>
          </w:tcPr>
          <w:p w14:paraId="31D45B4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529150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856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DF3743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199DB8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中国手工艺品之藤铁工艺品设计</w:t>
            </w:r>
          </w:p>
        </w:tc>
        <w:tc>
          <w:tcPr>
            <w:tcW w:w="2646" w:type="dxa"/>
            <w:gridSpan w:val="3"/>
            <w:noWrap w:val="0"/>
            <w:vAlign w:val="center"/>
          </w:tcPr>
          <w:p w14:paraId="275A79A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安溪陈利职业中专学校</w:t>
            </w:r>
          </w:p>
        </w:tc>
        <w:tc>
          <w:tcPr>
            <w:tcW w:w="2133" w:type="dxa"/>
            <w:gridSpan w:val="4"/>
            <w:noWrap w:val="0"/>
            <w:vAlign w:val="center"/>
          </w:tcPr>
          <w:p w14:paraId="2F1A77F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文化艺术类</w:t>
            </w:r>
          </w:p>
        </w:tc>
        <w:tc>
          <w:tcPr>
            <w:tcW w:w="750" w:type="dxa"/>
            <w:noWrap w:val="0"/>
            <w:vAlign w:val="center"/>
          </w:tcPr>
          <w:p w14:paraId="057643F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EC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716BF1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81955D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市政工程识图与构造</w:t>
            </w:r>
          </w:p>
        </w:tc>
        <w:tc>
          <w:tcPr>
            <w:tcW w:w="2646" w:type="dxa"/>
            <w:gridSpan w:val="3"/>
            <w:noWrap w:val="0"/>
            <w:vAlign w:val="center"/>
          </w:tcPr>
          <w:p w14:paraId="588D976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惠安开成职业中专学校</w:t>
            </w:r>
          </w:p>
        </w:tc>
        <w:tc>
          <w:tcPr>
            <w:tcW w:w="2133" w:type="dxa"/>
            <w:gridSpan w:val="4"/>
            <w:noWrap w:val="0"/>
            <w:vAlign w:val="center"/>
          </w:tcPr>
          <w:p w14:paraId="3E206F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3B82AD9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330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1165BA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7B59C8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Animate影视动画制作</w:t>
            </w:r>
          </w:p>
        </w:tc>
        <w:tc>
          <w:tcPr>
            <w:tcW w:w="2646" w:type="dxa"/>
            <w:gridSpan w:val="3"/>
            <w:noWrap w:val="0"/>
            <w:vAlign w:val="center"/>
          </w:tcPr>
          <w:p w14:paraId="02DD5B6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晋江华侨职业中专学校</w:t>
            </w:r>
          </w:p>
        </w:tc>
        <w:tc>
          <w:tcPr>
            <w:tcW w:w="2133" w:type="dxa"/>
            <w:gridSpan w:val="4"/>
            <w:noWrap w:val="0"/>
            <w:vAlign w:val="center"/>
          </w:tcPr>
          <w:p w14:paraId="7455DC8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06826E7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066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24FE45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D50A9B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网络安全技术</w:t>
            </w:r>
          </w:p>
        </w:tc>
        <w:tc>
          <w:tcPr>
            <w:tcW w:w="2646" w:type="dxa"/>
            <w:gridSpan w:val="3"/>
            <w:noWrap w:val="0"/>
            <w:vAlign w:val="center"/>
          </w:tcPr>
          <w:p w14:paraId="7F1D08E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晋江华侨职业中专学校</w:t>
            </w:r>
          </w:p>
        </w:tc>
        <w:tc>
          <w:tcPr>
            <w:tcW w:w="2133" w:type="dxa"/>
            <w:gridSpan w:val="4"/>
            <w:noWrap w:val="0"/>
            <w:vAlign w:val="center"/>
          </w:tcPr>
          <w:p w14:paraId="4A852FA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20150F4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BD4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0F5F80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02D962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机械辅助设计(中望3D)</w:t>
            </w:r>
          </w:p>
        </w:tc>
        <w:tc>
          <w:tcPr>
            <w:tcW w:w="2646" w:type="dxa"/>
            <w:gridSpan w:val="3"/>
            <w:noWrap w:val="0"/>
            <w:vAlign w:val="center"/>
          </w:tcPr>
          <w:p w14:paraId="3A2D44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泉州华侨职业中专学校</w:t>
            </w:r>
          </w:p>
        </w:tc>
        <w:tc>
          <w:tcPr>
            <w:tcW w:w="2133" w:type="dxa"/>
            <w:gridSpan w:val="4"/>
            <w:noWrap w:val="0"/>
            <w:vAlign w:val="center"/>
          </w:tcPr>
          <w:p w14:paraId="56A794D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0D05206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1EA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C24437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F8B8DA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摄影摄像技术</w:t>
            </w:r>
          </w:p>
        </w:tc>
        <w:tc>
          <w:tcPr>
            <w:tcW w:w="2646" w:type="dxa"/>
            <w:gridSpan w:val="3"/>
            <w:noWrap w:val="0"/>
            <w:vAlign w:val="center"/>
          </w:tcPr>
          <w:p w14:paraId="0DF2EB4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泉州华侨职业中专学校</w:t>
            </w:r>
          </w:p>
        </w:tc>
        <w:tc>
          <w:tcPr>
            <w:tcW w:w="2133" w:type="dxa"/>
            <w:gridSpan w:val="4"/>
            <w:noWrap w:val="0"/>
            <w:vAlign w:val="center"/>
          </w:tcPr>
          <w:p w14:paraId="516355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746200D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986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9F0436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F35EF4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新媒体营销</w:t>
            </w:r>
          </w:p>
        </w:tc>
        <w:tc>
          <w:tcPr>
            <w:tcW w:w="2646" w:type="dxa"/>
            <w:gridSpan w:val="3"/>
            <w:noWrap w:val="0"/>
            <w:vAlign w:val="center"/>
          </w:tcPr>
          <w:p w14:paraId="315D67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晋江市晋兴职业中专学校</w:t>
            </w:r>
          </w:p>
        </w:tc>
        <w:tc>
          <w:tcPr>
            <w:tcW w:w="2133" w:type="dxa"/>
            <w:gridSpan w:val="4"/>
            <w:noWrap w:val="0"/>
            <w:vAlign w:val="center"/>
          </w:tcPr>
          <w:p w14:paraId="1041341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3B1EED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0450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A5C6796">
            <w:pPr>
              <w:jc w:val="center"/>
              <w:rPr>
                <w:rFonts w:ascii="宋体" w:hAnsi="宋体" w:cs="宋体"/>
                <w:b/>
                <w:bCs/>
                <w:sz w:val="20"/>
                <w:szCs w:val="20"/>
              </w:rPr>
            </w:pPr>
            <w:r>
              <w:rPr>
                <w:rFonts w:hint="eastAsia" w:ascii="宋体" w:hAnsi="宋体" w:cs="宋体"/>
                <w:b/>
                <w:bCs/>
                <w:sz w:val="20"/>
                <w:szCs w:val="20"/>
              </w:rPr>
              <w:t>批次</w:t>
            </w:r>
          </w:p>
        </w:tc>
        <w:tc>
          <w:tcPr>
            <w:tcW w:w="2535" w:type="dxa"/>
            <w:gridSpan w:val="3"/>
            <w:noWrap w:val="0"/>
            <w:vAlign w:val="center"/>
          </w:tcPr>
          <w:p w14:paraId="74F1AF13">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课程名称</w:t>
            </w:r>
          </w:p>
        </w:tc>
        <w:tc>
          <w:tcPr>
            <w:tcW w:w="2646" w:type="dxa"/>
            <w:gridSpan w:val="3"/>
            <w:noWrap w:val="0"/>
            <w:vAlign w:val="center"/>
          </w:tcPr>
          <w:p w14:paraId="0D634A7F">
            <w:pPr>
              <w:widowControl/>
              <w:jc w:val="center"/>
              <w:textAlignment w:val="center"/>
              <w:rPr>
                <w:rFonts w:ascii="宋体" w:hAnsi="宋体" w:cs="宋体"/>
                <w:b/>
                <w:kern w:val="0"/>
                <w:sz w:val="20"/>
                <w:szCs w:val="20"/>
                <w:lang w:bidi="ar"/>
              </w:rPr>
            </w:pPr>
            <w:r>
              <w:rPr>
                <w:rFonts w:hint="eastAsia" w:ascii="宋体" w:hAnsi="宋体" w:cs="宋体"/>
                <w:b/>
                <w:kern w:val="0"/>
                <w:sz w:val="20"/>
                <w:szCs w:val="20"/>
                <w:lang w:bidi="ar"/>
              </w:rPr>
              <w:t>主要建设单位</w:t>
            </w:r>
          </w:p>
        </w:tc>
        <w:tc>
          <w:tcPr>
            <w:tcW w:w="2133" w:type="dxa"/>
            <w:gridSpan w:val="4"/>
            <w:noWrap w:val="0"/>
            <w:vAlign w:val="center"/>
          </w:tcPr>
          <w:p w14:paraId="7D5CFC4C">
            <w:pPr>
              <w:jc w:val="center"/>
              <w:rPr>
                <w:rFonts w:ascii="宋体" w:hAnsi="宋体" w:cs="宋体"/>
                <w:b/>
                <w:bCs/>
                <w:sz w:val="20"/>
                <w:szCs w:val="20"/>
              </w:rPr>
            </w:pPr>
            <w:r>
              <w:rPr>
                <w:rFonts w:hint="eastAsia" w:ascii="宋体" w:hAnsi="宋体" w:cs="宋体"/>
                <w:b/>
                <w:bCs/>
                <w:sz w:val="20"/>
                <w:szCs w:val="20"/>
              </w:rPr>
              <w:t>专业大类</w:t>
            </w:r>
          </w:p>
        </w:tc>
        <w:tc>
          <w:tcPr>
            <w:tcW w:w="750" w:type="dxa"/>
            <w:noWrap w:val="0"/>
            <w:vAlign w:val="center"/>
          </w:tcPr>
          <w:p w14:paraId="7FF84617">
            <w:pPr>
              <w:jc w:val="center"/>
              <w:rPr>
                <w:rFonts w:ascii="宋体" w:hAnsi="宋体" w:cs="宋体"/>
                <w:b/>
                <w:bCs/>
                <w:sz w:val="20"/>
                <w:szCs w:val="20"/>
              </w:rPr>
            </w:pPr>
            <w:r>
              <w:rPr>
                <w:rFonts w:hint="eastAsia" w:ascii="宋体" w:hAnsi="宋体" w:cs="宋体"/>
                <w:b/>
                <w:bCs/>
                <w:sz w:val="20"/>
                <w:szCs w:val="20"/>
              </w:rPr>
              <w:t>备注</w:t>
            </w:r>
          </w:p>
        </w:tc>
      </w:tr>
      <w:tr w14:paraId="14EC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5222D2F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22B2A4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电子商务与物流</w:t>
            </w:r>
          </w:p>
        </w:tc>
        <w:tc>
          <w:tcPr>
            <w:tcW w:w="2646" w:type="dxa"/>
            <w:gridSpan w:val="3"/>
            <w:noWrap w:val="0"/>
            <w:vAlign w:val="center"/>
          </w:tcPr>
          <w:p w14:paraId="40DCD1B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晋江职业中专学校</w:t>
            </w:r>
          </w:p>
        </w:tc>
        <w:tc>
          <w:tcPr>
            <w:tcW w:w="2133" w:type="dxa"/>
            <w:gridSpan w:val="4"/>
            <w:noWrap w:val="0"/>
            <w:vAlign w:val="center"/>
          </w:tcPr>
          <w:p w14:paraId="28A6268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4050E01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D67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E339EF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5FB561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机械基础</w:t>
            </w:r>
          </w:p>
        </w:tc>
        <w:tc>
          <w:tcPr>
            <w:tcW w:w="2646" w:type="dxa"/>
            <w:gridSpan w:val="3"/>
            <w:noWrap w:val="0"/>
            <w:vAlign w:val="center"/>
          </w:tcPr>
          <w:p w14:paraId="0C2D8D2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湄洲湾职业技术学校</w:t>
            </w:r>
          </w:p>
        </w:tc>
        <w:tc>
          <w:tcPr>
            <w:tcW w:w="2133" w:type="dxa"/>
            <w:gridSpan w:val="4"/>
            <w:noWrap w:val="0"/>
            <w:vAlign w:val="center"/>
          </w:tcPr>
          <w:p w14:paraId="0BB0263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6F49016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3935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8B184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4736E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企业财务会计</w:t>
            </w:r>
          </w:p>
        </w:tc>
        <w:tc>
          <w:tcPr>
            <w:tcW w:w="2646" w:type="dxa"/>
            <w:gridSpan w:val="3"/>
            <w:noWrap w:val="0"/>
            <w:vAlign w:val="center"/>
          </w:tcPr>
          <w:p w14:paraId="35F4D354">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莆田华侨职业中专学校</w:t>
            </w:r>
          </w:p>
        </w:tc>
        <w:tc>
          <w:tcPr>
            <w:tcW w:w="2133" w:type="dxa"/>
            <w:gridSpan w:val="4"/>
            <w:noWrap w:val="0"/>
            <w:vAlign w:val="center"/>
          </w:tcPr>
          <w:p w14:paraId="0E932B0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财经商贸类</w:t>
            </w:r>
          </w:p>
        </w:tc>
        <w:tc>
          <w:tcPr>
            <w:tcW w:w="750" w:type="dxa"/>
            <w:noWrap w:val="0"/>
            <w:vAlign w:val="center"/>
          </w:tcPr>
          <w:p w14:paraId="3D38EC9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E3D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06A24C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8F913A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植物生产与环境</w:t>
            </w:r>
          </w:p>
        </w:tc>
        <w:tc>
          <w:tcPr>
            <w:tcW w:w="2646" w:type="dxa"/>
            <w:gridSpan w:val="3"/>
            <w:noWrap w:val="0"/>
            <w:vAlign w:val="center"/>
          </w:tcPr>
          <w:p w14:paraId="4A9020C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大田职业中专学校</w:t>
            </w:r>
          </w:p>
        </w:tc>
        <w:tc>
          <w:tcPr>
            <w:tcW w:w="2133" w:type="dxa"/>
            <w:gridSpan w:val="4"/>
            <w:noWrap w:val="0"/>
            <w:vAlign w:val="center"/>
          </w:tcPr>
          <w:p w14:paraId="3CBB78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农林牧渔类</w:t>
            </w:r>
          </w:p>
        </w:tc>
        <w:tc>
          <w:tcPr>
            <w:tcW w:w="750" w:type="dxa"/>
            <w:noWrap w:val="0"/>
            <w:vAlign w:val="center"/>
          </w:tcPr>
          <w:p w14:paraId="46F53EC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E6A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FA242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7326EC9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中国特色社会主义</w:t>
            </w:r>
          </w:p>
        </w:tc>
        <w:tc>
          <w:tcPr>
            <w:tcW w:w="2646" w:type="dxa"/>
            <w:gridSpan w:val="3"/>
            <w:noWrap w:val="0"/>
            <w:vAlign w:val="center"/>
          </w:tcPr>
          <w:p w14:paraId="44DB0BA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福建三明林业学校</w:t>
            </w:r>
          </w:p>
        </w:tc>
        <w:tc>
          <w:tcPr>
            <w:tcW w:w="2133" w:type="dxa"/>
            <w:gridSpan w:val="4"/>
            <w:noWrap w:val="0"/>
            <w:vAlign w:val="center"/>
          </w:tcPr>
          <w:p w14:paraId="647FA96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05B04FE1">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23A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6868D3C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242CD4C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数字影音编辑与合成</w:t>
            </w:r>
          </w:p>
        </w:tc>
        <w:tc>
          <w:tcPr>
            <w:tcW w:w="2646" w:type="dxa"/>
            <w:gridSpan w:val="3"/>
            <w:noWrap w:val="0"/>
            <w:vAlign w:val="center"/>
          </w:tcPr>
          <w:p w14:paraId="0F83944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三明工贸学校</w:t>
            </w:r>
          </w:p>
        </w:tc>
        <w:tc>
          <w:tcPr>
            <w:tcW w:w="2133" w:type="dxa"/>
            <w:gridSpan w:val="4"/>
            <w:noWrap w:val="0"/>
            <w:vAlign w:val="center"/>
          </w:tcPr>
          <w:p w14:paraId="397E873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信息技术类</w:t>
            </w:r>
          </w:p>
        </w:tc>
        <w:tc>
          <w:tcPr>
            <w:tcW w:w="750" w:type="dxa"/>
            <w:noWrap w:val="0"/>
            <w:vAlign w:val="center"/>
          </w:tcPr>
          <w:p w14:paraId="4E13286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49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AF184D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B48DF9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电工与电子技术</w:t>
            </w:r>
          </w:p>
        </w:tc>
        <w:tc>
          <w:tcPr>
            <w:tcW w:w="2646" w:type="dxa"/>
            <w:gridSpan w:val="3"/>
            <w:noWrap w:val="0"/>
            <w:vAlign w:val="center"/>
          </w:tcPr>
          <w:p w14:paraId="245C3A85">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三明工贸学校</w:t>
            </w:r>
          </w:p>
        </w:tc>
        <w:tc>
          <w:tcPr>
            <w:tcW w:w="2133" w:type="dxa"/>
            <w:gridSpan w:val="4"/>
            <w:noWrap w:val="0"/>
            <w:vAlign w:val="center"/>
          </w:tcPr>
          <w:p w14:paraId="7A82F22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加工制造类</w:t>
            </w:r>
          </w:p>
        </w:tc>
        <w:tc>
          <w:tcPr>
            <w:tcW w:w="750" w:type="dxa"/>
            <w:noWrap w:val="0"/>
            <w:vAlign w:val="center"/>
          </w:tcPr>
          <w:p w14:paraId="0FA71D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7677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C11A79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35C2E14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动力电池管理与维护技术</w:t>
            </w:r>
          </w:p>
        </w:tc>
        <w:tc>
          <w:tcPr>
            <w:tcW w:w="2646" w:type="dxa"/>
            <w:gridSpan w:val="3"/>
            <w:noWrap w:val="0"/>
            <w:vAlign w:val="center"/>
          </w:tcPr>
          <w:p w14:paraId="1F89862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南平市农业学校</w:t>
            </w:r>
          </w:p>
        </w:tc>
        <w:tc>
          <w:tcPr>
            <w:tcW w:w="2133" w:type="dxa"/>
            <w:gridSpan w:val="4"/>
            <w:noWrap w:val="0"/>
            <w:vAlign w:val="center"/>
          </w:tcPr>
          <w:p w14:paraId="1DF1235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149064B0">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5D4B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1E2D98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613FEB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城市轨道交通客运服务</w:t>
            </w:r>
          </w:p>
        </w:tc>
        <w:tc>
          <w:tcPr>
            <w:tcW w:w="2646" w:type="dxa"/>
            <w:gridSpan w:val="3"/>
            <w:noWrap w:val="0"/>
            <w:vAlign w:val="center"/>
          </w:tcPr>
          <w:p w14:paraId="36A92A0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南平市农业学校</w:t>
            </w:r>
          </w:p>
        </w:tc>
        <w:tc>
          <w:tcPr>
            <w:tcW w:w="2133" w:type="dxa"/>
            <w:gridSpan w:val="4"/>
            <w:noWrap w:val="0"/>
            <w:vAlign w:val="center"/>
          </w:tcPr>
          <w:p w14:paraId="17EBAC0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4D37FAAC">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266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350F3EF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002AACC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纯电动汽车故障诊断与排除</w:t>
            </w:r>
          </w:p>
        </w:tc>
        <w:tc>
          <w:tcPr>
            <w:tcW w:w="2646" w:type="dxa"/>
            <w:gridSpan w:val="3"/>
            <w:noWrap w:val="0"/>
            <w:vAlign w:val="center"/>
          </w:tcPr>
          <w:p w14:paraId="5F42D76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龙岩华侨职业中专学校</w:t>
            </w:r>
          </w:p>
        </w:tc>
        <w:tc>
          <w:tcPr>
            <w:tcW w:w="2133" w:type="dxa"/>
            <w:gridSpan w:val="4"/>
            <w:noWrap w:val="0"/>
            <w:vAlign w:val="center"/>
          </w:tcPr>
          <w:p w14:paraId="5870865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交通运输类</w:t>
            </w:r>
          </w:p>
        </w:tc>
        <w:tc>
          <w:tcPr>
            <w:tcW w:w="750" w:type="dxa"/>
            <w:noWrap w:val="0"/>
            <w:vAlign w:val="center"/>
          </w:tcPr>
          <w:p w14:paraId="33B5828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F1F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23B5AA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6E284D5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三维建模技术与VRAY应用</w:t>
            </w:r>
          </w:p>
        </w:tc>
        <w:tc>
          <w:tcPr>
            <w:tcW w:w="2646" w:type="dxa"/>
            <w:gridSpan w:val="3"/>
            <w:noWrap w:val="0"/>
            <w:vAlign w:val="center"/>
          </w:tcPr>
          <w:p w14:paraId="7510BE43">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龙岩华侨职业中专学校</w:t>
            </w:r>
          </w:p>
        </w:tc>
        <w:tc>
          <w:tcPr>
            <w:tcW w:w="2133" w:type="dxa"/>
            <w:gridSpan w:val="4"/>
            <w:noWrap w:val="0"/>
            <w:vAlign w:val="center"/>
          </w:tcPr>
          <w:p w14:paraId="2893284D">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土木水利类</w:t>
            </w:r>
          </w:p>
        </w:tc>
        <w:tc>
          <w:tcPr>
            <w:tcW w:w="750" w:type="dxa"/>
            <w:noWrap w:val="0"/>
            <w:vAlign w:val="center"/>
          </w:tcPr>
          <w:p w14:paraId="69E783F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FE9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7ED9C76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B57C859">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外科护理实训</w:t>
            </w:r>
          </w:p>
        </w:tc>
        <w:tc>
          <w:tcPr>
            <w:tcW w:w="2646" w:type="dxa"/>
            <w:gridSpan w:val="3"/>
            <w:noWrap w:val="0"/>
            <w:vAlign w:val="center"/>
          </w:tcPr>
          <w:p w14:paraId="29ADA43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龙岩卫生学校</w:t>
            </w:r>
          </w:p>
        </w:tc>
        <w:tc>
          <w:tcPr>
            <w:tcW w:w="2133" w:type="dxa"/>
            <w:gridSpan w:val="4"/>
            <w:noWrap w:val="0"/>
            <w:vAlign w:val="center"/>
          </w:tcPr>
          <w:p w14:paraId="69B8942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医药卫生类</w:t>
            </w:r>
          </w:p>
        </w:tc>
        <w:tc>
          <w:tcPr>
            <w:tcW w:w="750" w:type="dxa"/>
            <w:noWrap w:val="0"/>
            <w:vAlign w:val="center"/>
          </w:tcPr>
          <w:p w14:paraId="37FE0986">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2CD8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4FC3616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5021C40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心理健康</w:t>
            </w:r>
          </w:p>
        </w:tc>
        <w:tc>
          <w:tcPr>
            <w:tcW w:w="2646" w:type="dxa"/>
            <w:gridSpan w:val="3"/>
            <w:noWrap w:val="0"/>
            <w:vAlign w:val="center"/>
          </w:tcPr>
          <w:p w14:paraId="726773C8">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长汀职业中专学校</w:t>
            </w:r>
          </w:p>
        </w:tc>
        <w:tc>
          <w:tcPr>
            <w:tcW w:w="2133" w:type="dxa"/>
            <w:gridSpan w:val="4"/>
            <w:noWrap w:val="0"/>
            <w:vAlign w:val="center"/>
          </w:tcPr>
          <w:p w14:paraId="463FB7A7">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公共课</w:t>
            </w:r>
          </w:p>
        </w:tc>
        <w:tc>
          <w:tcPr>
            <w:tcW w:w="750" w:type="dxa"/>
            <w:noWrap w:val="0"/>
            <w:vAlign w:val="center"/>
          </w:tcPr>
          <w:p w14:paraId="0E7642AF">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1A64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1335" w:type="dxa"/>
            <w:gridSpan w:val="3"/>
            <w:noWrap w:val="0"/>
            <w:tcMar>
              <w:left w:w="28" w:type="dxa"/>
              <w:right w:w="28" w:type="dxa"/>
            </w:tcMar>
            <w:vAlign w:val="center"/>
          </w:tcPr>
          <w:p w14:paraId="0B9600CA">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2020年第五批</w:t>
            </w:r>
          </w:p>
        </w:tc>
        <w:tc>
          <w:tcPr>
            <w:tcW w:w="2535" w:type="dxa"/>
            <w:gridSpan w:val="3"/>
            <w:noWrap w:val="0"/>
            <w:vAlign w:val="center"/>
          </w:tcPr>
          <w:p w14:paraId="46E363D2">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中餐烹调技术-闽瓯菜</w:t>
            </w:r>
          </w:p>
        </w:tc>
        <w:tc>
          <w:tcPr>
            <w:tcW w:w="2646" w:type="dxa"/>
            <w:gridSpan w:val="3"/>
            <w:noWrap w:val="0"/>
            <w:vAlign w:val="center"/>
          </w:tcPr>
          <w:p w14:paraId="1FA6F41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福鼎职业中专学校</w:t>
            </w:r>
          </w:p>
        </w:tc>
        <w:tc>
          <w:tcPr>
            <w:tcW w:w="2133" w:type="dxa"/>
            <w:gridSpan w:val="4"/>
            <w:noWrap w:val="0"/>
            <w:vAlign w:val="center"/>
          </w:tcPr>
          <w:p w14:paraId="5B2D73DE">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旅游服务类</w:t>
            </w:r>
          </w:p>
        </w:tc>
        <w:tc>
          <w:tcPr>
            <w:tcW w:w="750" w:type="dxa"/>
            <w:noWrap w:val="0"/>
            <w:vAlign w:val="center"/>
          </w:tcPr>
          <w:p w14:paraId="7291266B">
            <w:pPr>
              <w:widowControl/>
              <w:spacing w:line="280" w:lineRule="exac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省级</w:t>
            </w:r>
          </w:p>
        </w:tc>
      </w:tr>
      <w:tr w14:paraId="444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399" w:type="dxa"/>
            <w:gridSpan w:val="14"/>
            <w:noWrap w:val="0"/>
            <w:tcMar>
              <w:left w:w="28" w:type="dxa"/>
              <w:right w:w="28" w:type="dxa"/>
            </w:tcMar>
            <w:vAlign w:val="center"/>
          </w:tcPr>
          <w:p w14:paraId="3716B5CC">
            <w:pPr>
              <w:spacing w:before="100" w:beforeAutospacing="1" w:after="157" w:afterLines="50" w:line="500" w:lineRule="exact"/>
              <w:jc w:val="left"/>
              <w:rPr>
                <w:rFonts w:ascii="宋体" w:hAnsi="宋体" w:cs="宋体"/>
                <w:b/>
                <w:bCs/>
                <w:sz w:val="24"/>
                <w:szCs w:val="24"/>
              </w:rPr>
            </w:pPr>
            <w:r>
              <w:rPr>
                <w:rFonts w:hint="eastAsia" w:ascii="宋体" w:hAnsi="宋体" w:cs="宋体"/>
                <w:b/>
                <w:bCs/>
                <w:sz w:val="24"/>
                <w:szCs w:val="24"/>
              </w:rPr>
              <w:t>职业教育专业教学资源库国家和省级已立项建设项目</w:t>
            </w:r>
          </w:p>
        </w:tc>
      </w:tr>
      <w:tr w14:paraId="133F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429FF9D">
            <w:pPr>
              <w:spacing w:line="280" w:lineRule="exact"/>
              <w:jc w:val="center"/>
              <w:rPr>
                <w:rFonts w:ascii="宋体" w:hAnsi="宋体" w:cs="宋体"/>
                <w:sz w:val="20"/>
                <w:szCs w:val="20"/>
              </w:rPr>
            </w:pPr>
            <w:r>
              <w:rPr>
                <w:rFonts w:hint="eastAsia" w:ascii="宋体" w:hAnsi="宋体" w:cs="宋体"/>
                <w:b/>
                <w:bCs/>
                <w:sz w:val="20"/>
                <w:szCs w:val="20"/>
              </w:rPr>
              <w:t>项目编号</w:t>
            </w:r>
          </w:p>
        </w:tc>
        <w:tc>
          <w:tcPr>
            <w:tcW w:w="1762" w:type="dxa"/>
            <w:gridSpan w:val="3"/>
            <w:noWrap w:val="0"/>
            <w:vAlign w:val="center"/>
          </w:tcPr>
          <w:p w14:paraId="404D0FF6">
            <w:pPr>
              <w:spacing w:line="280" w:lineRule="exact"/>
              <w:jc w:val="center"/>
              <w:rPr>
                <w:rFonts w:ascii="宋体" w:hAnsi="宋体" w:cs="宋体"/>
                <w:sz w:val="20"/>
                <w:szCs w:val="20"/>
              </w:rPr>
            </w:pPr>
            <w:r>
              <w:rPr>
                <w:rFonts w:hint="eastAsia" w:ascii="宋体" w:hAnsi="宋体" w:cs="宋体"/>
                <w:b/>
                <w:bCs/>
                <w:sz w:val="20"/>
                <w:szCs w:val="20"/>
              </w:rPr>
              <w:t>专业名称</w:t>
            </w:r>
          </w:p>
        </w:tc>
        <w:tc>
          <w:tcPr>
            <w:tcW w:w="2543" w:type="dxa"/>
            <w:gridSpan w:val="3"/>
            <w:noWrap w:val="0"/>
            <w:vAlign w:val="center"/>
          </w:tcPr>
          <w:p w14:paraId="489281B1">
            <w:pPr>
              <w:spacing w:line="280" w:lineRule="exact"/>
              <w:jc w:val="center"/>
              <w:rPr>
                <w:rFonts w:ascii="宋体" w:hAnsi="宋体" w:cs="宋体"/>
                <w:sz w:val="20"/>
                <w:szCs w:val="20"/>
              </w:rPr>
            </w:pPr>
            <w:r>
              <w:rPr>
                <w:rFonts w:hint="eastAsia" w:ascii="宋体" w:hAnsi="宋体" w:cs="宋体"/>
                <w:b/>
                <w:bCs/>
                <w:sz w:val="20"/>
                <w:szCs w:val="20"/>
              </w:rPr>
              <w:t>牵头院校</w:t>
            </w:r>
          </w:p>
        </w:tc>
        <w:tc>
          <w:tcPr>
            <w:tcW w:w="1469" w:type="dxa"/>
            <w:gridSpan w:val="2"/>
            <w:noWrap w:val="0"/>
            <w:vAlign w:val="center"/>
          </w:tcPr>
          <w:p w14:paraId="193DB195">
            <w:pPr>
              <w:spacing w:line="280" w:lineRule="exact"/>
              <w:jc w:val="center"/>
              <w:rPr>
                <w:rFonts w:ascii="宋体" w:hAnsi="宋体" w:cs="宋体"/>
                <w:sz w:val="20"/>
                <w:szCs w:val="20"/>
              </w:rPr>
            </w:pPr>
            <w:r>
              <w:rPr>
                <w:rFonts w:hint="eastAsia" w:ascii="宋体" w:hAnsi="宋体" w:cs="宋体"/>
                <w:b/>
                <w:bCs/>
                <w:sz w:val="20"/>
                <w:szCs w:val="20"/>
              </w:rPr>
              <w:t>专业类</w:t>
            </w:r>
          </w:p>
        </w:tc>
        <w:tc>
          <w:tcPr>
            <w:tcW w:w="1749" w:type="dxa"/>
            <w:gridSpan w:val="2"/>
            <w:noWrap w:val="0"/>
            <w:vAlign w:val="center"/>
          </w:tcPr>
          <w:p w14:paraId="1B2592D7">
            <w:pPr>
              <w:spacing w:line="280" w:lineRule="exact"/>
              <w:jc w:val="center"/>
              <w:rPr>
                <w:rFonts w:ascii="宋体" w:hAnsi="宋体" w:cs="宋体"/>
                <w:sz w:val="20"/>
                <w:szCs w:val="20"/>
              </w:rPr>
            </w:pPr>
            <w:r>
              <w:rPr>
                <w:rFonts w:hint="eastAsia" w:ascii="宋体" w:hAnsi="宋体" w:cs="宋体"/>
                <w:b/>
                <w:bCs/>
                <w:sz w:val="20"/>
                <w:szCs w:val="20"/>
              </w:rPr>
              <w:t>专业大类</w:t>
            </w:r>
          </w:p>
        </w:tc>
        <w:tc>
          <w:tcPr>
            <w:tcW w:w="879" w:type="dxa"/>
            <w:gridSpan w:val="2"/>
            <w:noWrap w:val="0"/>
            <w:vAlign w:val="center"/>
          </w:tcPr>
          <w:p w14:paraId="0E97DEF5">
            <w:pPr>
              <w:spacing w:line="280" w:lineRule="exact"/>
              <w:jc w:val="center"/>
              <w:rPr>
                <w:rFonts w:ascii="宋体" w:hAnsi="宋体" w:cs="宋体"/>
                <w:sz w:val="20"/>
                <w:szCs w:val="20"/>
              </w:rPr>
            </w:pPr>
            <w:r>
              <w:rPr>
                <w:rFonts w:hint="eastAsia" w:ascii="宋体" w:hAnsi="宋体" w:cs="宋体"/>
                <w:b/>
                <w:bCs/>
                <w:sz w:val="20"/>
                <w:szCs w:val="20"/>
              </w:rPr>
              <w:t>备注</w:t>
            </w:r>
          </w:p>
        </w:tc>
      </w:tr>
      <w:tr w14:paraId="33E7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3DA9903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2012-02</w:t>
            </w:r>
          </w:p>
        </w:tc>
        <w:tc>
          <w:tcPr>
            <w:tcW w:w="1762" w:type="dxa"/>
            <w:gridSpan w:val="3"/>
            <w:noWrap w:val="0"/>
            <w:vAlign w:val="center"/>
          </w:tcPr>
          <w:p w14:paraId="1AA051B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轮机工程技术</w:t>
            </w:r>
          </w:p>
        </w:tc>
        <w:tc>
          <w:tcPr>
            <w:tcW w:w="2543" w:type="dxa"/>
            <w:gridSpan w:val="3"/>
            <w:noWrap w:val="0"/>
            <w:vAlign w:val="center"/>
          </w:tcPr>
          <w:p w14:paraId="29956C2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南通航运职业技术学院</w:t>
            </w:r>
          </w:p>
          <w:p w14:paraId="6866903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福建交通职业技术学院</w:t>
            </w:r>
          </w:p>
        </w:tc>
        <w:tc>
          <w:tcPr>
            <w:tcW w:w="1469" w:type="dxa"/>
            <w:gridSpan w:val="2"/>
            <w:noWrap w:val="0"/>
            <w:vAlign w:val="center"/>
          </w:tcPr>
          <w:p w14:paraId="78A2057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水上运输类</w:t>
            </w:r>
          </w:p>
        </w:tc>
        <w:tc>
          <w:tcPr>
            <w:tcW w:w="1749" w:type="dxa"/>
            <w:gridSpan w:val="2"/>
            <w:noWrap w:val="0"/>
            <w:vAlign w:val="center"/>
          </w:tcPr>
          <w:p w14:paraId="619DD0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879" w:type="dxa"/>
            <w:gridSpan w:val="2"/>
            <w:noWrap w:val="0"/>
            <w:vAlign w:val="center"/>
          </w:tcPr>
          <w:p w14:paraId="08C5BA1F">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3E45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5694B2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2018-01</w:t>
            </w:r>
          </w:p>
        </w:tc>
        <w:tc>
          <w:tcPr>
            <w:tcW w:w="1762" w:type="dxa"/>
            <w:gridSpan w:val="3"/>
            <w:noWrap w:val="0"/>
            <w:vAlign w:val="center"/>
          </w:tcPr>
          <w:p w14:paraId="106FC7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水产养殖技术</w:t>
            </w:r>
          </w:p>
        </w:tc>
        <w:tc>
          <w:tcPr>
            <w:tcW w:w="2543" w:type="dxa"/>
            <w:gridSpan w:val="3"/>
            <w:noWrap w:val="0"/>
            <w:vAlign w:val="center"/>
          </w:tcPr>
          <w:p w14:paraId="1295657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日照职业技术学院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厦门海洋职业技术学院</w:t>
            </w:r>
          </w:p>
        </w:tc>
        <w:tc>
          <w:tcPr>
            <w:tcW w:w="1469" w:type="dxa"/>
            <w:gridSpan w:val="2"/>
            <w:noWrap w:val="0"/>
            <w:vAlign w:val="center"/>
          </w:tcPr>
          <w:p w14:paraId="1AEA4C0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农林牧渔大类</w:t>
            </w:r>
          </w:p>
        </w:tc>
        <w:tc>
          <w:tcPr>
            <w:tcW w:w="1749" w:type="dxa"/>
            <w:gridSpan w:val="2"/>
            <w:noWrap w:val="0"/>
            <w:vAlign w:val="center"/>
          </w:tcPr>
          <w:p w14:paraId="25D7199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渔业类</w:t>
            </w:r>
          </w:p>
        </w:tc>
        <w:tc>
          <w:tcPr>
            <w:tcW w:w="879" w:type="dxa"/>
            <w:gridSpan w:val="2"/>
            <w:noWrap w:val="0"/>
            <w:vAlign w:val="center"/>
          </w:tcPr>
          <w:p w14:paraId="57D4575B">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5147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1AED45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2018-06</w:t>
            </w:r>
          </w:p>
        </w:tc>
        <w:tc>
          <w:tcPr>
            <w:tcW w:w="1762" w:type="dxa"/>
            <w:gridSpan w:val="3"/>
            <w:noWrap w:val="0"/>
            <w:vAlign w:val="center"/>
          </w:tcPr>
          <w:p w14:paraId="1A6243F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大数据技术与应用</w:t>
            </w:r>
          </w:p>
        </w:tc>
        <w:tc>
          <w:tcPr>
            <w:tcW w:w="2543" w:type="dxa"/>
            <w:gridSpan w:val="3"/>
            <w:noWrap w:val="0"/>
            <w:vAlign w:val="center"/>
          </w:tcPr>
          <w:p w14:paraId="469F368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重庆电子工程职业学院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珠海城市职业技术学院</w:t>
            </w:r>
          </w:p>
        </w:tc>
        <w:tc>
          <w:tcPr>
            <w:tcW w:w="1469" w:type="dxa"/>
            <w:gridSpan w:val="2"/>
            <w:noWrap w:val="0"/>
            <w:vAlign w:val="center"/>
          </w:tcPr>
          <w:p w14:paraId="062ACFD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565945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0351556F">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307C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65F0A59">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2018-07</w:t>
            </w:r>
          </w:p>
        </w:tc>
        <w:tc>
          <w:tcPr>
            <w:tcW w:w="1762" w:type="dxa"/>
            <w:gridSpan w:val="3"/>
            <w:noWrap w:val="0"/>
            <w:vAlign w:val="center"/>
          </w:tcPr>
          <w:p w14:paraId="3FCEF6F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宋体" w:hAnsi="宋体" w:cs="宋体"/>
                <w:kern w:val="0"/>
                <w:sz w:val="20"/>
                <w:szCs w:val="20"/>
                <w:lang w:bidi="ar"/>
              </w:rPr>
            </w:pPr>
            <w:r>
              <w:rPr>
                <w:rFonts w:hint="eastAsia" w:ascii="宋体" w:hAnsi="宋体" w:cs="宋体"/>
                <w:kern w:val="0"/>
                <w:sz w:val="20"/>
                <w:szCs w:val="20"/>
                <w:lang w:bidi="ar"/>
              </w:rPr>
              <w:t>会展策划与管理</w:t>
            </w:r>
          </w:p>
        </w:tc>
        <w:tc>
          <w:tcPr>
            <w:tcW w:w="2543" w:type="dxa"/>
            <w:gridSpan w:val="3"/>
            <w:noWrap w:val="0"/>
            <w:vAlign w:val="center"/>
          </w:tcPr>
          <w:p w14:paraId="3655974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宋体" w:hAnsi="宋体" w:cs="宋体"/>
                <w:kern w:val="0"/>
                <w:sz w:val="20"/>
                <w:szCs w:val="20"/>
                <w:lang w:bidi="ar"/>
              </w:rPr>
            </w:pPr>
            <w:r>
              <w:rPr>
                <w:rFonts w:hint="eastAsia" w:ascii="宋体" w:hAnsi="宋体" w:cs="宋体"/>
                <w:kern w:val="0"/>
                <w:sz w:val="20"/>
                <w:szCs w:val="20"/>
                <w:lang w:bidi="ar"/>
              </w:rPr>
              <w:t>长沙商贸旅游职业技术学院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广东交通职业技术学院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福州职业技术学院</w:t>
            </w:r>
          </w:p>
        </w:tc>
        <w:tc>
          <w:tcPr>
            <w:tcW w:w="1469" w:type="dxa"/>
            <w:gridSpan w:val="2"/>
            <w:noWrap w:val="0"/>
            <w:vAlign w:val="center"/>
          </w:tcPr>
          <w:p w14:paraId="4A1130B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会展类</w:t>
            </w:r>
          </w:p>
        </w:tc>
        <w:tc>
          <w:tcPr>
            <w:tcW w:w="1749" w:type="dxa"/>
            <w:gridSpan w:val="2"/>
            <w:noWrap w:val="0"/>
            <w:vAlign w:val="center"/>
          </w:tcPr>
          <w:p w14:paraId="6C751C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旅游大类</w:t>
            </w:r>
          </w:p>
        </w:tc>
        <w:tc>
          <w:tcPr>
            <w:tcW w:w="879" w:type="dxa"/>
            <w:gridSpan w:val="2"/>
            <w:noWrap w:val="0"/>
            <w:vAlign w:val="center"/>
          </w:tcPr>
          <w:p w14:paraId="3E8C23B5">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1F4C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34D60B5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2019-11</w:t>
            </w:r>
          </w:p>
        </w:tc>
        <w:tc>
          <w:tcPr>
            <w:tcW w:w="1762" w:type="dxa"/>
            <w:gridSpan w:val="3"/>
            <w:noWrap w:val="0"/>
            <w:vAlign w:val="center"/>
          </w:tcPr>
          <w:p w14:paraId="073EA59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宋体" w:hAnsi="宋体" w:cs="宋体"/>
                <w:kern w:val="0"/>
                <w:sz w:val="20"/>
                <w:szCs w:val="20"/>
                <w:lang w:bidi="ar"/>
              </w:rPr>
            </w:pPr>
            <w:r>
              <w:rPr>
                <w:rFonts w:hint="eastAsia" w:ascii="宋体" w:hAnsi="宋体" w:cs="宋体"/>
                <w:kern w:val="0"/>
                <w:sz w:val="20"/>
                <w:szCs w:val="20"/>
                <w:lang w:bidi="ar"/>
              </w:rPr>
              <w:t>民族文化传承与创新子库——“一带一路”贸易文化传承与创新</w:t>
            </w:r>
          </w:p>
        </w:tc>
        <w:tc>
          <w:tcPr>
            <w:tcW w:w="2543" w:type="dxa"/>
            <w:gridSpan w:val="3"/>
            <w:noWrap w:val="0"/>
            <w:vAlign w:val="center"/>
          </w:tcPr>
          <w:p w14:paraId="22C7FD7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宋体" w:hAnsi="宋体" w:cs="宋体"/>
                <w:kern w:val="0"/>
                <w:sz w:val="20"/>
                <w:szCs w:val="20"/>
                <w:lang w:bidi="ar"/>
              </w:rPr>
            </w:pPr>
            <w:r>
              <w:rPr>
                <w:rFonts w:hint="eastAsia" w:ascii="宋体" w:hAnsi="宋体" w:cs="宋体"/>
                <w:kern w:val="0"/>
                <w:sz w:val="20"/>
                <w:szCs w:val="20"/>
                <w:lang w:bidi="ar"/>
              </w:rPr>
              <w:t>江苏经贸职业技术学院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黎明职业大学</w:t>
            </w:r>
          </w:p>
          <w:p w14:paraId="55CDD09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宋体" w:hAnsi="宋体" w:cs="宋体"/>
                <w:kern w:val="0"/>
                <w:sz w:val="20"/>
                <w:szCs w:val="20"/>
                <w:lang w:bidi="ar"/>
              </w:rPr>
            </w:pPr>
            <w:r>
              <w:rPr>
                <w:rFonts w:hint="eastAsia" w:ascii="宋体" w:hAnsi="宋体" w:cs="宋体"/>
                <w:kern w:val="0"/>
                <w:sz w:val="20"/>
                <w:szCs w:val="20"/>
                <w:lang w:bidi="ar"/>
              </w:rPr>
              <w:t>中国商业史学会</w:t>
            </w:r>
          </w:p>
        </w:tc>
        <w:tc>
          <w:tcPr>
            <w:tcW w:w="1469" w:type="dxa"/>
            <w:gridSpan w:val="2"/>
            <w:noWrap w:val="0"/>
            <w:vAlign w:val="center"/>
          </w:tcPr>
          <w:p w14:paraId="1FE1A0C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艺术设计类</w:t>
            </w:r>
          </w:p>
        </w:tc>
        <w:tc>
          <w:tcPr>
            <w:tcW w:w="1749" w:type="dxa"/>
            <w:gridSpan w:val="2"/>
            <w:noWrap w:val="0"/>
            <w:vAlign w:val="center"/>
          </w:tcPr>
          <w:p w14:paraId="25083B8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879" w:type="dxa"/>
            <w:gridSpan w:val="2"/>
            <w:noWrap w:val="0"/>
            <w:vAlign w:val="center"/>
          </w:tcPr>
          <w:p w14:paraId="6FA26E5F">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4975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5F95C4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2019-25</w:t>
            </w:r>
          </w:p>
        </w:tc>
        <w:tc>
          <w:tcPr>
            <w:tcW w:w="1762" w:type="dxa"/>
            <w:gridSpan w:val="3"/>
            <w:noWrap w:val="0"/>
            <w:vAlign w:val="center"/>
          </w:tcPr>
          <w:p w14:paraId="526C06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国际邮轮乘务管理</w:t>
            </w:r>
          </w:p>
        </w:tc>
        <w:tc>
          <w:tcPr>
            <w:tcW w:w="2543" w:type="dxa"/>
            <w:gridSpan w:val="3"/>
            <w:noWrap w:val="0"/>
            <w:vAlign w:val="center"/>
          </w:tcPr>
          <w:p w14:paraId="5B08BCC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武汉交通职业学院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浙江交通职业技术学院</w:t>
            </w:r>
          </w:p>
          <w:p w14:paraId="0572021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1469" w:type="dxa"/>
            <w:gridSpan w:val="2"/>
            <w:noWrap w:val="0"/>
            <w:vAlign w:val="center"/>
          </w:tcPr>
          <w:p w14:paraId="7F038BB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水上运输类</w:t>
            </w:r>
          </w:p>
        </w:tc>
        <w:tc>
          <w:tcPr>
            <w:tcW w:w="1749" w:type="dxa"/>
            <w:gridSpan w:val="2"/>
            <w:noWrap w:val="0"/>
            <w:vAlign w:val="center"/>
          </w:tcPr>
          <w:p w14:paraId="1992A03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879" w:type="dxa"/>
            <w:gridSpan w:val="2"/>
            <w:noWrap w:val="0"/>
            <w:vAlign w:val="center"/>
          </w:tcPr>
          <w:p w14:paraId="18912D30">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6C62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C8E18C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2019-45</w:t>
            </w:r>
          </w:p>
        </w:tc>
        <w:tc>
          <w:tcPr>
            <w:tcW w:w="1762" w:type="dxa"/>
            <w:gridSpan w:val="3"/>
            <w:noWrap w:val="0"/>
            <w:vAlign w:val="center"/>
          </w:tcPr>
          <w:p w14:paraId="322198E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广告设计与制作</w:t>
            </w:r>
          </w:p>
        </w:tc>
        <w:tc>
          <w:tcPr>
            <w:tcW w:w="2543" w:type="dxa"/>
            <w:gridSpan w:val="3"/>
            <w:noWrap w:val="0"/>
            <w:vAlign w:val="center"/>
          </w:tcPr>
          <w:p w14:paraId="07B1357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广东轻工职业技术学院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福州职业技术学院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重庆工业职业技术学院</w:t>
            </w:r>
          </w:p>
        </w:tc>
        <w:tc>
          <w:tcPr>
            <w:tcW w:w="1469" w:type="dxa"/>
            <w:gridSpan w:val="2"/>
            <w:noWrap w:val="0"/>
            <w:vAlign w:val="center"/>
          </w:tcPr>
          <w:p w14:paraId="41EBD4A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艺术设计类</w:t>
            </w:r>
          </w:p>
        </w:tc>
        <w:tc>
          <w:tcPr>
            <w:tcW w:w="1749" w:type="dxa"/>
            <w:gridSpan w:val="2"/>
            <w:noWrap w:val="0"/>
            <w:vAlign w:val="center"/>
          </w:tcPr>
          <w:p w14:paraId="48A7EF9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879" w:type="dxa"/>
            <w:gridSpan w:val="2"/>
            <w:noWrap w:val="0"/>
            <w:vAlign w:val="center"/>
          </w:tcPr>
          <w:p w14:paraId="35D11023">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02A0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7655A37">
            <w:pPr>
              <w:spacing w:line="280" w:lineRule="exact"/>
              <w:jc w:val="center"/>
              <w:rPr>
                <w:rFonts w:ascii="宋体" w:hAnsi="宋体" w:cs="宋体"/>
                <w:sz w:val="20"/>
                <w:szCs w:val="20"/>
              </w:rPr>
            </w:pPr>
            <w:r>
              <w:rPr>
                <w:rFonts w:hint="eastAsia" w:ascii="宋体" w:hAnsi="宋体" w:cs="宋体"/>
                <w:b/>
                <w:bCs/>
                <w:sz w:val="20"/>
                <w:szCs w:val="20"/>
              </w:rPr>
              <w:t>项目编号</w:t>
            </w:r>
          </w:p>
        </w:tc>
        <w:tc>
          <w:tcPr>
            <w:tcW w:w="1762" w:type="dxa"/>
            <w:gridSpan w:val="3"/>
            <w:noWrap w:val="0"/>
            <w:vAlign w:val="center"/>
          </w:tcPr>
          <w:p w14:paraId="2BA12189">
            <w:pPr>
              <w:spacing w:line="280" w:lineRule="exact"/>
              <w:jc w:val="center"/>
              <w:rPr>
                <w:rFonts w:ascii="宋体" w:hAnsi="宋体" w:cs="宋体"/>
                <w:sz w:val="20"/>
                <w:szCs w:val="20"/>
              </w:rPr>
            </w:pPr>
            <w:r>
              <w:rPr>
                <w:rFonts w:hint="eastAsia" w:ascii="宋体" w:hAnsi="宋体" w:cs="宋体"/>
                <w:b/>
                <w:bCs/>
                <w:sz w:val="20"/>
                <w:szCs w:val="20"/>
              </w:rPr>
              <w:t>专业名称</w:t>
            </w:r>
          </w:p>
        </w:tc>
        <w:tc>
          <w:tcPr>
            <w:tcW w:w="2543" w:type="dxa"/>
            <w:gridSpan w:val="3"/>
            <w:noWrap w:val="0"/>
            <w:vAlign w:val="center"/>
          </w:tcPr>
          <w:p w14:paraId="312FED54">
            <w:pPr>
              <w:spacing w:line="280" w:lineRule="exact"/>
              <w:jc w:val="center"/>
              <w:rPr>
                <w:rFonts w:ascii="宋体" w:hAnsi="宋体" w:cs="宋体"/>
                <w:sz w:val="20"/>
                <w:szCs w:val="20"/>
              </w:rPr>
            </w:pPr>
            <w:r>
              <w:rPr>
                <w:rFonts w:hint="eastAsia" w:ascii="宋体" w:hAnsi="宋体" w:cs="宋体"/>
                <w:b/>
                <w:bCs/>
                <w:sz w:val="20"/>
                <w:szCs w:val="20"/>
              </w:rPr>
              <w:t>牵头院校</w:t>
            </w:r>
          </w:p>
        </w:tc>
        <w:tc>
          <w:tcPr>
            <w:tcW w:w="1469" w:type="dxa"/>
            <w:gridSpan w:val="2"/>
            <w:noWrap w:val="0"/>
            <w:vAlign w:val="center"/>
          </w:tcPr>
          <w:p w14:paraId="53C8398B">
            <w:pPr>
              <w:spacing w:line="280" w:lineRule="exact"/>
              <w:jc w:val="center"/>
              <w:rPr>
                <w:rFonts w:ascii="宋体" w:hAnsi="宋体" w:cs="宋体"/>
                <w:sz w:val="20"/>
                <w:szCs w:val="20"/>
              </w:rPr>
            </w:pPr>
            <w:r>
              <w:rPr>
                <w:rFonts w:hint="eastAsia" w:ascii="宋体" w:hAnsi="宋体" w:cs="宋体"/>
                <w:b/>
                <w:bCs/>
                <w:sz w:val="20"/>
                <w:szCs w:val="20"/>
              </w:rPr>
              <w:t>专业类</w:t>
            </w:r>
          </w:p>
        </w:tc>
        <w:tc>
          <w:tcPr>
            <w:tcW w:w="1749" w:type="dxa"/>
            <w:gridSpan w:val="2"/>
            <w:noWrap w:val="0"/>
            <w:vAlign w:val="center"/>
          </w:tcPr>
          <w:p w14:paraId="290F4AB4">
            <w:pPr>
              <w:spacing w:line="280" w:lineRule="exact"/>
              <w:jc w:val="center"/>
              <w:rPr>
                <w:rFonts w:ascii="宋体" w:hAnsi="宋体" w:cs="宋体"/>
                <w:sz w:val="20"/>
                <w:szCs w:val="20"/>
              </w:rPr>
            </w:pPr>
            <w:r>
              <w:rPr>
                <w:rFonts w:hint="eastAsia" w:ascii="宋体" w:hAnsi="宋体" w:cs="宋体"/>
                <w:b/>
                <w:bCs/>
                <w:sz w:val="20"/>
                <w:szCs w:val="20"/>
              </w:rPr>
              <w:t>专业大类</w:t>
            </w:r>
          </w:p>
        </w:tc>
        <w:tc>
          <w:tcPr>
            <w:tcW w:w="879" w:type="dxa"/>
            <w:gridSpan w:val="2"/>
            <w:noWrap w:val="0"/>
            <w:vAlign w:val="center"/>
          </w:tcPr>
          <w:p w14:paraId="68254DA7">
            <w:pPr>
              <w:spacing w:line="280" w:lineRule="exact"/>
              <w:jc w:val="center"/>
              <w:rPr>
                <w:rFonts w:ascii="宋体" w:hAnsi="宋体" w:cs="宋体"/>
                <w:sz w:val="20"/>
                <w:szCs w:val="20"/>
              </w:rPr>
            </w:pPr>
            <w:r>
              <w:rPr>
                <w:rFonts w:hint="eastAsia" w:ascii="宋体" w:hAnsi="宋体" w:cs="宋体"/>
                <w:b/>
                <w:bCs/>
                <w:sz w:val="20"/>
                <w:szCs w:val="20"/>
              </w:rPr>
              <w:t>备注</w:t>
            </w:r>
          </w:p>
        </w:tc>
      </w:tr>
      <w:tr w14:paraId="510C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590DAF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2019-50</w:t>
            </w:r>
          </w:p>
        </w:tc>
        <w:tc>
          <w:tcPr>
            <w:tcW w:w="1762" w:type="dxa"/>
            <w:gridSpan w:val="3"/>
            <w:noWrap w:val="0"/>
            <w:vAlign w:val="center"/>
          </w:tcPr>
          <w:p w14:paraId="0056854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中小企业创业与经营</w:t>
            </w:r>
          </w:p>
        </w:tc>
        <w:tc>
          <w:tcPr>
            <w:tcW w:w="2543" w:type="dxa"/>
            <w:gridSpan w:val="3"/>
            <w:noWrap w:val="0"/>
            <w:vAlign w:val="center"/>
          </w:tcPr>
          <w:p w14:paraId="14330A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宁德职业技术学院</w:t>
            </w:r>
            <w:r>
              <w:rPr>
                <w:rFonts w:hint="eastAsia" w:ascii="宋体" w:hAnsi="宋体" w:cs="宋体"/>
                <w:kern w:val="0"/>
                <w:sz w:val="20"/>
                <w:szCs w:val="20"/>
                <w:lang w:bidi="ar"/>
              </w:rPr>
              <w:br w:type="textWrapping"/>
            </w:r>
            <w:r>
              <w:rPr>
                <w:rFonts w:hint="eastAsia" w:ascii="宋体" w:hAnsi="宋体" w:cs="宋体"/>
                <w:kern w:val="0"/>
                <w:sz w:val="20"/>
                <w:szCs w:val="20"/>
                <w:lang w:bidi="ar"/>
              </w:rPr>
              <w:t>泉州轻工职业学院</w:t>
            </w:r>
          </w:p>
        </w:tc>
        <w:tc>
          <w:tcPr>
            <w:tcW w:w="1469" w:type="dxa"/>
            <w:gridSpan w:val="2"/>
            <w:noWrap w:val="0"/>
            <w:vAlign w:val="center"/>
          </w:tcPr>
          <w:p w14:paraId="6F66A31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工商管理类</w:t>
            </w:r>
          </w:p>
        </w:tc>
        <w:tc>
          <w:tcPr>
            <w:tcW w:w="1749" w:type="dxa"/>
            <w:gridSpan w:val="2"/>
            <w:noWrap w:val="0"/>
            <w:vAlign w:val="center"/>
          </w:tcPr>
          <w:p w14:paraId="297A78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75C80CE4">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国家级</w:t>
            </w:r>
          </w:p>
        </w:tc>
      </w:tr>
      <w:tr w14:paraId="667B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E5682A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2016-01</w:t>
            </w:r>
          </w:p>
        </w:tc>
        <w:tc>
          <w:tcPr>
            <w:tcW w:w="1762" w:type="dxa"/>
            <w:gridSpan w:val="3"/>
            <w:noWrap w:val="0"/>
            <w:vAlign w:val="center"/>
          </w:tcPr>
          <w:p w14:paraId="7E1F881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广告设计与制作</w:t>
            </w:r>
          </w:p>
        </w:tc>
        <w:tc>
          <w:tcPr>
            <w:tcW w:w="2543" w:type="dxa"/>
            <w:gridSpan w:val="3"/>
            <w:noWrap w:val="0"/>
            <w:vAlign w:val="center"/>
          </w:tcPr>
          <w:p w14:paraId="40EC3A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1469" w:type="dxa"/>
            <w:gridSpan w:val="2"/>
            <w:noWrap w:val="0"/>
            <w:vAlign w:val="center"/>
          </w:tcPr>
          <w:p w14:paraId="24CE6F1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艺术设计类</w:t>
            </w:r>
          </w:p>
        </w:tc>
        <w:tc>
          <w:tcPr>
            <w:tcW w:w="1749" w:type="dxa"/>
            <w:gridSpan w:val="2"/>
            <w:noWrap w:val="0"/>
            <w:vAlign w:val="center"/>
          </w:tcPr>
          <w:p w14:paraId="198359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879" w:type="dxa"/>
            <w:gridSpan w:val="2"/>
            <w:noWrap w:val="0"/>
            <w:vAlign w:val="center"/>
          </w:tcPr>
          <w:p w14:paraId="6A77EA56">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4AB0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9EC0A7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2016-02</w:t>
            </w:r>
          </w:p>
        </w:tc>
        <w:tc>
          <w:tcPr>
            <w:tcW w:w="1762" w:type="dxa"/>
            <w:gridSpan w:val="3"/>
            <w:noWrap w:val="0"/>
            <w:vAlign w:val="center"/>
          </w:tcPr>
          <w:p w14:paraId="4F4488F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集装箱运输管理</w:t>
            </w:r>
          </w:p>
        </w:tc>
        <w:tc>
          <w:tcPr>
            <w:tcW w:w="2543" w:type="dxa"/>
            <w:gridSpan w:val="3"/>
            <w:noWrap w:val="0"/>
            <w:vAlign w:val="center"/>
          </w:tcPr>
          <w:p w14:paraId="14AB0DD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1469" w:type="dxa"/>
            <w:gridSpan w:val="2"/>
            <w:noWrap w:val="0"/>
            <w:vAlign w:val="center"/>
          </w:tcPr>
          <w:p w14:paraId="6C7DA89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水上运输类</w:t>
            </w:r>
          </w:p>
        </w:tc>
        <w:tc>
          <w:tcPr>
            <w:tcW w:w="1749" w:type="dxa"/>
            <w:gridSpan w:val="2"/>
            <w:noWrap w:val="0"/>
            <w:vAlign w:val="center"/>
          </w:tcPr>
          <w:p w14:paraId="24B868A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交通运输大类</w:t>
            </w:r>
          </w:p>
        </w:tc>
        <w:tc>
          <w:tcPr>
            <w:tcW w:w="879" w:type="dxa"/>
            <w:gridSpan w:val="2"/>
            <w:noWrap w:val="0"/>
            <w:vAlign w:val="center"/>
          </w:tcPr>
          <w:p w14:paraId="4C45A1B4">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02EE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76EBF3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2016-03</w:t>
            </w:r>
          </w:p>
        </w:tc>
        <w:tc>
          <w:tcPr>
            <w:tcW w:w="1762" w:type="dxa"/>
            <w:gridSpan w:val="3"/>
            <w:noWrap w:val="0"/>
            <w:vAlign w:val="center"/>
          </w:tcPr>
          <w:p w14:paraId="6368275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食品质量与安全</w:t>
            </w:r>
          </w:p>
        </w:tc>
        <w:tc>
          <w:tcPr>
            <w:tcW w:w="2543" w:type="dxa"/>
            <w:gridSpan w:val="3"/>
            <w:noWrap w:val="0"/>
            <w:vAlign w:val="center"/>
          </w:tcPr>
          <w:p w14:paraId="2BE7150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1469" w:type="dxa"/>
            <w:gridSpan w:val="2"/>
            <w:noWrap w:val="0"/>
            <w:vAlign w:val="center"/>
          </w:tcPr>
          <w:p w14:paraId="2CD1B07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食品工业类</w:t>
            </w:r>
          </w:p>
        </w:tc>
        <w:tc>
          <w:tcPr>
            <w:tcW w:w="1749" w:type="dxa"/>
            <w:gridSpan w:val="2"/>
            <w:noWrap w:val="0"/>
            <w:vAlign w:val="center"/>
          </w:tcPr>
          <w:p w14:paraId="401769F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食品药品与粮食大类</w:t>
            </w:r>
          </w:p>
        </w:tc>
        <w:tc>
          <w:tcPr>
            <w:tcW w:w="879" w:type="dxa"/>
            <w:gridSpan w:val="2"/>
            <w:noWrap w:val="0"/>
            <w:vAlign w:val="center"/>
          </w:tcPr>
          <w:p w14:paraId="7BBBB36C">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5E6C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ADFA0B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2016-04</w:t>
            </w:r>
          </w:p>
        </w:tc>
        <w:tc>
          <w:tcPr>
            <w:tcW w:w="1762" w:type="dxa"/>
            <w:gridSpan w:val="3"/>
            <w:noWrap w:val="0"/>
            <w:vAlign w:val="center"/>
          </w:tcPr>
          <w:p w14:paraId="64BDA47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新材料与海洋化工专业群</w:t>
            </w:r>
          </w:p>
        </w:tc>
        <w:tc>
          <w:tcPr>
            <w:tcW w:w="2543" w:type="dxa"/>
            <w:gridSpan w:val="3"/>
            <w:noWrap w:val="0"/>
            <w:vAlign w:val="center"/>
          </w:tcPr>
          <w:p w14:paraId="3AC3B98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1469" w:type="dxa"/>
            <w:gridSpan w:val="2"/>
            <w:noWrap w:val="0"/>
            <w:vAlign w:val="center"/>
          </w:tcPr>
          <w:p w14:paraId="50F894D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化工技术类</w:t>
            </w:r>
          </w:p>
        </w:tc>
        <w:tc>
          <w:tcPr>
            <w:tcW w:w="1749" w:type="dxa"/>
            <w:gridSpan w:val="2"/>
            <w:noWrap w:val="0"/>
            <w:vAlign w:val="center"/>
          </w:tcPr>
          <w:p w14:paraId="0A5BD3E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生物与化工大类</w:t>
            </w:r>
          </w:p>
        </w:tc>
        <w:tc>
          <w:tcPr>
            <w:tcW w:w="879" w:type="dxa"/>
            <w:gridSpan w:val="2"/>
            <w:noWrap w:val="0"/>
            <w:vAlign w:val="center"/>
          </w:tcPr>
          <w:p w14:paraId="4363ED09">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191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30C6880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2017-01</w:t>
            </w:r>
          </w:p>
        </w:tc>
        <w:tc>
          <w:tcPr>
            <w:tcW w:w="1762" w:type="dxa"/>
            <w:gridSpan w:val="3"/>
            <w:noWrap w:val="0"/>
            <w:vAlign w:val="center"/>
          </w:tcPr>
          <w:p w14:paraId="58ED293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信息安全与管理</w:t>
            </w:r>
          </w:p>
        </w:tc>
        <w:tc>
          <w:tcPr>
            <w:tcW w:w="2543" w:type="dxa"/>
            <w:gridSpan w:val="3"/>
            <w:noWrap w:val="0"/>
            <w:vAlign w:val="center"/>
          </w:tcPr>
          <w:p w14:paraId="6502DF7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1469" w:type="dxa"/>
            <w:gridSpan w:val="2"/>
            <w:noWrap w:val="0"/>
            <w:vAlign w:val="center"/>
          </w:tcPr>
          <w:p w14:paraId="6685977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29936FC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5E81E353">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1A4C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535E703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2017-02</w:t>
            </w:r>
          </w:p>
        </w:tc>
        <w:tc>
          <w:tcPr>
            <w:tcW w:w="1762" w:type="dxa"/>
            <w:gridSpan w:val="3"/>
            <w:noWrap w:val="0"/>
            <w:vAlign w:val="center"/>
          </w:tcPr>
          <w:p w14:paraId="49275C0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传统雕刻技艺传承与创新</w:t>
            </w:r>
          </w:p>
        </w:tc>
        <w:tc>
          <w:tcPr>
            <w:tcW w:w="2543" w:type="dxa"/>
            <w:gridSpan w:val="3"/>
            <w:noWrap w:val="0"/>
            <w:vAlign w:val="center"/>
          </w:tcPr>
          <w:p w14:paraId="62ADCB4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1469" w:type="dxa"/>
            <w:gridSpan w:val="2"/>
            <w:noWrap w:val="0"/>
            <w:vAlign w:val="center"/>
          </w:tcPr>
          <w:p w14:paraId="22B8D64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艺术设计类</w:t>
            </w:r>
          </w:p>
        </w:tc>
        <w:tc>
          <w:tcPr>
            <w:tcW w:w="1749" w:type="dxa"/>
            <w:gridSpan w:val="2"/>
            <w:noWrap w:val="0"/>
            <w:vAlign w:val="center"/>
          </w:tcPr>
          <w:p w14:paraId="2FCF880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879" w:type="dxa"/>
            <w:gridSpan w:val="2"/>
            <w:noWrap w:val="0"/>
            <w:vAlign w:val="center"/>
          </w:tcPr>
          <w:p w14:paraId="5E7E606E">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1329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3E2C608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2017-03</w:t>
            </w:r>
          </w:p>
        </w:tc>
        <w:tc>
          <w:tcPr>
            <w:tcW w:w="1762" w:type="dxa"/>
            <w:gridSpan w:val="3"/>
            <w:noWrap w:val="0"/>
            <w:vAlign w:val="center"/>
          </w:tcPr>
          <w:p w14:paraId="5E3E764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民族文化传承与创新子库:海上丝绸之路技艺传承与文化传播</w:t>
            </w:r>
          </w:p>
        </w:tc>
        <w:tc>
          <w:tcPr>
            <w:tcW w:w="2543" w:type="dxa"/>
            <w:gridSpan w:val="3"/>
            <w:noWrap w:val="0"/>
            <w:vAlign w:val="center"/>
          </w:tcPr>
          <w:p w14:paraId="3CA46E3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1469" w:type="dxa"/>
            <w:gridSpan w:val="2"/>
            <w:noWrap w:val="0"/>
            <w:vAlign w:val="center"/>
          </w:tcPr>
          <w:p w14:paraId="4446738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艺术设计类</w:t>
            </w:r>
          </w:p>
        </w:tc>
        <w:tc>
          <w:tcPr>
            <w:tcW w:w="1749" w:type="dxa"/>
            <w:gridSpan w:val="2"/>
            <w:noWrap w:val="0"/>
            <w:vAlign w:val="center"/>
          </w:tcPr>
          <w:p w14:paraId="5D23EA3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879" w:type="dxa"/>
            <w:gridSpan w:val="2"/>
            <w:noWrap w:val="0"/>
            <w:vAlign w:val="center"/>
          </w:tcPr>
          <w:p w14:paraId="7121B372">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73FD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5" w:hRule="atLeast"/>
          <w:jc w:val="center"/>
        </w:trPr>
        <w:tc>
          <w:tcPr>
            <w:tcW w:w="997" w:type="dxa"/>
            <w:gridSpan w:val="2"/>
            <w:noWrap w:val="0"/>
            <w:tcMar>
              <w:left w:w="28" w:type="dxa"/>
              <w:right w:w="28" w:type="dxa"/>
            </w:tcMar>
            <w:vAlign w:val="center"/>
          </w:tcPr>
          <w:p w14:paraId="7D96513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2017-04</w:t>
            </w:r>
          </w:p>
        </w:tc>
        <w:tc>
          <w:tcPr>
            <w:tcW w:w="1762" w:type="dxa"/>
            <w:gridSpan w:val="3"/>
            <w:noWrap w:val="0"/>
            <w:vAlign w:val="center"/>
          </w:tcPr>
          <w:p w14:paraId="2A0B503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助产</w:t>
            </w:r>
          </w:p>
        </w:tc>
        <w:tc>
          <w:tcPr>
            <w:tcW w:w="2543" w:type="dxa"/>
            <w:gridSpan w:val="3"/>
            <w:noWrap w:val="0"/>
            <w:vAlign w:val="center"/>
          </w:tcPr>
          <w:p w14:paraId="2491987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漳州卫生职业学院</w:t>
            </w:r>
          </w:p>
        </w:tc>
        <w:tc>
          <w:tcPr>
            <w:tcW w:w="1469" w:type="dxa"/>
            <w:gridSpan w:val="2"/>
            <w:noWrap w:val="0"/>
            <w:vAlign w:val="center"/>
          </w:tcPr>
          <w:p w14:paraId="043E903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护理类</w:t>
            </w:r>
          </w:p>
        </w:tc>
        <w:tc>
          <w:tcPr>
            <w:tcW w:w="1749" w:type="dxa"/>
            <w:gridSpan w:val="2"/>
            <w:noWrap w:val="0"/>
            <w:vAlign w:val="center"/>
          </w:tcPr>
          <w:p w14:paraId="2BC844B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879" w:type="dxa"/>
            <w:gridSpan w:val="2"/>
            <w:noWrap w:val="0"/>
            <w:vAlign w:val="center"/>
          </w:tcPr>
          <w:p w14:paraId="6D9C52BB">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18E1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EB896D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2017-05</w:t>
            </w:r>
          </w:p>
        </w:tc>
        <w:tc>
          <w:tcPr>
            <w:tcW w:w="1762" w:type="dxa"/>
            <w:gridSpan w:val="3"/>
            <w:noWrap w:val="0"/>
            <w:vAlign w:val="center"/>
          </w:tcPr>
          <w:p w14:paraId="2F9205A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连锁经营管理</w:t>
            </w:r>
          </w:p>
        </w:tc>
        <w:tc>
          <w:tcPr>
            <w:tcW w:w="2543" w:type="dxa"/>
            <w:gridSpan w:val="3"/>
            <w:noWrap w:val="0"/>
            <w:vAlign w:val="center"/>
          </w:tcPr>
          <w:p w14:paraId="3DFE3CE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福建农业职业技术学院</w:t>
            </w:r>
          </w:p>
        </w:tc>
        <w:tc>
          <w:tcPr>
            <w:tcW w:w="1469" w:type="dxa"/>
            <w:gridSpan w:val="2"/>
            <w:noWrap w:val="0"/>
            <w:vAlign w:val="center"/>
          </w:tcPr>
          <w:p w14:paraId="3E66FA9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工商管理类</w:t>
            </w:r>
          </w:p>
        </w:tc>
        <w:tc>
          <w:tcPr>
            <w:tcW w:w="1749" w:type="dxa"/>
            <w:gridSpan w:val="2"/>
            <w:noWrap w:val="0"/>
            <w:vAlign w:val="center"/>
          </w:tcPr>
          <w:p w14:paraId="51FA457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4C66FCEF">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4E3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8FC1B7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2018-01</w:t>
            </w:r>
          </w:p>
        </w:tc>
        <w:tc>
          <w:tcPr>
            <w:tcW w:w="1762" w:type="dxa"/>
            <w:gridSpan w:val="3"/>
            <w:noWrap w:val="0"/>
            <w:vAlign w:val="center"/>
          </w:tcPr>
          <w:p w14:paraId="5834EC3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城市轨道交通工程技术</w:t>
            </w:r>
          </w:p>
        </w:tc>
        <w:tc>
          <w:tcPr>
            <w:tcW w:w="2543" w:type="dxa"/>
            <w:gridSpan w:val="3"/>
            <w:noWrap w:val="0"/>
            <w:vAlign w:val="center"/>
          </w:tcPr>
          <w:p w14:paraId="2E7C5C0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1469" w:type="dxa"/>
            <w:gridSpan w:val="2"/>
            <w:noWrap w:val="0"/>
            <w:vAlign w:val="center"/>
          </w:tcPr>
          <w:p w14:paraId="05E1B0B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城市轨道交通类</w:t>
            </w:r>
          </w:p>
        </w:tc>
        <w:tc>
          <w:tcPr>
            <w:tcW w:w="1749" w:type="dxa"/>
            <w:gridSpan w:val="2"/>
            <w:noWrap w:val="0"/>
            <w:vAlign w:val="center"/>
          </w:tcPr>
          <w:p w14:paraId="250E083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资源开发与测绘大类</w:t>
            </w:r>
          </w:p>
        </w:tc>
        <w:tc>
          <w:tcPr>
            <w:tcW w:w="879" w:type="dxa"/>
            <w:gridSpan w:val="2"/>
            <w:noWrap w:val="0"/>
            <w:vAlign w:val="center"/>
          </w:tcPr>
          <w:p w14:paraId="6D138495">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2978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60A354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2018-02</w:t>
            </w:r>
          </w:p>
        </w:tc>
        <w:tc>
          <w:tcPr>
            <w:tcW w:w="1762" w:type="dxa"/>
            <w:gridSpan w:val="3"/>
            <w:noWrap w:val="0"/>
            <w:vAlign w:val="center"/>
          </w:tcPr>
          <w:p w14:paraId="17BFF27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虚拟现实设计与制作</w:t>
            </w:r>
          </w:p>
        </w:tc>
        <w:tc>
          <w:tcPr>
            <w:tcW w:w="2543" w:type="dxa"/>
            <w:gridSpan w:val="3"/>
            <w:noWrap w:val="0"/>
            <w:vAlign w:val="center"/>
          </w:tcPr>
          <w:p w14:paraId="545190A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1469" w:type="dxa"/>
            <w:gridSpan w:val="2"/>
            <w:noWrap w:val="0"/>
            <w:vAlign w:val="center"/>
          </w:tcPr>
          <w:p w14:paraId="0127DEC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2DD823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0B07ACF8">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3D0E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8DDEA2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2018-03</w:t>
            </w:r>
          </w:p>
        </w:tc>
        <w:tc>
          <w:tcPr>
            <w:tcW w:w="1762" w:type="dxa"/>
            <w:gridSpan w:val="3"/>
            <w:noWrap w:val="0"/>
            <w:vAlign w:val="center"/>
          </w:tcPr>
          <w:p w14:paraId="1B269DF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中小企业创业与经营</w:t>
            </w:r>
          </w:p>
        </w:tc>
        <w:tc>
          <w:tcPr>
            <w:tcW w:w="2543" w:type="dxa"/>
            <w:gridSpan w:val="3"/>
            <w:noWrap w:val="0"/>
            <w:vAlign w:val="center"/>
          </w:tcPr>
          <w:p w14:paraId="15D0EF5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1469" w:type="dxa"/>
            <w:gridSpan w:val="2"/>
            <w:noWrap w:val="0"/>
            <w:vAlign w:val="center"/>
          </w:tcPr>
          <w:p w14:paraId="6C26B30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工商管理类</w:t>
            </w:r>
          </w:p>
        </w:tc>
        <w:tc>
          <w:tcPr>
            <w:tcW w:w="1749" w:type="dxa"/>
            <w:gridSpan w:val="2"/>
            <w:noWrap w:val="0"/>
            <w:vAlign w:val="center"/>
          </w:tcPr>
          <w:p w14:paraId="65DB83C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2611509E">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5E1F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ADB1E3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2018-04</w:t>
            </w:r>
          </w:p>
        </w:tc>
        <w:tc>
          <w:tcPr>
            <w:tcW w:w="1762" w:type="dxa"/>
            <w:gridSpan w:val="3"/>
            <w:noWrap w:val="0"/>
            <w:vAlign w:val="center"/>
          </w:tcPr>
          <w:p w14:paraId="0D43818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大数据技术与应用</w:t>
            </w:r>
          </w:p>
        </w:tc>
        <w:tc>
          <w:tcPr>
            <w:tcW w:w="2543" w:type="dxa"/>
            <w:gridSpan w:val="3"/>
            <w:noWrap w:val="0"/>
            <w:vAlign w:val="center"/>
          </w:tcPr>
          <w:p w14:paraId="629D6EC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福建信息职业技术学院</w:t>
            </w:r>
          </w:p>
        </w:tc>
        <w:tc>
          <w:tcPr>
            <w:tcW w:w="1469" w:type="dxa"/>
            <w:gridSpan w:val="2"/>
            <w:noWrap w:val="0"/>
            <w:vAlign w:val="center"/>
          </w:tcPr>
          <w:p w14:paraId="7435CEF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27EF18C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14732981">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6C7F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294C99D">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2018-05</w:t>
            </w:r>
          </w:p>
        </w:tc>
        <w:tc>
          <w:tcPr>
            <w:tcW w:w="1762" w:type="dxa"/>
            <w:gridSpan w:val="3"/>
            <w:noWrap w:val="0"/>
            <w:vAlign w:val="center"/>
          </w:tcPr>
          <w:p w14:paraId="5117848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“云技术+”会计信息化管理</w:t>
            </w:r>
          </w:p>
        </w:tc>
        <w:tc>
          <w:tcPr>
            <w:tcW w:w="2543" w:type="dxa"/>
            <w:gridSpan w:val="3"/>
            <w:noWrap w:val="0"/>
            <w:vAlign w:val="center"/>
          </w:tcPr>
          <w:p w14:paraId="3D1EA8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1469" w:type="dxa"/>
            <w:gridSpan w:val="2"/>
            <w:noWrap w:val="0"/>
            <w:vAlign w:val="center"/>
          </w:tcPr>
          <w:p w14:paraId="1B9D01E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财务会计类</w:t>
            </w:r>
          </w:p>
        </w:tc>
        <w:tc>
          <w:tcPr>
            <w:tcW w:w="1749" w:type="dxa"/>
            <w:gridSpan w:val="2"/>
            <w:noWrap w:val="0"/>
            <w:vAlign w:val="center"/>
          </w:tcPr>
          <w:p w14:paraId="3A53593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3BB202B4">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34F7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3476FAE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2018-06</w:t>
            </w:r>
          </w:p>
        </w:tc>
        <w:tc>
          <w:tcPr>
            <w:tcW w:w="1762" w:type="dxa"/>
            <w:gridSpan w:val="3"/>
            <w:noWrap w:val="0"/>
            <w:vAlign w:val="center"/>
          </w:tcPr>
          <w:p w14:paraId="0890315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医学检验技术</w:t>
            </w:r>
          </w:p>
        </w:tc>
        <w:tc>
          <w:tcPr>
            <w:tcW w:w="2543" w:type="dxa"/>
            <w:gridSpan w:val="3"/>
            <w:noWrap w:val="0"/>
            <w:vAlign w:val="center"/>
          </w:tcPr>
          <w:p w14:paraId="2DC601D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福建卫生职业技术学院</w:t>
            </w:r>
          </w:p>
        </w:tc>
        <w:tc>
          <w:tcPr>
            <w:tcW w:w="1469" w:type="dxa"/>
            <w:gridSpan w:val="2"/>
            <w:noWrap w:val="0"/>
            <w:vAlign w:val="center"/>
          </w:tcPr>
          <w:p w14:paraId="0A21019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医学技术类</w:t>
            </w:r>
          </w:p>
        </w:tc>
        <w:tc>
          <w:tcPr>
            <w:tcW w:w="1749" w:type="dxa"/>
            <w:gridSpan w:val="2"/>
            <w:noWrap w:val="0"/>
            <w:vAlign w:val="center"/>
          </w:tcPr>
          <w:p w14:paraId="5B8D229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879" w:type="dxa"/>
            <w:gridSpan w:val="2"/>
            <w:noWrap w:val="0"/>
            <w:vAlign w:val="center"/>
          </w:tcPr>
          <w:p w14:paraId="75CFE24F">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56A6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CB94D52">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2018-07</w:t>
            </w:r>
          </w:p>
        </w:tc>
        <w:tc>
          <w:tcPr>
            <w:tcW w:w="1762" w:type="dxa"/>
            <w:gridSpan w:val="3"/>
            <w:noWrap w:val="0"/>
            <w:vAlign w:val="center"/>
          </w:tcPr>
          <w:p w14:paraId="0BF16F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早期教育</w:t>
            </w:r>
          </w:p>
        </w:tc>
        <w:tc>
          <w:tcPr>
            <w:tcW w:w="2543" w:type="dxa"/>
            <w:gridSpan w:val="3"/>
            <w:noWrap w:val="0"/>
            <w:vAlign w:val="center"/>
          </w:tcPr>
          <w:p w14:paraId="50C47E4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福建幼儿师范高等专科学校</w:t>
            </w:r>
          </w:p>
        </w:tc>
        <w:tc>
          <w:tcPr>
            <w:tcW w:w="1469" w:type="dxa"/>
            <w:gridSpan w:val="2"/>
            <w:noWrap w:val="0"/>
            <w:vAlign w:val="center"/>
          </w:tcPr>
          <w:p w14:paraId="409A53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教育类</w:t>
            </w:r>
          </w:p>
        </w:tc>
        <w:tc>
          <w:tcPr>
            <w:tcW w:w="1749" w:type="dxa"/>
            <w:gridSpan w:val="2"/>
            <w:noWrap w:val="0"/>
            <w:vAlign w:val="center"/>
          </w:tcPr>
          <w:p w14:paraId="7BBD8EF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879" w:type="dxa"/>
            <w:gridSpan w:val="2"/>
            <w:noWrap w:val="0"/>
            <w:vAlign w:val="center"/>
          </w:tcPr>
          <w:p w14:paraId="0E4FD2D5">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7BA2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5146B1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2018-08</w:t>
            </w:r>
          </w:p>
        </w:tc>
        <w:tc>
          <w:tcPr>
            <w:tcW w:w="1762" w:type="dxa"/>
            <w:gridSpan w:val="3"/>
            <w:noWrap w:val="0"/>
            <w:vAlign w:val="center"/>
          </w:tcPr>
          <w:p w14:paraId="0BF990A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人工智能技术与应用</w:t>
            </w:r>
          </w:p>
        </w:tc>
        <w:tc>
          <w:tcPr>
            <w:tcW w:w="2543" w:type="dxa"/>
            <w:gridSpan w:val="3"/>
            <w:noWrap w:val="0"/>
            <w:vAlign w:val="center"/>
          </w:tcPr>
          <w:p w14:paraId="5CB8A36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1469" w:type="dxa"/>
            <w:gridSpan w:val="2"/>
            <w:noWrap w:val="0"/>
            <w:vAlign w:val="center"/>
          </w:tcPr>
          <w:p w14:paraId="4D2A3D9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08C03F1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3F383CF7">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7313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241DB63">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2018-09</w:t>
            </w:r>
          </w:p>
        </w:tc>
        <w:tc>
          <w:tcPr>
            <w:tcW w:w="1762" w:type="dxa"/>
            <w:gridSpan w:val="3"/>
            <w:noWrap w:val="0"/>
            <w:vAlign w:val="center"/>
          </w:tcPr>
          <w:p w14:paraId="12678F7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建设工程管理</w:t>
            </w:r>
          </w:p>
        </w:tc>
        <w:tc>
          <w:tcPr>
            <w:tcW w:w="2543" w:type="dxa"/>
            <w:gridSpan w:val="3"/>
            <w:noWrap w:val="0"/>
            <w:vAlign w:val="center"/>
          </w:tcPr>
          <w:p w14:paraId="1993353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1469" w:type="dxa"/>
            <w:gridSpan w:val="2"/>
            <w:noWrap w:val="0"/>
            <w:vAlign w:val="center"/>
          </w:tcPr>
          <w:p w14:paraId="2D048A7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建设工程管理类</w:t>
            </w:r>
          </w:p>
        </w:tc>
        <w:tc>
          <w:tcPr>
            <w:tcW w:w="1749" w:type="dxa"/>
            <w:gridSpan w:val="2"/>
            <w:noWrap w:val="0"/>
            <w:vAlign w:val="center"/>
          </w:tcPr>
          <w:p w14:paraId="7C0808C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879" w:type="dxa"/>
            <w:gridSpan w:val="2"/>
            <w:noWrap w:val="0"/>
            <w:vAlign w:val="center"/>
          </w:tcPr>
          <w:p w14:paraId="10115A0A">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09C9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98422F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2018-10</w:t>
            </w:r>
          </w:p>
        </w:tc>
        <w:tc>
          <w:tcPr>
            <w:tcW w:w="1762" w:type="dxa"/>
            <w:gridSpan w:val="3"/>
            <w:noWrap w:val="0"/>
            <w:vAlign w:val="center"/>
          </w:tcPr>
          <w:p w14:paraId="4098BB0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云计算技术与应用</w:t>
            </w:r>
          </w:p>
        </w:tc>
        <w:tc>
          <w:tcPr>
            <w:tcW w:w="2543" w:type="dxa"/>
            <w:gridSpan w:val="3"/>
            <w:noWrap w:val="0"/>
            <w:vAlign w:val="center"/>
          </w:tcPr>
          <w:p w14:paraId="30FB289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1469" w:type="dxa"/>
            <w:gridSpan w:val="2"/>
            <w:noWrap w:val="0"/>
            <w:vAlign w:val="center"/>
          </w:tcPr>
          <w:p w14:paraId="58A8354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0C71CE3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206B2F59">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21CC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59C8248">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2018-11</w:t>
            </w:r>
          </w:p>
        </w:tc>
        <w:tc>
          <w:tcPr>
            <w:tcW w:w="1762" w:type="dxa"/>
            <w:gridSpan w:val="3"/>
            <w:noWrap w:val="0"/>
            <w:vAlign w:val="center"/>
          </w:tcPr>
          <w:p w14:paraId="524D053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动漫制作技术</w:t>
            </w:r>
          </w:p>
        </w:tc>
        <w:tc>
          <w:tcPr>
            <w:tcW w:w="2543" w:type="dxa"/>
            <w:gridSpan w:val="3"/>
            <w:noWrap w:val="0"/>
            <w:vAlign w:val="center"/>
          </w:tcPr>
          <w:p w14:paraId="4D8D904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厦门城市职业学院</w:t>
            </w:r>
          </w:p>
        </w:tc>
        <w:tc>
          <w:tcPr>
            <w:tcW w:w="1469" w:type="dxa"/>
            <w:gridSpan w:val="2"/>
            <w:noWrap w:val="0"/>
            <w:vAlign w:val="center"/>
          </w:tcPr>
          <w:p w14:paraId="47FE9C5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6999F0A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01B66B28">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327D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C75F0D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2018-12</w:t>
            </w:r>
          </w:p>
        </w:tc>
        <w:tc>
          <w:tcPr>
            <w:tcW w:w="1762" w:type="dxa"/>
            <w:gridSpan w:val="3"/>
            <w:noWrap w:val="0"/>
            <w:vAlign w:val="center"/>
          </w:tcPr>
          <w:p w14:paraId="14B8D6A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茶艺与茶叶营销</w:t>
            </w:r>
          </w:p>
        </w:tc>
        <w:tc>
          <w:tcPr>
            <w:tcW w:w="2543" w:type="dxa"/>
            <w:gridSpan w:val="3"/>
            <w:noWrap w:val="0"/>
            <w:vAlign w:val="center"/>
          </w:tcPr>
          <w:p w14:paraId="3573920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漳州科技职业学院</w:t>
            </w:r>
          </w:p>
        </w:tc>
        <w:tc>
          <w:tcPr>
            <w:tcW w:w="1469" w:type="dxa"/>
            <w:gridSpan w:val="2"/>
            <w:noWrap w:val="0"/>
            <w:vAlign w:val="center"/>
          </w:tcPr>
          <w:p w14:paraId="21F8E01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市场营销类</w:t>
            </w:r>
          </w:p>
        </w:tc>
        <w:tc>
          <w:tcPr>
            <w:tcW w:w="1749" w:type="dxa"/>
            <w:gridSpan w:val="2"/>
            <w:noWrap w:val="0"/>
            <w:vAlign w:val="center"/>
          </w:tcPr>
          <w:p w14:paraId="72BC674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2F175698">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7488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362AEC9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2018-13</w:t>
            </w:r>
          </w:p>
        </w:tc>
        <w:tc>
          <w:tcPr>
            <w:tcW w:w="1762" w:type="dxa"/>
            <w:gridSpan w:val="3"/>
            <w:noWrap w:val="0"/>
            <w:vAlign w:val="center"/>
          </w:tcPr>
          <w:p w14:paraId="5092C9F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现代纺织技术</w:t>
            </w:r>
          </w:p>
        </w:tc>
        <w:tc>
          <w:tcPr>
            <w:tcW w:w="2543" w:type="dxa"/>
            <w:gridSpan w:val="3"/>
            <w:noWrap w:val="0"/>
            <w:vAlign w:val="center"/>
          </w:tcPr>
          <w:p w14:paraId="5C39141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1469" w:type="dxa"/>
            <w:gridSpan w:val="2"/>
            <w:noWrap w:val="0"/>
            <w:vAlign w:val="center"/>
          </w:tcPr>
          <w:p w14:paraId="64AC109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纺织服装类</w:t>
            </w:r>
          </w:p>
        </w:tc>
        <w:tc>
          <w:tcPr>
            <w:tcW w:w="1749" w:type="dxa"/>
            <w:gridSpan w:val="2"/>
            <w:noWrap w:val="0"/>
            <w:vAlign w:val="center"/>
          </w:tcPr>
          <w:p w14:paraId="5D25AEA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轻工纺织大类</w:t>
            </w:r>
          </w:p>
        </w:tc>
        <w:tc>
          <w:tcPr>
            <w:tcW w:w="879" w:type="dxa"/>
            <w:gridSpan w:val="2"/>
            <w:noWrap w:val="0"/>
            <w:vAlign w:val="center"/>
          </w:tcPr>
          <w:p w14:paraId="701E7DB2">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1A88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2BD42A3">
            <w:pPr>
              <w:spacing w:line="280" w:lineRule="exact"/>
              <w:jc w:val="center"/>
              <w:rPr>
                <w:rFonts w:ascii="宋体" w:hAnsi="宋体" w:cs="宋体"/>
                <w:sz w:val="20"/>
                <w:szCs w:val="20"/>
              </w:rPr>
            </w:pPr>
            <w:r>
              <w:rPr>
                <w:rFonts w:hint="eastAsia" w:ascii="宋体" w:hAnsi="宋体" w:cs="宋体"/>
                <w:b/>
                <w:bCs/>
                <w:sz w:val="20"/>
                <w:szCs w:val="20"/>
              </w:rPr>
              <w:t>项目编号</w:t>
            </w:r>
          </w:p>
        </w:tc>
        <w:tc>
          <w:tcPr>
            <w:tcW w:w="1762" w:type="dxa"/>
            <w:gridSpan w:val="3"/>
            <w:noWrap w:val="0"/>
            <w:vAlign w:val="center"/>
          </w:tcPr>
          <w:p w14:paraId="0B2D543A">
            <w:pPr>
              <w:spacing w:line="280" w:lineRule="exact"/>
              <w:jc w:val="center"/>
              <w:rPr>
                <w:rFonts w:ascii="宋体" w:hAnsi="宋体" w:cs="宋体"/>
                <w:sz w:val="20"/>
                <w:szCs w:val="20"/>
              </w:rPr>
            </w:pPr>
            <w:r>
              <w:rPr>
                <w:rFonts w:hint="eastAsia" w:ascii="宋体" w:hAnsi="宋体" w:cs="宋体"/>
                <w:b/>
                <w:bCs/>
                <w:sz w:val="20"/>
                <w:szCs w:val="20"/>
              </w:rPr>
              <w:t>专业名称</w:t>
            </w:r>
          </w:p>
        </w:tc>
        <w:tc>
          <w:tcPr>
            <w:tcW w:w="2543" w:type="dxa"/>
            <w:gridSpan w:val="3"/>
            <w:noWrap w:val="0"/>
            <w:vAlign w:val="center"/>
          </w:tcPr>
          <w:p w14:paraId="6FF81E60">
            <w:pPr>
              <w:spacing w:line="280" w:lineRule="exact"/>
              <w:jc w:val="center"/>
              <w:rPr>
                <w:rFonts w:ascii="宋体" w:hAnsi="宋体" w:cs="宋体"/>
                <w:sz w:val="20"/>
                <w:szCs w:val="20"/>
              </w:rPr>
            </w:pPr>
            <w:r>
              <w:rPr>
                <w:rFonts w:hint="eastAsia" w:ascii="宋体" w:hAnsi="宋体" w:cs="宋体"/>
                <w:b/>
                <w:bCs/>
                <w:sz w:val="20"/>
                <w:szCs w:val="20"/>
              </w:rPr>
              <w:t>牵头院校</w:t>
            </w:r>
          </w:p>
        </w:tc>
        <w:tc>
          <w:tcPr>
            <w:tcW w:w="1469" w:type="dxa"/>
            <w:gridSpan w:val="2"/>
            <w:noWrap w:val="0"/>
            <w:vAlign w:val="center"/>
          </w:tcPr>
          <w:p w14:paraId="7267FB01">
            <w:pPr>
              <w:spacing w:line="280" w:lineRule="exact"/>
              <w:jc w:val="center"/>
              <w:rPr>
                <w:rFonts w:ascii="宋体" w:hAnsi="宋体" w:cs="宋体"/>
                <w:sz w:val="20"/>
                <w:szCs w:val="20"/>
              </w:rPr>
            </w:pPr>
            <w:r>
              <w:rPr>
                <w:rFonts w:hint="eastAsia" w:ascii="宋体" w:hAnsi="宋体" w:cs="宋体"/>
                <w:b/>
                <w:bCs/>
                <w:sz w:val="20"/>
                <w:szCs w:val="20"/>
              </w:rPr>
              <w:t>专业类</w:t>
            </w:r>
          </w:p>
        </w:tc>
        <w:tc>
          <w:tcPr>
            <w:tcW w:w="1749" w:type="dxa"/>
            <w:gridSpan w:val="2"/>
            <w:noWrap w:val="0"/>
            <w:vAlign w:val="center"/>
          </w:tcPr>
          <w:p w14:paraId="137817D3">
            <w:pPr>
              <w:spacing w:line="280" w:lineRule="exact"/>
              <w:jc w:val="center"/>
              <w:rPr>
                <w:rFonts w:ascii="宋体" w:hAnsi="宋体" w:cs="宋体"/>
                <w:sz w:val="20"/>
                <w:szCs w:val="20"/>
              </w:rPr>
            </w:pPr>
            <w:r>
              <w:rPr>
                <w:rFonts w:hint="eastAsia" w:ascii="宋体" w:hAnsi="宋体" w:cs="宋体"/>
                <w:b/>
                <w:bCs/>
                <w:sz w:val="20"/>
                <w:szCs w:val="20"/>
              </w:rPr>
              <w:t>专业大类</w:t>
            </w:r>
          </w:p>
        </w:tc>
        <w:tc>
          <w:tcPr>
            <w:tcW w:w="879" w:type="dxa"/>
            <w:gridSpan w:val="2"/>
            <w:noWrap w:val="0"/>
            <w:vAlign w:val="center"/>
          </w:tcPr>
          <w:p w14:paraId="4250022C">
            <w:pPr>
              <w:spacing w:line="280" w:lineRule="exact"/>
              <w:jc w:val="center"/>
              <w:rPr>
                <w:rFonts w:ascii="宋体" w:hAnsi="宋体" w:cs="宋体"/>
                <w:sz w:val="20"/>
                <w:szCs w:val="20"/>
              </w:rPr>
            </w:pPr>
            <w:r>
              <w:rPr>
                <w:rFonts w:hint="eastAsia" w:ascii="宋体" w:hAnsi="宋体" w:cs="宋体"/>
                <w:b/>
                <w:bCs/>
                <w:sz w:val="20"/>
                <w:szCs w:val="20"/>
              </w:rPr>
              <w:t>备注</w:t>
            </w:r>
          </w:p>
        </w:tc>
      </w:tr>
      <w:tr w14:paraId="64E7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A17842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2018-14</w:t>
            </w:r>
          </w:p>
        </w:tc>
        <w:tc>
          <w:tcPr>
            <w:tcW w:w="1762" w:type="dxa"/>
            <w:gridSpan w:val="3"/>
            <w:noWrap w:val="0"/>
            <w:vAlign w:val="center"/>
          </w:tcPr>
          <w:p w14:paraId="6BF2D31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服装与服饰设计</w:t>
            </w:r>
          </w:p>
        </w:tc>
        <w:tc>
          <w:tcPr>
            <w:tcW w:w="2543" w:type="dxa"/>
            <w:gridSpan w:val="3"/>
            <w:noWrap w:val="0"/>
            <w:vAlign w:val="center"/>
          </w:tcPr>
          <w:p w14:paraId="5B8F4AB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三明医学科技职业学院</w:t>
            </w:r>
          </w:p>
        </w:tc>
        <w:tc>
          <w:tcPr>
            <w:tcW w:w="1469" w:type="dxa"/>
            <w:gridSpan w:val="2"/>
            <w:noWrap w:val="0"/>
            <w:vAlign w:val="center"/>
          </w:tcPr>
          <w:p w14:paraId="1D4E994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艺术设计类</w:t>
            </w:r>
          </w:p>
        </w:tc>
        <w:tc>
          <w:tcPr>
            <w:tcW w:w="1749" w:type="dxa"/>
            <w:gridSpan w:val="2"/>
            <w:noWrap w:val="0"/>
            <w:vAlign w:val="center"/>
          </w:tcPr>
          <w:p w14:paraId="30E960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879" w:type="dxa"/>
            <w:gridSpan w:val="2"/>
            <w:noWrap w:val="0"/>
            <w:vAlign w:val="center"/>
          </w:tcPr>
          <w:p w14:paraId="5B1A9436">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411D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E9F466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2018-15</w:t>
            </w:r>
          </w:p>
        </w:tc>
        <w:tc>
          <w:tcPr>
            <w:tcW w:w="1762" w:type="dxa"/>
            <w:gridSpan w:val="3"/>
            <w:noWrap w:val="0"/>
            <w:vAlign w:val="center"/>
          </w:tcPr>
          <w:p w14:paraId="780CC55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福建乌龙茶（安溪铁观音）</w:t>
            </w:r>
          </w:p>
        </w:tc>
        <w:tc>
          <w:tcPr>
            <w:tcW w:w="2543" w:type="dxa"/>
            <w:gridSpan w:val="3"/>
            <w:noWrap w:val="0"/>
            <w:vAlign w:val="center"/>
          </w:tcPr>
          <w:p w14:paraId="5CA4605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安溪华侨职业中专学校</w:t>
            </w:r>
          </w:p>
        </w:tc>
        <w:tc>
          <w:tcPr>
            <w:tcW w:w="3218" w:type="dxa"/>
            <w:gridSpan w:val="4"/>
            <w:noWrap w:val="0"/>
            <w:vAlign w:val="center"/>
          </w:tcPr>
          <w:p w14:paraId="276B86E0">
            <w:pPr>
              <w:widowControl/>
              <w:spacing w:line="280" w:lineRule="exact"/>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农林牧渔类</w:t>
            </w:r>
          </w:p>
        </w:tc>
        <w:tc>
          <w:tcPr>
            <w:tcW w:w="879" w:type="dxa"/>
            <w:gridSpan w:val="2"/>
            <w:noWrap w:val="0"/>
            <w:vAlign w:val="center"/>
          </w:tcPr>
          <w:p w14:paraId="14269701">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2683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E47937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2018-16</w:t>
            </w:r>
          </w:p>
        </w:tc>
        <w:tc>
          <w:tcPr>
            <w:tcW w:w="1762" w:type="dxa"/>
            <w:gridSpan w:val="3"/>
            <w:noWrap w:val="0"/>
            <w:vAlign w:val="center"/>
          </w:tcPr>
          <w:p w14:paraId="79E8AFA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建筑工程施工</w:t>
            </w:r>
          </w:p>
        </w:tc>
        <w:tc>
          <w:tcPr>
            <w:tcW w:w="2543" w:type="dxa"/>
            <w:gridSpan w:val="3"/>
            <w:noWrap w:val="0"/>
            <w:vAlign w:val="center"/>
          </w:tcPr>
          <w:p w14:paraId="540FE42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上杭职业中专学校</w:t>
            </w:r>
          </w:p>
        </w:tc>
        <w:tc>
          <w:tcPr>
            <w:tcW w:w="3218" w:type="dxa"/>
            <w:gridSpan w:val="4"/>
            <w:noWrap w:val="0"/>
            <w:vAlign w:val="center"/>
          </w:tcPr>
          <w:p w14:paraId="3548313A">
            <w:pPr>
              <w:widowControl/>
              <w:spacing w:line="280" w:lineRule="exact"/>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土木水利类</w:t>
            </w:r>
          </w:p>
        </w:tc>
        <w:tc>
          <w:tcPr>
            <w:tcW w:w="879" w:type="dxa"/>
            <w:gridSpan w:val="2"/>
            <w:noWrap w:val="0"/>
            <w:vAlign w:val="center"/>
          </w:tcPr>
          <w:p w14:paraId="7EE51B76">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136B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126E2C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w:t>
            </w:r>
          </w:p>
        </w:tc>
        <w:tc>
          <w:tcPr>
            <w:tcW w:w="1762" w:type="dxa"/>
            <w:gridSpan w:val="3"/>
            <w:noWrap w:val="0"/>
            <w:vAlign w:val="center"/>
          </w:tcPr>
          <w:p w14:paraId="6631079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安全技术与管理</w:t>
            </w:r>
          </w:p>
        </w:tc>
        <w:tc>
          <w:tcPr>
            <w:tcW w:w="2543" w:type="dxa"/>
            <w:gridSpan w:val="3"/>
            <w:noWrap w:val="0"/>
            <w:vAlign w:val="center"/>
          </w:tcPr>
          <w:p w14:paraId="2BC20B2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福建船政交通职业学院</w:t>
            </w:r>
          </w:p>
        </w:tc>
        <w:tc>
          <w:tcPr>
            <w:tcW w:w="1469" w:type="dxa"/>
            <w:gridSpan w:val="2"/>
            <w:noWrap w:val="0"/>
            <w:vAlign w:val="center"/>
          </w:tcPr>
          <w:p w14:paraId="2790AC2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安全类</w:t>
            </w:r>
          </w:p>
        </w:tc>
        <w:tc>
          <w:tcPr>
            <w:tcW w:w="1749" w:type="dxa"/>
            <w:gridSpan w:val="2"/>
            <w:noWrap w:val="0"/>
            <w:vAlign w:val="center"/>
          </w:tcPr>
          <w:p w14:paraId="7ACB8E2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资源环境与安全大类</w:t>
            </w:r>
          </w:p>
        </w:tc>
        <w:tc>
          <w:tcPr>
            <w:tcW w:w="879" w:type="dxa"/>
            <w:gridSpan w:val="2"/>
            <w:noWrap w:val="0"/>
            <w:vAlign w:val="center"/>
          </w:tcPr>
          <w:p w14:paraId="47B0357A">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3F7A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9402AF0">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2019-2</w:t>
            </w:r>
          </w:p>
        </w:tc>
        <w:tc>
          <w:tcPr>
            <w:tcW w:w="1762" w:type="dxa"/>
            <w:gridSpan w:val="3"/>
            <w:noWrap w:val="0"/>
            <w:vAlign w:val="center"/>
          </w:tcPr>
          <w:p w14:paraId="4F492DB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储能材料技术</w:t>
            </w:r>
          </w:p>
        </w:tc>
        <w:tc>
          <w:tcPr>
            <w:tcW w:w="2543" w:type="dxa"/>
            <w:gridSpan w:val="3"/>
            <w:noWrap w:val="0"/>
            <w:vAlign w:val="center"/>
          </w:tcPr>
          <w:p w14:paraId="03C36F3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福建水利电力职业技术学院</w:t>
            </w:r>
          </w:p>
        </w:tc>
        <w:tc>
          <w:tcPr>
            <w:tcW w:w="1469" w:type="dxa"/>
            <w:gridSpan w:val="2"/>
            <w:noWrap w:val="0"/>
            <w:vAlign w:val="center"/>
          </w:tcPr>
          <w:p w14:paraId="7492075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储能材料技术</w:t>
            </w:r>
          </w:p>
        </w:tc>
        <w:tc>
          <w:tcPr>
            <w:tcW w:w="1749" w:type="dxa"/>
            <w:gridSpan w:val="2"/>
            <w:noWrap w:val="0"/>
            <w:vAlign w:val="center"/>
          </w:tcPr>
          <w:p w14:paraId="2EA275A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能源动力与材料大类</w:t>
            </w:r>
          </w:p>
        </w:tc>
        <w:tc>
          <w:tcPr>
            <w:tcW w:w="879" w:type="dxa"/>
            <w:gridSpan w:val="2"/>
            <w:noWrap w:val="0"/>
            <w:vAlign w:val="center"/>
          </w:tcPr>
          <w:p w14:paraId="47B2138D">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5F78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CC9A291">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2019-3</w:t>
            </w:r>
          </w:p>
        </w:tc>
        <w:tc>
          <w:tcPr>
            <w:tcW w:w="1762" w:type="dxa"/>
            <w:gridSpan w:val="3"/>
            <w:noWrap w:val="0"/>
            <w:vAlign w:val="center"/>
          </w:tcPr>
          <w:p w14:paraId="574CE51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物流管理</w:t>
            </w:r>
          </w:p>
        </w:tc>
        <w:tc>
          <w:tcPr>
            <w:tcW w:w="2543" w:type="dxa"/>
            <w:gridSpan w:val="3"/>
            <w:noWrap w:val="0"/>
            <w:vAlign w:val="center"/>
          </w:tcPr>
          <w:p w14:paraId="69BCF5E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福建农业职业技术学院</w:t>
            </w:r>
          </w:p>
        </w:tc>
        <w:tc>
          <w:tcPr>
            <w:tcW w:w="1469" w:type="dxa"/>
            <w:gridSpan w:val="2"/>
            <w:noWrap w:val="0"/>
            <w:vAlign w:val="center"/>
          </w:tcPr>
          <w:p w14:paraId="493FB1D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物流类</w:t>
            </w:r>
          </w:p>
        </w:tc>
        <w:tc>
          <w:tcPr>
            <w:tcW w:w="1749" w:type="dxa"/>
            <w:gridSpan w:val="2"/>
            <w:noWrap w:val="0"/>
            <w:vAlign w:val="center"/>
          </w:tcPr>
          <w:p w14:paraId="4A8702E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7BD9C5DA">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6DA7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B7D957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2019-4</w:t>
            </w:r>
          </w:p>
        </w:tc>
        <w:tc>
          <w:tcPr>
            <w:tcW w:w="1762" w:type="dxa"/>
            <w:gridSpan w:val="3"/>
            <w:noWrap w:val="0"/>
            <w:vAlign w:val="center"/>
          </w:tcPr>
          <w:p w14:paraId="1920338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无人机应用技术</w:t>
            </w:r>
          </w:p>
        </w:tc>
        <w:tc>
          <w:tcPr>
            <w:tcW w:w="2543" w:type="dxa"/>
            <w:gridSpan w:val="3"/>
            <w:noWrap w:val="0"/>
            <w:vAlign w:val="center"/>
          </w:tcPr>
          <w:p w14:paraId="152D30C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福建林业职业技术学院</w:t>
            </w:r>
          </w:p>
        </w:tc>
        <w:tc>
          <w:tcPr>
            <w:tcW w:w="1469" w:type="dxa"/>
            <w:gridSpan w:val="2"/>
            <w:noWrap w:val="0"/>
            <w:vAlign w:val="center"/>
          </w:tcPr>
          <w:p w14:paraId="62EA569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航空装备类</w:t>
            </w:r>
          </w:p>
        </w:tc>
        <w:tc>
          <w:tcPr>
            <w:tcW w:w="1749" w:type="dxa"/>
            <w:gridSpan w:val="2"/>
            <w:noWrap w:val="0"/>
            <w:vAlign w:val="center"/>
          </w:tcPr>
          <w:p w14:paraId="56C4D2B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航空类</w:t>
            </w:r>
          </w:p>
        </w:tc>
        <w:tc>
          <w:tcPr>
            <w:tcW w:w="879" w:type="dxa"/>
            <w:gridSpan w:val="2"/>
            <w:noWrap w:val="0"/>
            <w:vAlign w:val="center"/>
          </w:tcPr>
          <w:p w14:paraId="663CC63D">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2F41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5248E6C">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2019-5</w:t>
            </w:r>
          </w:p>
        </w:tc>
        <w:tc>
          <w:tcPr>
            <w:tcW w:w="1762" w:type="dxa"/>
            <w:gridSpan w:val="3"/>
            <w:noWrap w:val="0"/>
            <w:vAlign w:val="center"/>
          </w:tcPr>
          <w:p w14:paraId="16218CAE">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游戏设计</w:t>
            </w:r>
          </w:p>
        </w:tc>
        <w:tc>
          <w:tcPr>
            <w:tcW w:w="2543" w:type="dxa"/>
            <w:gridSpan w:val="3"/>
            <w:noWrap w:val="0"/>
            <w:vAlign w:val="center"/>
          </w:tcPr>
          <w:p w14:paraId="2A1A1C2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福州软件职业技术学院</w:t>
            </w:r>
          </w:p>
        </w:tc>
        <w:tc>
          <w:tcPr>
            <w:tcW w:w="1469" w:type="dxa"/>
            <w:gridSpan w:val="2"/>
            <w:noWrap w:val="0"/>
            <w:vAlign w:val="center"/>
          </w:tcPr>
          <w:p w14:paraId="4AB69EE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艺术设计类</w:t>
            </w:r>
          </w:p>
        </w:tc>
        <w:tc>
          <w:tcPr>
            <w:tcW w:w="1749" w:type="dxa"/>
            <w:gridSpan w:val="2"/>
            <w:noWrap w:val="0"/>
            <w:vAlign w:val="center"/>
          </w:tcPr>
          <w:p w14:paraId="5340F16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文化艺术大类</w:t>
            </w:r>
          </w:p>
        </w:tc>
        <w:tc>
          <w:tcPr>
            <w:tcW w:w="879" w:type="dxa"/>
            <w:gridSpan w:val="2"/>
            <w:noWrap w:val="0"/>
            <w:vAlign w:val="center"/>
          </w:tcPr>
          <w:p w14:paraId="2FBD7E24">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6400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5A13F5D5">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2019-6</w:t>
            </w:r>
          </w:p>
        </w:tc>
        <w:tc>
          <w:tcPr>
            <w:tcW w:w="1762" w:type="dxa"/>
            <w:gridSpan w:val="3"/>
            <w:noWrap w:val="0"/>
            <w:vAlign w:val="center"/>
          </w:tcPr>
          <w:p w14:paraId="7AB7CE2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工业互联网安全技术与应用</w:t>
            </w:r>
          </w:p>
        </w:tc>
        <w:tc>
          <w:tcPr>
            <w:tcW w:w="2543" w:type="dxa"/>
            <w:gridSpan w:val="3"/>
            <w:noWrap w:val="0"/>
            <w:vAlign w:val="center"/>
          </w:tcPr>
          <w:p w14:paraId="2053F26D">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福州职业技术学院</w:t>
            </w:r>
          </w:p>
        </w:tc>
        <w:tc>
          <w:tcPr>
            <w:tcW w:w="1469" w:type="dxa"/>
            <w:gridSpan w:val="2"/>
            <w:noWrap w:val="0"/>
            <w:vAlign w:val="center"/>
          </w:tcPr>
          <w:p w14:paraId="2F9B2EB3">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计算机类</w:t>
            </w:r>
          </w:p>
        </w:tc>
        <w:tc>
          <w:tcPr>
            <w:tcW w:w="1749" w:type="dxa"/>
            <w:gridSpan w:val="2"/>
            <w:noWrap w:val="0"/>
            <w:vAlign w:val="center"/>
          </w:tcPr>
          <w:p w14:paraId="0B29EF5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454E40A9">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24BD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52B1D5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2019-7</w:t>
            </w:r>
          </w:p>
        </w:tc>
        <w:tc>
          <w:tcPr>
            <w:tcW w:w="1762" w:type="dxa"/>
            <w:gridSpan w:val="3"/>
            <w:noWrap w:val="0"/>
            <w:vAlign w:val="center"/>
          </w:tcPr>
          <w:p w14:paraId="010D1E5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心理健康教育</w:t>
            </w:r>
          </w:p>
        </w:tc>
        <w:tc>
          <w:tcPr>
            <w:tcW w:w="2543" w:type="dxa"/>
            <w:gridSpan w:val="3"/>
            <w:noWrap w:val="0"/>
            <w:vAlign w:val="center"/>
          </w:tcPr>
          <w:p w14:paraId="6C6CF1C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闽江师范高等专科学校</w:t>
            </w:r>
          </w:p>
        </w:tc>
        <w:tc>
          <w:tcPr>
            <w:tcW w:w="1469" w:type="dxa"/>
            <w:gridSpan w:val="2"/>
            <w:noWrap w:val="0"/>
            <w:vAlign w:val="center"/>
          </w:tcPr>
          <w:p w14:paraId="781FA7F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教育类</w:t>
            </w:r>
          </w:p>
        </w:tc>
        <w:tc>
          <w:tcPr>
            <w:tcW w:w="1749" w:type="dxa"/>
            <w:gridSpan w:val="2"/>
            <w:noWrap w:val="0"/>
            <w:vAlign w:val="center"/>
          </w:tcPr>
          <w:p w14:paraId="2864365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教育与体育大类</w:t>
            </w:r>
          </w:p>
        </w:tc>
        <w:tc>
          <w:tcPr>
            <w:tcW w:w="879" w:type="dxa"/>
            <w:gridSpan w:val="2"/>
            <w:noWrap w:val="0"/>
            <w:vAlign w:val="center"/>
          </w:tcPr>
          <w:p w14:paraId="5D4CB708">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5869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207DF5B">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2019-8</w:t>
            </w:r>
          </w:p>
        </w:tc>
        <w:tc>
          <w:tcPr>
            <w:tcW w:w="1762" w:type="dxa"/>
            <w:gridSpan w:val="3"/>
            <w:noWrap w:val="0"/>
            <w:vAlign w:val="center"/>
          </w:tcPr>
          <w:p w14:paraId="77FA1E9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国际经济与贸易</w:t>
            </w:r>
          </w:p>
        </w:tc>
        <w:tc>
          <w:tcPr>
            <w:tcW w:w="2543" w:type="dxa"/>
            <w:gridSpan w:val="3"/>
            <w:noWrap w:val="0"/>
            <w:vAlign w:val="center"/>
          </w:tcPr>
          <w:p w14:paraId="3D11314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福州墨尔本理工职业学院</w:t>
            </w:r>
          </w:p>
        </w:tc>
        <w:tc>
          <w:tcPr>
            <w:tcW w:w="1469" w:type="dxa"/>
            <w:gridSpan w:val="2"/>
            <w:noWrap w:val="0"/>
            <w:vAlign w:val="center"/>
          </w:tcPr>
          <w:p w14:paraId="118B68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经济贸易类</w:t>
            </w:r>
          </w:p>
        </w:tc>
        <w:tc>
          <w:tcPr>
            <w:tcW w:w="1749" w:type="dxa"/>
            <w:gridSpan w:val="2"/>
            <w:noWrap w:val="0"/>
            <w:vAlign w:val="center"/>
          </w:tcPr>
          <w:p w14:paraId="7743516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0057299E">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4EB3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262D52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2019-9</w:t>
            </w:r>
          </w:p>
        </w:tc>
        <w:tc>
          <w:tcPr>
            <w:tcW w:w="1762" w:type="dxa"/>
            <w:gridSpan w:val="3"/>
            <w:noWrap w:val="0"/>
            <w:vAlign w:val="center"/>
          </w:tcPr>
          <w:p w14:paraId="16BC5D9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数控技术专业</w:t>
            </w:r>
          </w:p>
        </w:tc>
        <w:tc>
          <w:tcPr>
            <w:tcW w:w="2543" w:type="dxa"/>
            <w:gridSpan w:val="3"/>
            <w:noWrap w:val="0"/>
            <w:vAlign w:val="center"/>
          </w:tcPr>
          <w:p w14:paraId="70C52924">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漳州职业技术学院</w:t>
            </w:r>
          </w:p>
        </w:tc>
        <w:tc>
          <w:tcPr>
            <w:tcW w:w="1469" w:type="dxa"/>
            <w:gridSpan w:val="2"/>
            <w:noWrap w:val="0"/>
            <w:vAlign w:val="center"/>
          </w:tcPr>
          <w:p w14:paraId="35F9B71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机械设计制造类</w:t>
            </w:r>
          </w:p>
        </w:tc>
        <w:tc>
          <w:tcPr>
            <w:tcW w:w="1749" w:type="dxa"/>
            <w:gridSpan w:val="2"/>
            <w:noWrap w:val="0"/>
            <w:vAlign w:val="center"/>
          </w:tcPr>
          <w:p w14:paraId="7DADB46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装备制造类</w:t>
            </w:r>
          </w:p>
        </w:tc>
        <w:tc>
          <w:tcPr>
            <w:tcW w:w="879" w:type="dxa"/>
            <w:gridSpan w:val="2"/>
            <w:noWrap w:val="0"/>
            <w:vAlign w:val="center"/>
          </w:tcPr>
          <w:p w14:paraId="04A37C52">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65B4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07B5344">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2019-10</w:t>
            </w:r>
          </w:p>
        </w:tc>
        <w:tc>
          <w:tcPr>
            <w:tcW w:w="1762" w:type="dxa"/>
            <w:gridSpan w:val="3"/>
            <w:noWrap w:val="0"/>
            <w:vAlign w:val="center"/>
          </w:tcPr>
          <w:p w14:paraId="42960B0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中药学</w:t>
            </w:r>
          </w:p>
        </w:tc>
        <w:tc>
          <w:tcPr>
            <w:tcW w:w="2543" w:type="dxa"/>
            <w:gridSpan w:val="3"/>
            <w:noWrap w:val="0"/>
            <w:vAlign w:val="center"/>
          </w:tcPr>
          <w:p w14:paraId="79E26C2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漳州卫生职业学院</w:t>
            </w:r>
          </w:p>
        </w:tc>
        <w:tc>
          <w:tcPr>
            <w:tcW w:w="1469" w:type="dxa"/>
            <w:gridSpan w:val="2"/>
            <w:noWrap w:val="0"/>
            <w:vAlign w:val="center"/>
          </w:tcPr>
          <w:p w14:paraId="0EF2335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药学类</w:t>
            </w:r>
          </w:p>
        </w:tc>
        <w:tc>
          <w:tcPr>
            <w:tcW w:w="1749" w:type="dxa"/>
            <w:gridSpan w:val="2"/>
            <w:noWrap w:val="0"/>
            <w:vAlign w:val="center"/>
          </w:tcPr>
          <w:p w14:paraId="09BD7EB9">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医药卫生大类</w:t>
            </w:r>
          </w:p>
        </w:tc>
        <w:tc>
          <w:tcPr>
            <w:tcW w:w="879" w:type="dxa"/>
            <w:gridSpan w:val="2"/>
            <w:noWrap w:val="0"/>
            <w:vAlign w:val="center"/>
          </w:tcPr>
          <w:p w14:paraId="064E5248">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7F96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5" w:hRule="atLeast"/>
          <w:jc w:val="center"/>
        </w:trPr>
        <w:tc>
          <w:tcPr>
            <w:tcW w:w="997" w:type="dxa"/>
            <w:gridSpan w:val="2"/>
            <w:noWrap w:val="0"/>
            <w:tcMar>
              <w:left w:w="28" w:type="dxa"/>
              <w:right w:w="28" w:type="dxa"/>
            </w:tcMar>
            <w:vAlign w:val="center"/>
          </w:tcPr>
          <w:p w14:paraId="1743204A">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2019-11</w:t>
            </w:r>
          </w:p>
        </w:tc>
        <w:tc>
          <w:tcPr>
            <w:tcW w:w="1762" w:type="dxa"/>
            <w:gridSpan w:val="3"/>
            <w:noWrap w:val="0"/>
            <w:vAlign w:val="center"/>
          </w:tcPr>
          <w:p w14:paraId="4B877F6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建筑工程技术</w:t>
            </w:r>
          </w:p>
        </w:tc>
        <w:tc>
          <w:tcPr>
            <w:tcW w:w="2543" w:type="dxa"/>
            <w:gridSpan w:val="3"/>
            <w:noWrap w:val="0"/>
            <w:vAlign w:val="center"/>
          </w:tcPr>
          <w:p w14:paraId="0118FE0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黎明职业大学</w:t>
            </w:r>
          </w:p>
        </w:tc>
        <w:tc>
          <w:tcPr>
            <w:tcW w:w="1469" w:type="dxa"/>
            <w:gridSpan w:val="2"/>
            <w:noWrap w:val="0"/>
            <w:vAlign w:val="center"/>
          </w:tcPr>
          <w:p w14:paraId="031B13C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建筑设计类</w:t>
            </w:r>
          </w:p>
        </w:tc>
        <w:tc>
          <w:tcPr>
            <w:tcW w:w="1749" w:type="dxa"/>
            <w:gridSpan w:val="2"/>
            <w:noWrap w:val="0"/>
            <w:vAlign w:val="center"/>
          </w:tcPr>
          <w:p w14:paraId="7CFF340A">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土木建筑大类</w:t>
            </w:r>
          </w:p>
        </w:tc>
        <w:tc>
          <w:tcPr>
            <w:tcW w:w="879" w:type="dxa"/>
            <w:gridSpan w:val="2"/>
            <w:noWrap w:val="0"/>
            <w:vAlign w:val="center"/>
          </w:tcPr>
          <w:p w14:paraId="746C2028">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07C7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0" w:hRule="atLeast"/>
          <w:jc w:val="center"/>
        </w:trPr>
        <w:tc>
          <w:tcPr>
            <w:tcW w:w="997" w:type="dxa"/>
            <w:gridSpan w:val="2"/>
            <w:noWrap w:val="0"/>
            <w:tcMar>
              <w:left w:w="28" w:type="dxa"/>
              <w:right w:w="28" w:type="dxa"/>
            </w:tcMar>
            <w:vAlign w:val="center"/>
          </w:tcPr>
          <w:p w14:paraId="44E33FE7">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2019-12</w:t>
            </w:r>
          </w:p>
        </w:tc>
        <w:tc>
          <w:tcPr>
            <w:tcW w:w="1762" w:type="dxa"/>
            <w:gridSpan w:val="3"/>
            <w:noWrap w:val="0"/>
            <w:vAlign w:val="center"/>
          </w:tcPr>
          <w:p w14:paraId="27BE1B1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电子商务</w:t>
            </w:r>
          </w:p>
        </w:tc>
        <w:tc>
          <w:tcPr>
            <w:tcW w:w="2543" w:type="dxa"/>
            <w:gridSpan w:val="3"/>
            <w:noWrap w:val="0"/>
            <w:vAlign w:val="center"/>
          </w:tcPr>
          <w:p w14:paraId="7C2072F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泉州轻工职业学院</w:t>
            </w:r>
          </w:p>
        </w:tc>
        <w:tc>
          <w:tcPr>
            <w:tcW w:w="1469" w:type="dxa"/>
            <w:gridSpan w:val="2"/>
            <w:noWrap w:val="0"/>
            <w:vAlign w:val="center"/>
          </w:tcPr>
          <w:p w14:paraId="781D7B25">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电子商务类</w:t>
            </w:r>
          </w:p>
        </w:tc>
        <w:tc>
          <w:tcPr>
            <w:tcW w:w="1749" w:type="dxa"/>
            <w:gridSpan w:val="2"/>
            <w:noWrap w:val="0"/>
            <w:vAlign w:val="center"/>
          </w:tcPr>
          <w:p w14:paraId="7E84B8D2">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财经商贸大类</w:t>
            </w:r>
          </w:p>
        </w:tc>
        <w:tc>
          <w:tcPr>
            <w:tcW w:w="879" w:type="dxa"/>
            <w:gridSpan w:val="2"/>
            <w:noWrap w:val="0"/>
            <w:vAlign w:val="center"/>
          </w:tcPr>
          <w:p w14:paraId="510B3423">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12B9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5FAFCEFF">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2019-13</w:t>
            </w:r>
          </w:p>
        </w:tc>
        <w:tc>
          <w:tcPr>
            <w:tcW w:w="1762" w:type="dxa"/>
            <w:gridSpan w:val="3"/>
            <w:noWrap w:val="0"/>
            <w:vAlign w:val="center"/>
          </w:tcPr>
          <w:p w14:paraId="2226170F">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研学旅行管理与服务</w:t>
            </w:r>
          </w:p>
        </w:tc>
        <w:tc>
          <w:tcPr>
            <w:tcW w:w="2543" w:type="dxa"/>
            <w:gridSpan w:val="3"/>
            <w:noWrap w:val="0"/>
            <w:vAlign w:val="center"/>
          </w:tcPr>
          <w:p w14:paraId="363ABF0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湄洲湾职业技术学院</w:t>
            </w:r>
          </w:p>
        </w:tc>
        <w:tc>
          <w:tcPr>
            <w:tcW w:w="1469" w:type="dxa"/>
            <w:gridSpan w:val="2"/>
            <w:noWrap w:val="0"/>
            <w:vAlign w:val="center"/>
          </w:tcPr>
          <w:p w14:paraId="7BFE0C2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旅游类</w:t>
            </w:r>
          </w:p>
        </w:tc>
        <w:tc>
          <w:tcPr>
            <w:tcW w:w="1749" w:type="dxa"/>
            <w:gridSpan w:val="2"/>
            <w:noWrap w:val="0"/>
            <w:vAlign w:val="center"/>
          </w:tcPr>
          <w:p w14:paraId="089A52F6">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旅游</w:t>
            </w:r>
          </w:p>
        </w:tc>
        <w:tc>
          <w:tcPr>
            <w:tcW w:w="879" w:type="dxa"/>
            <w:gridSpan w:val="2"/>
            <w:noWrap w:val="0"/>
            <w:vAlign w:val="center"/>
          </w:tcPr>
          <w:p w14:paraId="2865209C">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51C0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A7C6C0E">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2019-14</w:t>
            </w:r>
          </w:p>
        </w:tc>
        <w:tc>
          <w:tcPr>
            <w:tcW w:w="1762" w:type="dxa"/>
            <w:gridSpan w:val="3"/>
            <w:noWrap w:val="0"/>
            <w:vAlign w:val="center"/>
          </w:tcPr>
          <w:p w14:paraId="4092BB3B">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信息互联专业群</w:t>
            </w:r>
          </w:p>
        </w:tc>
        <w:tc>
          <w:tcPr>
            <w:tcW w:w="2543" w:type="dxa"/>
            <w:gridSpan w:val="3"/>
            <w:noWrap w:val="0"/>
            <w:vAlign w:val="center"/>
          </w:tcPr>
          <w:p w14:paraId="67C4F181">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闽西职业技术学院</w:t>
            </w:r>
          </w:p>
        </w:tc>
        <w:tc>
          <w:tcPr>
            <w:tcW w:w="1469" w:type="dxa"/>
            <w:gridSpan w:val="2"/>
            <w:noWrap w:val="0"/>
            <w:vAlign w:val="center"/>
          </w:tcPr>
          <w:p w14:paraId="1225FFAC">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信息互联专业群</w:t>
            </w:r>
          </w:p>
        </w:tc>
        <w:tc>
          <w:tcPr>
            <w:tcW w:w="1749" w:type="dxa"/>
            <w:gridSpan w:val="2"/>
            <w:noWrap w:val="0"/>
            <w:vAlign w:val="center"/>
          </w:tcPr>
          <w:p w14:paraId="14D02BC7">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电子信息大类</w:t>
            </w:r>
          </w:p>
        </w:tc>
        <w:tc>
          <w:tcPr>
            <w:tcW w:w="879" w:type="dxa"/>
            <w:gridSpan w:val="2"/>
            <w:noWrap w:val="0"/>
            <w:vAlign w:val="center"/>
          </w:tcPr>
          <w:p w14:paraId="30EDFF74">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5F5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F6223D6">
            <w:pPr>
              <w:widowControl/>
              <w:spacing w:line="28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2019-15</w:t>
            </w:r>
          </w:p>
        </w:tc>
        <w:tc>
          <w:tcPr>
            <w:tcW w:w="1762" w:type="dxa"/>
            <w:gridSpan w:val="3"/>
            <w:noWrap w:val="0"/>
            <w:vAlign w:val="center"/>
          </w:tcPr>
          <w:p w14:paraId="1BA92FC8">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竹藤编技艺</w:t>
            </w:r>
          </w:p>
        </w:tc>
        <w:tc>
          <w:tcPr>
            <w:tcW w:w="2543" w:type="dxa"/>
            <w:gridSpan w:val="3"/>
            <w:noWrap w:val="0"/>
            <w:vAlign w:val="center"/>
          </w:tcPr>
          <w:p w14:paraId="70225560">
            <w:pPr>
              <w:widowControl/>
              <w:spacing w:line="28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安溪华侨职业中专学校</w:t>
            </w:r>
          </w:p>
        </w:tc>
        <w:tc>
          <w:tcPr>
            <w:tcW w:w="3218" w:type="dxa"/>
            <w:gridSpan w:val="4"/>
            <w:noWrap w:val="0"/>
            <w:vAlign w:val="center"/>
          </w:tcPr>
          <w:p w14:paraId="1E8212C1">
            <w:pPr>
              <w:widowControl/>
              <w:spacing w:line="280" w:lineRule="exact"/>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文化艺术类</w:t>
            </w:r>
          </w:p>
        </w:tc>
        <w:tc>
          <w:tcPr>
            <w:tcW w:w="879" w:type="dxa"/>
            <w:gridSpan w:val="2"/>
            <w:noWrap w:val="0"/>
            <w:vAlign w:val="center"/>
          </w:tcPr>
          <w:p w14:paraId="5BFD6E79">
            <w:pPr>
              <w:spacing w:line="280" w:lineRule="exact"/>
              <w:ind w:left="-160" w:leftChars="-50" w:right="-160" w:rightChars="-50"/>
              <w:jc w:val="center"/>
              <w:rPr>
                <w:rFonts w:ascii="宋体" w:hAnsi="宋体" w:cs="宋体"/>
                <w:sz w:val="20"/>
                <w:szCs w:val="20"/>
              </w:rPr>
            </w:pPr>
            <w:r>
              <w:rPr>
                <w:rFonts w:hint="eastAsia" w:ascii="宋体" w:hAnsi="宋体" w:cs="宋体"/>
                <w:sz w:val="20"/>
                <w:szCs w:val="20"/>
              </w:rPr>
              <w:t>省级</w:t>
            </w:r>
          </w:p>
        </w:tc>
      </w:tr>
      <w:tr w14:paraId="6A6B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5BDA8F92">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2020-01</w:t>
            </w:r>
          </w:p>
        </w:tc>
        <w:tc>
          <w:tcPr>
            <w:tcW w:w="1762" w:type="dxa"/>
            <w:gridSpan w:val="3"/>
            <w:noWrap w:val="0"/>
            <w:vAlign w:val="center"/>
          </w:tcPr>
          <w:p w14:paraId="3658D7E2">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统计与会计核算</w:t>
            </w:r>
          </w:p>
        </w:tc>
        <w:tc>
          <w:tcPr>
            <w:tcW w:w="2543" w:type="dxa"/>
            <w:gridSpan w:val="3"/>
            <w:noWrap w:val="0"/>
            <w:vAlign w:val="center"/>
          </w:tcPr>
          <w:p w14:paraId="42E405A9">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福建船政交通职业学院</w:t>
            </w:r>
          </w:p>
        </w:tc>
        <w:tc>
          <w:tcPr>
            <w:tcW w:w="1469" w:type="dxa"/>
            <w:gridSpan w:val="2"/>
            <w:noWrap w:val="0"/>
            <w:vAlign w:val="center"/>
          </w:tcPr>
          <w:p w14:paraId="48D50C68">
            <w:pPr>
              <w:jc w:val="left"/>
              <w:rPr>
                <w:rFonts w:ascii="宋体" w:hAnsi="宋体" w:cs="宋体"/>
                <w:kern w:val="0"/>
                <w:sz w:val="20"/>
                <w:szCs w:val="20"/>
                <w:lang w:bidi="ar"/>
              </w:rPr>
            </w:pPr>
          </w:p>
        </w:tc>
        <w:tc>
          <w:tcPr>
            <w:tcW w:w="1749" w:type="dxa"/>
            <w:gridSpan w:val="2"/>
            <w:noWrap w:val="0"/>
            <w:vAlign w:val="center"/>
          </w:tcPr>
          <w:p w14:paraId="0600000D">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财经商贸大类</w:t>
            </w:r>
          </w:p>
        </w:tc>
        <w:tc>
          <w:tcPr>
            <w:tcW w:w="879" w:type="dxa"/>
            <w:gridSpan w:val="2"/>
            <w:noWrap w:val="0"/>
            <w:vAlign w:val="center"/>
          </w:tcPr>
          <w:p w14:paraId="2E5A0E36">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116B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306831D">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2020-02</w:t>
            </w:r>
          </w:p>
        </w:tc>
        <w:tc>
          <w:tcPr>
            <w:tcW w:w="1762" w:type="dxa"/>
            <w:gridSpan w:val="3"/>
            <w:noWrap w:val="0"/>
            <w:vAlign w:val="center"/>
          </w:tcPr>
          <w:p w14:paraId="637DF935">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新能源汽车技术</w:t>
            </w:r>
          </w:p>
        </w:tc>
        <w:tc>
          <w:tcPr>
            <w:tcW w:w="2543" w:type="dxa"/>
            <w:gridSpan w:val="3"/>
            <w:noWrap w:val="0"/>
            <w:vAlign w:val="center"/>
          </w:tcPr>
          <w:p w14:paraId="06CDB19A">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福建船政交通职业学院</w:t>
            </w:r>
          </w:p>
        </w:tc>
        <w:tc>
          <w:tcPr>
            <w:tcW w:w="1469" w:type="dxa"/>
            <w:gridSpan w:val="2"/>
            <w:noWrap w:val="0"/>
            <w:vAlign w:val="center"/>
          </w:tcPr>
          <w:p w14:paraId="4F0943E0">
            <w:pPr>
              <w:jc w:val="left"/>
              <w:rPr>
                <w:rFonts w:ascii="宋体" w:hAnsi="宋体" w:cs="宋体"/>
                <w:kern w:val="0"/>
                <w:sz w:val="20"/>
                <w:szCs w:val="20"/>
                <w:lang w:bidi="ar"/>
              </w:rPr>
            </w:pPr>
          </w:p>
        </w:tc>
        <w:tc>
          <w:tcPr>
            <w:tcW w:w="1749" w:type="dxa"/>
            <w:gridSpan w:val="2"/>
            <w:noWrap w:val="0"/>
            <w:vAlign w:val="center"/>
          </w:tcPr>
          <w:p w14:paraId="0B81D7F9">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装备制造大类</w:t>
            </w:r>
          </w:p>
        </w:tc>
        <w:tc>
          <w:tcPr>
            <w:tcW w:w="879" w:type="dxa"/>
            <w:gridSpan w:val="2"/>
            <w:noWrap w:val="0"/>
            <w:vAlign w:val="center"/>
          </w:tcPr>
          <w:p w14:paraId="63874995">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03FB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C14169B">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2020-03</w:t>
            </w:r>
          </w:p>
        </w:tc>
        <w:tc>
          <w:tcPr>
            <w:tcW w:w="1762" w:type="dxa"/>
            <w:gridSpan w:val="3"/>
            <w:noWrap w:val="0"/>
            <w:vAlign w:val="center"/>
          </w:tcPr>
          <w:p w14:paraId="46A30812">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环境工程技术</w:t>
            </w:r>
          </w:p>
        </w:tc>
        <w:tc>
          <w:tcPr>
            <w:tcW w:w="2543" w:type="dxa"/>
            <w:gridSpan w:val="3"/>
            <w:noWrap w:val="0"/>
            <w:vAlign w:val="center"/>
          </w:tcPr>
          <w:p w14:paraId="52E2F87C">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福建船政交通职业学院</w:t>
            </w:r>
          </w:p>
        </w:tc>
        <w:tc>
          <w:tcPr>
            <w:tcW w:w="1469" w:type="dxa"/>
            <w:gridSpan w:val="2"/>
            <w:noWrap w:val="0"/>
            <w:vAlign w:val="center"/>
          </w:tcPr>
          <w:p w14:paraId="13CBE273">
            <w:pPr>
              <w:jc w:val="left"/>
              <w:rPr>
                <w:rFonts w:ascii="宋体" w:hAnsi="宋体" w:cs="宋体"/>
                <w:kern w:val="0"/>
                <w:sz w:val="20"/>
                <w:szCs w:val="20"/>
                <w:lang w:bidi="ar"/>
              </w:rPr>
            </w:pPr>
          </w:p>
        </w:tc>
        <w:tc>
          <w:tcPr>
            <w:tcW w:w="1749" w:type="dxa"/>
            <w:gridSpan w:val="2"/>
            <w:noWrap w:val="0"/>
            <w:vAlign w:val="center"/>
          </w:tcPr>
          <w:p w14:paraId="043EFC25">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资源环境与安全大类</w:t>
            </w:r>
          </w:p>
        </w:tc>
        <w:tc>
          <w:tcPr>
            <w:tcW w:w="879" w:type="dxa"/>
            <w:gridSpan w:val="2"/>
            <w:noWrap w:val="0"/>
            <w:vAlign w:val="center"/>
          </w:tcPr>
          <w:p w14:paraId="42F1FE16">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02DA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9643738">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2020-04</w:t>
            </w:r>
          </w:p>
        </w:tc>
        <w:tc>
          <w:tcPr>
            <w:tcW w:w="1762" w:type="dxa"/>
            <w:gridSpan w:val="3"/>
            <w:noWrap w:val="0"/>
            <w:vAlign w:val="center"/>
          </w:tcPr>
          <w:p w14:paraId="3E80624F">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数字媒体艺术设计</w:t>
            </w:r>
          </w:p>
        </w:tc>
        <w:tc>
          <w:tcPr>
            <w:tcW w:w="2543" w:type="dxa"/>
            <w:gridSpan w:val="3"/>
            <w:noWrap w:val="0"/>
            <w:vAlign w:val="center"/>
          </w:tcPr>
          <w:p w14:paraId="19725099">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福建信息职业技术学院</w:t>
            </w:r>
          </w:p>
        </w:tc>
        <w:tc>
          <w:tcPr>
            <w:tcW w:w="1469" w:type="dxa"/>
            <w:gridSpan w:val="2"/>
            <w:noWrap w:val="0"/>
            <w:vAlign w:val="center"/>
          </w:tcPr>
          <w:p w14:paraId="58AC6191">
            <w:pPr>
              <w:jc w:val="left"/>
              <w:rPr>
                <w:rFonts w:ascii="宋体" w:hAnsi="宋体" w:cs="宋体"/>
                <w:kern w:val="0"/>
                <w:sz w:val="20"/>
                <w:szCs w:val="20"/>
                <w:lang w:bidi="ar"/>
              </w:rPr>
            </w:pPr>
          </w:p>
        </w:tc>
        <w:tc>
          <w:tcPr>
            <w:tcW w:w="1749" w:type="dxa"/>
            <w:gridSpan w:val="2"/>
            <w:noWrap w:val="0"/>
            <w:vAlign w:val="center"/>
          </w:tcPr>
          <w:p w14:paraId="0AA82058">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文化艺术大类</w:t>
            </w:r>
          </w:p>
        </w:tc>
        <w:tc>
          <w:tcPr>
            <w:tcW w:w="879" w:type="dxa"/>
            <w:gridSpan w:val="2"/>
            <w:noWrap w:val="0"/>
            <w:vAlign w:val="center"/>
          </w:tcPr>
          <w:p w14:paraId="4580E103">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186D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FE7CB63">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2020-05</w:t>
            </w:r>
          </w:p>
        </w:tc>
        <w:tc>
          <w:tcPr>
            <w:tcW w:w="1762" w:type="dxa"/>
            <w:gridSpan w:val="3"/>
            <w:noWrap w:val="0"/>
            <w:vAlign w:val="center"/>
          </w:tcPr>
          <w:p w14:paraId="7FABDE91">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林业技术</w:t>
            </w:r>
          </w:p>
        </w:tc>
        <w:tc>
          <w:tcPr>
            <w:tcW w:w="2543" w:type="dxa"/>
            <w:gridSpan w:val="3"/>
            <w:noWrap w:val="0"/>
            <w:vAlign w:val="center"/>
          </w:tcPr>
          <w:p w14:paraId="211D9BD5">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福建林业职业技术学院</w:t>
            </w:r>
          </w:p>
        </w:tc>
        <w:tc>
          <w:tcPr>
            <w:tcW w:w="1469" w:type="dxa"/>
            <w:gridSpan w:val="2"/>
            <w:noWrap w:val="0"/>
            <w:vAlign w:val="center"/>
          </w:tcPr>
          <w:p w14:paraId="386CFEA4">
            <w:pPr>
              <w:jc w:val="left"/>
              <w:rPr>
                <w:rFonts w:ascii="宋体" w:hAnsi="宋体" w:cs="宋体"/>
                <w:kern w:val="0"/>
                <w:sz w:val="20"/>
                <w:szCs w:val="20"/>
                <w:lang w:bidi="ar"/>
              </w:rPr>
            </w:pPr>
          </w:p>
        </w:tc>
        <w:tc>
          <w:tcPr>
            <w:tcW w:w="1749" w:type="dxa"/>
            <w:gridSpan w:val="2"/>
            <w:noWrap w:val="0"/>
            <w:vAlign w:val="center"/>
          </w:tcPr>
          <w:p w14:paraId="58998C0A">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农林牧渔大类</w:t>
            </w:r>
          </w:p>
        </w:tc>
        <w:tc>
          <w:tcPr>
            <w:tcW w:w="879" w:type="dxa"/>
            <w:gridSpan w:val="2"/>
            <w:noWrap w:val="0"/>
            <w:vAlign w:val="center"/>
          </w:tcPr>
          <w:p w14:paraId="12F84489">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5015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8553D71">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2020-06</w:t>
            </w:r>
          </w:p>
        </w:tc>
        <w:tc>
          <w:tcPr>
            <w:tcW w:w="1762" w:type="dxa"/>
            <w:gridSpan w:val="3"/>
            <w:noWrap w:val="0"/>
            <w:vAlign w:val="center"/>
          </w:tcPr>
          <w:p w14:paraId="6E466198">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供用电技术</w:t>
            </w:r>
          </w:p>
        </w:tc>
        <w:tc>
          <w:tcPr>
            <w:tcW w:w="2543" w:type="dxa"/>
            <w:gridSpan w:val="3"/>
            <w:noWrap w:val="0"/>
            <w:vAlign w:val="center"/>
          </w:tcPr>
          <w:p w14:paraId="3479635F">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福建水利电力职业技术学院</w:t>
            </w:r>
          </w:p>
        </w:tc>
        <w:tc>
          <w:tcPr>
            <w:tcW w:w="1469" w:type="dxa"/>
            <w:gridSpan w:val="2"/>
            <w:noWrap w:val="0"/>
            <w:vAlign w:val="center"/>
          </w:tcPr>
          <w:p w14:paraId="71D06221">
            <w:pPr>
              <w:jc w:val="left"/>
              <w:rPr>
                <w:rFonts w:ascii="宋体" w:hAnsi="宋体" w:cs="宋体"/>
                <w:kern w:val="0"/>
                <w:sz w:val="20"/>
                <w:szCs w:val="20"/>
                <w:lang w:bidi="ar"/>
              </w:rPr>
            </w:pPr>
          </w:p>
        </w:tc>
        <w:tc>
          <w:tcPr>
            <w:tcW w:w="1749" w:type="dxa"/>
            <w:gridSpan w:val="2"/>
            <w:noWrap w:val="0"/>
            <w:vAlign w:val="center"/>
          </w:tcPr>
          <w:p w14:paraId="54559BB0">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能源动力与材料大类</w:t>
            </w:r>
          </w:p>
        </w:tc>
        <w:tc>
          <w:tcPr>
            <w:tcW w:w="879" w:type="dxa"/>
            <w:gridSpan w:val="2"/>
            <w:noWrap w:val="0"/>
            <w:vAlign w:val="center"/>
          </w:tcPr>
          <w:p w14:paraId="6B8CE5DA">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2937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CFB401D">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2020-07</w:t>
            </w:r>
          </w:p>
        </w:tc>
        <w:tc>
          <w:tcPr>
            <w:tcW w:w="1762" w:type="dxa"/>
            <w:gridSpan w:val="3"/>
            <w:noWrap w:val="0"/>
            <w:vAlign w:val="center"/>
          </w:tcPr>
          <w:p w14:paraId="01FB3317">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建设项目信息化管理</w:t>
            </w:r>
          </w:p>
        </w:tc>
        <w:tc>
          <w:tcPr>
            <w:tcW w:w="2543" w:type="dxa"/>
            <w:gridSpan w:val="3"/>
            <w:noWrap w:val="0"/>
            <w:vAlign w:val="center"/>
          </w:tcPr>
          <w:p w14:paraId="6356214D">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福州职业技术学院</w:t>
            </w:r>
          </w:p>
        </w:tc>
        <w:tc>
          <w:tcPr>
            <w:tcW w:w="1469" w:type="dxa"/>
            <w:gridSpan w:val="2"/>
            <w:noWrap w:val="0"/>
            <w:vAlign w:val="center"/>
          </w:tcPr>
          <w:p w14:paraId="07016E32">
            <w:pPr>
              <w:jc w:val="left"/>
              <w:rPr>
                <w:rFonts w:ascii="宋体" w:hAnsi="宋体" w:cs="宋体"/>
                <w:kern w:val="0"/>
                <w:sz w:val="20"/>
                <w:szCs w:val="20"/>
                <w:lang w:bidi="ar"/>
              </w:rPr>
            </w:pPr>
          </w:p>
        </w:tc>
        <w:tc>
          <w:tcPr>
            <w:tcW w:w="1749" w:type="dxa"/>
            <w:gridSpan w:val="2"/>
            <w:noWrap w:val="0"/>
            <w:vAlign w:val="center"/>
          </w:tcPr>
          <w:p w14:paraId="0A37C118">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土木建筑大类</w:t>
            </w:r>
          </w:p>
        </w:tc>
        <w:tc>
          <w:tcPr>
            <w:tcW w:w="879" w:type="dxa"/>
            <w:gridSpan w:val="2"/>
            <w:noWrap w:val="0"/>
            <w:vAlign w:val="center"/>
          </w:tcPr>
          <w:p w14:paraId="2582EBB1">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36DC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1D4A98D">
            <w:pPr>
              <w:spacing w:line="280" w:lineRule="exact"/>
              <w:jc w:val="center"/>
              <w:rPr>
                <w:rFonts w:ascii="宋体" w:hAnsi="宋体" w:cs="宋体"/>
                <w:sz w:val="20"/>
                <w:szCs w:val="20"/>
              </w:rPr>
            </w:pPr>
            <w:r>
              <w:rPr>
                <w:rFonts w:hint="eastAsia" w:ascii="宋体" w:hAnsi="宋体" w:cs="宋体"/>
                <w:b/>
                <w:bCs/>
                <w:sz w:val="20"/>
                <w:szCs w:val="20"/>
              </w:rPr>
              <w:t>项目编号</w:t>
            </w:r>
          </w:p>
        </w:tc>
        <w:tc>
          <w:tcPr>
            <w:tcW w:w="1762" w:type="dxa"/>
            <w:gridSpan w:val="3"/>
            <w:noWrap w:val="0"/>
            <w:vAlign w:val="center"/>
          </w:tcPr>
          <w:p w14:paraId="056359F0">
            <w:pPr>
              <w:spacing w:line="280" w:lineRule="exact"/>
              <w:jc w:val="center"/>
              <w:rPr>
                <w:rFonts w:ascii="宋体" w:hAnsi="宋体" w:cs="宋体"/>
                <w:sz w:val="20"/>
                <w:szCs w:val="20"/>
              </w:rPr>
            </w:pPr>
            <w:r>
              <w:rPr>
                <w:rFonts w:hint="eastAsia" w:ascii="宋体" w:hAnsi="宋体" w:cs="宋体"/>
                <w:b/>
                <w:bCs/>
                <w:sz w:val="20"/>
                <w:szCs w:val="20"/>
              </w:rPr>
              <w:t>专业名称</w:t>
            </w:r>
          </w:p>
        </w:tc>
        <w:tc>
          <w:tcPr>
            <w:tcW w:w="2543" w:type="dxa"/>
            <w:gridSpan w:val="3"/>
            <w:noWrap w:val="0"/>
            <w:vAlign w:val="center"/>
          </w:tcPr>
          <w:p w14:paraId="4B2756A3">
            <w:pPr>
              <w:spacing w:line="280" w:lineRule="exact"/>
              <w:jc w:val="center"/>
              <w:rPr>
                <w:rFonts w:ascii="宋体" w:hAnsi="宋体" w:cs="宋体"/>
                <w:sz w:val="20"/>
                <w:szCs w:val="20"/>
              </w:rPr>
            </w:pPr>
            <w:r>
              <w:rPr>
                <w:rFonts w:hint="eastAsia" w:ascii="宋体" w:hAnsi="宋体" w:cs="宋体"/>
                <w:b/>
                <w:bCs/>
                <w:sz w:val="20"/>
                <w:szCs w:val="20"/>
              </w:rPr>
              <w:t>牵头院校</w:t>
            </w:r>
          </w:p>
        </w:tc>
        <w:tc>
          <w:tcPr>
            <w:tcW w:w="1469" w:type="dxa"/>
            <w:gridSpan w:val="2"/>
            <w:noWrap w:val="0"/>
            <w:vAlign w:val="center"/>
          </w:tcPr>
          <w:p w14:paraId="77747D09">
            <w:pPr>
              <w:spacing w:line="280" w:lineRule="exact"/>
              <w:jc w:val="center"/>
              <w:rPr>
                <w:rFonts w:ascii="宋体" w:hAnsi="宋体" w:cs="宋体"/>
                <w:sz w:val="20"/>
                <w:szCs w:val="20"/>
              </w:rPr>
            </w:pPr>
            <w:r>
              <w:rPr>
                <w:rFonts w:hint="eastAsia" w:ascii="宋体" w:hAnsi="宋体" w:cs="宋体"/>
                <w:b/>
                <w:bCs/>
                <w:sz w:val="20"/>
                <w:szCs w:val="20"/>
              </w:rPr>
              <w:t>专业类</w:t>
            </w:r>
          </w:p>
        </w:tc>
        <w:tc>
          <w:tcPr>
            <w:tcW w:w="1749" w:type="dxa"/>
            <w:gridSpan w:val="2"/>
            <w:noWrap w:val="0"/>
            <w:vAlign w:val="center"/>
          </w:tcPr>
          <w:p w14:paraId="2BCD2252">
            <w:pPr>
              <w:spacing w:line="280" w:lineRule="exact"/>
              <w:jc w:val="center"/>
              <w:rPr>
                <w:rFonts w:ascii="宋体" w:hAnsi="宋体" w:cs="宋体"/>
                <w:sz w:val="20"/>
                <w:szCs w:val="20"/>
              </w:rPr>
            </w:pPr>
            <w:r>
              <w:rPr>
                <w:rFonts w:hint="eastAsia" w:ascii="宋体" w:hAnsi="宋体" w:cs="宋体"/>
                <w:b/>
                <w:bCs/>
                <w:sz w:val="20"/>
                <w:szCs w:val="20"/>
              </w:rPr>
              <w:t>专业大类</w:t>
            </w:r>
          </w:p>
        </w:tc>
        <w:tc>
          <w:tcPr>
            <w:tcW w:w="879" w:type="dxa"/>
            <w:gridSpan w:val="2"/>
            <w:noWrap w:val="0"/>
            <w:vAlign w:val="center"/>
          </w:tcPr>
          <w:p w14:paraId="6E59EE25">
            <w:pPr>
              <w:spacing w:line="280" w:lineRule="exact"/>
              <w:jc w:val="center"/>
              <w:rPr>
                <w:rFonts w:ascii="宋体" w:hAnsi="宋体" w:cs="宋体"/>
                <w:sz w:val="20"/>
                <w:szCs w:val="20"/>
              </w:rPr>
            </w:pPr>
            <w:r>
              <w:rPr>
                <w:rFonts w:hint="eastAsia" w:ascii="宋体" w:hAnsi="宋体" w:cs="宋体"/>
                <w:b/>
                <w:bCs/>
                <w:sz w:val="20"/>
                <w:szCs w:val="20"/>
              </w:rPr>
              <w:t>备注</w:t>
            </w:r>
          </w:p>
        </w:tc>
      </w:tr>
      <w:tr w14:paraId="5219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56F8C477">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2020-08</w:t>
            </w:r>
          </w:p>
        </w:tc>
        <w:tc>
          <w:tcPr>
            <w:tcW w:w="1762" w:type="dxa"/>
            <w:gridSpan w:val="3"/>
            <w:noWrap w:val="0"/>
            <w:vAlign w:val="center"/>
          </w:tcPr>
          <w:p w14:paraId="644D959D">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休闲体育</w:t>
            </w:r>
          </w:p>
        </w:tc>
        <w:tc>
          <w:tcPr>
            <w:tcW w:w="2543" w:type="dxa"/>
            <w:gridSpan w:val="3"/>
            <w:noWrap w:val="0"/>
            <w:vAlign w:val="center"/>
          </w:tcPr>
          <w:p w14:paraId="198CF631">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福建体育职业技术学院</w:t>
            </w:r>
          </w:p>
        </w:tc>
        <w:tc>
          <w:tcPr>
            <w:tcW w:w="1469" w:type="dxa"/>
            <w:gridSpan w:val="2"/>
            <w:noWrap w:val="0"/>
            <w:vAlign w:val="center"/>
          </w:tcPr>
          <w:p w14:paraId="476BEF69">
            <w:pPr>
              <w:jc w:val="left"/>
              <w:rPr>
                <w:rFonts w:ascii="宋体" w:hAnsi="宋体" w:cs="宋体"/>
                <w:kern w:val="0"/>
                <w:sz w:val="20"/>
                <w:szCs w:val="20"/>
                <w:lang w:bidi="ar"/>
              </w:rPr>
            </w:pPr>
          </w:p>
        </w:tc>
        <w:tc>
          <w:tcPr>
            <w:tcW w:w="1749" w:type="dxa"/>
            <w:gridSpan w:val="2"/>
            <w:noWrap w:val="0"/>
            <w:vAlign w:val="center"/>
          </w:tcPr>
          <w:p w14:paraId="22C74A50">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教育与体育大类</w:t>
            </w:r>
          </w:p>
        </w:tc>
        <w:tc>
          <w:tcPr>
            <w:tcW w:w="879" w:type="dxa"/>
            <w:gridSpan w:val="2"/>
            <w:noWrap w:val="0"/>
            <w:vAlign w:val="center"/>
          </w:tcPr>
          <w:p w14:paraId="5C159E01">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2BA4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B1AFF6E">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2020-09</w:t>
            </w:r>
          </w:p>
        </w:tc>
        <w:tc>
          <w:tcPr>
            <w:tcW w:w="1762" w:type="dxa"/>
            <w:gridSpan w:val="3"/>
            <w:noWrap w:val="0"/>
            <w:vAlign w:val="center"/>
          </w:tcPr>
          <w:p w14:paraId="0A838196">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小学教育</w:t>
            </w:r>
          </w:p>
        </w:tc>
        <w:tc>
          <w:tcPr>
            <w:tcW w:w="2543" w:type="dxa"/>
            <w:gridSpan w:val="3"/>
            <w:noWrap w:val="0"/>
            <w:vAlign w:val="center"/>
          </w:tcPr>
          <w:p w14:paraId="0CA7FAC3">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闽江师范高等专科学校</w:t>
            </w:r>
          </w:p>
        </w:tc>
        <w:tc>
          <w:tcPr>
            <w:tcW w:w="1469" w:type="dxa"/>
            <w:gridSpan w:val="2"/>
            <w:noWrap w:val="0"/>
            <w:vAlign w:val="center"/>
          </w:tcPr>
          <w:p w14:paraId="757FE2F3">
            <w:pPr>
              <w:jc w:val="left"/>
              <w:rPr>
                <w:rFonts w:ascii="宋体" w:hAnsi="宋体" w:cs="宋体"/>
                <w:kern w:val="0"/>
                <w:sz w:val="20"/>
                <w:szCs w:val="20"/>
                <w:lang w:bidi="ar"/>
              </w:rPr>
            </w:pPr>
          </w:p>
        </w:tc>
        <w:tc>
          <w:tcPr>
            <w:tcW w:w="1749" w:type="dxa"/>
            <w:gridSpan w:val="2"/>
            <w:noWrap w:val="0"/>
            <w:vAlign w:val="center"/>
          </w:tcPr>
          <w:p w14:paraId="190669CD">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教育与体育大类</w:t>
            </w:r>
          </w:p>
        </w:tc>
        <w:tc>
          <w:tcPr>
            <w:tcW w:w="879" w:type="dxa"/>
            <w:gridSpan w:val="2"/>
            <w:noWrap w:val="0"/>
            <w:vAlign w:val="center"/>
          </w:tcPr>
          <w:p w14:paraId="1E4255CB">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70BD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3BEB223">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2020-10</w:t>
            </w:r>
          </w:p>
        </w:tc>
        <w:tc>
          <w:tcPr>
            <w:tcW w:w="1762" w:type="dxa"/>
            <w:gridSpan w:val="3"/>
            <w:noWrap w:val="0"/>
            <w:vAlign w:val="center"/>
          </w:tcPr>
          <w:p w14:paraId="300012D0">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给排水</w:t>
            </w:r>
          </w:p>
        </w:tc>
        <w:tc>
          <w:tcPr>
            <w:tcW w:w="2543" w:type="dxa"/>
            <w:gridSpan w:val="3"/>
            <w:noWrap w:val="0"/>
            <w:vAlign w:val="center"/>
          </w:tcPr>
          <w:p w14:paraId="6A944BEF">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漳州职业技术学院</w:t>
            </w:r>
          </w:p>
        </w:tc>
        <w:tc>
          <w:tcPr>
            <w:tcW w:w="1469" w:type="dxa"/>
            <w:gridSpan w:val="2"/>
            <w:noWrap w:val="0"/>
            <w:vAlign w:val="center"/>
          </w:tcPr>
          <w:p w14:paraId="469A7C49">
            <w:pPr>
              <w:jc w:val="left"/>
              <w:rPr>
                <w:rFonts w:ascii="宋体" w:hAnsi="宋体" w:cs="宋体"/>
                <w:kern w:val="0"/>
                <w:sz w:val="20"/>
                <w:szCs w:val="20"/>
                <w:lang w:bidi="ar"/>
              </w:rPr>
            </w:pPr>
          </w:p>
        </w:tc>
        <w:tc>
          <w:tcPr>
            <w:tcW w:w="1749" w:type="dxa"/>
            <w:gridSpan w:val="2"/>
            <w:noWrap w:val="0"/>
            <w:vAlign w:val="center"/>
          </w:tcPr>
          <w:p w14:paraId="1809F0CE">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土木建筑大类</w:t>
            </w:r>
          </w:p>
        </w:tc>
        <w:tc>
          <w:tcPr>
            <w:tcW w:w="879" w:type="dxa"/>
            <w:gridSpan w:val="2"/>
            <w:noWrap w:val="0"/>
            <w:vAlign w:val="center"/>
          </w:tcPr>
          <w:p w14:paraId="21F1DFC3">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13B7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234740A6">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2020-11</w:t>
            </w:r>
          </w:p>
        </w:tc>
        <w:tc>
          <w:tcPr>
            <w:tcW w:w="1762" w:type="dxa"/>
            <w:gridSpan w:val="3"/>
            <w:noWrap w:val="0"/>
            <w:vAlign w:val="center"/>
          </w:tcPr>
          <w:p w14:paraId="7E6AF0F6">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影视多媒体技术</w:t>
            </w:r>
          </w:p>
        </w:tc>
        <w:tc>
          <w:tcPr>
            <w:tcW w:w="2543" w:type="dxa"/>
            <w:gridSpan w:val="3"/>
            <w:noWrap w:val="0"/>
            <w:vAlign w:val="center"/>
          </w:tcPr>
          <w:p w14:paraId="708DF0BD">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黎明职业大学</w:t>
            </w:r>
          </w:p>
        </w:tc>
        <w:tc>
          <w:tcPr>
            <w:tcW w:w="1469" w:type="dxa"/>
            <w:gridSpan w:val="2"/>
            <w:noWrap w:val="0"/>
            <w:vAlign w:val="center"/>
          </w:tcPr>
          <w:p w14:paraId="533F7AD7">
            <w:pPr>
              <w:jc w:val="left"/>
              <w:rPr>
                <w:rFonts w:ascii="宋体" w:hAnsi="宋体" w:cs="宋体"/>
                <w:kern w:val="0"/>
                <w:sz w:val="20"/>
                <w:szCs w:val="20"/>
                <w:lang w:bidi="ar"/>
              </w:rPr>
            </w:pPr>
          </w:p>
        </w:tc>
        <w:tc>
          <w:tcPr>
            <w:tcW w:w="1749" w:type="dxa"/>
            <w:gridSpan w:val="2"/>
            <w:noWrap w:val="0"/>
            <w:vAlign w:val="center"/>
          </w:tcPr>
          <w:p w14:paraId="2B59820C">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新闻传播大类</w:t>
            </w:r>
          </w:p>
        </w:tc>
        <w:tc>
          <w:tcPr>
            <w:tcW w:w="879" w:type="dxa"/>
            <w:gridSpan w:val="2"/>
            <w:noWrap w:val="0"/>
            <w:vAlign w:val="center"/>
          </w:tcPr>
          <w:p w14:paraId="5E54341D">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784E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0891F5A3">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2020-12</w:t>
            </w:r>
          </w:p>
        </w:tc>
        <w:tc>
          <w:tcPr>
            <w:tcW w:w="1762" w:type="dxa"/>
            <w:gridSpan w:val="3"/>
            <w:noWrap w:val="0"/>
            <w:vAlign w:val="center"/>
          </w:tcPr>
          <w:p w14:paraId="710EFC9F">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移动互联应用技术</w:t>
            </w:r>
          </w:p>
        </w:tc>
        <w:tc>
          <w:tcPr>
            <w:tcW w:w="2543" w:type="dxa"/>
            <w:gridSpan w:val="3"/>
            <w:noWrap w:val="0"/>
            <w:vAlign w:val="center"/>
          </w:tcPr>
          <w:p w14:paraId="4FE4A084">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泉州经贸职业技术学院</w:t>
            </w:r>
          </w:p>
        </w:tc>
        <w:tc>
          <w:tcPr>
            <w:tcW w:w="1469" w:type="dxa"/>
            <w:gridSpan w:val="2"/>
            <w:noWrap w:val="0"/>
            <w:vAlign w:val="center"/>
          </w:tcPr>
          <w:p w14:paraId="474B4381">
            <w:pPr>
              <w:jc w:val="left"/>
              <w:rPr>
                <w:rFonts w:ascii="宋体" w:hAnsi="宋体" w:cs="宋体"/>
                <w:kern w:val="0"/>
                <w:sz w:val="20"/>
                <w:szCs w:val="20"/>
                <w:lang w:bidi="ar"/>
              </w:rPr>
            </w:pPr>
          </w:p>
        </w:tc>
        <w:tc>
          <w:tcPr>
            <w:tcW w:w="1749" w:type="dxa"/>
            <w:gridSpan w:val="2"/>
            <w:noWrap w:val="0"/>
            <w:vAlign w:val="center"/>
          </w:tcPr>
          <w:p w14:paraId="0F57AF0C">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电子信息大类</w:t>
            </w:r>
          </w:p>
        </w:tc>
        <w:tc>
          <w:tcPr>
            <w:tcW w:w="879" w:type="dxa"/>
            <w:gridSpan w:val="2"/>
            <w:noWrap w:val="0"/>
            <w:vAlign w:val="center"/>
          </w:tcPr>
          <w:p w14:paraId="31FE5B73">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03B4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FAC3907">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2020-13</w:t>
            </w:r>
          </w:p>
        </w:tc>
        <w:tc>
          <w:tcPr>
            <w:tcW w:w="1762" w:type="dxa"/>
            <w:gridSpan w:val="3"/>
            <w:noWrap w:val="0"/>
            <w:vAlign w:val="center"/>
          </w:tcPr>
          <w:p w14:paraId="66733764">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老年服务与管理</w:t>
            </w:r>
          </w:p>
        </w:tc>
        <w:tc>
          <w:tcPr>
            <w:tcW w:w="2543" w:type="dxa"/>
            <w:gridSpan w:val="3"/>
            <w:noWrap w:val="0"/>
            <w:vAlign w:val="center"/>
          </w:tcPr>
          <w:p w14:paraId="1E6DB089">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三明医学科技职业学院</w:t>
            </w:r>
          </w:p>
        </w:tc>
        <w:tc>
          <w:tcPr>
            <w:tcW w:w="1469" w:type="dxa"/>
            <w:gridSpan w:val="2"/>
            <w:noWrap w:val="0"/>
            <w:vAlign w:val="center"/>
          </w:tcPr>
          <w:p w14:paraId="5DB8ACB1">
            <w:pPr>
              <w:jc w:val="left"/>
              <w:rPr>
                <w:rFonts w:ascii="宋体" w:hAnsi="宋体" w:cs="宋体"/>
                <w:kern w:val="0"/>
                <w:sz w:val="20"/>
                <w:szCs w:val="20"/>
                <w:lang w:bidi="ar"/>
              </w:rPr>
            </w:pPr>
          </w:p>
        </w:tc>
        <w:tc>
          <w:tcPr>
            <w:tcW w:w="1749" w:type="dxa"/>
            <w:gridSpan w:val="2"/>
            <w:noWrap w:val="0"/>
            <w:vAlign w:val="center"/>
          </w:tcPr>
          <w:p w14:paraId="678F4A82">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公共管理与服务大类</w:t>
            </w:r>
          </w:p>
        </w:tc>
        <w:tc>
          <w:tcPr>
            <w:tcW w:w="879" w:type="dxa"/>
            <w:gridSpan w:val="2"/>
            <w:noWrap w:val="0"/>
            <w:vAlign w:val="center"/>
          </w:tcPr>
          <w:p w14:paraId="7D0C2DB0">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5590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7FB86392">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2020-14</w:t>
            </w:r>
          </w:p>
        </w:tc>
        <w:tc>
          <w:tcPr>
            <w:tcW w:w="1762" w:type="dxa"/>
            <w:gridSpan w:val="3"/>
            <w:noWrap w:val="0"/>
            <w:vAlign w:val="center"/>
          </w:tcPr>
          <w:p w14:paraId="639A1FA2">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电气自动化技术（电气智能控制自动化）</w:t>
            </w:r>
          </w:p>
        </w:tc>
        <w:tc>
          <w:tcPr>
            <w:tcW w:w="2543" w:type="dxa"/>
            <w:gridSpan w:val="3"/>
            <w:noWrap w:val="0"/>
            <w:vAlign w:val="center"/>
          </w:tcPr>
          <w:p w14:paraId="4C9A504A">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湄洲湾职业技术学院</w:t>
            </w:r>
          </w:p>
        </w:tc>
        <w:tc>
          <w:tcPr>
            <w:tcW w:w="1469" w:type="dxa"/>
            <w:gridSpan w:val="2"/>
            <w:noWrap w:val="0"/>
            <w:vAlign w:val="center"/>
          </w:tcPr>
          <w:p w14:paraId="4F9A701D">
            <w:pPr>
              <w:jc w:val="left"/>
              <w:rPr>
                <w:rFonts w:ascii="宋体" w:hAnsi="宋体" w:cs="宋体"/>
                <w:kern w:val="0"/>
                <w:sz w:val="20"/>
                <w:szCs w:val="20"/>
                <w:lang w:bidi="ar"/>
              </w:rPr>
            </w:pPr>
          </w:p>
        </w:tc>
        <w:tc>
          <w:tcPr>
            <w:tcW w:w="1749" w:type="dxa"/>
            <w:gridSpan w:val="2"/>
            <w:noWrap w:val="0"/>
            <w:vAlign w:val="center"/>
          </w:tcPr>
          <w:p w14:paraId="7E5D0B9B">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装备制造大类</w:t>
            </w:r>
          </w:p>
        </w:tc>
        <w:tc>
          <w:tcPr>
            <w:tcW w:w="879" w:type="dxa"/>
            <w:gridSpan w:val="2"/>
            <w:noWrap w:val="0"/>
            <w:vAlign w:val="center"/>
          </w:tcPr>
          <w:p w14:paraId="4205A15C">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420A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1F1D4650">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2020-15</w:t>
            </w:r>
          </w:p>
        </w:tc>
        <w:tc>
          <w:tcPr>
            <w:tcW w:w="1762" w:type="dxa"/>
            <w:gridSpan w:val="3"/>
            <w:noWrap w:val="0"/>
            <w:vAlign w:val="center"/>
          </w:tcPr>
          <w:p w14:paraId="40949182">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机电一体化（智能环保装备制造）专业群</w:t>
            </w:r>
          </w:p>
        </w:tc>
        <w:tc>
          <w:tcPr>
            <w:tcW w:w="2543" w:type="dxa"/>
            <w:gridSpan w:val="3"/>
            <w:noWrap w:val="0"/>
            <w:vAlign w:val="center"/>
          </w:tcPr>
          <w:p w14:paraId="23DB0079">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闽西职业技术学院</w:t>
            </w:r>
          </w:p>
        </w:tc>
        <w:tc>
          <w:tcPr>
            <w:tcW w:w="1469" w:type="dxa"/>
            <w:gridSpan w:val="2"/>
            <w:noWrap w:val="0"/>
            <w:vAlign w:val="center"/>
          </w:tcPr>
          <w:p w14:paraId="177B52BF">
            <w:pPr>
              <w:jc w:val="left"/>
              <w:rPr>
                <w:rFonts w:ascii="宋体" w:hAnsi="宋体" w:cs="宋体"/>
                <w:kern w:val="0"/>
                <w:sz w:val="20"/>
                <w:szCs w:val="20"/>
                <w:lang w:bidi="ar"/>
              </w:rPr>
            </w:pPr>
          </w:p>
        </w:tc>
        <w:tc>
          <w:tcPr>
            <w:tcW w:w="1749" w:type="dxa"/>
            <w:gridSpan w:val="2"/>
            <w:noWrap w:val="0"/>
            <w:vAlign w:val="center"/>
          </w:tcPr>
          <w:p w14:paraId="0EAB9878">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装备制造大类</w:t>
            </w:r>
          </w:p>
        </w:tc>
        <w:tc>
          <w:tcPr>
            <w:tcW w:w="879" w:type="dxa"/>
            <w:gridSpan w:val="2"/>
            <w:noWrap w:val="0"/>
            <w:vAlign w:val="center"/>
          </w:tcPr>
          <w:p w14:paraId="68E41010">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1D2D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4B9EE8D0">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2020-16</w:t>
            </w:r>
          </w:p>
        </w:tc>
        <w:tc>
          <w:tcPr>
            <w:tcW w:w="1762" w:type="dxa"/>
            <w:gridSpan w:val="3"/>
            <w:noWrap w:val="0"/>
            <w:vAlign w:val="center"/>
          </w:tcPr>
          <w:p w14:paraId="1F72406E">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机械制造技术</w:t>
            </w:r>
          </w:p>
        </w:tc>
        <w:tc>
          <w:tcPr>
            <w:tcW w:w="2543" w:type="dxa"/>
            <w:gridSpan w:val="3"/>
            <w:noWrap w:val="0"/>
            <w:vAlign w:val="center"/>
          </w:tcPr>
          <w:p w14:paraId="6436F8EF">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福建理工学校</w:t>
            </w:r>
          </w:p>
        </w:tc>
        <w:tc>
          <w:tcPr>
            <w:tcW w:w="1469" w:type="dxa"/>
            <w:gridSpan w:val="2"/>
            <w:noWrap w:val="0"/>
            <w:vAlign w:val="center"/>
          </w:tcPr>
          <w:p w14:paraId="725EBD3F">
            <w:pPr>
              <w:jc w:val="left"/>
              <w:rPr>
                <w:rFonts w:ascii="宋体" w:hAnsi="宋体" w:cs="宋体"/>
                <w:kern w:val="0"/>
                <w:sz w:val="20"/>
                <w:szCs w:val="20"/>
                <w:lang w:bidi="ar"/>
              </w:rPr>
            </w:pPr>
          </w:p>
        </w:tc>
        <w:tc>
          <w:tcPr>
            <w:tcW w:w="1749" w:type="dxa"/>
            <w:gridSpan w:val="2"/>
            <w:noWrap w:val="0"/>
            <w:vAlign w:val="center"/>
          </w:tcPr>
          <w:p w14:paraId="655F9D83">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加工制造类</w:t>
            </w:r>
          </w:p>
        </w:tc>
        <w:tc>
          <w:tcPr>
            <w:tcW w:w="879" w:type="dxa"/>
            <w:gridSpan w:val="2"/>
            <w:noWrap w:val="0"/>
            <w:vAlign w:val="center"/>
          </w:tcPr>
          <w:p w14:paraId="703E2CDF">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3234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997" w:type="dxa"/>
            <w:gridSpan w:val="2"/>
            <w:noWrap w:val="0"/>
            <w:tcMar>
              <w:left w:w="28" w:type="dxa"/>
              <w:right w:w="28" w:type="dxa"/>
            </w:tcMar>
            <w:vAlign w:val="center"/>
          </w:tcPr>
          <w:p w14:paraId="696723A3">
            <w:pPr>
              <w:widowControl/>
              <w:jc w:val="center"/>
              <w:textAlignment w:val="center"/>
              <w:rPr>
                <w:rFonts w:ascii="宋体" w:hAnsi="宋体" w:cs="宋体"/>
                <w:kern w:val="0"/>
                <w:sz w:val="20"/>
                <w:szCs w:val="20"/>
                <w:lang w:bidi="ar"/>
              </w:rPr>
            </w:pPr>
            <w:r>
              <w:rPr>
                <w:rFonts w:hint="eastAsia" w:ascii="宋体" w:hAnsi="宋体" w:cs="宋体"/>
                <w:color w:val="000000"/>
                <w:kern w:val="0"/>
                <w:sz w:val="20"/>
                <w:szCs w:val="20"/>
                <w:lang w:bidi="ar"/>
              </w:rPr>
              <w:t>2020-17</w:t>
            </w:r>
          </w:p>
        </w:tc>
        <w:tc>
          <w:tcPr>
            <w:tcW w:w="1762" w:type="dxa"/>
            <w:gridSpan w:val="3"/>
            <w:noWrap w:val="0"/>
            <w:vAlign w:val="center"/>
          </w:tcPr>
          <w:p w14:paraId="09C988A3">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艺术设计类</w:t>
            </w:r>
          </w:p>
        </w:tc>
        <w:tc>
          <w:tcPr>
            <w:tcW w:w="2543" w:type="dxa"/>
            <w:gridSpan w:val="3"/>
            <w:noWrap w:val="0"/>
            <w:vAlign w:val="center"/>
          </w:tcPr>
          <w:p w14:paraId="11283951">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泉州华侨职业中专学校</w:t>
            </w:r>
          </w:p>
        </w:tc>
        <w:tc>
          <w:tcPr>
            <w:tcW w:w="1469" w:type="dxa"/>
            <w:gridSpan w:val="2"/>
            <w:noWrap w:val="0"/>
            <w:vAlign w:val="center"/>
          </w:tcPr>
          <w:p w14:paraId="253EE03E">
            <w:pPr>
              <w:jc w:val="left"/>
              <w:rPr>
                <w:rFonts w:ascii="宋体" w:hAnsi="宋体" w:cs="宋体"/>
                <w:kern w:val="0"/>
                <w:sz w:val="20"/>
                <w:szCs w:val="20"/>
                <w:lang w:bidi="ar"/>
              </w:rPr>
            </w:pPr>
          </w:p>
        </w:tc>
        <w:tc>
          <w:tcPr>
            <w:tcW w:w="1749" w:type="dxa"/>
            <w:gridSpan w:val="2"/>
            <w:noWrap w:val="0"/>
            <w:vAlign w:val="center"/>
          </w:tcPr>
          <w:p w14:paraId="4AF52229">
            <w:pPr>
              <w:widowControl/>
              <w:jc w:val="left"/>
              <w:textAlignment w:val="center"/>
              <w:rPr>
                <w:rFonts w:ascii="宋体" w:hAnsi="宋体" w:cs="宋体"/>
                <w:kern w:val="0"/>
                <w:sz w:val="20"/>
                <w:szCs w:val="20"/>
                <w:lang w:bidi="ar"/>
              </w:rPr>
            </w:pPr>
            <w:r>
              <w:rPr>
                <w:rFonts w:hint="eastAsia" w:ascii="宋体" w:hAnsi="宋体" w:cs="宋体"/>
                <w:color w:val="000000"/>
                <w:kern w:val="0"/>
                <w:sz w:val="20"/>
                <w:szCs w:val="20"/>
                <w:lang w:bidi="ar"/>
              </w:rPr>
              <w:t>文化艺术类</w:t>
            </w:r>
          </w:p>
        </w:tc>
        <w:tc>
          <w:tcPr>
            <w:tcW w:w="879" w:type="dxa"/>
            <w:gridSpan w:val="2"/>
            <w:noWrap w:val="0"/>
            <w:vAlign w:val="center"/>
          </w:tcPr>
          <w:p w14:paraId="5A3F2659">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省级</w:t>
            </w:r>
          </w:p>
        </w:tc>
      </w:tr>
      <w:tr w14:paraId="577C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60" w:hRule="atLeast"/>
          <w:jc w:val="center"/>
        </w:trPr>
        <w:tc>
          <w:tcPr>
            <w:tcW w:w="9399" w:type="dxa"/>
            <w:gridSpan w:val="14"/>
            <w:noWrap w:val="0"/>
            <w:tcMar>
              <w:left w:w="28" w:type="dxa"/>
              <w:right w:w="28" w:type="dxa"/>
            </w:tcMar>
            <w:vAlign w:val="center"/>
          </w:tcPr>
          <w:p w14:paraId="018F1BA0">
            <w:pPr>
              <w:widowControl/>
              <w:jc w:val="left"/>
              <w:textAlignment w:val="center"/>
              <w:rPr>
                <w:rFonts w:ascii="宋体" w:hAnsi="宋体" w:cs="宋体"/>
                <w:color w:val="000000"/>
                <w:kern w:val="0"/>
                <w:sz w:val="20"/>
                <w:szCs w:val="20"/>
                <w:lang w:bidi="ar"/>
              </w:rPr>
            </w:pPr>
            <w:r>
              <w:rPr>
                <w:rFonts w:hint="eastAsia" w:ascii="宋体" w:hAnsi="宋体" w:cs="宋体"/>
                <w:b/>
                <w:bCs/>
                <w:sz w:val="24"/>
                <w:szCs w:val="24"/>
              </w:rPr>
              <w:t>国家级示范性虚拟仿真实训基地培育项目和省级立项建设名单</w:t>
            </w:r>
          </w:p>
        </w:tc>
      </w:tr>
      <w:tr w14:paraId="6168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625D415E">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序号</w:t>
            </w:r>
          </w:p>
        </w:tc>
        <w:tc>
          <w:tcPr>
            <w:tcW w:w="780" w:type="dxa"/>
            <w:gridSpan w:val="3"/>
            <w:noWrap w:val="0"/>
            <w:vAlign w:val="center"/>
          </w:tcPr>
          <w:p w14:paraId="189BEC1F">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类别</w:t>
            </w:r>
          </w:p>
        </w:tc>
        <w:tc>
          <w:tcPr>
            <w:tcW w:w="2745" w:type="dxa"/>
            <w:gridSpan w:val="3"/>
            <w:noWrap w:val="0"/>
            <w:vAlign w:val="center"/>
          </w:tcPr>
          <w:p w14:paraId="01A00B7C">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学校名称</w:t>
            </w:r>
          </w:p>
        </w:tc>
        <w:tc>
          <w:tcPr>
            <w:tcW w:w="3555" w:type="dxa"/>
            <w:gridSpan w:val="4"/>
            <w:noWrap w:val="0"/>
            <w:vAlign w:val="center"/>
          </w:tcPr>
          <w:p w14:paraId="463F40B2">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基地名称</w:t>
            </w:r>
          </w:p>
        </w:tc>
        <w:tc>
          <w:tcPr>
            <w:tcW w:w="1651" w:type="dxa"/>
            <w:gridSpan w:val="3"/>
            <w:noWrap w:val="0"/>
            <w:vAlign w:val="center"/>
          </w:tcPr>
          <w:p w14:paraId="2CF966FA">
            <w:pPr>
              <w:widowControl/>
              <w:jc w:val="center"/>
              <w:textAlignment w:val="center"/>
              <w:rPr>
                <w:rFonts w:ascii="宋体" w:hAnsi="宋体" w:cs="宋体"/>
                <w:color w:val="000000"/>
                <w:kern w:val="0"/>
                <w:sz w:val="22"/>
                <w:lang w:bidi="ar"/>
              </w:rPr>
            </w:pPr>
            <w:r>
              <w:rPr>
                <w:rFonts w:hint="eastAsia" w:ascii="宋体" w:hAnsi="宋体" w:cs="宋体"/>
                <w:b/>
                <w:color w:val="000000"/>
                <w:kern w:val="0"/>
                <w:sz w:val="24"/>
                <w:szCs w:val="24"/>
                <w:lang w:bidi="ar"/>
              </w:rPr>
              <w:t>备注</w:t>
            </w:r>
          </w:p>
        </w:tc>
      </w:tr>
      <w:tr w14:paraId="1B56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0354BE6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780" w:type="dxa"/>
            <w:gridSpan w:val="3"/>
            <w:noWrap w:val="0"/>
            <w:vAlign w:val="center"/>
          </w:tcPr>
          <w:p w14:paraId="7D071D5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4C9B55E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福建船政交通职业学院</w:t>
            </w:r>
          </w:p>
        </w:tc>
        <w:tc>
          <w:tcPr>
            <w:tcW w:w="3555" w:type="dxa"/>
            <w:gridSpan w:val="4"/>
            <w:noWrap w:val="0"/>
            <w:vAlign w:val="center"/>
          </w:tcPr>
          <w:p w14:paraId="36F6DF5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交通安全虚拟仿真实训基地</w:t>
            </w:r>
          </w:p>
        </w:tc>
        <w:tc>
          <w:tcPr>
            <w:tcW w:w="1651" w:type="dxa"/>
            <w:gridSpan w:val="3"/>
            <w:noWrap w:val="0"/>
            <w:vAlign w:val="center"/>
          </w:tcPr>
          <w:p w14:paraId="657D6EE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61F2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6FC14A6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780" w:type="dxa"/>
            <w:gridSpan w:val="3"/>
            <w:noWrap w:val="0"/>
            <w:vAlign w:val="center"/>
          </w:tcPr>
          <w:p w14:paraId="3DEA556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6285A05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福建信息职业技术学院</w:t>
            </w:r>
          </w:p>
        </w:tc>
        <w:tc>
          <w:tcPr>
            <w:tcW w:w="3555" w:type="dxa"/>
            <w:gridSpan w:val="4"/>
            <w:noWrap w:val="0"/>
            <w:vAlign w:val="center"/>
          </w:tcPr>
          <w:p w14:paraId="103282B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AIoT（人工智能与物联网）虚拟仿真实训基地</w:t>
            </w:r>
          </w:p>
        </w:tc>
        <w:tc>
          <w:tcPr>
            <w:tcW w:w="1651" w:type="dxa"/>
            <w:gridSpan w:val="3"/>
            <w:noWrap w:val="0"/>
            <w:vAlign w:val="center"/>
          </w:tcPr>
          <w:p w14:paraId="312B241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2CDE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3889707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780" w:type="dxa"/>
            <w:gridSpan w:val="3"/>
            <w:noWrap w:val="0"/>
            <w:vAlign w:val="center"/>
          </w:tcPr>
          <w:p w14:paraId="69AC27E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7BFD080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福州职业技术学院</w:t>
            </w:r>
          </w:p>
        </w:tc>
        <w:tc>
          <w:tcPr>
            <w:tcW w:w="3555" w:type="dxa"/>
            <w:gridSpan w:val="4"/>
            <w:noWrap w:val="0"/>
            <w:vAlign w:val="center"/>
          </w:tcPr>
          <w:p w14:paraId="4EA989A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新一代信息技术虚拟仿真实训基地</w:t>
            </w:r>
          </w:p>
        </w:tc>
        <w:tc>
          <w:tcPr>
            <w:tcW w:w="1651" w:type="dxa"/>
            <w:gridSpan w:val="3"/>
            <w:noWrap w:val="0"/>
            <w:vAlign w:val="center"/>
          </w:tcPr>
          <w:p w14:paraId="585F33F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6F46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7C0A74A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780" w:type="dxa"/>
            <w:gridSpan w:val="3"/>
            <w:noWrap w:val="0"/>
            <w:vAlign w:val="center"/>
          </w:tcPr>
          <w:p w14:paraId="221AADA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7D3ABF1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黎明职业大学</w:t>
            </w:r>
          </w:p>
        </w:tc>
        <w:tc>
          <w:tcPr>
            <w:tcW w:w="3555" w:type="dxa"/>
            <w:gridSpan w:val="4"/>
            <w:noWrap w:val="0"/>
            <w:vAlign w:val="center"/>
          </w:tcPr>
          <w:p w14:paraId="4CA6503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“新材料+”智慧教学与虚拟仿真实训基地</w:t>
            </w:r>
          </w:p>
        </w:tc>
        <w:tc>
          <w:tcPr>
            <w:tcW w:w="1651" w:type="dxa"/>
            <w:gridSpan w:val="3"/>
            <w:noWrap w:val="0"/>
            <w:vAlign w:val="center"/>
          </w:tcPr>
          <w:p w14:paraId="388448E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018D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29EF26B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780" w:type="dxa"/>
            <w:gridSpan w:val="3"/>
            <w:noWrap w:val="0"/>
            <w:vAlign w:val="center"/>
          </w:tcPr>
          <w:p w14:paraId="3259921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75A8A23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漳州职业技术学院</w:t>
            </w:r>
          </w:p>
        </w:tc>
        <w:tc>
          <w:tcPr>
            <w:tcW w:w="3555" w:type="dxa"/>
            <w:gridSpan w:val="4"/>
            <w:noWrap w:val="0"/>
            <w:vAlign w:val="center"/>
          </w:tcPr>
          <w:p w14:paraId="404C6FF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漳州职业技术学院虚拟仿真实训基地</w:t>
            </w:r>
          </w:p>
        </w:tc>
        <w:tc>
          <w:tcPr>
            <w:tcW w:w="1651" w:type="dxa"/>
            <w:gridSpan w:val="3"/>
            <w:noWrap w:val="0"/>
            <w:vAlign w:val="center"/>
          </w:tcPr>
          <w:p w14:paraId="10FB87E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2A2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7CB5BD7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780" w:type="dxa"/>
            <w:gridSpan w:val="3"/>
            <w:noWrap w:val="0"/>
            <w:vAlign w:val="center"/>
          </w:tcPr>
          <w:p w14:paraId="446A683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2D75F20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福建水利电力职业技术学院</w:t>
            </w:r>
          </w:p>
        </w:tc>
        <w:tc>
          <w:tcPr>
            <w:tcW w:w="3555" w:type="dxa"/>
            <w:gridSpan w:val="4"/>
            <w:noWrap w:val="0"/>
            <w:vAlign w:val="center"/>
          </w:tcPr>
          <w:p w14:paraId="44D67E2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智慧水电虚拟仿真实训基地</w:t>
            </w:r>
          </w:p>
        </w:tc>
        <w:tc>
          <w:tcPr>
            <w:tcW w:w="1651" w:type="dxa"/>
            <w:gridSpan w:val="3"/>
            <w:noWrap w:val="0"/>
            <w:vAlign w:val="center"/>
          </w:tcPr>
          <w:p w14:paraId="2E20DC3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32CB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5BEAD28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780" w:type="dxa"/>
            <w:gridSpan w:val="3"/>
            <w:noWrap w:val="0"/>
            <w:vAlign w:val="center"/>
          </w:tcPr>
          <w:p w14:paraId="58F9491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2A57CE4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泉州医学高等专科学校</w:t>
            </w:r>
          </w:p>
        </w:tc>
        <w:tc>
          <w:tcPr>
            <w:tcW w:w="3555" w:type="dxa"/>
            <w:gridSpan w:val="4"/>
            <w:noWrap w:val="0"/>
            <w:vAlign w:val="center"/>
          </w:tcPr>
          <w:p w14:paraId="0874872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医学虚拟仿真实训基地</w:t>
            </w:r>
          </w:p>
        </w:tc>
        <w:tc>
          <w:tcPr>
            <w:tcW w:w="1651" w:type="dxa"/>
            <w:gridSpan w:val="3"/>
            <w:noWrap w:val="0"/>
            <w:vAlign w:val="center"/>
          </w:tcPr>
          <w:p w14:paraId="003426F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30A6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7769396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780" w:type="dxa"/>
            <w:gridSpan w:val="3"/>
            <w:noWrap w:val="0"/>
            <w:vAlign w:val="center"/>
          </w:tcPr>
          <w:p w14:paraId="150860E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4E89B02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福建林业职业技术学院</w:t>
            </w:r>
          </w:p>
        </w:tc>
        <w:tc>
          <w:tcPr>
            <w:tcW w:w="3555" w:type="dxa"/>
            <w:gridSpan w:val="4"/>
            <w:noWrap w:val="0"/>
            <w:vAlign w:val="center"/>
          </w:tcPr>
          <w:p w14:paraId="075C304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园林园艺综合虚拟仿真实训基地</w:t>
            </w:r>
          </w:p>
        </w:tc>
        <w:tc>
          <w:tcPr>
            <w:tcW w:w="1651" w:type="dxa"/>
            <w:gridSpan w:val="3"/>
            <w:noWrap w:val="0"/>
            <w:vAlign w:val="center"/>
          </w:tcPr>
          <w:p w14:paraId="64B32DC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2222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29AD480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780" w:type="dxa"/>
            <w:gridSpan w:val="3"/>
            <w:noWrap w:val="0"/>
            <w:vAlign w:val="center"/>
          </w:tcPr>
          <w:p w14:paraId="454DECC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7BA6E41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三明医学科技职业学院</w:t>
            </w:r>
          </w:p>
        </w:tc>
        <w:tc>
          <w:tcPr>
            <w:tcW w:w="3555" w:type="dxa"/>
            <w:gridSpan w:val="4"/>
            <w:noWrap w:val="0"/>
            <w:vAlign w:val="center"/>
          </w:tcPr>
          <w:p w14:paraId="1BEFEE4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三明市虚拟仿真公共实训基地</w:t>
            </w:r>
          </w:p>
        </w:tc>
        <w:tc>
          <w:tcPr>
            <w:tcW w:w="1651" w:type="dxa"/>
            <w:gridSpan w:val="3"/>
            <w:noWrap w:val="0"/>
            <w:vAlign w:val="center"/>
          </w:tcPr>
          <w:p w14:paraId="6165089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2021国家级立项</w:t>
            </w:r>
          </w:p>
        </w:tc>
      </w:tr>
      <w:tr w14:paraId="1F0E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626791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780" w:type="dxa"/>
            <w:gridSpan w:val="3"/>
            <w:noWrap w:val="0"/>
            <w:vAlign w:val="center"/>
          </w:tcPr>
          <w:p w14:paraId="414077A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11F60CD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福建船政交通职业学院</w:t>
            </w:r>
          </w:p>
        </w:tc>
        <w:tc>
          <w:tcPr>
            <w:tcW w:w="3555" w:type="dxa"/>
            <w:gridSpan w:val="4"/>
            <w:noWrap w:val="0"/>
            <w:vAlign w:val="center"/>
          </w:tcPr>
          <w:p w14:paraId="3030301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航海</w:t>
            </w:r>
          </w:p>
        </w:tc>
        <w:tc>
          <w:tcPr>
            <w:tcW w:w="1651" w:type="dxa"/>
            <w:gridSpan w:val="3"/>
            <w:noWrap w:val="0"/>
            <w:vAlign w:val="center"/>
          </w:tcPr>
          <w:p w14:paraId="12DEBC0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B4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686575A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780" w:type="dxa"/>
            <w:gridSpan w:val="3"/>
            <w:noWrap w:val="0"/>
            <w:vAlign w:val="center"/>
          </w:tcPr>
          <w:p w14:paraId="0233B53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547B300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福建船政交通职业学院</w:t>
            </w:r>
          </w:p>
        </w:tc>
        <w:tc>
          <w:tcPr>
            <w:tcW w:w="3555" w:type="dxa"/>
            <w:gridSpan w:val="4"/>
            <w:noWrap w:val="0"/>
            <w:vAlign w:val="center"/>
          </w:tcPr>
          <w:p w14:paraId="1831D94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汽车智能制造</w:t>
            </w:r>
          </w:p>
        </w:tc>
        <w:tc>
          <w:tcPr>
            <w:tcW w:w="1651" w:type="dxa"/>
            <w:gridSpan w:val="3"/>
            <w:noWrap w:val="0"/>
            <w:vAlign w:val="center"/>
          </w:tcPr>
          <w:p w14:paraId="11F096A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2448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685D91E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780" w:type="dxa"/>
            <w:gridSpan w:val="3"/>
            <w:noWrap w:val="0"/>
            <w:vAlign w:val="center"/>
          </w:tcPr>
          <w:p w14:paraId="4375416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7E61DED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福建船政交通职业学院</w:t>
            </w:r>
          </w:p>
        </w:tc>
        <w:tc>
          <w:tcPr>
            <w:tcW w:w="3555" w:type="dxa"/>
            <w:gridSpan w:val="4"/>
            <w:noWrap w:val="0"/>
            <w:vAlign w:val="center"/>
          </w:tcPr>
          <w:p w14:paraId="77555C2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安全技术与管理</w:t>
            </w:r>
          </w:p>
        </w:tc>
        <w:tc>
          <w:tcPr>
            <w:tcW w:w="1651" w:type="dxa"/>
            <w:gridSpan w:val="3"/>
            <w:noWrap w:val="0"/>
            <w:vAlign w:val="center"/>
          </w:tcPr>
          <w:p w14:paraId="2C75067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2C33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417348A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780" w:type="dxa"/>
            <w:gridSpan w:val="3"/>
            <w:noWrap w:val="0"/>
            <w:vAlign w:val="center"/>
          </w:tcPr>
          <w:p w14:paraId="44E4FF3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1056878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福建信息职业技术学院</w:t>
            </w:r>
          </w:p>
        </w:tc>
        <w:tc>
          <w:tcPr>
            <w:tcW w:w="3555" w:type="dxa"/>
            <w:gridSpan w:val="4"/>
            <w:noWrap w:val="0"/>
            <w:vAlign w:val="center"/>
          </w:tcPr>
          <w:p w14:paraId="2F28809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福建信息物联网</w:t>
            </w:r>
          </w:p>
        </w:tc>
        <w:tc>
          <w:tcPr>
            <w:tcW w:w="1651" w:type="dxa"/>
            <w:gridSpan w:val="3"/>
            <w:noWrap w:val="0"/>
            <w:vAlign w:val="center"/>
          </w:tcPr>
          <w:p w14:paraId="2F8029E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1C55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7E6DB67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780" w:type="dxa"/>
            <w:gridSpan w:val="3"/>
            <w:noWrap w:val="0"/>
            <w:vAlign w:val="center"/>
          </w:tcPr>
          <w:p w14:paraId="62B5C1A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0DA9CA7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福建信息职业技术学院</w:t>
            </w:r>
          </w:p>
        </w:tc>
        <w:tc>
          <w:tcPr>
            <w:tcW w:w="3555" w:type="dxa"/>
            <w:gridSpan w:val="4"/>
            <w:noWrap w:val="0"/>
            <w:vAlign w:val="center"/>
          </w:tcPr>
          <w:p w14:paraId="716BCD6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数字文旅</w:t>
            </w:r>
          </w:p>
        </w:tc>
        <w:tc>
          <w:tcPr>
            <w:tcW w:w="1651" w:type="dxa"/>
            <w:gridSpan w:val="3"/>
            <w:noWrap w:val="0"/>
            <w:vAlign w:val="center"/>
          </w:tcPr>
          <w:p w14:paraId="5F92CC5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4EA5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0AC55BEC">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序号</w:t>
            </w:r>
          </w:p>
        </w:tc>
        <w:tc>
          <w:tcPr>
            <w:tcW w:w="780" w:type="dxa"/>
            <w:gridSpan w:val="3"/>
            <w:noWrap w:val="0"/>
            <w:vAlign w:val="center"/>
          </w:tcPr>
          <w:p w14:paraId="5CA1F8C1">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类别</w:t>
            </w:r>
          </w:p>
        </w:tc>
        <w:tc>
          <w:tcPr>
            <w:tcW w:w="2745" w:type="dxa"/>
            <w:gridSpan w:val="3"/>
            <w:noWrap w:val="0"/>
            <w:vAlign w:val="center"/>
          </w:tcPr>
          <w:p w14:paraId="2CD59281">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学校名称</w:t>
            </w:r>
          </w:p>
        </w:tc>
        <w:tc>
          <w:tcPr>
            <w:tcW w:w="3555" w:type="dxa"/>
            <w:gridSpan w:val="4"/>
            <w:noWrap w:val="0"/>
            <w:vAlign w:val="center"/>
          </w:tcPr>
          <w:p w14:paraId="3B6B4DE7">
            <w:pPr>
              <w:widowControl/>
              <w:jc w:val="center"/>
              <w:textAlignment w:val="center"/>
              <w:rPr>
                <w:rFonts w:ascii="宋体" w:hAnsi="宋体" w:cs="宋体"/>
                <w:color w:val="000000"/>
                <w:kern w:val="0"/>
                <w:szCs w:val="21"/>
                <w:lang w:bidi="ar"/>
              </w:rPr>
            </w:pPr>
            <w:r>
              <w:rPr>
                <w:rFonts w:hint="eastAsia" w:ascii="宋体" w:hAnsi="宋体" w:cs="宋体"/>
                <w:b/>
                <w:color w:val="000000"/>
                <w:kern w:val="0"/>
                <w:sz w:val="24"/>
                <w:szCs w:val="24"/>
                <w:lang w:bidi="ar"/>
              </w:rPr>
              <w:t>基地名称</w:t>
            </w:r>
          </w:p>
        </w:tc>
        <w:tc>
          <w:tcPr>
            <w:tcW w:w="1651" w:type="dxa"/>
            <w:gridSpan w:val="3"/>
            <w:noWrap w:val="0"/>
            <w:vAlign w:val="center"/>
          </w:tcPr>
          <w:p w14:paraId="47230267">
            <w:pPr>
              <w:widowControl/>
              <w:jc w:val="center"/>
              <w:textAlignment w:val="center"/>
              <w:rPr>
                <w:rFonts w:ascii="宋体" w:hAnsi="宋体" w:cs="宋体"/>
                <w:color w:val="000000"/>
                <w:kern w:val="0"/>
                <w:sz w:val="22"/>
                <w:lang w:bidi="ar"/>
              </w:rPr>
            </w:pPr>
            <w:r>
              <w:rPr>
                <w:rFonts w:hint="eastAsia" w:ascii="宋体" w:hAnsi="宋体" w:cs="宋体"/>
                <w:b/>
                <w:color w:val="000000"/>
                <w:kern w:val="0"/>
                <w:sz w:val="24"/>
                <w:szCs w:val="24"/>
                <w:lang w:bidi="ar"/>
              </w:rPr>
              <w:t>备注</w:t>
            </w:r>
          </w:p>
        </w:tc>
      </w:tr>
      <w:tr w14:paraId="481E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4A9FE9D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780" w:type="dxa"/>
            <w:gridSpan w:val="3"/>
            <w:noWrap w:val="0"/>
            <w:vAlign w:val="center"/>
          </w:tcPr>
          <w:p w14:paraId="563BA0A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5DB571B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福建信息职业技术学院</w:t>
            </w:r>
          </w:p>
        </w:tc>
        <w:tc>
          <w:tcPr>
            <w:tcW w:w="3555" w:type="dxa"/>
            <w:gridSpan w:val="4"/>
            <w:noWrap w:val="0"/>
            <w:vAlign w:val="center"/>
          </w:tcPr>
          <w:p w14:paraId="7670043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数字建筑</w:t>
            </w:r>
          </w:p>
        </w:tc>
        <w:tc>
          <w:tcPr>
            <w:tcW w:w="1651" w:type="dxa"/>
            <w:gridSpan w:val="3"/>
            <w:noWrap w:val="0"/>
            <w:vAlign w:val="center"/>
          </w:tcPr>
          <w:p w14:paraId="43F23E3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7DB3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56CF4CB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780" w:type="dxa"/>
            <w:gridSpan w:val="3"/>
            <w:noWrap w:val="0"/>
            <w:vAlign w:val="center"/>
          </w:tcPr>
          <w:p w14:paraId="664DBD9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74FC904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福建电力职业技术学院</w:t>
            </w:r>
          </w:p>
        </w:tc>
        <w:tc>
          <w:tcPr>
            <w:tcW w:w="3555" w:type="dxa"/>
            <w:gridSpan w:val="4"/>
            <w:noWrap w:val="0"/>
            <w:vAlign w:val="center"/>
          </w:tcPr>
          <w:p w14:paraId="0E25B8D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电力技术</w:t>
            </w:r>
          </w:p>
        </w:tc>
        <w:tc>
          <w:tcPr>
            <w:tcW w:w="1651" w:type="dxa"/>
            <w:gridSpan w:val="3"/>
            <w:noWrap w:val="0"/>
            <w:vAlign w:val="center"/>
          </w:tcPr>
          <w:p w14:paraId="42A78B2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1CD8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79C2446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780" w:type="dxa"/>
            <w:gridSpan w:val="3"/>
            <w:noWrap w:val="0"/>
            <w:vAlign w:val="center"/>
          </w:tcPr>
          <w:p w14:paraId="3DF0D91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481A127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福建林业职业技术学院</w:t>
            </w:r>
          </w:p>
        </w:tc>
        <w:tc>
          <w:tcPr>
            <w:tcW w:w="3555" w:type="dxa"/>
            <w:gridSpan w:val="4"/>
            <w:noWrap w:val="0"/>
            <w:vAlign w:val="center"/>
          </w:tcPr>
          <w:p w14:paraId="473722E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园林园艺综合</w:t>
            </w:r>
          </w:p>
        </w:tc>
        <w:tc>
          <w:tcPr>
            <w:tcW w:w="1651" w:type="dxa"/>
            <w:gridSpan w:val="3"/>
            <w:noWrap w:val="0"/>
            <w:vAlign w:val="center"/>
          </w:tcPr>
          <w:p w14:paraId="24CCEA8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86D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974076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780" w:type="dxa"/>
            <w:gridSpan w:val="3"/>
            <w:noWrap w:val="0"/>
            <w:vAlign w:val="center"/>
          </w:tcPr>
          <w:p w14:paraId="6492162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62617FA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福建农业职业技术学院</w:t>
            </w:r>
          </w:p>
        </w:tc>
        <w:tc>
          <w:tcPr>
            <w:tcW w:w="3555" w:type="dxa"/>
            <w:gridSpan w:val="4"/>
            <w:noWrap w:val="0"/>
            <w:vAlign w:val="center"/>
          </w:tcPr>
          <w:p w14:paraId="593E238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现代畜牧</w:t>
            </w:r>
          </w:p>
        </w:tc>
        <w:tc>
          <w:tcPr>
            <w:tcW w:w="1651" w:type="dxa"/>
            <w:gridSpan w:val="3"/>
            <w:noWrap w:val="0"/>
            <w:vAlign w:val="center"/>
          </w:tcPr>
          <w:p w14:paraId="66CE355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401A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364D749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780" w:type="dxa"/>
            <w:gridSpan w:val="3"/>
            <w:noWrap w:val="0"/>
            <w:vAlign w:val="center"/>
          </w:tcPr>
          <w:p w14:paraId="05B4E18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31D81B6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福建生物工程职业技术学院</w:t>
            </w:r>
          </w:p>
        </w:tc>
        <w:tc>
          <w:tcPr>
            <w:tcW w:w="3555" w:type="dxa"/>
            <w:gridSpan w:val="4"/>
            <w:noWrap w:val="0"/>
            <w:vAlign w:val="center"/>
          </w:tcPr>
          <w:p w14:paraId="6E82067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生物医药</w:t>
            </w:r>
          </w:p>
        </w:tc>
        <w:tc>
          <w:tcPr>
            <w:tcW w:w="1651" w:type="dxa"/>
            <w:gridSpan w:val="3"/>
            <w:noWrap w:val="0"/>
            <w:vAlign w:val="center"/>
          </w:tcPr>
          <w:p w14:paraId="11E9A15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FD2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0FA3894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780" w:type="dxa"/>
            <w:gridSpan w:val="3"/>
            <w:noWrap w:val="0"/>
            <w:vAlign w:val="center"/>
          </w:tcPr>
          <w:p w14:paraId="6C657BF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287C228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福建水利电力职业技术学院</w:t>
            </w:r>
          </w:p>
        </w:tc>
        <w:tc>
          <w:tcPr>
            <w:tcW w:w="3555" w:type="dxa"/>
            <w:gridSpan w:val="4"/>
            <w:noWrap w:val="0"/>
            <w:vAlign w:val="center"/>
          </w:tcPr>
          <w:p w14:paraId="7DFEB8F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智慧水电</w:t>
            </w:r>
          </w:p>
        </w:tc>
        <w:tc>
          <w:tcPr>
            <w:tcW w:w="1651" w:type="dxa"/>
            <w:gridSpan w:val="3"/>
            <w:noWrap w:val="0"/>
            <w:vAlign w:val="center"/>
          </w:tcPr>
          <w:p w14:paraId="5F36C6F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39B5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7F2EAA2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780" w:type="dxa"/>
            <w:gridSpan w:val="3"/>
            <w:noWrap w:val="0"/>
            <w:vAlign w:val="center"/>
          </w:tcPr>
          <w:p w14:paraId="3E33580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2F62D32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厦门海洋职业技术学院</w:t>
            </w:r>
          </w:p>
        </w:tc>
        <w:tc>
          <w:tcPr>
            <w:tcW w:w="3555" w:type="dxa"/>
            <w:gridSpan w:val="4"/>
            <w:noWrap w:val="0"/>
            <w:vAlign w:val="center"/>
          </w:tcPr>
          <w:p w14:paraId="10D5865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国际邮轮乘务管理</w:t>
            </w:r>
          </w:p>
        </w:tc>
        <w:tc>
          <w:tcPr>
            <w:tcW w:w="1651" w:type="dxa"/>
            <w:gridSpan w:val="3"/>
            <w:noWrap w:val="0"/>
            <w:vAlign w:val="center"/>
          </w:tcPr>
          <w:p w14:paraId="1F03E65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6EA2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2021954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780" w:type="dxa"/>
            <w:gridSpan w:val="3"/>
            <w:noWrap w:val="0"/>
            <w:vAlign w:val="center"/>
          </w:tcPr>
          <w:p w14:paraId="5545260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0CDC3CE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福州职业技术学院</w:t>
            </w:r>
          </w:p>
        </w:tc>
        <w:tc>
          <w:tcPr>
            <w:tcW w:w="3555" w:type="dxa"/>
            <w:gridSpan w:val="4"/>
            <w:noWrap w:val="0"/>
            <w:vAlign w:val="center"/>
          </w:tcPr>
          <w:p w14:paraId="774D229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新一代信息技术</w:t>
            </w:r>
          </w:p>
        </w:tc>
        <w:tc>
          <w:tcPr>
            <w:tcW w:w="1651" w:type="dxa"/>
            <w:gridSpan w:val="3"/>
            <w:noWrap w:val="0"/>
            <w:vAlign w:val="center"/>
          </w:tcPr>
          <w:p w14:paraId="5970845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3795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23D8BBB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780" w:type="dxa"/>
            <w:gridSpan w:val="3"/>
            <w:noWrap w:val="0"/>
            <w:vAlign w:val="center"/>
          </w:tcPr>
          <w:p w14:paraId="27139D0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7B1134B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福州职业技术学院</w:t>
            </w:r>
          </w:p>
        </w:tc>
        <w:tc>
          <w:tcPr>
            <w:tcW w:w="3555" w:type="dxa"/>
            <w:gridSpan w:val="4"/>
            <w:noWrap w:val="0"/>
            <w:vAlign w:val="center"/>
          </w:tcPr>
          <w:p w14:paraId="5355008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建设工程安全管理</w:t>
            </w:r>
          </w:p>
        </w:tc>
        <w:tc>
          <w:tcPr>
            <w:tcW w:w="1651" w:type="dxa"/>
            <w:gridSpan w:val="3"/>
            <w:noWrap w:val="0"/>
            <w:vAlign w:val="center"/>
          </w:tcPr>
          <w:p w14:paraId="5AE28D2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592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4CBEA2B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780" w:type="dxa"/>
            <w:gridSpan w:val="3"/>
            <w:noWrap w:val="0"/>
            <w:vAlign w:val="center"/>
          </w:tcPr>
          <w:p w14:paraId="7BB5B65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6820A14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闽江师范高等专科学校</w:t>
            </w:r>
          </w:p>
        </w:tc>
        <w:tc>
          <w:tcPr>
            <w:tcW w:w="3555" w:type="dxa"/>
            <w:gridSpan w:val="4"/>
            <w:noWrap w:val="0"/>
            <w:vAlign w:val="center"/>
          </w:tcPr>
          <w:p w14:paraId="1CE127C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新一代信息技术</w:t>
            </w:r>
          </w:p>
        </w:tc>
        <w:tc>
          <w:tcPr>
            <w:tcW w:w="1651" w:type="dxa"/>
            <w:gridSpan w:val="3"/>
            <w:noWrap w:val="0"/>
            <w:vAlign w:val="center"/>
          </w:tcPr>
          <w:p w14:paraId="4599087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76B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49486A0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780" w:type="dxa"/>
            <w:gridSpan w:val="3"/>
            <w:noWrap w:val="0"/>
            <w:vAlign w:val="center"/>
          </w:tcPr>
          <w:p w14:paraId="1BA4030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3B8F0CA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厦门城市职业学院</w:t>
            </w:r>
          </w:p>
        </w:tc>
        <w:tc>
          <w:tcPr>
            <w:tcW w:w="3555" w:type="dxa"/>
            <w:gridSpan w:val="4"/>
            <w:noWrap w:val="0"/>
            <w:vAlign w:val="center"/>
          </w:tcPr>
          <w:p w14:paraId="7F29403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智慧交通</w:t>
            </w:r>
          </w:p>
        </w:tc>
        <w:tc>
          <w:tcPr>
            <w:tcW w:w="1651" w:type="dxa"/>
            <w:gridSpan w:val="3"/>
            <w:noWrap w:val="0"/>
            <w:vAlign w:val="center"/>
          </w:tcPr>
          <w:p w14:paraId="24170B8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7C2A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2004587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780" w:type="dxa"/>
            <w:gridSpan w:val="3"/>
            <w:noWrap w:val="0"/>
            <w:vAlign w:val="center"/>
          </w:tcPr>
          <w:p w14:paraId="0EED14D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426D05B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漳州职业技术学院</w:t>
            </w:r>
          </w:p>
        </w:tc>
        <w:tc>
          <w:tcPr>
            <w:tcW w:w="3555" w:type="dxa"/>
            <w:gridSpan w:val="4"/>
            <w:noWrap w:val="0"/>
            <w:vAlign w:val="center"/>
          </w:tcPr>
          <w:p w14:paraId="30970B2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漳州职业技术学院虚拟仿真实训基地</w:t>
            </w:r>
          </w:p>
        </w:tc>
        <w:tc>
          <w:tcPr>
            <w:tcW w:w="1651" w:type="dxa"/>
            <w:gridSpan w:val="3"/>
            <w:noWrap w:val="0"/>
            <w:vAlign w:val="center"/>
          </w:tcPr>
          <w:p w14:paraId="74CFBB6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1B9E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6C7EC15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780" w:type="dxa"/>
            <w:gridSpan w:val="3"/>
            <w:noWrap w:val="0"/>
            <w:vAlign w:val="center"/>
          </w:tcPr>
          <w:p w14:paraId="65383DD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2B7E387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漳州卫生职业学院</w:t>
            </w:r>
          </w:p>
        </w:tc>
        <w:tc>
          <w:tcPr>
            <w:tcW w:w="3555" w:type="dxa"/>
            <w:gridSpan w:val="4"/>
            <w:noWrap w:val="0"/>
            <w:vAlign w:val="center"/>
          </w:tcPr>
          <w:p w14:paraId="12F576F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现代医学技术</w:t>
            </w:r>
          </w:p>
        </w:tc>
        <w:tc>
          <w:tcPr>
            <w:tcW w:w="1651" w:type="dxa"/>
            <w:gridSpan w:val="3"/>
            <w:noWrap w:val="0"/>
            <w:vAlign w:val="center"/>
          </w:tcPr>
          <w:p w14:paraId="3CACEBD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E07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293ACE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780" w:type="dxa"/>
            <w:gridSpan w:val="3"/>
            <w:noWrap w:val="0"/>
            <w:vAlign w:val="center"/>
          </w:tcPr>
          <w:p w14:paraId="6B24FDF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5C19A2D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黎明职业大学</w:t>
            </w:r>
          </w:p>
        </w:tc>
        <w:tc>
          <w:tcPr>
            <w:tcW w:w="3555" w:type="dxa"/>
            <w:gridSpan w:val="4"/>
            <w:noWrap w:val="0"/>
            <w:vAlign w:val="center"/>
          </w:tcPr>
          <w:p w14:paraId="0DEBA66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“新材料+”智慧教学</w:t>
            </w:r>
          </w:p>
        </w:tc>
        <w:tc>
          <w:tcPr>
            <w:tcW w:w="1651" w:type="dxa"/>
            <w:gridSpan w:val="3"/>
            <w:noWrap w:val="0"/>
            <w:vAlign w:val="center"/>
          </w:tcPr>
          <w:p w14:paraId="3919178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7060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6309E6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780" w:type="dxa"/>
            <w:gridSpan w:val="3"/>
            <w:noWrap w:val="0"/>
            <w:vAlign w:val="center"/>
          </w:tcPr>
          <w:p w14:paraId="1A485AF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2E523DB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黎明职业大学</w:t>
            </w:r>
          </w:p>
        </w:tc>
        <w:tc>
          <w:tcPr>
            <w:tcW w:w="3555" w:type="dxa"/>
            <w:gridSpan w:val="4"/>
            <w:noWrap w:val="0"/>
            <w:vAlign w:val="center"/>
          </w:tcPr>
          <w:p w14:paraId="03741EC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工业4.0数字化智能制造</w:t>
            </w:r>
          </w:p>
        </w:tc>
        <w:tc>
          <w:tcPr>
            <w:tcW w:w="1651" w:type="dxa"/>
            <w:gridSpan w:val="3"/>
            <w:noWrap w:val="0"/>
            <w:vAlign w:val="center"/>
          </w:tcPr>
          <w:p w14:paraId="7AA25FD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16AB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FD27DC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780" w:type="dxa"/>
            <w:gridSpan w:val="3"/>
            <w:noWrap w:val="0"/>
            <w:vAlign w:val="center"/>
          </w:tcPr>
          <w:p w14:paraId="771E46C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12B486B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泉州医学高等专科学校</w:t>
            </w:r>
          </w:p>
        </w:tc>
        <w:tc>
          <w:tcPr>
            <w:tcW w:w="3555" w:type="dxa"/>
            <w:gridSpan w:val="4"/>
            <w:noWrap w:val="0"/>
            <w:vAlign w:val="center"/>
          </w:tcPr>
          <w:p w14:paraId="38E78F9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医学</w:t>
            </w:r>
          </w:p>
        </w:tc>
        <w:tc>
          <w:tcPr>
            <w:tcW w:w="1651" w:type="dxa"/>
            <w:gridSpan w:val="3"/>
            <w:noWrap w:val="0"/>
            <w:vAlign w:val="center"/>
          </w:tcPr>
          <w:p w14:paraId="2680FD9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719B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594EF6E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780" w:type="dxa"/>
            <w:gridSpan w:val="3"/>
            <w:noWrap w:val="0"/>
            <w:vAlign w:val="center"/>
          </w:tcPr>
          <w:p w14:paraId="46D8828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1EBAC2A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三明医学科技职业学院</w:t>
            </w:r>
          </w:p>
        </w:tc>
        <w:tc>
          <w:tcPr>
            <w:tcW w:w="3555" w:type="dxa"/>
            <w:gridSpan w:val="4"/>
            <w:noWrap w:val="0"/>
            <w:vAlign w:val="center"/>
          </w:tcPr>
          <w:p w14:paraId="3C1C491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三明市虚拟仿真公共实训基地</w:t>
            </w:r>
          </w:p>
        </w:tc>
        <w:tc>
          <w:tcPr>
            <w:tcW w:w="1651" w:type="dxa"/>
            <w:gridSpan w:val="3"/>
            <w:noWrap w:val="0"/>
            <w:vAlign w:val="center"/>
          </w:tcPr>
          <w:p w14:paraId="556EDC1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40AF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2E2A7A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32</w:t>
            </w:r>
          </w:p>
        </w:tc>
        <w:tc>
          <w:tcPr>
            <w:tcW w:w="780" w:type="dxa"/>
            <w:gridSpan w:val="3"/>
            <w:noWrap w:val="0"/>
            <w:vAlign w:val="center"/>
          </w:tcPr>
          <w:p w14:paraId="4166ED0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高职</w:t>
            </w:r>
          </w:p>
        </w:tc>
        <w:tc>
          <w:tcPr>
            <w:tcW w:w="2745" w:type="dxa"/>
            <w:gridSpan w:val="3"/>
            <w:noWrap w:val="0"/>
            <w:vAlign w:val="center"/>
          </w:tcPr>
          <w:p w14:paraId="13CBCF3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湄洲湾职业技术学院</w:t>
            </w:r>
          </w:p>
        </w:tc>
        <w:tc>
          <w:tcPr>
            <w:tcW w:w="3555" w:type="dxa"/>
            <w:gridSpan w:val="4"/>
            <w:noWrap w:val="0"/>
            <w:vAlign w:val="center"/>
          </w:tcPr>
          <w:p w14:paraId="7DACDE6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莆田市智能制造与服务型产业</w:t>
            </w:r>
          </w:p>
        </w:tc>
        <w:tc>
          <w:tcPr>
            <w:tcW w:w="1651" w:type="dxa"/>
            <w:gridSpan w:val="3"/>
            <w:noWrap w:val="0"/>
            <w:vAlign w:val="center"/>
          </w:tcPr>
          <w:p w14:paraId="31391B4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3BBF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B7DA8D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33</w:t>
            </w:r>
          </w:p>
        </w:tc>
        <w:tc>
          <w:tcPr>
            <w:tcW w:w="780" w:type="dxa"/>
            <w:gridSpan w:val="3"/>
            <w:noWrap w:val="0"/>
            <w:vAlign w:val="center"/>
          </w:tcPr>
          <w:p w14:paraId="3EDD0A7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213DF4C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福建海洋职业技术学校</w:t>
            </w:r>
          </w:p>
        </w:tc>
        <w:tc>
          <w:tcPr>
            <w:tcW w:w="3555" w:type="dxa"/>
            <w:gridSpan w:val="4"/>
            <w:noWrap w:val="0"/>
            <w:vAlign w:val="center"/>
          </w:tcPr>
          <w:p w14:paraId="30E8C0D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海洋专业</w:t>
            </w:r>
          </w:p>
        </w:tc>
        <w:tc>
          <w:tcPr>
            <w:tcW w:w="1651" w:type="dxa"/>
            <w:gridSpan w:val="3"/>
            <w:noWrap w:val="0"/>
            <w:vAlign w:val="center"/>
          </w:tcPr>
          <w:p w14:paraId="2796101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7CB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635684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34</w:t>
            </w:r>
          </w:p>
        </w:tc>
        <w:tc>
          <w:tcPr>
            <w:tcW w:w="780" w:type="dxa"/>
            <w:gridSpan w:val="3"/>
            <w:noWrap w:val="0"/>
            <w:vAlign w:val="center"/>
          </w:tcPr>
          <w:p w14:paraId="6B9C40F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4BA6998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福建省邮电学校</w:t>
            </w:r>
          </w:p>
        </w:tc>
        <w:tc>
          <w:tcPr>
            <w:tcW w:w="3555" w:type="dxa"/>
            <w:gridSpan w:val="4"/>
            <w:noWrap w:val="0"/>
            <w:vAlign w:val="center"/>
          </w:tcPr>
          <w:p w14:paraId="48744A60">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通信技术</w:t>
            </w:r>
          </w:p>
        </w:tc>
        <w:tc>
          <w:tcPr>
            <w:tcW w:w="1651" w:type="dxa"/>
            <w:gridSpan w:val="3"/>
            <w:noWrap w:val="0"/>
            <w:vAlign w:val="center"/>
          </w:tcPr>
          <w:p w14:paraId="5DBA686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7598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559D57B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35</w:t>
            </w:r>
          </w:p>
        </w:tc>
        <w:tc>
          <w:tcPr>
            <w:tcW w:w="780" w:type="dxa"/>
            <w:gridSpan w:val="3"/>
            <w:noWrap w:val="0"/>
            <w:vAlign w:val="center"/>
          </w:tcPr>
          <w:p w14:paraId="1A17CDA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43B4410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福州旅游职业中专学校</w:t>
            </w:r>
          </w:p>
        </w:tc>
        <w:tc>
          <w:tcPr>
            <w:tcW w:w="3555" w:type="dxa"/>
            <w:gridSpan w:val="4"/>
            <w:noWrap w:val="0"/>
            <w:vAlign w:val="center"/>
          </w:tcPr>
          <w:p w14:paraId="1FDE012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旅游特色</w:t>
            </w:r>
          </w:p>
        </w:tc>
        <w:tc>
          <w:tcPr>
            <w:tcW w:w="1651" w:type="dxa"/>
            <w:gridSpan w:val="3"/>
            <w:noWrap w:val="0"/>
            <w:vAlign w:val="center"/>
          </w:tcPr>
          <w:p w14:paraId="14C19C7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421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23ACD52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36</w:t>
            </w:r>
          </w:p>
        </w:tc>
        <w:tc>
          <w:tcPr>
            <w:tcW w:w="780" w:type="dxa"/>
            <w:gridSpan w:val="3"/>
            <w:noWrap w:val="0"/>
            <w:vAlign w:val="center"/>
          </w:tcPr>
          <w:p w14:paraId="0639342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63A8D5F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福州机电工程职业技术学校</w:t>
            </w:r>
          </w:p>
        </w:tc>
        <w:tc>
          <w:tcPr>
            <w:tcW w:w="3555" w:type="dxa"/>
            <w:gridSpan w:val="4"/>
            <w:noWrap w:val="0"/>
            <w:vAlign w:val="center"/>
          </w:tcPr>
          <w:p w14:paraId="476EA6C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新能源汽车技术动力电池与电机驱动技术</w:t>
            </w:r>
          </w:p>
        </w:tc>
        <w:tc>
          <w:tcPr>
            <w:tcW w:w="1651" w:type="dxa"/>
            <w:gridSpan w:val="3"/>
            <w:noWrap w:val="0"/>
            <w:vAlign w:val="center"/>
          </w:tcPr>
          <w:p w14:paraId="012CE04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5718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70A70D0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780" w:type="dxa"/>
            <w:gridSpan w:val="3"/>
            <w:noWrap w:val="0"/>
            <w:vAlign w:val="center"/>
          </w:tcPr>
          <w:p w14:paraId="3F19EB3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45E5DA9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集美工业学校</w:t>
            </w:r>
          </w:p>
        </w:tc>
        <w:tc>
          <w:tcPr>
            <w:tcW w:w="3555" w:type="dxa"/>
            <w:gridSpan w:val="4"/>
            <w:noWrap w:val="0"/>
            <w:vAlign w:val="center"/>
          </w:tcPr>
          <w:p w14:paraId="4006C6A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工业机器人技术应用</w:t>
            </w:r>
          </w:p>
        </w:tc>
        <w:tc>
          <w:tcPr>
            <w:tcW w:w="1651" w:type="dxa"/>
            <w:gridSpan w:val="3"/>
            <w:noWrap w:val="0"/>
            <w:vAlign w:val="center"/>
          </w:tcPr>
          <w:p w14:paraId="04B0825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55B7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0D40D6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38</w:t>
            </w:r>
          </w:p>
        </w:tc>
        <w:tc>
          <w:tcPr>
            <w:tcW w:w="780" w:type="dxa"/>
            <w:gridSpan w:val="3"/>
            <w:noWrap w:val="0"/>
            <w:vAlign w:val="center"/>
          </w:tcPr>
          <w:p w14:paraId="497C87D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4B17771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厦门工商旅游学校</w:t>
            </w:r>
          </w:p>
        </w:tc>
        <w:tc>
          <w:tcPr>
            <w:tcW w:w="3555" w:type="dxa"/>
            <w:gridSpan w:val="4"/>
            <w:noWrap w:val="0"/>
            <w:vAlign w:val="center"/>
          </w:tcPr>
          <w:p w14:paraId="0F0B48E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物流服务与国际货代</w:t>
            </w:r>
          </w:p>
        </w:tc>
        <w:tc>
          <w:tcPr>
            <w:tcW w:w="1651" w:type="dxa"/>
            <w:gridSpan w:val="3"/>
            <w:noWrap w:val="0"/>
            <w:vAlign w:val="center"/>
          </w:tcPr>
          <w:p w14:paraId="0D2F679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0325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33B3754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39</w:t>
            </w:r>
          </w:p>
        </w:tc>
        <w:tc>
          <w:tcPr>
            <w:tcW w:w="780" w:type="dxa"/>
            <w:gridSpan w:val="3"/>
            <w:noWrap w:val="0"/>
            <w:vAlign w:val="center"/>
          </w:tcPr>
          <w:p w14:paraId="24805BD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2213BFD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南安职业中专学校</w:t>
            </w:r>
          </w:p>
        </w:tc>
        <w:tc>
          <w:tcPr>
            <w:tcW w:w="3555" w:type="dxa"/>
            <w:gridSpan w:val="4"/>
            <w:noWrap w:val="0"/>
            <w:vAlign w:val="center"/>
          </w:tcPr>
          <w:p w14:paraId="0068139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基于企业工作过程的智能制造</w:t>
            </w:r>
          </w:p>
        </w:tc>
        <w:tc>
          <w:tcPr>
            <w:tcW w:w="1651" w:type="dxa"/>
            <w:gridSpan w:val="3"/>
            <w:noWrap w:val="0"/>
            <w:vAlign w:val="center"/>
          </w:tcPr>
          <w:p w14:paraId="7C1E61C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r w14:paraId="2A5B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5" w:hRule="atLeast"/>
          <w:jc w:val="center"/>
        </w:trPr>
        <w:tc>
          <w:tcPr>
            <w:tcW w:w="668" w:type="dxa"/>
            <w:noWrap w:val="0"/>
            <w:tcMar>
              <w:left w:w="28" w:type="dxa"/>
              <w:right w:w="28" w:type="dxa"/>
            </w:tcMar>
            <w:vAlign w:val="center"/>
          </w:tcPr>
          <w:p w14:paraId="14B3578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780" w:type="dxa"/>
            <w:gridSpan w:val="3"/>
            <w:noWrap w:val="0"/>
            <w:vAlign w:val="center"/>
          </w:tcPr>
          <w:p w14:paraId="5AC0F50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中职</w:t>
            </w:r>
          </w:p>
        </w:tc>
        <w:tc>
          <w:tcPr>
            <w:tcW w:w="2745" w:type="dxa"/>
            <w:gridSpan w:val="3"/>
            <w:noWrap w:val="0"/>
            <w:vAlign w:val="center"/>
          </w:tcPr>
          <w:p w14:paraId="3142872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龙岩华侨职业中专学校</w:t>
            </w:r>
          </w:p>
        </w:tc>
        <w:tc>
          <w:tcPr>
            <w:tcW w:w="3555" w:type="dxa"/>
            <w:gridSpan w:val="4"/>
            <w:noWrap w:val="0"/>
            <w:vAlign w:val="center"/>
          </w:tcPr>
          <w:p w14:paraId="1F199575">
            <w:pPr>
              <w:widowControl/>
              <w:jc w:val="left"/>
              <w:textAlignment w:val="center"/>
              <w:rPr>
                <w:rFonts w:hint="eastAsia" w:ascii="宋体" w:hAnsi="宋体" w:eastAsia="仿宋" w:cs="宋体"/>
                <w:color w:val="000000"/>
                <w:kern w:val="0"/>
                <w:sz w:val="20"/>
                <w:szCs w:val="20"/>
                <w:lang w:eastAsia="zh-CN" w:bidi="ar"/>
              </w:rPr>
            </w:pPr>
            <w:r>
              <w:rPr>
                <w:rFonts w:hint="eastAsia" w:ascii="宋体" w:hAnsi="宋体" w:cs="宋体"/>
                <w:color w:val="000000"/>
                <w:kern w:val="0"/>
                <w:sz w:val="20"/>
                <w:szCs w:val="20"/>
                <w:lang w:bidi="ar"/>
              </w:rPr>
              <w:t>新能源汽车技术</w:t>
            </w:r>
            <w:r>
              <w:rPr>
                <w:rFonts w:hint="eastAsia" w:ascii="宋体" w:hAnsi="宋体" w:cs="宋体"/>
                <w:color w:val="000000"/>
                <w:kern w:val="0"/>
                <w:sz w:val="20"/>
                <w:szCs w:val="20"/>
                <w:lang w:val="en-US" w:eastAsia="zh-CN" w:bidi="ar"/>
              </w:rPr>
              <w:t>服务</w:t>
            </w:r>
            <w:bookmarkStart w:id="0" w:name="_GoBack"/>
            <w:bookmarkEnd w:id="0"/>
          </w:p>
        </w:tc>
        <w:tc>
          <w:tcPr>
            <w:tcW w:w="1651" w:type="dxa"/>
            <w:gridSpan w:val="3"/>
            <w:noWrap w:val="0"/>
            <w:vAlign w:val="center"/>
          </w:tcPr>
          <w:p w14:paraId="16A2810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2020省级立项</w:t>
            </w:r>
          </w:p>
        </w:tc>
      </w:tr>
    </w:tbl>
    <w:p w14:paraId="3353F297">
      <w:pPr>
        <w:spacing w:line="600" w:lineRule="exact"/>
        <w:rPr>
          <w:rFonts w:ascii="黑体" w:hAnsi="黑体" w:eastAsia="黑体"/>
          <w:sz w:val="32"/>
          <w:szCs w:val="32"/>
        </w:rPr>
      </w:pPr>
    </w:p>
    <w:p w14:paraId="414B0298">
      <w:pPr>
        <w:spacing w:line="600" w:lineRule="exact"/>
        <w:rPr>
          <w:rFonts w:ascii="黑体" w:hAnsi="黑体" w:eastAsia="黑体"/>
          <w:sz w:val="32"/>
          <w:szCs w:val="32"/>
        </w:rPr>
        <w:sectPr>
          <w:pgSz w:w="11906" w:h="16838"/>
          <w:pgMar w:top="2098" w:right="1474" w:bottom="1701" w:left="1587" w:header="964" w:footer="1276" w:gutter="0"/>
          <w:pgNumType w:fmt="numberInDash"/>
          <w:cols w:space="720" w:num="1"/>
          <w:titlePg/>
          <w:docGrid w:type="lines" w:linePitch="315" w:charSpace="0"/>
        </w:sectPr>
      </w:pPr>
    </w:p>
    <w:p w14:paraId="5BBCD751">
      <w:pPr>
        <w:spacing w:line="600" w:lineRule="exact"/>
        <w:rPr>
          <w:rFonts w:ascii="黑体" w:hAnsi="黑体" w:eastAsia="黑体"/>
          <w:sz w:val="32"/>
          <w:szCs w:val="32"/>
        </w:rPr>
      </w:pPr>
      <w:r>
        <w:rPr>
          <w:rFonts w:hint="eastAsia" w:ascii="黑体" w:hAnsi="黑体" w:eastAsia="黑体"/>
          <w:sz w:val="32"/>
          <w:szCs w:val="32"/>
        </w:rPr>
        <w:t>附件5</w:t>
      </w:r>
    </w:p>
    <w:p w14:paraId="0A78E485">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年福建省职业教育信息化建设项目申报汇总表</w:t>
      </w:r>
    </w:p>
    <w:p w14:paraId="1054CE0F">
      <w:pPr>
        <w:spacing w:before="315" w:beforeLines="100" w:line="500" w:lineRule="exact"/>
        <w:ind w:firstLine="560" w:firstLineChars="200"/>
        <w:jc w:val="left"/>
        <w:rPr>
          <w:rFonts w:ascii="仿宋_GB2312" w:eastAsia="仿宋_GB2312"/>
          <w:sz w:val="28"/>
          <w:szCs w:val="28"/>
        </w:rPr>
      </w:pPr>
      <w:r>
        <w:rPr>
          <w:rFonts w:hint="eastAsia" w:ascii="仿宋_GB2312" w:eastAsia="仿宋_GB2312"/>
          <w:sz w:val="28"/>
          <w:szCs w:val="28"/>
        </w:rPr>
        <w:t>教育局/学校名称（盖章）：                                    填报日期：2021年 月   日</w:t>
      </w:r>
    </w:p>
    <w:p w14:paraId="3C33895E">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项目填报人：　                  手机号：　                          E-mail:</w:t>
      </w:r>
    </w:p>
    <w:tbl>
      <w:tblPr>
        <w:tblStyle w:val="5"/>
        <w:tblW w:w="142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010"/>
        <w:gridCol w:w="1694"/>
        <w:gridCol w:w="1838"/>
        <w:gridCol w:w="1417"/>
        <w:gridCol w:w="929"/>
        <w:gridCol w:w="1183"/>
        <w:gridCol w:w="1125"/>
        <w:gridCol w:w="1020"/>
        <w:gridCol w:w="2096"/>
      </w:tblGrid>
      <w:tr w14:paraId="04A8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9" w:type="dxa"/>
            <w:noWrap w:val="0"/>
            <w:vAlign w:val="center"/>
          </w:tcPr>
          <w:p w14:paraId="4426CD6B">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010" w:type="dxa"/>
            <w:noWrap w:val="0"/>
            <w:vAlign w:val="center"/>
          </w:tcPr>
          <w:p w14:paraId="7B5A99CC">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学校名称</w:t>
            </w:r>
          </w:p>
        </w:tc>
        <w:tc>
          <w:tcPr>
            <w:tcW w:w="1694" w:type="dxa"/>
            <w:noWrap w:val="0"/>
            <w:vAlign w:val="center"/>
          </w:tcPr>
          <w:p w14:paraId="18685BB0">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申报项目类型</w:t>
            </w:r>
          </w:p>
        </w:tc>
        <w:tc>
          <w:tcPr>
            <w:tcW w:w="1838" w:type="dxa"/>
            <w:noWrap w:val="0"/>
            <w:vAlign w:val="center"/>
          </w:tcPr>
          <w:p w14:paraId="4F81FA3A">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417" w:type="dxa"/>
            <w:noWrap w:val="0"/>
            <w:vAlign w:val="center"/>
          </w:tcPr>
          <w:p w14:paraId="3D31768E">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所属专业大类</w:t>
            </w:r>
          </w:p>
        </w:tc>
        <w:tc>
          <w:tcPr>
            <w:tcW w:w="929" w:type="dxa"/>
            <w:noWrap w:val="0"/>
            <w:vAlign w:val="center"/>
          </w:tcPr>
          <w:p w14:paraId="556053B7">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所属专业名称</w:t>
            </w:r>
          </w:p>
        </w:tc>
        <w:tc>
          <w:tcPr>
            <w:tcW w:w="1183" w:type="dxa"/>
            <w:noWrap w:val="0"/>
            <w:vAlign w:val="center"/>
          </w:tcPr>
          <w:p w14:paraId="4054A61E">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所属专业代码</w:t>
            </w:r>
          </w:p>
        </w:tc>
        <w:tc>
          <w:tcPr>
            <w:tcW w:w="1125" w:type="dxa"/>
            <w:noWrap w:val="0"/>
            <w:vAlign w:val="center"/>
          </w:tcPr>
          <w:p w14:paraId="4497A0F9">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项目负责人</w:t>
            </w:r>
          </w:p>
        </w:tc>
        <w:tc>
          <w:tcPr>
            <w:tcW w:w="1020" w:type="dxa"/>
            <w:noWrap w:val="0"/>
            <w:vAlign w:val="center"/>
          </w:tcPr>
          <w:p w14:paraId="56DEE04A">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手机号码</w:t>
            </w:r>
          </w:p>
        </w:tc>
        <w:tc>
          <w:tcPr>
            <w:tcW w:w="2096" w:type="dxa"/>
            <w:noWrap w:val="0"/>
            <w:vAlign w:val="center"/>
          </w:tcPr>
          <w:p w14:paraId="3C1736A4">
            <w:pPr>
              <w:widowControl/>
              <w:spacing w:line="300" w:lineRule="exact"/>
              <w:jc w:val="center"/>
              <w:rPr>
                <w:rFonts w:ascii="宋体" w:hAnsi="宋体" w:cs="宋体"/>
                <w:b/>
                <w:bCs/>
                <w:color w:val="000000"/>
                <w:kern w:val="0"/>
                <w:sz w:val="24"/>
              </w:rPr>
            </w:pPr>
            <w:r>
              <w:rPr>
                <w:rFonts w:hint="eastAsia" w:ascii="宋体" w:hAnsi="宋体" w:cs="宋体"/>
                <w:b/>
                <w:bCs/>
                <w:color w:val="000000"/>
                <w:kern w:val="0"/>
                <w:sz w:val="24"/>
              </w:rPr>
              <w:t>电子邮箱</w:t>
            </w:r>
          </w:p>
        </w:tc>
      </w:tr>
      <w:tr w14:paraId="47E2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9" w:type="dxa"/>
            <w:noWrap w:val="0"/>
            <w:vAlign w:val="center"/>
          </w:tcPr>
          <w:p w14:paraId="167F2065">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10" w:type="dxa"/>
            <w:noWrap w:val="0"/>
            <w:vAlign w:val="center"/>
          </w:tcPr>
          <w:p w14:paraId="5AD2CE10">
            <w:pPr>
              <w:widowControl/>
              <w:jc w:val="center"/>
              <w:rPr>
                <w:rFonts w:ascii="仿宋_GB2312" w:hAnsi="仿宋" w:eastAsia="仿宋_GB2312"/>
                <w:sz w:val="24"/>
              </w:rPr>
            </w:pPr>
            <w:r>
              <w:rPr>
                <w:rFonts w:hint="eastAsia" w:ascii="仿宋_GB2312" w:hAnsi="仿宋" w:eastAsia="仿宋_GB2312"/>
                <w:sz w:val="24"/>
              </w:rPr>
              <w:t>如：***学校　</w:t>
            </w:r>
          </w:p>
        </w:tc>
        <w:tc>
          <w:tcPr>
            <w:tcW w:w="1694" w:type="dxa"/>
            <w:noWrap w:val="0"/>
            <w:vAlign w:val="center"/>
          </w:tcPr>
          <w:p w14:paraId="351D9743">
            <w:pPr>
              <w:widowControl/>
              <w:jc w:val="center"/>
              <w:rPr>
                <w:rFonts w:ascii="仿宋_GB2312" w:hAnsi="仿宋" w:eastAsia="仿宋_GB2312"/>
                <w:sz w:val="24"/>
              </w:rPr>
            </w:pPr>
            <w:r>
              <w:rPr>
                <w:rFonts w:hint="eastAsia" w:ascii="仿宋_GB2312" w:hAnsi="仿宋" w:eastAsia="仿宋_GB2312"/>
                <w:sz w:val="24"/>
              </w:rPr>
              <w:t>省级职业教育专业教学资源库建设项目　</w:t>
            </w:r>
          </w:p>
        </w:tc>
        <w:tc>
          <w:tcPr>
            <w:tcW w:w="1838" w:type="dxa"/>
            <w:noWrap w:val="0"/>
            <w:vAlign w:val="center"/>
          </w:tcPr>
          <w:p w14:paraId="27E35824">
            <w:pPr>
              <w:widowControl/>
              <w:jc w:val="center"/>
              <w:rPr>
                <w:rFonts w:ascii="仿宋_GB2312" w:hAnsi="仿宋" w:eastAsia="仿宋_GB2312"/>
                <w:sz w:val="24"/>
              </w:rPr>
            </w:pPr>
            <w:r>
              <w:rPr>
                <w:rFonts w:hint="eastAsia" w:ascii="仿宋_GB2312" w:hAnsi="仿宋" w:eastAsia="仿宋_GB2312"/>
                <w:sz w:val="24"/>
              </w:rPr>
              <w:t>****</w:t>
            </w:r>
          </w:p>
        </w:tc>
        <w:tc>
          <w:tcPr>
            <w:tcW w:w="1417" w:type="dxa"/>
            <w:noWrap w:val="0"/>
            <w:vAlign w:val="center"/>
          </w:tcPr>
          <w:p w14:paraId="26D5A8D2">
            <w:pPr>
              <w:widowControl/>
              <w:jc w:val="center"/>
              <w:rPr>
                <w:rFonts w:ascii="仿宋_GB2312" w:hAnsi="仿宋" w:eastAsia="仿宋_GB2312"/>
                <w:sz w:val="24"/>
              </w:rPr>
            </w:pPr>
            <w:r>
              <w:rPr>
                <w:rFonts w:hint="eastAsia" w:ascii="仿宋_GB2312" w:hAnsi="仿宋" w:eastAsia="仿宋_GB2312"/>
                <w:sz w:val="24"/>
              </w:rPr>
              <w:t>农林牧渔大类</w:t>
            </w:r>
          </w:p>
        </w:tc>
        <w:tc>
          <w:tcPr>
            <w:tcW w:w="929" w:type="dxa"/>
            <w:noWrap w:val="0"/>
            <w:vAlign w:val="center"/>
          </w:tcPr>
          <w:p w14:paraId="1CC17DCE">
            <w:pPr>
              <w:widowControl/>
              <w:jc w:val="center"/>
              <w:rPr>
                <w:rFonts w:ascii="仿宋_GB2312" w:hAnsi="仿宋" w:eastAsia="仿宋_GB2312"/>
                <w:sz w:val="24"/>
              </w:rPr>
            </w:pPr>
            <w:r>
              <w:rPr>
                <w:rFonts w:hint="eastAsia" w:ascii="仿宋_GB2312" w:hAnsi="仿宋" w:eastAsia="仿宋_GB2312"/>
                <w:sz w:val="24"/>
              </w:rPr>
              <w:t>茶叶生产与加工</w:t>
            </w:r>
          </w:p>
        </w:tc>
        <w:tc>
          <w:tcPr>
            <w:tcW w:w="1183" w:type="dxa"/>
            <w:noWrap w:val="0"/>
            <w:vAlign w:val="center"/>
          </w:tcPr>
          <w:p w14:paraId="49BB77A7">
            <w:pPr>
              <w:widowControl/>
              <w:jc w:val="center"/>
              <w:rPr>
                <w:rFonts w:ascii="仿宋_GB2312" w:hAnsi="仿宋" w:eastAsia="仿宋_GB2312"/>
                <w:sz w:val="24"/>
              </w:rPr>
            </w:pPr>
            <w:r>
              <w:rPr>
                <w:rFonts w:hint="eastAsia" w:ascii="仿宋_GB2312" w:hAnsi="仿宋" w:eastAsia="仿宋_GB2312"/>
                <w:sz w:val="24"/>
              </w:rPr>
              <w:t>610107</w:t>
            </w:r>
          </w:p>
        </w:tc>
        <w:tc>
          <w:tcPr>
            <w:tcW w:w="1125" w:type="dxa"/>
            <w:noWrap w:val="0"/>
            <w:vAlign w:val="center"/>
          </w:tcPr>
          <w:p w14:paraId="357DD8B0">
            <w:pPr>
              <w:widowControl/>
              <w:jc w:val="center"/>
              <w:rPr>
                <w:rFonts w:ascii="仿宋_GB2312" w:hAnsi="仿宋" w:eastAsia="仿宋_GB2312"/>
                <w:sz w:val="24"/>
              </w:rPr>
            </w:pPr>
            <w:r>
              <w:rPr>
                <w:rFonts w:hint="eastAsia" w:ascii="仿宋_GB2312" w:hAnsi="仿宋" w:eastAsia="仿宋_GB2312"/>
                <w:sz w:val="24"/>
              </w:rPr>
              <w:t>****　</w:t>
            </w:r>
          </w:p>
        </w:tc>
        <w:tc>
          <w:tcPr>
            <w:tcW w:w="1020" w:type="dxa"/>
            <w:noWrap w:val="0"/>
            <w:vAlign w:val="center"/>
          </w:tcPr>
          <w:p w14:paraId="38AD6FA6">
            <w:pPr>
              <w:widowControl/>
              <w:jc w:val="center"/>
              <w:rPr>
                <w:rFonts w:ascii="仿宋_GB2312" w:hAnsi="仿宋" w:eastAsia="仿宋_GB2312"/>
                <w:sz w:val="24"/>
              </w:rPr>
            </w:pPr>
            <w:r>
              <w:rPr>
                <w:rFonts w:hint="eastAsia" w:ascii="仿宋_GB2312" w:hAnsi="仿宋" w:eastAsia="仿宋_GB2312"/>
                <w:sz w:val="24"/>
              </w:rPr>
              <w:t>　</w:t>
            </w:r>
          </w:p>
        </w:tc>
        <w:tc>
          <w:tcPr>
            <w:tcW w:w="2096" w:type="dxa"/>
            <w:noWrap w:val="0"/>
            <w:vAlign w:val="center"/>
          </w:tcPr>
          <w:p w14:paraId="204BD0F0">
            <w:pPr>
              <w:widowControl/>
              <w:jc w:val="center"/>
              <w:rPr>
                <w:rFonts w:ascii="仿宋_GB2312" w:hAnsi="仿宋" w:eastAsia="仿宋_GB2312"/>
                <w:sz w:val="24"/>
              </w:rPr>
            </w:pPr>
            <w:r>
              <w:rPr>
                <w:rFonts w:hint="eastAsia" w:ascii="仿宋_GB2312" w:hAnsi="仿宋" w:eastAsia="仿宋_GB2312"/>
                <w:sz w:val="24"/>
              </w:rPr>
              <w:t>　</w:t>
            </w:r>
          </w:p>
        </w:tc>
      </w:tr>
      <w:tr w14:paraId="5239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29" w:type="dxa"/>
            <w:noWrap w:val="0"/>
            <w:vAlign w:val="center"/>
          </w:tcPr>
          <w:p w14:paraId="0103D44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10" w:type="dxa"/>
            <w:noWrap w:val="0"/>
            <w:vAlign w:val="center"/>
          </w:tcPr>
          <w:p w14:paraId="59440AD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4" w:type="dxa"/>
            <w:noWrap w:val="0"/>
            <w:vAlign w:val="center"/>
          </w:tcPr>
          <w:p w14:paraId="681FF998">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838" w:type="dxa"/>
            <w:noWrap w:val="0"/>
            <w:vAlign w:val="center"/>
          </w:tcPr>
          <w:p w14:paraId="400773BA">
            <w:pPr>
              <w:widowControl/>
              <w:jc w:val="center"/>
              <w:rPr>
                <w:rFonts w:ascii="宋体" w:hAnsi="宋体" w:cs="宋体"/>
                <w:color w:val="000000"/>
                <w:kern w:val="0"/>
                <w:sz w:val="24"/>
              </w:rPr>
            </w:pPr>
          </w:p>
        </w:tc>
        <w:tc>
          <w:tcPr>
            <w:tcW w:w="1417" w:type="dxa"/>
            <w:noWrap w:val="0"/>
            <w:vAlign w:val="center"/>
          </w:tcPr>
          <w:p w14:paraId="2C8DDDF8">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29" w:type="dxa"/>
            <w:noWrap w:val="0"/>
            <w:vAlign w:val="center"/>
          </w:tcPr>
          <w:p w14:paraId="091A222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83" w:type="dxa"/>
            <w:noWrap w:val="0"/>
            <w:vAlign w:val="center"/>
          </w:tcPr>
          <w:p w14:paraId="4108422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25" w:type="dxa"/>
            <w:noWrap w:val="0"/>
            <w:vAlign w:val="center"/>
          </w:tcPr>
          <w:p w14:paraId="68B588D7">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20" w:type="dxa"/>
            <w:noWrap w:val="0"/>
            <w:vAlign w:val="center"/>
          </w:tcPr>
          <w:p w14:paraId="1055A82C">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096" w:type="dxa"/>
            <w:noWrap w:val="0"/>
            <w:vAlign w:val="center"/>
          </w:tcPr>
          <w:p w14:paraId="16CC61B5">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0A8D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9" w:type="dxa"/>
            <w:noWrap w:val="0"/>
            <w:vAlign w:val="center"/>
          </w:tcPr>
          <w:p w14:paraId="4310D229">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010" w:type="dxa"/>
            <w:noWrap w:val="0"/>
            <w:vAlign w:val="center"/>
          </w:tcPr>
          <w:p w14:paraId="6369C2D5">
            <w:pPr>
              <w:widowControl/>
              <w:jc w:val="center"/>
              <w:rPr>
                <w:rFonts w:ascii="宋体" w:hAnsi="宋体" w:cs="宋体"/>
                <w:color w:val="000000"/>
                <w:kern w:val="0"/>
                <w:sz w:val="24"/>
              </w:rPr>
            </w:pPr>
          </w:p>
        </w:tc>
        <w:tc>
          <w:tcPr>
            <w:tcW w:w="1694" w:type="dxa"/>
            <w:noWrap w:val="0"/>
            <w:vAlign w:val="center"/>
          </w:tcPr>
          <w:p w14:paraId="42DB259D">
            <w:pPr>
              <w:widowControl/>
              <w:jc w:val="center"/>
              <w:rPr>
                <w:rFonts w:ascii="宋体" w:hAnsi="宋体" w:cs="宋体"/>
                <w:color w:val="000000"/>
                <w:kern w:val="0"/>
                <w:sz w:val="24"/>
              </w:rPr>
            </w:pPr>
          </w:p>
        </w:tc>
        <w:tc>
          <w:tcPr>
            <w:tcW w:w="1838" w:type="dxa"/>
            <w:noWrap w:val="0"/>
            <w:vAlign w:val="center"/>
          </w:tcPr>
          <w:p w14:paraId="05634440">
            <w:pPr>
              <w:widowControl/>
              <w:jc w:val="center"/>
              <w:rPr>
                <w:rFonts w:ascii="宋体" w:hAnsi="宋体" w:cs="宋体"/>
                <w:color w:val="000000"/>
                <w:kern w:val="0"/>
                <w:sz w:val="24"/>
              </w:rPr>
            </w:pPr>
          </w:p>
        </w:tc>
        <w:tc>
          <w:tcPr>
            <w:tcW w:w="1417" w:type="dxa"/>
            <w:noWrap w:val="0"/>
            <w:vAlign w:val="center"/>
          </w:tcPr>
          <w:p w14:paraId="41CC36BE">
            <w:pPr>
              <w:widowControl/>
              <w:jc w:val="center"/>
              <w:rPr>
                <w:rFonts w:ascii="宋体" w:hAnsi="宋体" w:cs="宋体"/>
                <w:color w:val="000000"/>
                <w:kern w:val="0"/>
                <w:sz w:val="24"/>
              </w:rPr>
            </w:pPr>
          </w:p>
        </w:tc>
        <w:tc>
          <w:tcPr>
            <w:tcW w:w="929" w:type="dxa"/>
            <w:noWrap w:val="0"/>
            <w:vAlign w:val="center"/>
          </w:tcPr>
          <w:p w14:paraId="5AF24518">
            <w:pPr>
              <w:widowControl/>
              <w:jc w:val="center"/>
              <w:rPr>
                <w:rFonts w:ascii="宋体" w:hAnsi="宋体" w:cs="宋体"/>
                <w:color w:val="000000"/>
                <w:kern w:val="0"/>
                <w:sz w:val="24"/>
              </w:rPr>
            </w:pPr>
          </w:p>
        </w:tc>
        <w:tc>
          <w:tcPr>
            <w:tcW w:w="1183" w:type="dxa"/>
            <w:noWrap w:val="0"/>
            <w:vAlign w:val="center"/>
          </w:tcPr>
          <w:p w14:paraId="58C1037D">
            <w:pPr>
              <w:widowControl/>
              <w:jc w:val="center"/>
              <w:rPr>
                <w:rFonts w:ascii="宋体" w:hAnsi="宋体" w:cs="宋体"/>
                <w:color w:val="000000"/>
                <w:kern w:val="0"/>
                <w:sz w:val="24"/>
              </w:rPr>
            </w:pPr>
          </w:p>
        </w:tc>
        <w:tc>
          <w:tcPr>
            <w:tcW w:w="1125" w:type="dxa"/>
            <w:noWrap w:val="0"/>
            <w:vAlign w:val="center"/>
          </w:tcPr>
          <w:p w14:paraId="17F4A55C">
            <w:pPr>
              <w:widowControl/>
              <w:jc w:val="center"/>
              <w:rPr>
                <w:rFonts w:ascii="宋体" w:hAnsi="宋体" w:cs="宋体"/>
                <w:color w:val="000000"/>
                <w:kern w:val="0"/>
                <w:sz w:val="24"/>
              </w:rPr>
            </w:pPr>
          </w:p>
        </w:tc>
        <w:tc>
          <w:tcPr>
            <w:tcW w:w="1020" w:type="dxa"/>
            <w:noWrap w:val="0"/>
            <w:vAlign w:val="center"/>
          </w:tcPr>
          <w:p w14:paraId="6B19D37D">
            <w:pPr>
              <w:widowControl/>
              <w:jc w:val="center"/>
              <w:rPr>
                <w:rFonts w:ascii="宋体" w:hAnsi="宋体" w:cs="宋体"/>
                <w:color w:val="000000"/>
                <w:kern w:val="0"/>
                <w:sz w:val="24"/>
              </w:rPr>
            </w:pPr>
          </w:p>
        </w:tc>
        <w:tc>
          <w:tcPr>
            <w:tcW w:w="2096" w:type="dxa"/>
            <w:noWrap w:val="0"/>
            <w:vAlign w:val="center"/>
          </w:tcPr>
          <w:p w14:paraId="43D478FE">
            <w:pPr>
              <w:widowControl/>
              <w:jc w:val="center"/>
              <w:rPr>
                <w:rFonts w:ascii="宋体" w:hAnsi="宋体" w:cs="宋体"/>
                <w:color w:val="000000"/>
                <w:kern w:val="0"/>
                <w:sz w:val="24"/>
              </w:rPr>
            </w:pPr>
          </w:p>
        </w:tc>
      </w:tr>
      <w:tr w14:paraId="5618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9" w:type="dxa"/>
            <w:noWrap w:val="0"/>
            <w:vAlign w:val="center"/>
          </w:tcPr>
          <w:p w14:paraId="614A4139">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010" w:type="dxa"/>
            <w:noWrap w:val="0"/>
            <w:vAlign w:val="center"/>
          </w:tcPr>
          <w:p w14:paraId="12ED1A44">
            <w:pPr>
              <w:widowControl/>
              <w:jc w:val="center"/>
              <w:rPr>
                <w:rFonts w:ascii="宋体" w:hAnsi="宋体" w:cs="宋体"/>
                <w:color w:val="000000"/>
                <w:kern w:val="0"/>
                <w:sz w:val="24"/>
              </w:rPr>
            </w:pPr>
          </w:p>
        </w:tc>
        <w:tc>
          <w:tcPr>
            <w:tcW w:w="1694" w:type="dxa"/>
            <w:noWrap w:val="0"/>
            <w:vAlign w:val="center"/>
          </w:tcPr>
          <w:p w14:paraId="7E8ED99A">
            <w:pPr>
              <w:widowControl/>
              <w:jc w:val="center"/>
              <w:rPr>
                <w:rFonts w:ascii="宋体" w:hAnsi="宋体" w:cs="宋体"/>
                <w:color w:val="000000"/>
                <w:kern w:val="0"/>
                <w:sz w:val="24"/>
              </w:rPr>
            </w:pPr>
          </w:p>
        </w:tc>
        <w:tc>
          <w:tcPr>
            <w:tcW w:w="1838" w:type="dxa"/>
            <w:noWrap w:val="0"/>
            <w:vAlign w:val="center"/>
          </w:tcPr>
          <w:p w14:paraId="76480070">
            <w:pPr>
              <w:widowControl/>
              <w:jc w:val="center"/>
              <w:rPr>
                <w:rFonts w:ascii="宋体" w:hAnsi="宋体" w:cs="宋体"/>
                <w:color w:val="000000"/>
                <w:kern w:val="0"/>
                <w:sz w:val="24"/>
              </w:rPr>
            </w:pPr>
          </w:p>
        </w:tc>
        <w:tc>
          <w:tcPr>
            <w:tcW w:w="1417" w:type="dxa"/>
            <w:noWrap w:val="0"/>
            <w:vAlign w:val="center"/>
          </w:tcPr>
          <w:p w14:paraId="6D82E3FC">
            <w:pPr>
              <w:widowControl/>
              <w:jc w:val="center"/>
              <w:rPr>
                <w:rFonts w:ascii="宋体" w:hAnsi="宋体" w:cs="宋体"/>
                <w:color w:val="000000"/>
                <w:kern w:val="0"/>
                <w:sz w:val="24"/>
              </w:rPr>
            </w:pPr>
          </w:p>
        </w:tc>
        <w:tc>
          <w:tcPr>
            <w:tcW w:w="929" w:type="dxa"/>
            <w:noWrap w:val="0"/>
            <w:vAlign w:val="center"/>
          </w:tcPr>
          <w:p w14:paraId="10FFCD4D">
            <w:pPr>
              <w:widowControl/>
              <w:jc w:val="center"/>
              <w:rPr>
                <w:rFonts w:ascii="宋体" w:hAnsi="宋体" w:cs="宋体"/>
                <w:color w:val="000000"/>
                <w:kern w:val="0"/>
                <w:sz w:val="24"/>
              </w:rPr>
            </w:pPr>
          </w:p>
        </w:tc>
        <w:tc>
          <w:tcPr>
            <w:tcW w:w="1183" w:type="dxa"/>
            <w:noWrap w:val="0"/>
            <w:vAlign w:val="center"/>
          </w:tcPr>
          <w:p w14:paraId="0508377B">
            <w:pPr>
              <w:widowControl/>
              <w:jc w:val="center"/>
              <w:rPr>
                <w:rFonts w:ascii="宋体" w:hAnsi="宋体" w:cs="宋体"/>
                <w:color w:val="000000"/>
                <w:kern w:val="0"/>
                <w:sz w:val="24"/>
              </w:rPr>
            </w:pPr>
          </w:p>
        </w:tc>
        <w:tc>
          <w:tcPr>
            <w:tcW w:w="1125" w:type="dxa"/>
            <w:noWrap w:val="0"/>
            <w:vAlign w:val="center"/>
          </w:tcPr>
          <w:p w14:paraId="0147D7A5">
            <w:pPr>
              <w:widowControl/>
              <w:jc w:val="center"/>
              <w:rPr>
                <w:rFonts w:ascii="宋体" w:hAnsi="宋体" w:cs="宋体"/>
                <w:color w:val="000000"/>
                <w:kern w:val="0"/>
                <w:sz w:val="24"/>
              </w:rPr>
            </w:pPr>
          </w:p>
        </w:tc>
        <w:tc>
          <w:tcPr>
            <w:tcW w:w="1020" w:type="dxa"/>
            <w:noWrap w:val="0"/>
            <w:vAlign w:val="center"/>
          </w:tcPr>
          <w:p w14:paraId="2F7AFBC7">
            <w:pPr>
              <w:widowControl/>
              <w:jc w:val="center"/>
              <w:rPr>
                <w:rFonts w:ascii="宋体" w:hAnsi="宋体" w:cs="宋体"/>
                <w:color w:val="000000"/>
                <w:kern w:val="0"/>
                <w:sz w:val="24"/>
              </w:rPr>
            </w:pPr>
          </w:p>
        </w:tc>
        <w:tc>
          <w:tcPr>
            <w:tcW w:w="2096" w:type="dxa"/>
            <w:noWrap w:val="0"/>
            <w:vAlign w:val="center"/>
          </w:tcPr>
          <w:p w14:paraId="5A85BAD6">
            <w:pPr>
              <w:widowControl/>
              <w:jc w:val="center"/>
              <w:rPr>
                <w:rFonts w:ascii="宋体" w:hAnsi="宋体" w:cs="宋体"/>
                <w:color w:val="000000"/>
                <w:kern w:val="0"/>
                <w:sz w:val="24"/>
              </w:rPr>
            </w:pPr>
          </w:p>
        </w:tc>
      </w:tr>
      <w:tr w14:paraId="79AF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9" w:type="dxa"/>
            <w:noWrap w:val="0"/>
            <w:vAlign w:val="center"/>
          </w:tcPr>
          <w:p w14:paraId="21089D72">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010" w:type="dxa"/>
            <w:noWrap w:val="0"/>
            <w:vAlign w:val="center"/>
          </w:tcPr>
          <w:p w14:paraId="4B93C8D5">
            <w:pPr>
              <w:widowControl/>
              <w:jc w:val="center"/>
              <w:rPr>
                <w:rFonts w:ascii="宋体" w:hAnsi="宋体" w:cs="宋体"/>
                <w:color w:val="000000"/>
                <w:kern w:val="0"/>
                <w:sz w:val="24"/>
              </w:rPr>
            </w:pPr>
          </w:p>
        </w:tc>
        <w:tc>
          <w:tcPr>
            <w:tcW w:w="1694" w:type="dxa"/>
            <w:noWrap w:val="0"/>
            <w:vAlign w:val="center"/>
          </w:tcPr>
          <w:p w14:paraId="0ED72E24">
            <w:pPr>
              <w:widowControl/>
              <w:jc w:val="center"/>
              <w:rPr>
                <w:rFonts w:ascii="宋体" w:hAnsi="宋体" w:cs="宋体"/>
                <w:color w:val="000000"/>
                <w:kern w:val="0"/>
                <w:sz w:val="24"/>
              </w:rPr>
            </w:pPr>
          </w:p>
        </w:tc>
        <w:tc>
          <w:tcPr>
            <w:tcW w:w="1838" w:type="dxa"/>
            <w:noWrap w:val="0"/>
            <w:vAlign w:val="center"/>
          </w:tcPr>
          <w:p w14:paraId="5CEF88BE">
            <w:pPr>
              <w:widowControl/>
              <w:jc w:val="center"/>
              <w:rPr>
                <w:rFonts w:ascii="宋体" w:hAnsi="宋体" w:cs="宋体"/>
                <w:color w:val="000000"/>
                <w:kern w:val="0"/>
                <w:sz w:val="24"/>
              </w:rPr>
            </w:pPr>
          </w:p>
        </w:tc>
        <w:tc>
          <w:tcPr>
            <w:tcW w:w="1417" w:type="dxa"/>
            <w:noWrap w:val="0"/>
            <w:vAlign w:val="center"/>
          </w:tcPr>
          <w:p w14:paraId="4609FC25">
            <w:pPr>
              <w:widowControl/>
              <w:jc w:val="center"/>
              <w:rPr>
                <w:rFonts w:ascii="宋体" w:hAnsi="宋体" w:cs="宋体"/>
                <w:color w:val="000000"/>
                <w:kern w:val="0"/>
                <w:sz w:val="24"/>
              </w:rPr>
            </w:pPr>
          </w:p>
        </w:tc>
        <w:tc>
          <w:tcPr>
            <w:tcW w:w="929" w:type="dxa"/>
            <w:noWrap w:val="0"/>
            <w:vAlign w:val="center"/>
          </w:tcPr>
          <w:p w14:paraId="39B5AFCB">
            <w:pPr>
              <w:widowControl/>
              <w:jc w:val="center"/>
              <w:rPr>
                <w:rFonts w:ascii="宋体" w:hAnsi="宋体" w:cs="宋体"/>
                <w:color w:val="000000"/>
                <w:kern w:val="0"/>
                <w:sz w:val="24"/>
              </w:rPr>
            </w:pPr>
          </w:p>
        </w:tc>
        <w:tc>
          <w:tcPr>
            <w:tcW w:w="1183" w:type="dxa"/>
            <w:noWrap w:val="0"/>
            <w:vAlign w:val="center"/>
          </w:tcPr>
          <w:p w14:paraId="03C244BB">
            <w:pPr>
              <w:widowControl/>
              <w:jc w:val="center"/>
              <w:rPr>
                <w:rFonts w:ascii="宋体" w:hAnsi="宋体" w:cs="宋体"/>
                <w:color w:val="000000"/>
                <w:kern w:val="0"/>
                <w:sz w:val="24"/>
              </w:rPr>
            </w:pPr>
          </w:p>
        </w:tc>
        <w:tc>
          <w:tcPr>
            <w:tcW w:w="1125" w:type="dxa"/>
            <w:noWrap w:val="0"/>
            <w:vAlign w:val="center"/>
          </w:tcPr>
          <w:p w14:paraId="664528B0">
            <w:pPr>
              <w:widowControl/>
              <w:jc w:val="center"/>
              <w:rPr>
                <w:rFonts w:ascii="宋体" w:hAnsi="宋体" w:cs="宋体"/>
                <w:color w:val="000000"/>
                <w:kern w:val="0"/>
                <w:sz w:val="24"/>
              </w:rPr>
            </w:pPr>
          </w:p>
        </w:tc>
        <w:tc>
          <w:tcPr>
            <w:tcW w:w="1020" w:type="dxa"/>
            <w:noWrap w:val="0"/>
            <w:vAlign w:val="center"/>
          </w:tcPr>
          <w:p w14:paraId="610104F3">
            <w:pPr>
              <w:widowControl/>
              <w:jc w:val="center"/>
              <w:rPr>
                <w:rFonts w:ascii="宋体" w:hAnsi="宋体" w:cs="宋体"/>
                <w:color w:val="000000"/>
                <w:kern w:val="0"/>
                <w:sz w:val="24"/>
              </w:rPr>
            </w:pPr>
          </w:p>
        </w:tc>
        <w:tc>
          <w:tcPr>
            <w:tcW w:w="2096" w:type="dxa"/>
            <w:noWrap w:val="0"/>
            <w:vAlign w:val="center"/>
          </w:tcPr>
          <w:p w14:paraId="02210E58">
            <w:pPr>
              <w:widowControl/>
              <w:jc w:val="center"/>
              <w:rPr>
                <w:rFonts w:ascii="宋体" w:hAnsi="宋体" w:cs="宋体"/>
                <w:color w:val="000000"/>
                <w:kern w:val="0"/>
                <w:sz w:val="24"/>
              </w:rPr>
            </w:pPr>
          </w:p>
        </w:tc>
      </w:tr>
    </w:tbl>
    <w:p w14:paraId="5C4E0984">
      <w:pPr>
        <w:ind w:firstLine="480" w:firstLineChars="200"/>
        <w:rPr>
          <w:rFonts w:ascii="仿宋_GB2312" w:hAnsi="仿宋" w:eastAsia="仿宋_GB2312"/>
          <w:sz w:val="24"/>
        </w:rPr>
      </w:pPr>
    </w:p>
    <w:p w14:paraId="14DA0F76">
      <w:pPr>
        <w:ind w:firstLine="480" w:firstLineChars="200"/>
        <w:rPr>
          <w:rFonts w:ascii="仿宋_GB2312" w:hAnsi="仿宋" w:eastAsia="仿宋_GB2312"/>
          <w:sz w:val="24"/>
        </w:rPr>
      </w:pPr>
      <w:r>
        <w:rPr>
          <w:rFonts w:hint="eastAsia" w:ascii="仿宋_GB2312" w:hAnsi="仿宋" w:eastAsia="仿宋_GB2312"/>
          <w:sz w:val="24"/>
        </w:rPr>
        <w:t>注：1.申报项目类型分为：省级职业教育示范性虚拟仿真实训基地建设项目、省级职业教育精品在线开放课程建设项目、省级职业教育专业教学资源库建设项目，本表可按申报项目加行。</w:t>
      </w:r>
    </w:p>
    <w:p w14:paraId="207536D3">
      <w:pPr>
        <w:ind w:firstLine="960" w:firstLineChars="400"/>
        <w:rPr>
          <w:rFonts w:ascii="仿宋_GB2312" w:hAnsi="仿宋" w:eastAsia="仿宋_GB2312"/>
          <w:sz w:val="24"/>
        </w:rPr>
        <w:sectPr>
          <w:pgSz w:w="16838" w:h="11906" w:orient="landscape"/>
          <w:pgMar w:top="1587" w:right="2098" w:bottom="1474" w:left="1701" w:header="964" w:footer="1276" w:gutter="0"/>
          <w:pgNumType w:fmt="numberInDash"/>
          <w:cols w:space="720" w:num="1"/>
          <w:titlePg/>
          <w:docGrid w:type="lines" w:linePitch="315" w:charSpace="0"/>
        </w:sectPr>
      </w:pPr>
      <w:r>
        <w:rPr>
          <w:rFonts w:hint="eastAsia" w:ascii="仿宋_GB2312" w:hAnsi="仿宋" w:eastAsia="仿宋_GB2312"/>
          <w:sz w:val="24"/>
        </w:rPr>
        <w:t>2.专业类别、名称、代码按照《教育部关于印发&lt;职业教育专业目录（2021年）&gt;的通知》(教职成〔2021〕2号)目录进行填写。</w:t>
      </w:r>
    </w:p>
    <w:p w14:paraId="78C0FCFC">
      <w:pPr>
        <w:spacing w:line="600" w:lineRule="exact"/>
        <w:rPr>
          <w:rFonts w:ascii="黑体" w:hAnsi="黑体" w:eastAsia="黑体"/>
          <w:sz w:val="32"/>
          <w:szCs w:val="32"/>
        </w:rPr>
      </w:pPr>
      <w:r>
        <w:rPr>
          <w:rFonts w:hint="eastAsia" w:ascii="黑体" w:hAnsi="黑体" w:eastAsia="黑体"/>
          <w:sz w:val="32"/>
          <w:szCs w:val="32"/>
        </w:rPr>
        <w:t>附件6</w:t>
      </w:r>
    </w:p>
    <w:p w14:paraId="3F444FE4">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职业教育</w:t>
      </w:r>
      <w:r>
        <w:rPr>
          <w:rFonts w:hint="eastAsia" w:ascii="方正小标宋简体" w:hAnsi="方正小标宋简体" w:eastAsia="方正小标宋简体" w:cs="方正小标宋简体"/>
          <w:bCs/>
          <w:sz w:val="44"/>
          <w:szCs w:val="44"/>
        </w:rPr>
        <w:t>信息化项目联系人信息表</w:t>
      </w:r>
    </w:p>
    <w:p w14:paraId="6D85DA8A">
      <w:pPr>
        <w:pStyle w:val="2"/>
      </w:pPr>
    </w:p>
    <w:p w14:paraId="37F788C8">
      <w:pPr>
        <w:ind w:firstLine="420"/>
        <w:rPr>
          <w:rFonts w:ascii="仿宋_GB2312" w:hAnsi="仿宋_GB2312" w:eastAsia="仿宋_GB2312"/>
          <w:sz w:val="30"/>
          <w:szCs w:val="30"/>
        </w:rPr>
      </w:pPr>
      <w:r>
        <w:rPr>
          <w:rFonts w:hint="eastAsia" w:ascii="仿宋_GB2312" w:hAnsi="仿宋_GB2312" w:eastAsia="仿宋_GB2312"/>
          <w:sz w:val="30"/>
          <w:szCs w:val="30"/>
        </w:rPr>
        <w:t>单位名称：</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（公章）</w:t>
      </w:r>
    </w:p>
    <w:tbl>
      <w:tblPr>
        <w:tblStyle w:val="6"/>
        <w:tblW w:w="13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893"/>
        <w:gridCol w:w="1893"/>
        <w:gridCol w:w="1893"/>
        <w:gridCol w:w="1893"/>
        <w:gridCol w:w="1894"/>
        <w:gridCol w:w="1894"/>
      </w:tblGrid>
      <w:tr w14:paraId="4B56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893" w:type="dxa"/>
            <w:noWrap w:val="0"/>
            <w:vAlign w:val="center"/>
          </w:tcPr>
          <w:p w14:paraId="0EEB5780">
            <w:pPr>
              <w:jc w:val="center"/>
              <w:rPr>
                <w:rFonts w:ascii="仿宋_GB2312" w:hAnsi="仿宋_GB2312" w:eastAsia="仿宋_GB2312"/>
                <w:b/>
                <w:bCs/>
                <w:sz w:val="30"/>
                <w:szCs w:val="30"/>
              </w:rPr>
            </w:pPr>
            <w:r>
              <w:rPr>
                <w:rFonts w:hint="eastAsia" w:ascii="仿宋_GB2312" w:hAnsi="仿宋_GB2312" w:eastAsia="仿宋_GB2312"/>
                <w:b/>
                <w:bCs/>
                <w:sz w:val="30"/>
                <w:szCs w:val="30"/>
              </w:rPr>
              <w:t>姓   名</w:t>
            </w:r>
          </w:p>
        </w:tc>
        <w:tc>
          <w:tcPr>
            <w:tcW w:w="1893" w:type="dxa"/>
            <w:noWrap w:val="0"/>
            <w:vAlign w:val="center"/>
          </w:tcPr>
          <w:p w14:paraId="3E78F3F6">
            <w:pPr>
              <w:jc w:val="center"/>
              <w:rPr>
                <w:rFonts w:ascii="仿宋_GB2312" w:hAnsi="仿宋_GB2312" w:eastAsia="仿宋_GB2312"/>
                <w:b/>
                <w:bCs/>
                <w:sz w:val="30"/>
                <w:szCs w:val="30"/>
              </w:rPr>
            </w:pPr>
            <w:r>
              <w:rPr>
                <w:rFonts w:hint="eastAsia" w:ascii="仿宋_GB2312" w:hAnsi="仿宋_GB2312" w:eastAsia="仿宋_GB2312"/>
                <w:b/>
                <w:bCs/>
                <w:sz w:val="30"/>
                <w:szCs w:val="30"/>
              </w:rPr>
              <w:t>工作部门</w:t>
            </w:r>
          </w:p>
        </w:tc>
        <w:tc>
          <w:tcPr>
            <w:tcW w:w="1893" w:type="dxa"/>
            <w:noWrap w:val="0"/>
            <w:vAlign w:val="center"/>
          </w:tcPr>
          <w:p w14:paraId="69D479F7">
            <w:pPr>
              <w:jc w:val="center"/>
              <w:rPr>
                <w:rFonts w:ascii="仿宋_GB2312" w:hAnsi="仿宋_GB2312" w:eastAsia="仿宋_GB2312"/>
                <w:b/>
                <w:bCs/>
                <w:sz w:val="30"/>
                <w:szCs w:val="30"/>
              </w:rPr>
            </w:pPr>
            <w:r>
              <w:rPr>
                <w:rFonts w:hint="eastAsia" w:ascii="仿宋_GB2312" w:hAnsi="仿宋_GB2312" w:eastAsia="仿宋_GB2312"/>
                <w:b/>
                <w:bCs/>
                <w:sz w:val="30"/>
                <w:szCs w:val="30"/>
              </w:rPr>
              <w:t>职   务</w:t>
            </w:r>
          </w:p>
        </w:tc>
        <w:tc>
          <w:tcPr>
            <w:tcW w:w="1893" w:type="dxa"/>
            <w:noWrap w:val="0"/>
            <w:vAlign w:val="center"/>
          </w:tcPr>
          <w:p w14:paraId="1D5E1B38">
            <w:pPr>
              <w:jc w:val="center"/>
              <w:rPr>
                <w:rFonts w:ascii="仿宋_GB2312" w:hAnsi="仿宋_GB2312" w:eastAsia="仿宋_GB2312"/>
                <w:b/>
                <w:bCs/>
                <w:sz w:val="30"/>
                <w:szCs w:val="30"/>
              </w:rPr>
            </w:pPr>
            <w:r>
              <w:rPr>
                <w:rFonts w:hint="eastAsia" w:ascii="仿宋_GB2312" w:hAnsi="仿宋_GB2312" w:eastAsia="仿宋_GB2312"/>
                <w:b/>
                <w:bCs/>
                <w:sz w:val="30"/>
                <w:szCs w:val="30"/>
              </w:rPr>
              <w:t>手机号码</w:t>
            </w:r>
          </w:p>
        </w:tc>
        <w:tc>
          <w:tcPr>
            <w:tcW w:w="1893" w:type="dxa"/>
            <w:noWrap w:val="0"/>
            <w:vAlign w:val="center"/>
          </w:tcPr>
          <w:p w14:paraId="31951868">
            <w:pPr>
              <w:jc w:val="center"/>
              <w:rPr>
                <w:rFonts w:ascii="仿宋_GB2312" w:hAnsi="仿宋_GB2312" w:eastAsia="仿宋_GB2312"/>
                <w:b/>
                <w:bCs/>
                <w:sz w:val="30"/>
                <w:szCs w:val="30"/>
              </w:rPr>
            </w:pPr>
            <w:r>
              <w:rPr>
                <w:rFonts w:hint="eastAsia" w:ascii="仿宋_GB2312" w:hAnsi="仿宋_GB2312" w:eastAsia="仿宋_GB2312"/>
                <w:b/>
                <w:bCs/>
                <w:sz w:val="30"/>
                <w:szCs w:val="30"/>
              </w:rPr>
              <w:t>电子邮箱</w:t>
            </w:r>
          </w:p>
        </w:tc>
        <w:tc>
          <w:tcPr>
            <w:tcW w:w="1894" w:type="dxa"/>
            <w:noWrap w:val="0"/>
            <w:vAlign w:val="center"/>
          </w:tcPr>
          <w:p w14:paraId="7D087E50">
            <w:pPr>
              <w:jc w:val="center"/>
              <w:rPr>
                <w:rFonts w:ascii="仿宋_GB2312" w:hAnsi="仿宋_GB2312" w:eastAsia="仿宋_GB2312"/>
                <w:b/>
                <w:bCs/>
                <w:sz w:val="30"/>
                <w:szCs w:val="30"/>
              </w:rPr>
            </w:pPr>
            <w:r>
              <w:rPr>
                <w:rFonts w:hint="eastAsia" w:ascii="仿宋_GB2312" w:hAnsi="仿宋_GB2312" w:eastAsia="仿宋_GB2312"/>
                <w:b/>
                <w:bCs/>
                <w:sz w:val="30"/>
                <w:szCs w:val="30"/>
              </w:rPr>
              <w:t>QQ号码</w:t>
            </w:r>
          </w:p>
        </w:tc>
        <w:tc>
          <w:tcPr>
            <w:tcW w:w="1894" w:type="dxa"/>
            <w:noWrap w:val="0"/>
            <w:vAlign w:val="center"/>
          </w:tcPr>
          <w:p w14:paraId="1E199981">
            <w:pPr>
              <w:jc w:val="center"/>
              <w:rPr>
                <w:rFonts w:ascii="仿宋_GB2312" w:hAnsi="仿宋_GB2312" w:eastAsia="仿宋_GB2312"/>
                <w:b/>
                <w:bCs/>
                <w:sz w:val="30"/>
                <w:szCs w:val="30"/>
              </w:rPr>
            </w:pPr>
            <w:r>
              <w:rPr>
                <w:rFonts w:hint="eastAsia" w:ascii="仿宋_GB2312" w:hAnsi="仿宋_GB2312" w:eastAsia="仿宋_GB2312"/>
                <w:b/>
                <w:bCs/>
                <w:sz w:val="30"/>
                <w:szCs w:val="30"/>
              </w:rPr>
              <w:t>备注</w:t>
            </w:r>
          </w:p>
        </w:tc>
      </w:tr>
      <w:tr w14:paraId="6DBC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893" w:type="dxa"/>
            <w:noWrap w:val="0"/>
            <w:vAlign w:val="top"/>
          </w:tcPr>
          <w:p w14:paraId="1CE676F8">
            <w:pPr>
              <w:rPr>
                <w:rFonts w:ascii="仿宋_GB2312" w:hAnsi="仿宋_GB2312" w:eastAsia="仿宋_GB2312"/>
                <w:sz w:val="30"/>
                <w:szCs w:val="30"/>
              </w:rPr>
            </w:pPr>
          </w:p>
        </w:tc>
        <w:tc>
          <w:tcPr>
            <w:tcW w:w="1893" w:type="dxa"/>
            <w:noWrap w:val="0"/>
            <w:vAlign w:val="top"/>
          </w:tcPr>
          <w:p w14:paraId="56A082E2">
            <w:pPr>
              <w:rPr>
                <w:rFonts w:ascii="仿宋_GB2312" w:hAnsi="仿宋_GB2312" w:eastAsia="仿宋_GB2312"/>
                <w:sz w:val="30"/>
                <w:szCs w:val="30"/>
              </w:rPr>
            </w:pPr>
          </w:p>
        </w:tc>
        <w:tc>
          <w:tcPr>
            <w:tcW w:w="1893" w:type="dxa"/>
            <w:noWrap w:val="0"/>
            <w:vAlign w:val="top"/>
          </w:tcPr>
          <w:p w14:paraId="5631E406">
            <w:pPr>
              <w:rPr>
                <w:rFonts w:ascii="仿宋_GB2312" w:hAnsi="仿宋_GB2312" w:eastAsia="仿宋_GB2312"/>
                <w:sz w:val="30"/>
                <w:szCs w:val="30"/>
              </w:rPr>
            </w:pPr>
          </w:p>
        </w:tc>
        <w:tc>
          <w:tcPr>
            <w:tcW w:w="1893" w:type="dxa"/>
            <w:noWrap w:val="0"/>
            <w:vAlign w:val="top"/>
          </w:tcPr>
          <w:p w14:paraId="2AB74B30">
            <w:pPr>
              <w:rPr>
                <w:rFonts w:ascii="仿宋_GB2312" w:hAnsi="仿宋_GB2312" w:eastAsia="仿宋_GB2312"/>
                <w:sz w:val="30"/>
                <w:szCs w:val="30"/>
              </w:rPr>
            </w:pPr>
          </w:p>
        </w:tc>
        <w:tc>
          <w:tcPr>
            <w:tcW w:w="1893" w:type="dxa"/>
            <w:noWrap w:val="0"/>
            <w:vAlign w:val="top"/>
          </w:tcPr>
          <w:p w14:paraId="349FF2BE">
            <w:pPr>
              <w:rPr>
                <w:rFonts w:ascii="仿宋_GB2312" w:hAnsi="仿宋_GB2312" w:eastAsia="仿宋_GB2312"/>
                <w:sz w:val="30"/>
                <w:szCs w:val="30"/>
              </w:rPr>
            </w:pPr>
          </w:p>
        </w:tc>
        <w:tc>
          <w:tcPr>
            <w:tcW w:w="1894" w:type="dxa"/>
            <w:noWrap w:val="0"/>
            <w:vAlign w:val="top"/>
          </w:tcPr>
          <w:p w14:paraId="4BD17A3D">
            <w:pPr>
              <w:rPr>
                <w:rFonts w:ascii="仿宋_GB2312" w:hAnsi="仿宋_GB2312" w:eastAsia="仿宋_GB2312"/>
                <w:sz w:val="30"/>
                <w:szCs w:val="30"/>
              </w:rPr>
            </w:pPr>
          </w:p>
        </w:tc>
        <w:tc>
          <w:tcPr>
            <w:tcW w:w="1894" w:type="dxa"/>
            <w:noWrap w:val="0"/>
            <w:vAlign w:val="top"/>
          </w:tcPr>
          <w:p w14:paraId="0E5F6082">
            <w:pPr>
              <w:rPr>
                <w:rFonts w:ascii="仿宋_GB2312" w:hAnsi="仿宋_GB2312" w:eastAsia="仿宋_GB2312"/>
                <w:sz w:val="30"/>
                <w:szCs w:val="30"/>
              </w:rPr>
            </w:pPr>
          </w:p>
        </w:tc>
      </w:tr>
    </w:tbl>
    <w:p w14:paraId="076BF123">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ascii="仿宋_GB2312" w:hAnsi="仿宋_GB2312" w:eastAsia="仿宋_GB2312" w:cs="仿宋_GB2312"/>
          <w:color w:val="auto"/>
          <w:sz w:val="28"/>
          <w:szCs w:val="28"/>
        </w:rPr>
      </w:pPr>
    </w:p>
    <w:p w14:paraId="449F5546"/>
    <w:sectPr>
      <w:headerReference r:id="rId6" w:type="first"/>
      <w:footerReference r:id="rId9" w:type="first"/>
      <w:headerReference r:id="rId5" w:type="default"/>
      <w:footerReference r:id="rId7" w:type="default"/>
      <w:footerReference r:id="rId8" w:type="even"/>
      <w:pgSz w:w="16838" w:h="11906" w:orient="landscape"/>
      <w:pgMar w:top="1531" w:right="2098" w:bottom="1531" w:left="1701" w:header="851" w:footer="1134" w:gutter="0"/>
      <w:pgBorders>
        <w:top w:val="none" w:sz="0" w:space="0"/>
        <w:left w:val="none" w:sz="0" w:space="0"/>
        <w:bottom w:val="none" w:sz="0" w:space="0"/>
        <w:right w:val="none" w:sz="0" w:space="0"/>
      </w:pgBorders>
      <w:pgNumType w:fmt="numberInDash" w:start="54"/>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F0C0E0-1A73-4FB3-86F8-2A181BF8F0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15135E-8AC6-447E-BA0A-32373E8C39AA}"/>
  </w:font>
  <w:font w:name="仿宋">
    <w:panose1 w:val="02010609060101010101"/>
    <w:charset w:val="86"/>
    <w:family w:val="modern"/>
    <w:pitch w:val="default"/>
    <w:sig w:usb0="800002BF" w:usb1="38CF7CFA" w:usb2="00000016" w:usb3="00000000" w:csb0="00040001" w:csb1="00000000"/>
    <w:embedRegular r:id="rId3" w:fontKey="{E97809C4-7CF7-4AE6-BEC9-7BAE48533BA1}"/>
  </w:font>
  <w:font w:name="方正小标宋简体">
    <w:panose1 w:val="02010600010101010101"/>
    <w:charset w:val="86"/>
    <w:family w:val="script"/>
    <w:pitch w:val="default"/>
    <w:sig w:usb0="00000001" w:usb1="080E0000" w:usb2="00000000" w:usb3="00000000" w:csb0="00040000" w:csb1="00000000"/>
    <w:embedRegular r:id="rId4" w:fontKey="{891A48B1-97F3-40CC-8A4A-CECCC4D50B6B}"/>
  </w:font>
  <w:font w:name="仿宋_GB2312">
    <w:panose1 w:val="02010609030101010101"/>
    <w:charset w:val="86"/>
    <w:family w:val="modern"/>
    <w:pitch w:val="default"/>
    <w:sig w:usb0="00000001" w:usb1="080E0000" w:usb2="00000000" w:usb3="00000000" w:csb0="00040000" w:csb1="00000000"/>
    <w:embedRegular r:id="rId5" w:fontKey="{E70BA7E0-F6DB-4406-965E-21D8414B92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71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572D6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7572D6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063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15630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15630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FDF0">
    <w:pPr>
      <w:pStyle w:val="3"/>
      <w:wordWrap w:val="0"/>
      <w:ind w:right="1200" w:firstLine="36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6542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866542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8BE4">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4</w:t>
    </w:r>
    <w:r>
      <w:fldChar w:fldCharType="end"/>
    </w:r>
  </w:p>
  <w:p w14:paraId="40219EE3">
    <w:pPr>
      <w:pStyle w:val="3"/>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0B1E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E11D">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87F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23214"/>
    <w:rsid w:val="37A23214"/>
    <w:rsid w:val="3C215183"/>
    <w:rsid w:val="6964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2045</Words>
  <Characters>2192</Characters>
  <Lines>0</Lines>
  <Paragraphs>0</Paragraphs>
  <TotalTime>0</TotalTime>
  <ScaleCrop>false</ScaleCrop>
  <LinksUpToDate>false</LinksUpToDate>
  <CharactersWithSpaces>2192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2021-12-31T02:37:00Z</dcterms:created>
  <dc:creator>娟</dc:creator>
  <cp:lastModifiedBy>热带鱼</cp:lastModifiedBy>
  <dcterms:modified xsi:type="dcterms:W3CDTF">2025-05-12T07:47:34Z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eyJoZGlkIjoiZmM5ODVhZGRiYmRkMjhkZjVhZDAyMjgwYzQ4MDM0NjkiLCJ1c2VySWQiOiIxMDQ3NTYyMDg5In0=</vt:lpwstr>
  </property>
  <property fmtid="{D5CDD505-2E9C-101B-9397-08002B2CF9AE}" pid="4" name="ICV">
    <vt:lpwstr>ECF244390FD74CCCA1CBAF04C94E76BD_12</vt:lpwstr>
  </property>
</Properties>
</file>